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56" w:rsidRDefault="005870CD" w:rsidP="005870CD">
      <w:pPr>
        <w:pStyle w:val="a3"/>
        <w:ind w:left="0"/>
        <w:jc w:val="right"/>
        <w:rPr>
          <w:b/>
        </w:rPr>
      </w:pPr>
      <w:r w:rsidRPr="005870CD">
        <w:rPr>
          <w:b/>
        </w:rPr>
        <w:t>Приложение 1</w:t>
      </w:r>
    </w:p>
    <w:p w:rsidR="005870CD" w:rsidRDefault="005870CD" w:rsidP="005870CD">
      <w:pPr>
        <w:pStyle w:val="a3"/>
        <w:ind w:left="0"/>
        <w:jc w:val="right"/>
      </w:pPr>
      <w:r>
        <w:t xml:space="preserve">К Порядку организации </w:t>
      </w:r>
    </w:p>
    <w:p w:rsidR="005870CD" w:rsidRDefault="005870CD" w:rsidP="005870CD">
      <w:pPr>
        <w:pStyle w:val="a3"/>
        <w:ind w:left="0"/>
        <w:jc w:val="right"/>
      </w:pPr>
      <w:r>
        <w:t>наставнической деятельности</w:t>
      </w:r>
    </w:p>
    <w:p w:rsidR="005870CD" w:rsidRPr="005870CD" w:rsidRDefault="005870CD" w:rsidP="005870CD">
      <w:pPr>
        <w:pStyle w:val="a3"/>
        <w:ind w:left="0"/>
        <w:jc w:val="right"/>
      </w:pPr>
      <w:r>
        <w:t>от 30.12.2022</w:t>
      </w:r>
    </w:p>
    <w:p w:rsidR="005870CD" w:rsidRDefault="005870CD" w:rsidP="005870CD">
      <w:pPr>
        <w:pStyle w:val="a3"/>
        <w:ind w:left="0"/>
        <w:jc w:val="right"/>
        <w:rPr>
          <w:sz w:val="20"/>
        </w:rPr>
      </w:pPr>
    </w:p>
    <w:p w:rsidR="00423C56" w:rsidRDefault="00423C56">
      <w:pPr>
        <w:pStyle w:val="a3"/>
        <w:ind w:left="0"/>
        <w:jc w:val="left"/>
        <w:rPr>
          <w:sz w:val="20"/>
        </w:rPr>
      </w:pPr>
    </w:p>
    <w:p w:rsidR="00423C56" w:rsidRDefault="00423C56">
      <w:pPr>
        <w:pStyle w:val="a3"/>
        <w:ind w:left="0"/>
        <w:jc w:val="left"/>
        <w:rPr>
          <w:sz w:val="20"/>
        </w:rPr>
      </w:pPr>
    </w:p>
    <w:p w:rsidR="00423C56" w:rsidRDefault="00423C56">
      <w:pPr>
        <w:pStyle w:val="a3"/>
        <w:ind w:left="0"/>
        <w:jc w:val="left"/>
        <w:rPr>
          <w:sz w:val="20"/>
        </w:rPr>
      </w:pPr>
    </w:p>
    <w:p w:rsidR="00423C56" w:rsidRDefault="00423C56">
      <w:pPr>
        <w:pStyle w:val="a3"/>
        <w:spacing w:before="9"/>
        <w:ind w:left="0"/>
        <w:jc w:val="left"/>
        <w:rPr>
          <w:sz w:val="27"/>
        </w:rPr>
      </w:pPr>
    </w:p>
    <w:p w:rsidR="001C6CB2" w:rsidRDefault="001C6CB2">
      <w:pPr>
        <w:pStyle w:val="a3"/>
        <w:spacing w:before="9"/>
        <w:ind w:left="0"/>
        <w:jc w:val="left"/>
        <w:rPr>
          <w:sz w:val="27"/>
        </w:rPr>
      </w:pPr>
    </w:p>
    <w:p w:rsidR="001C6CB2" w:rsidRDefault="001C6CB2">
      <w:pPr>
        <w:pStyle w:val="a3"/>
        <w:spacing w:before="9"/>
        <w:ind w:left="0"/>
        <w:jc w:val="left"/>
        <w:rPr>
          <w:sz w:val="27"/>
        </w:rPr>
      </w:pPr>
    </w:p>
    <w:p w:rsidR="00D20078" w:rsidRDefault="00D20078">
      <w:pPr>
        <w:pStyle w:val="a3"/>
        <w:spacing w:before="9"/>
        <w:ind w:left="0"/>
        <w:jc w:val="left"/>
        <w:rPr>
          <w:sz w:val="27"/>
        </w:rPr>
      </w:pPr>
    </w:p>
    <w:p w:rsidR="00D20078" w:rsidRDefault="00D20078">
      <w:pPr>
        <w:pStyle w:val="a3"/>
        <w:spacing w:before="9"/>
        <w:ind w:left="0"/>
        <w:jc w:val="left"/>
        <w:rPr>
          <w:sz w:val="27"/>
        </w:rPr>
      </w:pPr>
    </w:p>
    <w:p w:rsidR="00D20078" w:rsidRDefault="00D20078">
      <w:pPr>
        <w:pStyle w:val="a3"/>
        <w:spacing w:before="9"/>
        <w:ind w:left="0"/>
        <w:jc w:val="left"/>
        <w:rPr>
          <w:sz w:val="27"/>
        </w:rPr>
      </w:pPr>
    </w:p>
    <w:p w:rsidR="00D20078" w:rsidRDefault="00D20078">
      <w:pPr>
        <w:pStyle w:val="a3"/>
        <w:spacing w:before="9"/>
        <w:ind w:left="0"/>
        <w:jc w:val="left"/>
        <w:rPr>
          <w:sz w:val="27"/>
        </w:rPr>
      </w:pPr>
    </w:p>
    <w:p w:rsidR="001C6CB2" w:rsidRDefault="001C6CB2">
      <w:pPr>
        <w:pStyle w:val="a3"/>
        <w:spacing w:before="9"/>
        <w:ind w:left="0"/>
        <w:jc w:val="left"/>
        <w:rPr>
          <w:sz w:val="27"/>
        </w:rPr>
      </w:pPr>
    </w:p>
    <w:p w:rsidR="00423C56" w:rsidRPr="00D20078" w:rsidRDefault="001C6CB2">
      <w:pPr>
        <w:pStyle w:val="a5"/>
        <w:spacing w:before="80"/>
        <w:rPr>
          <w:sz w:val="72"/>
          <w:szCs w:val="72"/>
        </w:rPr>
      </w:pPr>
      <w:r w:rsidRPr="00D20078">
        <w:rPr>
          <w:sz w:val="72"/>
          <w:szCs w:val="72"/>
        </w:rPr>
        <w:t>ПРОГРАММА</w:t>
      </w:r>
    </w:p>
    <w:p w:rsidR="00423C56" w:rsidRPr="00D20078" w:rsidRDefault="00D20078" w:rsidP="00D20078">
      <w:pPr>
        <w:pStyle w:val="a5"/>
        <w:ind w:left="0" w:right="809"/>
        <w:jc w:val="left"/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="001C6CB2" w:rsidRPr="00D20078">
        <w:rPr>
          <w:sz w:val="72"/>
          <w:szCs w:val="72"/>
        </w:rPr>
        <w:t>НАСТАВНИЧЕСТВА</w:t>
      </w:r>
    </w:p>
    <w:p w:rsidR="00423C56" w:rsidRDefault="00423C56">
      <w:pPr>
        <w:pStyle w:val="a3"/>
        <w:ind w:left="0"/>
        <w:jc w:val="left"/>
        <w:rPr>
          <w:b/>
          <w:sz w:val="40"/>
        </w:rPr>
      </w:pPr>
    </w:p>
    <w:p w:rsidR="00423C56" w:rsidRDefault="00423C56">
      <w:pPr>
        <w:pStyle w:val="a3"/>
        <w:ind w:left="0"/>
        <w:jc w:val="left"/>
        <w:rPr>
          <w:b/>
          <w:sz w:val="40"/>
        </w:rPr>
      </w:pPr>
    </w:p>
    <w:p w:rsidR="00423C56" w:rsidRDefault="00423C56">
      <w:pPr>
        <w:pStyle w:val="a3"/>
        <w:ind w:left="0"/>
        <w:jc w:val="left"/>
        <w:rPr>
          <w:b/>
          <w:sz w:val="40"/>
        </w:rPr>
      </w:pPr>
    </w:p>
    <w:p w:rsidR="00423C56" w:rsidRDefault="00423C56">
      <w:pPr>
        <w:pStyle w:val="a3"/>
        <w:ind w:left="0"/>
        <w:jc w:val="left"/>
        <w:rPr>
          <w:b/>
          <w:sz w:val="40"/>
        </w:rPr>
      </w:pPr>
    </w:p>
    <w:p w:rsidR="00423C56" w:rsidRDefault="00423C56">
      <w:pPr>
        <w:pStyle w:val="a3"/>
        <w:ind w:left="0"/>
        <w:jc w:val="left"/>
        <w:rPr>
          <w:b/>
          <w:sz w:val="40"/>
        </w:rPr>
      </w:pPr>
    </w:p>
    <w:p w:rsidR="00423C56" w:rsidRDefault="00423C56">
      <w:pPr>
        <w:pStyle w:val="a3"/>
        <w:ind w:left="0"/>
        <w:jc w:val="left"/>
        <w:rPr>
          <w:b/>
          <w:sz w:val="40"/>
        </w:rPr>
      </w:pPr>
    </w:p>
    <w:p w:rsidR="00423C56" w:rsidRDefault="00423C56">
      <w:pPr>
        <w:pStyle w:val="a3"/>
        <w:ind w:left="0"/>
        <w:jc w:val="left"/>
        <w:rPr>
          <w:b/>
          <w:sz w:val="40"/>
        </w:rPr>
      </w:pPr>
    </w:p>
    <w:p w:rsidR="00423C56" w:rsidRDefault="00423C56">
      <w:pPr>
        <w:pStyle w:val="a3"/>
        <w:ind w:left="0"/>
        <w:jc w:val="left"/>
        <w:rPr>
          <w:b/>
          <w:sz w:val="40"/>
        </w:rPr>
      </w:pPr>
    </w:p>
    <w:p w:rsidR="00423C56" w:rsidRDefault="00423C56">
      <w:pPr>
        <w:pStyle w:val="a3"/>
        <w:ind w:left="0"/>
        <w:jc w:val="left"/>
        <w:rPr>
          <w:b/>
          <w:sz w:val="40"/>
        </w:rPr>
      </w:pPr>
    </w:p>
    <w:p w:rsidR="00423C56" w:rsidRDefault="00423C56">
      <w:pPr>
        <w:pStyle w:val="a3"/>
        <w:spacing w:before="11"/>
        <w:ind w:left="0"/>
        <w:jc w:val="left"/>
        <w:rPr>
          <w:b/>
          <w:sz w:val="39"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Default="001C6CB2">
      <w:pPr>
        <w:ind w:left="4421" w:right="4418"/>
        <w:jc w:val="center"/>
        <w:rPr>
          <w:b/>
        </w:rPr>
      </w:pPr>
    </w:p>
    <w:p w:rsidR="001C6CB2" w:rsidRPr="00D20078" w:rsidRDefault="001C6CB2">
      <w:pPr>
        <w:ind w:left="4421" w:right="4418"/>
        <w:jc w:val="center"/>
        <w:rPr>
          <w:b/>
          <w:sz w:val="28"/>
          <w:szCs w:val="28"/>
        </w:rPr>
      </w:pPr>
      <w:r w:rsidRPr="00D20078">
        <w:rPr>
          <w:b/>
          <w:sz w:val="28"/>
          <w:szCs w:val="28"/>
        </w:rPr>
        <w:t xml:space="preserve">р.п. </w:t>
      </w:r>
      <w:proofErr w:type="spellStart"/>
      <w:r w:rsidRPr="00D20078">
        <w:rPr>
          <w:b/>
          <w:sz w:val="28"/>
          <w:szCs w:val="28"/>
        </w:rPr>
        <w:t>Ишня</w:t>
      </w:r>
      <w:proofErr w:type="spellEnd"/>
    </w:p>
    <w:p w:rsidR="00562D3A" w:rsidRPr="00D20078" w:rsidRDefault="00562D3A">
      <w:pPr>
        <w:ind w:left="4421" w:right="4418"/>
        <w:jc w:val="center"/>
        <w:rPr>
          <w:b/>
          <w:sz w:val="28"/>
          <w:szCs w:val="28"/>
        </w:rPr>
      </w:pPr>
    </w:p>
    <w:p w:rsidR="00423C56" w:rsidRPr="00D20078" w:rsidRDefault="00D20078" w:rsidP="00D20078">
      <w:pPr>
        <w:ind w:right="4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1C6CB2" w:rsidRPr="00D20078">
        <w:rPr>
          <w:b/>
          <w:sz w:val="28"/>
          <w:szCs w:val="28"/>
        </w:rPr>
        <w:t>2022-2023</w:t>
      </w:r>
      <w:r w:rsidR="001C6CB2" w:rsidRPr="00D20078">
        <w:rPr>
          <w:b/>
          <w:spacing w:val="-1"/>
          <w:sz w:val="28"/>
          <w:szCs w:val="28"/>
        </w:rPr>
        <w:t xml:space="preserve"> </w:t>
      </w:r>
      <w:proofErr w:type="spellStart"/>
      <w:r w:rsidR="001C6CB2" w:rsidRPr="00D20078">
        <w:rPr>
          <w:b/>
          <w:sz w:val="28"/>
          <w:szCs w:val="28"/>
        </w:rPr>
        <w:t>уч</w:t>
      </w:r>
      <w:proofErr w:type="spellEnd"/>
      <w:r w:rsidR="001C6CB2" w:rsidRPr="00D20078">
        <w:rPr>
          <w:b/>
          <w:sz w:val="28"/>
          <w:szCs w:val="28"/>
        </w:rPr>
        <w:t>. г.</w:t>
      </w:r>
    </w:p>
    <w:p w:rsidR="00423C56" w:rsidRDefault="00423C56">
      <w:pPr>
        <w:jc w:val="center"/>
        <w:sectPr w:rsidR="00423C56">
          <w:type w:val="continuous"/>
          <w:pgSz w:w="11910" w:h="16840"/>
          <w:pgMar w:top="1120" w:right="660" w:bottom="280" w:left="660" w:header="720" w:footer="720" w:gutter="0"/>
          <w:cols w:space="720"/>
        </w:sectPr>
      </w:pPr>
    </w:p>
    <w:p w:rsidR="00423C56" w:rsidRPr="00A57E58" w:rsidRDefault="001C6CB2">
      <w:pPr>
        <w:pStyle w:val="Heading1"/>
        <w:spacing w:before="71"/>
        <w:ind w:left="1787" w:right="1788"/>
        <w:jc w:val="center"/>
        <w:rPr>
          <w:sz w:val="28"/>
          <w:szCs w:val="28"/>
        </w:rPr>
      </w:pPr>
      <w:r w:rsidRPr="00A57E58">
        <w:rPr>
          <w:sz w:val="28"/>
          <w:szCs w:val="28"/>
        </w:rPr>
        <w:lastRenderedPageBreak/>
        <w:t>Пояснительная</w:t>
      </w:r>
      <w:r w:rsidRPr="00A57E58">
        <w:rPr>
          <w:spacing w:val="-2"/>
          <w:sz w:val="28"/>
          <w:szCs w:val="28"/>
        </w:rPr>
        <w:t xml:space="preserve"> </w:t>
      </w:r>
      <w:r w:rsidRPr="00A57E58">
        <w:rPr>
          <w:sz w:val="28"/>
          <w:szCs w:val="28"/>
        </w:rPr>
        <w:t>записка</w:t>
      </w:r>
    </w:p>
    <w:p w:rsidR="000B70A2" w:rsidRDefault="000B70A2" w:rsidP="000B70A2">
      <w:pPr>
        <w:pStyle w:val="Heading1"/>
        <w:spacing w:before="71"/>
        <w:ind w:right="1788"/>
        <w:jc w:val="both"/>
        <w:rPr>
          <w:b w:val="0"/>
        </w:rPr>
      </w:pPr>
      <w:r>
        <w:t xml:space="preserve">    </w:t>
      </w:r>
      <w:r w:rsidR="000C62C9">
        <w:rPr>
          <w:b w:val="0"/>
        </w:rPr>
        <w:t>Программа наставничества составлена на основе следующих документов:</w:t>
      </w:r>
    </w:p>
    <w:p w:rsidR="000C62C9" w:rsidRPr="000C62C9" w:rsidRDefault="000C62C9" w:rsidP="000913BD">
      <w:pPr>
        <w:pStyle w:val="Heading1"/>
        <w:numPr>
          <w:ilvl w:val="0"/>
          <w:numId w:val="7"/>
        </w:numPr>
        <w:spacing w:before="71"/>
        <w:ind w:right="525"/>
        <w:jc w:val="both"/>
      </w:pPr>
      <w:proofErr w:type="gramStart"/>
      <w:r>
        <w:rPr>
          <w:b w:val="0"/>
        </w:rPr>
        <w:t xml:space="preserve">Распоряжения Министерства просвещения Российской Федерации </w:t>
      </w:r>
      <w:proofErr w:type="spellStart"/>
      <w:r>
        <w:rPr>
          <w:b w:val="0"/>
        </w:rPr>
        <w:t>Минпросвещения</w:t>
      </w:r>
      <w:proofErr w:type="spellEnd"/>
      <w:r>
        <w:rPr>
          <w:b w:val="0"/>
        </w:rPr>
        <w:t xml:space="preserve"> России) от 25 декабря 201 г.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обучающимся.</w:t>
      </w:r>
      <w:proofErr w:type="gramEnd"/>
    </w:p>
    <w:p w:rsidR="000C62C9" w:rsidRPr="003C6B43" w:rsidRDefault="000C62C9" w:rsidP="000913BD">
      <w:pPr>
        <w:pStyle w:val="Heading1"/>
        <w:numPr>
          <w:ilvl w:val="0"/>
          <w:numId w:val="7"/>
        </w:numPr>
        <w:spacing w:before="71"/>
        <w:ind w:right="525"/>
        <w:jc w:val="both"/>
      </w:pPr>
      <w:r>
        <w:rPr>
          <w:b w:val="0"/>
        </w:rPr>
        <w:t xml:space="preserve">Методических рекомендаций по разработке и внедрению </w:t>
      </w:r>
      <w:r w:rsidR="003C6B43">
        <w:rPr>
          <w:b w:val="0"/>
        </w:rPr>
        <w:t>системы (целевой модели) наставничества педагогических работников в образовательных организациях. 2021 г.</w:t>
      </w:r>
    </w:p>
    <w:p w:rsidR="003C6B43" w:rsidRPr="003C6B43" w:rsidRDefault="003C6B43" w:rsidP="000913BD">
      <w:pPr>
        <w:pStyle w:val="Heading1"/>
        <w:numPr>
          <w:ilvl w:val="0"/>
          <w:numId w:val="7"/>
        </w:numPr>
        <w:spacing w:before="71"/>
        <w:ind w:right="525"/>
        <w:jc w:val="both"/>
      </w:pPr>
      <w:r>
        <w:rPr>
          <w:b w:val="0"/>
        </w:rPr>
        <w:t>Приказа департамента образования Ярославской области от 29.07.2022 №33-пн «Об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области»</w:t>
      </w:r>
      <w:r w:rsidR="00E049E8">
        <w:rPr>
          <w:b w:val="0"/>
        </w:rPr>
        <w:t>.</w:t>
      </w:r>
    </w:p>
    <w:p w:rsidR="003C6B43" w:rsidRPr="00E049E8" w:rsidRDefault="00E049E8" w:rsidP="000913BD">
      <w:pPr>
        <w:pStyle w:val="Heading1"/>
        <w:numPr>
          <w:ilvl w:val="0"/>
          <w:numId w:val="7"/>
        </w:numPr>
        <w:spacing w:before="71"/>
        <w:ind w:right="525"/>
        <w:jc w:val="both"/>
      </w:pPr>
      <w:r>
        <w:rPr>
          <w:b w:val="0"/>
        </w:rPr>
        <w:t>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области».</w:t>
      </w:r>
    </w:p>
    <w:p w:rsidR="00E049E8" w:rsidRPr="00E049E8" w:rsidRDefault="00E049E8" w:rsidP="000913BD">
      <w:pPr>
        <w:pStyle w:val="Heading1"/>
        <w:numPr>
          <w:ilvl w:val="0"/>
          <w:numId w:val="7"/>
        </w:numPr>
        <w:spacing w:before="71"/>
        <w:ind w:right="525"/>
        <w:jc w:val="both"/>
      </w:pPr>
      <w:r>
        <w:rPr>
          <w:b w:val="0"/>
        </w:rPr>
        <w:t>Приказа управления образования АРМР ЯО от 19.12.2022 №752 «О возрождении системы наставничества в образовательных организациях Ростовского муниципального района».</w:t>
      </w:r>
    </w:p>
    <w:p w:rsidR="00E049E8" w:rsidRPr="00E049E8" w:rsidRDefault="00E049E8" w:rsidP="000913BD">
      <w:pPr>
        <w:pStyle w:val="Heading1"/>
        <w:numPr>
          <w:ilvl w:val="0"/>
          <w:numId w:val="7"/>
        </w:numPr>
        <w:spacing w:before="71"/>
        <w:ind w:right="525"/>
        <w:jc w:val="both"/>
      </w:pPr>
      <w:r>
        <w:rPr>
          <w:b w:val="0"/>
        </w:rPr>
        <w:t>Приказа по школе от 23.12.2022 №487 о/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 xml:space="preserve"> «О назначении координатора по возрождению системы наставничества»</w:t>
      </w:r>
    </w:p>
    <w:p w:rsidR="00E049E8" w:rsidRDefault="00E049E8" w:rsidP="000913BD">
      <w:pPr>
        <w:pStyle w:val="Heading1"/>
        <w:numPr>
          <w:ilvl w:val="0"/>
          <w:numId w:val="7"/>
        </w:numPr>
        <w:spacing w:before="71"/>
        <w:ind w:right="525"/>
        <w:jc w:val="both"/>
      </w:pPr>
      <w:r>
        <w:rPr>
          <w:b w:val="0"/>
        </w:rPr>
        <w:t>Порядка организации наставнической деятельности в МОУ Ишненской СОШ от 30.12.2022</w:t>
      </w:r>
    </w:p>
    <w:p w:rsidR="00423C56" w:rsidRDefault="00423C56">
      <w:pPr>
        <w:pStyle w:val="a3"/>
        <w:spacing w:before="7"/>
        <w:ind w:left="0"/>
        <w:jc w:val="left"/>
        <w:rPr>
          <w:b/>
          <w:sz w:val="23"/>
        </w:rPr>
      </w:pPr>
    </w:p>
    <w:p w:rsidR="00D36A55" w:rsidRPr="00A57E58" w:rsidRDefault="00D36A55" w:rsidP="000913BD">
      <w:pPr>
        <w:pStyle w:val="Heading1"/>
        <w:numPr>
          <w:ilvl w:val="1"/>
          <w:numId w:val="2"/>
        </w:numPr>
        <w:tabs>
          <w:tab w:val="left" w:pos="4427"/>
        </w:tabs>
        <w:spacing w:before="5"/>
        <w:rPr>
          <w:sz w:val="28"/>
          <w:szCs w:val="28"/>
        </w:rPr>
      </w:pPr>
      <w:r w:rsidRPr="00A57E58">
        <w:rPr>
          <w:sz w:val="28"/>
          <w:szCs w:val="28"/>
        </w:rPr>
        <w:t>Общие</w:t>
      </w:r>
      <w:r w:rsidRPr="00A57E58">
        <w:rPr>
          <w:spacing w:val="-4"/>
          <w:sz w:val="28"/>
          <w:szCs w:val="28"/>
        </w:rPr>
        <w:t xml:space="preserve"> </w:t>
      </w:r>
      <w:r w:rsidRPr="00A57E58">
        <w:rPr>
          <w:sz w:val="28"/>
          <w:szCs w:val="28"/>
        </w:rPr>
        <w:t>положения</w:t>
      </w:r>
    </w:p>
    <w:p w:rsidR="00D36A55" w:rsidRDefault="00D36A55">
      <w:pPr>
        <w:pStyle w:val="a3"/>
        <w:spacing w:before="7"/>
        <w:ind w:left="0"/>
        <w:jc w:val="left"/>
        <w:rPr>
          <w:b/>
          <w:sz w:val="23"/>
        </w:rPr>
      </w:pPr>
    </w:p>
    <w:p w:rsidR="001C6CB2" w:rsidRDefault="001C6CB2" w:rsidP="001C6CB2">
      <w:pPr>
        <w:pStyle w:val="a3"/>
        <w:spacing w:line="278" w:lineRule="auto"/>
        <w:ind w:left="567" w:right="548" w:firstLine="256"/>
      </w:pPr>
      <w:r>
        <w:rPr>
          <w:b/>
        </w:rPr>
        <w:t xml:space="preserve">Программа наставничества </w:t>
      </w:r>
      <w:r>
        <w:t>– это комплекс мероприятий и формирующих их действий,</w:t>
      </w:r>
      <w:r>
        <w:rPr>
          <w:spacing w:val="-57"/>
        </w:rPr>
        <w:t xml:space="preserve"> </w:t>
      </w:r>
      <w:r>
        <w:t>направленный на организацию взаимоотношений наставника и наставляемого в 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результатов.</w:t>
      </w:r>
    </w:p>
    <w:p w:rsidR="001C6CB2" w:rsidRDefault="001C6CB2" w:rsidP="001C6CB2">
      <w:pPr>
        <w:pStyle w:val="a3"/>
        <w:spacing w:line="276" w:lineRule="auto"/>
        <w:ind w:left="567" w:right="548" w:firstLine="25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наставничестве</w:t>
      </w:r>
      <w:r>
        <w:rPr>
          <w:spacing w:val="-4"/>
        </w:rPr>
        <w:t xml:space="preserve"> </w:t>
      </w:r>
      <w:r w:rsidR="0077043A">
        <w:t>МОУ Ишненской СОШ.</w:t>
      </w:r>
    </w:p>
    <w:p w:rsidR="001C6CB2" w:rsidRDefault="001C6CB2" w:rsidP="001C6CB2">
      <w:pPr>
        <w:pStyle w:val="a3"/>
        <w:spacing w:line="276" w:lineRule="auto"/>
        <w:ind w:left="567" w:right="543" w:firstLine="256"/>
      </w:pPr>
      <w:bookmarkStart w:id="0" w:name="Данная_программа_предполагает_форму_наст"/>
      <w:bookmarkEnd w:id="0"/>
      <w:r>
        <w:t>Данная программа предполагает</w:t>
      </w:r>
      <w:r>
        <w:rPr>
          <w:spacing w:val="1"/>
        </w:rPr>
        <w:t xml:space="preserve"> </w:t>
      </w:r>
      <w:r>
        <w:rPr>
          <w:b/>
          <w:i/>
        </w:rPr>
        <w:t>форму наставничества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«учитель 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учитель»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 молодого специалиста (</w:t>
      </w:r>
      <w:r w:rsidR="0077043A">
        <w:t xml:space="preserve">при опыте работы от 0 до 3 лет), </w:t>
      </w:r>
      <w:r>
        <w:t>нового сотрудника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смене 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 w:rsidR="0077043A">
        <w:rPr>
          <w:spacing w:val="1"/>
        </w:rPr>
        <w:t xml:space="preserve">или сотрудника, испытывающего профессиональные затруднения </w:t>
      </w:r>
      <w:r w:rsidR="00462092">
        <w:rPr>
          <w:spacing w:val="1"/>
        </w:rPr>
        <w:t xml:space="preserve">в каких-то вопросах, </w:t>
      </w:r>
      <w:r>
        <w:t>с опытным 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 педагогом,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-2"/>
        </w:rPr>
        <w:t xml:space="preserve"> </w:t>
      </w:r>
      <w:r>
        <w:t>первому</w:t>
      </w:r>
      <w:r>
        <w:rPr>
          <w:spacing w:val="-8"/>
        </w:rPr>
        <w:t xml:space="preserve"> </w:t>
      </w:r>
      <w:r>
        <w:t>разностороннюю поддержку.</w:t>
      </w:r>
    </w:p>
    <w:p w:rsidR="001C6CB2" w:rsidRDefault="001C6CB2" w:rsidP="001C6CB2">
      <w:pPr>
        <w:pStyle w:val="a3"/>
        <w:ind w:right="474" w:firstLine="708"/>
      </w:pPr>
      <w:r>
        <w:rPr>
          <w:b/>
          <w:i/>
        </w:rPr>
        <w:t xml:space="preserve">Целью наставнической деятельности </w:t>
      </w:r>
      <w:r>
        <w:t xml:space="preserve">является </w:t>
      </w:r>
      <w:r w:rsidR="008B1B18">
        <w:t xml:space="preserve">реализация комплекса мер по созданию эффективной среды наставничества, </w:t>
      </w:r>
      <w:r>
        <w:t>успешное закрепление на месте работы</w:t>
      </w:r>
      <w:r>
        <w:rPr>
          <w:spacing w:val="-57"/>
        </w:rPr>
        <w:t xml:space="preserve"> </w:t>
      </w:r>
      <w:r w:rsidR="008B1B18"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 w:rsidR="00082F68">
        <w:t>наставляемого</w:t>
      </w:r>
      <w:r>
        <w:t>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формировани</w:t>
      </w:r>
      <w:r w:rsidR="00082F68">
        <w:t>е</w:t>
      </w:r>
      <w:r>
        <w:rPr>
          <w:spacing w:val="60"/>
        </w:rPr>
        <w:t xml:space="preserve"> </w:t>
      </w:r>
      <w:r>
        <w:t>эффективной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поддержки,</w:t>
      </w:r>
      <w:r>
        <w:rPr>
          <w:spacing w:val="60"/>
        </w:rPr>
        <w:t xml:space="preserve"> </w:t>
      </w:r>
      <w:r>
        <w:t>самоопределения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</w:t>
      </w:r>
      <w:r w:rsidR="00462092">
        <w:rPr>
          <w:spacing w:val="-1"/>
        </w:rPr>
        <w:t xml:space="preserve">, </w:t>
      </w:r>
      <w:r w:rsidR="00082F68">
        <w:t>создание</w:t>
      </w:r>
      <w:r>
        <w:t xml:space="preserve"> 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 организации, позволяющей реализовывать актуальные</w:t>
      </w:r>
      <w:r>
        <w:rPr>
          <w:spacing w:val="1"/>
        </w:rPr>
        <w:t xml:space="preserve"> </w:t>
      </w:r>
      <w:r>
        <w:t>педагогические задачи</w:t>
      </w:r>
      <w:r>
        <w:rPr>
          <w:spacing w:val="1"/>
        </w:rPr>
        <w:t xml:space="preserve"> </w:t>
      </w:r>
      <w:r>
        <w:t>на высоком</w:t>
      </w:r>
      <w:r>
        <w:rPr>
          <w:spacing w:val="-1"/>
        </w:rPr>
        <w:t xml:space="preserve"> </w:t>
      </w:r>
      <w:r>
        <w:t>уровне.</w:t>
      </w:r>
      <w:r>
        <w:rPr>
          <w:spacing w:val="1"/>
        </w:rPr>
        <w:t xml:space="preserve"> </w:t>
      </w:r>
    </w:p>
    <w:p w:rsidR="006B7E6B" w:rsidRPr="006B7E6B" w:rsidRDefault="006B7E6B" w:rsidP="006B7E6B">
      <w:pPr>
        <w:pStyle w:val="Heading2"/>
        <w:ind w:left="823"/>
        <w:jc w:val="both"/>
        <w:rPr>
          <w:b w:val="0"/>
          <w:i w:val="0"/>
        </w:rPr>
      </w:pP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  <w:i w:val="0"/>
        </w:rPr>
        <w:t>:</w:t>
      </w:r>
    </w:p>
    <w:p w:rsidR="006B7E6B" w:rsidRDefault="006B7E6B" w:rsidP="000913BD">
      <w:pPr>
        <w:pStyle w:val="a7"/>
        <w:numPr>
          <w:ilvl w:val="0"/>
          <w:numId w:val="3"/>
        </w:numPr>
        <w:tabs>
          <w:tab w:val="left" w:pos="834"/>
        </w:tabs>
        <w:spacing w:line="273" w:lineRule="auto"/>
        <w:ind w:right="545"/>
        <w:rPr>
          <w:sz w:val="24"/>
        </w:rPr>
      </w:pPr>
      <w:bookmarkStart w:id="1" w:name="_создание_необходимых_материально-техни"/>
      <w:bookmarkEnd w:id="1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 w:rsidR="008B1B18">
        <w:rPr>
          <w:sz w:val="24"/>
        </w:rPr>
        <w:t xml:space="preserve"> и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 w:rsidR="008B1B18">
        <w:rPr>
          <w:sz w:val="24"/>
        </w:rPr>
        <w:t xml:space="preserve">, способствующих раскрытию </w:t>
      </w:r>
      <w:r w:rsidR="008B1B18">
        <w:rPr>
          <w:sz w:val="24"/>
        </w:rPr>
        <w:lastRenderedPageBreak/>
        <w:t>личностного, профессионального, творческого потенциала педагогических работников путем проектирования их индивидуальной профессиональной траектории;</w:t>
      </w:r>
    </w:p>
    <w:p w:rsidR="008B1B18" w:rsidRDefault="008B1B18" w:rsidP="000913BD">
      <w:pPr>
        <w:pStyle w:val="a7"/>
        <w:numPr>
          <w:ilvl w:val="0"/>
          <w:numId w:val="3"/>
        </w:numPr>
        <w:tabs>
          <w:tab w:val="left" w:pos="834"/>
        </w:tabs>
        <w:spacing w:line="273" w:lineRule="auto"/>
        <w:ind w:right="545"/>
        <w:rPr>
          <w:sz w:val="24"/>
        </w:rPr>
      </w:pPr>
      <w:r>
        <w:rPr>
          <w:sz w:val="24"/>
        </w:rPr>
        <w:t xml:space="preserve">оказание помощи в освоении </w:t>
      </w:r>
      <w:r w:rsidR="00991140">
        <w:rPr>
          <w:sz w:val="24"/>
        </w:rPr>
        <w:t>цифровой информационно-коммуникативной среды;</w:t>
      </w:r>
    </w:p>
    <w:p w:rsidR="00991140" w:rsidRDefault="00991140" w:rsidP="000913BD">
      <w:pPr>
        <w:pStyle w:val="a7"/>
        <w:numPr>
          <w:ilvl w:val="0"/>
          <w:numId w:val="3"/>
        </w:numPr>
        <w:tabs>
          <w:tab w:val="left" w:pos="834"/>
        </w:tabs>
        <w:spacing w:line="273" w:lineRule="auto"/>
        <w:ind w:right="545"/>
        <w:rPr>
          <w:sz w:val="24"/>
        </w:rPr>
      </w:pPr>
      <w:r>
        <w:rPr>
          <w:sz w:val="24"/>
        </w:rPr>
        <w:t>содействие участию в партнерских отношениях, развитию связей в сфере наставничества;</w:t>
      </w:r>
    </w:p>
    <w:p w:rsidR="006B7E6B" w:rsidRDefault="006B7E6B" w:rsidP="000913BD">
      <w:pPr>
        <w:pStyle w:val="a7"/>
        <w:numPr>
          <w:ilvl w:val="0"/>
          <w:numId w:val="3"/>
        </w:numPr>
        <w:tabs>
          <w:tab w:val="left" w:pos="834"/>
        </w:tabs>
        <w:spacing w:before="3" w:line="273" w:lineRule="auto"/>
        <w:ind w:right="550"/>
        <w:rPr>
          <w:sz w:val="24"/>
        </w:rPr>
      </w:pPr>
      <w:bookmarkStart w:id="2" w:name="_выявление_обучающихся,_оказавшихся_в_с"/>
      <w:bookmarkEnd w:id="2"/>
      <w:r>
        <w:rPr>
          <w:sz w:val="24"/>
        </w:rPr>
        <w:t xml:space="preserve">выявление </w:t>
      </w:r>
      <w:r w:rsidR="00991140">
        <w:rPr>
          <w:sz w:val="24"/>
        </w:rPr>
        <w:t>и</w:t>
      </w:r>
      <w:r>
        <w:rPr>
          <w:sz w:val="24"/>
        </w:rPr>
        <w:t xml:space="preserve">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наставляемых;</w:t>
      </w:r>
    </w:p>
    <w:p w:rsidR="00991140" w:rsidRDefault="00991140" w:rsidP="000913BD">
      <w:pPr>
        <w:pStyle w:val="a7"/>
        <w:numPr>
          <w:ilvl w:val="0"/>
          <w:numId w:val="3"/>
        </w:numPr>
        <w:tabs>
          <w:tab w:val="left" w:pos="834"/>
        </w:tabs>
        <w:spacing w:before="3" w:line="273" w:lineRule="auto"/>
        <w:ind w:right="550"/>
        <w:rPr>
          <w:sz w:val="24"/>
        </w:rPr>
      </w:pPr>
      <w:r>
        <w:rPr>
          <w:sz w:val="24"/>
        </w:rPr>
        <w:t>обеспечение формирования и развития профессиональных знаний и умений наставляемых;</w:t>
      </w:r>
    </w:p>
    <w:p w:rsidR="006B7E6B" w:rsidRDefault="006B7E6B" w:rsidP="000913BD">
      <w:pPr>
        <w:pStyle w:val="a7"/>
        <w:numPr>
          <w:ilvl w:val="0"/>
          <w:numId w:val="3"/>
        </w:numPr>
        <w:tabs>
          <w:tab w:val="left" w:pos="834"/>
        </w:tabs>
        <w:spacing w:before="3"/>
        <w:rPr>
          <w:sz w:val="24"/>
        </w:rPr>
      </w:pPr>
      <w:bookmarkStart w:id="3" w:name="_организация_психолого-педагогического_"/>
      <w:bookmarkStart w:id="4" w:name="_анализ_результатов_наставнической_деят"/>
      <w:bookmarkEnd w:id="3"/>
      <w:bookmarkEnd w:id="4"/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мониторинга;</w:t>
      </w:r>
    </w:p>
    <w:p w:rsidR="006B7E6B" w:rsidRDefault="006B7E6B" w:rsidP="000913BD">
      <w:pPr>
        <w:pStyle w:val="a7"/>
        <w:numPr>
          <w:ilvl w:val="0"/>
          <w:numId w:val="3"/>
        </w:numPr>
        <w:tabs>
          <w:tab w:val="left" w:pos="834"/>
        </w:tabs>
        <w:spacing w:before="43" w:line="273" w:lineRule="auto"/>
        <w:ind w:right="555"/>
        <w:rPr>
          <w:sz w:val="24"/>
        </w:rPr>
      </w:pPr>
      <w:bookmarkStart w:id="5" w:name="_популяризация,_продвижение_программы_н"/>
      <w:bookmarkEnd w:id="5"/>
      <w:r>
        <w:rPr>
          <w:sz w:val="24"/>
        </w:rPr>
        <w:t>популяризация, продвижение программы наставничества в социуме, 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6B7E6B" w:rsidRDefault="006B7E6B" w:rsidP="006B7E6B">
      <w:pPr>
        <w:pStyle w:val="a3"/>
        <w:spacing w:before="197" w:line="276" w:lineRule="auto"/>
        <w:ind w:left="113" w:firstLine="710"/>
      </w:pPr>
      <w:r>
        <w:rPr>
          <w:b/>
          <w:i/>
        </w:rPr>
        <w:t>Объектом</w:t>
      </w:r>
      <w:r>
        <w:rPr>
          <w:b/>
          <w:i/>
          <w:spacing w:val="25"/>
        </w:rPr>
        <w:t xml:space="preserve"> </w:t>
      </w:r>
      <w:r>
        <w:t>наставничества</w:t>
      </w:r>
      <w:r>
        <w:rPr>
          <w:spacing w:val="19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сам</w:t>
      </w:r>
      <w:r>
        <w:rPr>
          <w:spacing w:val="22"/>
        </w:rPr>
        <w:t xml:space="preserve"> </w:t>
      </w:r>
      <w:r>
        <w:t>процесс</w:t>
      </w:r>
      <w:r>
        <w:rPr>
          <w:spacing w:val="24"/>
        </w:rPr>
        <w:t xml:space="preserve"> </w:t>
      </w:r>
      <w:r>
        <w:t>передачи</w:t>
      </w:r>
      <w:r>
        <w:rPr>
          <w:spacing w:val="26"/>
        </w:rPr>
        <w:t xml:space="preserve"> </w:t>
      </w:r>
      <w:r>
        <w:t>опыта,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rPr>
          <w:b/>
          <w:i/>
        </w:rPr>
        <w:t>субъектами</w:t>
      </w:r>
      <w:r>
        <w:rPr>
          <w:b/>
          <w:i/>
          <w:spacing w:val="2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наставники,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организуют наставническую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наставляемые.</w:t>
      </w:r>
    </w:p>
    <w:p w:rsidR="006B7E6B" w:rsidRDefault="006B7E6B" w:rsidP="006B7E6B">
      <w:pPr>
        <w:pStyle w:val="a3"/>
        <w:tabs>
          <w:tab w:val="left" w:pos="1202"/>
          <w:tab w:val="left" w:pos="2516"/>
          <w:tab w:val="left" w:pos="3839"/>
          <w:tab w:val="left" w:pos="5215"/>
          <w:tab w:val="left" w:pos="6599"/>
          <w:tab w:val="left" w:pos="7721"/>
          <w:tab w:val="left" w:pos="8043"/>
        </w:tabs>
        <w:spacing w:before="5"/>
        <w:ind w:left="823"/>
      </w:pPr>
      <w:bookmarkStart w:id="6" w:name="В_настоящей_программе_применены_следующи"/>
      <w:bookmarkEnd w:id="6"/>
      <w:r>
        <w:t>В</w:t>
      </w:r>
      <w:r>
        <w:tab/>
        <w:t>настоящей</w:t>
      </w:r>
      <w:r>
        <w:tab/>
        <w:t>программе</w:t>
      </w:r>
      <w:r>
        <w:tab/>
        <w:t>применены</w:t>
      </w:r>
      <w:r>
        <w:tab/>
        <w:t>следующие</w:t>
      </w:r>
      <w:r>
        <w:tab/>
        <w:t>термины</w:t>
      </w:r>
      <w:r>
        <w:tab/>
        <w:t>с</w:t>
      </w:r>
      <w:r>
        <w:tab/>
      </w:r>
      <w:proofErr w:type="gramStart"/>
      <w:r>
        <w:t>соответствующими</w:t>
      </w:r>
      <w:proofErr w:type="gramEnd"/>
    </w:p>
    <w:p w:rsidR="006B7E6B" w:rsidRDefault="006B7E6B" w:rsidP="006B7E6B">
      <w:pPr>
        <w:pStyle w:val="Heading2"/>
        <w:spacing w:before="41"/>
        <w:ind w:left="113"/>
        <w:rPr>
          <w:b w:val="0"/>
          <w:i w:val="0"/>
        </w:rPr>
      </w:pPr>
      <w:r>
        <w:t>определениями</w:t>
      </w:r>
      <w:r>
        <w:rPr>
          <w:b w:val="0"/>
          <w:i w:val="0"/>
        </w:rPr>
        <w:t>:</w:t>
      </w:r>
    </w:p>
    <w:p w:rsidR="006B7E6B" w:rsidRDefault="006B7E6B" w:rsidP="006B7E6B">
      <w:pPr>
        <w:pStyle w:val="a3"/>
        <w:tabs>
          <w:tab w:val="left" w:pos="1932"/>
          <w:tab w:val="left" w:pos="2259"/>
          <w:tab w:val="left" w:pos="3712"/>
          <w:tab w:val="left" w:pos="5029"/>
          <w:tab w:val="left" w:pos="6103"/>
          <w:tab w:val="left" w:pos="7197"/>
          <w:tab w:val="left" w:pos="7609"/>
          <w:tab w:val="left" w:pos="8886"/>
        </w:tabs>
        <w:spacing w:before="40" w:line="276" w:lineRule="auto"/>
        <w:ind w:left="113" w:right="541" w:firstLine="710"/>
      </w:pPr>
      <w:bookmarkStart w:id="7" w:name="куратор_–_заместитель_директора,_который"/>
      <w:bookmarkEnd w:id="7"/>
      <w:r>
        <w:rPr>
          <w:b/>
          <w:i/>
        </w:rPr>
        <w:t>куратор</w:t>
      </w:r>
      <w:r>
        <w:rPr>
          <w:b/>
          <w:i/>
        </w:rPr>
        <w:tab/>
      </w:r>
      <w:r>
        <w:t>–</w:t>
      </w:r>
      <w:r>
        <w:tab/>
        <w:t>заместитель</w:t>
      </w:r>
      <w:r>
        <w:tab/>
        <w:t>директора,</w:t>
      </w:r>
      <w:r>
        <w:tab/>
        <w:t>который</w:t>
      </w:r>
      <w:r>
        <w:tab/>
        <w:t>отвечает</w:t>
      </w:r>
      <w:r>
        <w:tab/>
        <w:t>за</w:t>
      </w:r>
      <w:r>
        <w:tab/>
        <w:t>внедрение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всех ее</w:t>
      </w:r>
      <w:r>
        <w:rPr>
          <w:spacing w:val="1"/>
        </w:rPr>
        <w:t xml:space="preserve"> </w:t>
      </w:r>
      <w:r>
        <w:t>этапов;</w:t>
      </w:r>
    </w:p>
    <w:p w:rsidR="006B7E6B" w:rsidRDefault="006B7E6B" w:rsidP="006B7E6B">
      <w:pPr>
        <w:pStyle w:val="a3"/>
        <w:spacing w:before="102" w:line="276" w:lineRule="auto"/>
        <w:ind w:left="113" w:right="546" w:firstLine="710"/>
      </w:pPr>
      <w:bookmarkStart w:id="8" w:name="методология_наставничества_–_система_кон"/>
      <w:bookmarkEnd w:id="8"/>
      <w:r>
        <w:rPr>
          <w:b/>
          <w:i/>
        </w:rPr>
        <w:t>методология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организовать</w:t>
      </w:r>
      <w:r>
        <w:rPr>
          <w:spacing w:val="3"/>
        </w:rPr>
        <w:t xml:space="preserve"> </w:t>
      </w:r>
      <w:r>
        <w:t>процесс взаимодействия</w:t>
      </w:r>
      <w:r>
        <w:rPr>
          <w:spacing w:val="-4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наставляемого;</w:t>
      </w:r>
    </w:p>
    <w:p w:rsidR="00562D3A" w:rsidRDefault="006B7E6B" w:rsidP="006B7E6B">
      <w:pPr>
        <w:pStyle w:val="a3"/>
        <w:spacing w:line="276" w:lineRule="auto"/>
        <w:ind w:left="113" w:right="542" w:firstLine="710"/>
        <w:rPr>
          <w:spacing w:val="1"/>
        </w:rPr>
      </w:pPr>
      <w:bookmarkStart w:id="9" w:name="наставляемый_–_участник_программы_настав"/>
      <w:bookmarkEnd w:id="9"/>
      <w:r>
        <w:rPr>
          <w:b/>
          <w:i/>
        </w:rPr>
        <w:t xml:space="preserve">наставляемый </w:t>
      </w:r>
      <w:r>
        <w:rPr>
          <w:b/>
        </w:rPr>
        <w:t xml:space="preserve">– </w:t>
      </w:r>
      <w:r>
        <w:t>участник программы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решает конкретные жизненные задачи, личные и</w:t>
      </w:r>
      <w:r>
        <w:rPr>
          <w:spacing w:val="1"/>
        </w:rPr>
        <w:t xml:space="preserve"> </w:t>
      </w:r>
    </w:p>
    <w:p w:rsidR="00562D3A" w:rsidRDefault="00562D3A" w:rsidP="006B7E6B">
      <w:pPr>
        <w:pStyle w:val="a3"/>
        <w:spacing w:line="276" w:lineRule="auto"/>
        <w:ind w:left="113" w:right="542" w:firstLine="710"/>
      </w:pPr>
    </w:p>
    <w:p w:rsidR="006B7E6B" w:rsidRDefault="006B7E6B" w:rsidP="00562D3A">
      <w:pPr>
        <w:pStyle w:val="a3"/>
        <w:spacing w:line="276" w:lineRule="auto"/>
        <w:ind w:left="113" w:right="542" w:firstLine="29"/>
      </w:pPr>
      <w:r>
        <w:t>профессиональные,</w:t>
      </w:r>
      <w:r>
        <w:rPr>
          <w:spacing w:val="-2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компетенции;</w:t>
      </w:r>
    </w:p>
    <w:p w:rsidR="006B7E6B" w:rsidRDefault="006B7E6B" w:rsidP="006B7E6B">
      <w:pPr>
        <w:pStyle w:val="a3"/>
        <w:spacing w:line="276" w:lineRule="auto"/>
        <w:ind w:left="113" w:right="545" w:firstLine="710"/>
      </w:pPr>
      <w:bookmarkStart w:id="10" w:name="наставник_–_участник_программы_наставнич"/>
      <w:bookmarkEnd w:id="10"/>
      <w:r>
        <w:rPr>
          <w:b/>
          <w:i/>
        </w:rPr>
        <w:t>наставник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жизненного результата, личностного, профессионального, способный и готовый</w:t>
      </w:r>
      <w:r>
        <w:rPr>
          <w:spacing w:val="1"/>
        </w:rPr>
        <w:t xml:space="preserve"> </w:t>
      </w:r>
      <w:r>
        <w:t>поделиться этим опытом и навыками, необходимыми для поддержки процессов самореализации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наставляемого;</w:t>
      </w:r>
    </w:p>
    <w:p w:rsidR="006B7E6B" w:rsidRDefault="006B7E6B" w:rsidP="006B7E6B">
      <w:pPr>
        <w:pStyle w:val="a3"/>
        <w:spacing w:line="276" w:lineRule="auto"/>
        <w:ind w:left="113" w:right="550" w:firstLine="710"/>
      </w:pPr>
      <w:bookmarkStart w:id="11" w:name="наставничество_–_способ_передачи_знаний,"/>
      <w:bookmarkEnd w:id="11"/>
      <w:r>
        <w:rPr>
          <w:b/>
          <w:i/>
        </w:rPr>
        <w:t xml:space="preserve">наставничество </w:t>
      </w:r>
      <w:r>
        <w:rPr>
          <w:b/>
        </w:rPr>
        <w:t xml:space="preserve">– </w:t>
      </w:r>
      <w:r>
        <w:t>способ передачи знаний, умений, навыков, предоставление молодым</w:t>
      </w:r>
      <w:r>
        <w:rPr>
          <w:spacing w:val="1"/>
        </w:rPr>
        <w:t xml:space="preserve"> </w:t>
      </w:r>
      <w:r>
        <w:t>людям</w:t>
      </w:r>
      <w:r w:rsidR="00B9424B">
        <w:t xml:space="preserve"> или людям, испытывающим профессиональные затруднения,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взрослении,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установок;</w:t>
      </w:r>
    </w:p>
    <w:p w:rsidR="006B7E6B" w:rsidRDefault="006B7E6B" w:rsidP="006B7E6B">
      <w:pPr>
        <w:pStyle w:val="a3"/>
        <w:spacing w:line="276" w:lineRule="auto"/>
        <w:ind w:left="113" w:right="541" w:firstLine="710"/>
      </w:pPr>
      <w:bookmarkStart w:id="12" w:name="форма_наставничества_–_способ_реализации"/>
      <w:bookmarkEnd w:id="12"/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-3"/>
        </w:rPr>
        <w:t xml:space="preserve"> </w:t>
      </w:r>
      <w:r>
        <w:t>участников.</w:t>
      </w:r>
    </w:p>
    <w:p w:rsidR="006B7E6B" w:rsidRDefault="006B7E6B" w:rsidP="006B7E6B">
      <w:pPr>
        <w:pStyle w:val="a3"/>
        <w:spacing w:before="1" w:line="276" w:lineRule="auto"/>
        <w:ind w:left="113" w:right="542" w:firstLine="710"/>
      </w:pPr>
      <w:bookmarkStart w:id="13" w:name="Форма_наставничества_данной_программы_«у"/>
      <w:bookmarkEnd w:id="13"/>
      <w:proofErr w:type="gramStart"/>
      <w:r>
        <w:t>Форма наставничества данной программы «учитель – учитель»</w:t>
      </w:r>
      <w:r w:rsidR="00A42581">
        <w:t xml:space="preserve"> является составной частью методической работы школы</w:t>
      </w:r>
      <w:r w:rsidR="00A42581" w:rsidRPr="00A42581">
        <w:t xml:space="preserve"> </w:t>
      </w:r>
      <w:r w:rsidR="00A42581">
        <w:t>по совершенствованию педагогического мастерства работников и включает в себя работу с молодыми специалистами, деятельность по адаптации педагогических кадров в новой организации, работу с педагогическими кадрами при вхождении в новую должность, организацию работы с кадрами по итогам аттестации, обучение при введении новых технологий и инноваций, обмен опытом между членами</w:t>
      </w:r>
      <w:proofErr w:type="gramEnd"/>
      <w:r w:rsidR="00A42581">
        <w:t xml:space="preserve"> педагогического коллектива. Она </w:t>
      </w:r>
      <w:r>
        <w:t>может быть использована</w:t>
      </w:r>
      <w:r w:rsidR="00A42581">
        <w:t xml:space="preserve"> 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педагогических проектов</w:t>
      </w:r>
      <w:r>
        <w:rPr>
          <w:spacing w:val="1"/>
        </w:rPr>
        <w:t xml:space="preserve"> </w:t>
      </w:r>
      <w:r>
        <w:t>для реализации в образовательной</w:t>
      </w:r>
      <w:r>
        <w:rPr>
          <w:spacing w:val="1"/>
        </w:rPr>
        <w:t xml:space="preserve"> </w:t>
      </w:r>
      <w:r>
        <w:lastRenderedPageBreak/>
        <w:t>организации: конкурсы,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творческие мастерские, школа молодого учителя, серия семинаров, разработка методического</w:t>
      </w:r>
      <w:r>
        <w:rPr>
          <w:spacing w:val="1"/>
        </w:rPr>
        <w:t xml:space="preserve"> </w:t>
      </w:r>
      <w:r>
        <w:t>пособия.</w:t>
      </w:r>
    </w:p>
    <w:p w:rsidR="00A42581" w:rsidRDefault="00A42581" w:rsidP="006B7E6B">
      <w:pPr>
        <w:pStyle w:val="a3"/>
        <w:spacing w:before="1" w:line="276" w:lineRule="auto"/>
        <w:ind w:left="113" w:right="542" w:firstLine="710"/>
      </w:pPr>
      <w:r>
        <w:t>Важнейшей особенностью системы наставничества является то, что она носит точечный, индивидуализированный и персонализированный</w:t>
      </w:r>
      <w:r w:rsidR="00AE50EF">
        <w:t xml:space="preserve"> характер, ориентирована на конкретного педагога и призвана решать в первую очередь его личностные, профессиональные и социальные проблемы. Наставник и наставляемый самостоятельно решают, сколько времени потратить на изучение тех или </w:t>
      </w:r>
      <w:proofErr w:type="gramStart"/>
      <w:r w:rsidR="00AE50EF">
        <w:t>иных</w:t>
      </w:r>
      <w:proofErr w:type="gramEnd"/>
      <w:r w:rsidR="00AE50EF">
        <w:t xml:space="preserve"> вопросов и </w:t>
      </w:r>
      <w:proofErr w:type="gramStart"/>
      <w:r w:rsidR="00AE50EF">
        <w:t>какая</w:t>
      </w:r>
      <w:proofErr w:type="gramEnd"/>
      <w:r w:rsidR="00AE50EF">
        <w:t xml:space="preserve"> глубина их проработки нужна.</w:t>
      </w:r>
    </w:p>
    <w:p w:rsidR="006B7E6B" w:rsidRDefault="006B7E6B" w:rsidP="006B7E6B">
      <w:pPr>
        <w:pStyle w:val="a3"/>
        <w:spacing w:line="276" w:lineRule="auto"/>
        <w:ind w:left="113" w:right="540" w:firstLine="710"/>
      </w:pPr>
      <w:bookmarkStart w:id="14" w:name="Среди_основных_методов_взаимодействия_на"/>
      <w:bookmarkEnd w:id="14"/>
      <w:r>
        <w:t xml:space="preserve">Среди основных </w:t>
      </w:r>
      <w:r>
        <w:rPr>
          <w:b/>
          <w:i/>
        </w:rPr>
        <w:t xml:space="preserve">методов </w:t>
      </w:r>
      <w:r>
        <w:t>взаимодействия наставника с молодым специалистом: анализ</w:t>
      </w:r>
      <w:r>
        <w:rPr>
          <w:spacing w:val="1"/>
        </w:rPr>
        <w:t xml:space="preserve"> </w:t>
      </w:r>
      <w:r>
        <w:t>результатов своей профессиональной деятельности; синтез методики построения и организации</w:t>
      </w:r>
      <w:r>
        <w:rPr>
          <w:spacing w:val="-57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деятельности.</w:t>
      </w:r>
    </w:p>
    <w:p w:rsidR="006B7E6B" w:rsidRPr="00AB381E" w:rsidRDefault="006B7E6B" w:rsidP="00AB381E">
      <w:pPr>
        <w:pStyle w:val="a3"/>
        <w:ind w:left="823"/>
      </w:pPr>
      <w:r>
        <w:t>Реализация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принципы</w:t>
      </w:r>
      <w:r>
        <w:t>:</w:t>
      </w:r>
    </w:p>
    <w:p w:rsidR="006B7E6B" w:rsidRDefault="006B7E6B" w:rsidP="000913BD">
      <w:pPr>
        <w:pStyle w:val="a7"/>
        <w:numPr>
          <w:ilvl w:val="0"/>
          <w:numId w:val="3"/>
        </w:numPr>
        <w:tabs>
          <w:tab w:val="left" w:pos="834"/>
        </w:tabs>
        <w:spacing w:line="268" w:lineRule="auto"/>
        <w:ind w:right="552"/>
        <w:rPr>
          <w:sz w:val="24"/>
        </w:rPr>
      </w:pPr>
      <w:r>
        <w:rPr>
          <w:sz w:val="24"/>
        </w:rPr>
        <w:t>Принцип научности, предполагающий реализацию научно</w:t>
      </w:r>
      <w:r w:rsidR="00B9424B">
        <w:rPr>
          <w:sz w:val="24"/>
        </w:rPr>
        <w:t>-обоснованных методик и</w:t>
      </w:r>
      <w:r>
        <w:rPr>
          <w:spacing w:val="-57"/>
          <w:sz w:val="24"/>
        </w:rPr>
        <w:t xml:space="preserve"> </w:t>
      </w:r>
      <w:r w:rsidR="00B9424B">
        <w:rPr>
          <w:sz w:val="24"/>
        </w:rPr>
        <w:t>технологий в сфере наставничества.</w:t>
      </w:r>
    </w:p>
    <w:p w:rsidR="006B7E6B" w:rsidRDefault="006B7E6B" w:rsidP="000913BD">
      <w:pPr>
        <w:pStyle w:val="a7"/>
        <w:numPr>
          <w:ilvl w:val="0"/>
          <w:numId w:val="3"/>
        </w:numPr>
        <w:tabs>
          <w:tab w:val="left" w:pos="834"/>
        </w:tabs>
        <w:spacing w:before="15" w:line="268" w:lineRule="auto"/>
        <w:ind w:right="5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с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компонентов.</w:t>
      </w:r>
    </w:p>
    <w:p w:rsidR="006B7E6B" w:rsidRDefault="006B7E6B" w:rsidP="000913BD">
      <w:pPr>
        <w:pStyle w:val="a7"/>
        <w:numPr>
          <w:ilvl w:val="0"/>
          <w:numId w:val="3"/>
        </w:numPr>
        <w:tabs>
          <w:tab w:val="left" w:pos="834"/>
        </w:tabs>
        <w:spacing w:before="10" w:line="273" w:lineRule="auto"/>
        <w:ind w:right="54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B7E6B" w:rsidRDefault="006B7E6B" w:rsidP="000913BD">
      <w:pPr>
        <w:pStyle w:val="a7"/>
        <w:numPr>
          <w:ilvl w:val="0"/>
          <w:numId w:val="3"/>
        </w:numPr>
        <w:tabs>
          <w:tab w:val="left" w:pos="834"/>
        </w:tabs>
        <w:spacing w:before="5" w:line="273" w:lineRule="auto"/>
        <w:ind w:right="539"/>
        <w:rPr>
          <w:sz w:val="24"/>
        </w:rPr>
      </w:pPr>
      <w:r>
        <w:rPr>
          <w:sz w:val="24"/>
        </w:rPr>
        <w:t>Принцип легитимности</w:t>
      </w:r>
      <w:r w:rsidR="00B9424B">
        <w:rPr>
          <w:sz w:val="24"/>
        </w:rPr>
        <w:t xml:space="preserve"> подразумевает соответствие</w:t>
      </w:r>
      <w:r>
        <w:rPr>
          <w:sz w:val="24"/>
        </w:rPr>
        <w:t xml:space="preserve"> деятельност</w:t>
      </w:r>
      <w:r w:rsidR="00B9424B">
        <w:rPr>
          <w:sz w:val="24"/>
        </w:rPr>
        <w:t>и</w:t>
      </w:r>
      <w:r>
        <w:rPr>
          <w:sz w:val="24"/>
        </w:rPr>
        <w:t xml:space="preserve"> по реализации программы наставничества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B9424B">
        <w:rPr>
          <w:sz w:val="24"/>
        </w:rPr>
        <w:t>региональной нормативно-правовой базе</w:t>
      </w:r>
      <w:r>
        <w:rPr>
          <w:sz w:val="24"/>
        </w:rPr>
        <w:t>.</w:t>
      </w:r>
    </w:p>
    <w:p w:rsidR="00B9424B" w:rsidRDefault="00B9424B" w:rsidP="000913BD">
      <w:pPr>
        <w:pStyle w:val="a7"/>
        <w:numPr>
          <w:ilvl w:val="0"/>
          <w:numId w:val="3"/>
        </w:numPr>
        <w:tabs>
          <w:tab w:val="left" w:pos="834"/>
        </w:tabs>
        <w:spacing w:before="5" w:line="273" w:lineRule="auto"/>
        <w:ind w:right="539"/>
        <w:rPr>
          <w:sz w:val="24"/>
        </w:rPr>
      </w:pPr>
      <w:r>
        <w:rPr>
          <w:sz w:val="24"/>
        </w:rPr>
        <w:t xml:space="preserve">Принцип добровольности, свободы выбора, учета многофакторности в определении и совместной деятельности наставника и наставляемого. </w:t>
      </w:r>
    </w:p>
    <w:p w:rsidR="00CC0A65" w:rsidRPr="00EC05FA" w:rsidRDefault="00EC05FA" w:rsidP="000913BD">
      <w:pPr>
        <w:pStyle w:val="a7"/>
        <w:numPr>
          <w:ilvl w:val="0"/>
          <w:numId w:val="3"/>
        </w:numPr>
        <w:tabs>
          <w:tab w:val="left" w:pos="834"/>
        </w:tabs>
        <w:spacing w:before="13" w:line="273" w:lineRule="auto"/>
        <w:ind w:right="54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8B1B18" w:rsidRDefault="008B1B18" w:rsidP="000913BD">
      <w:pPr>
        <w:pStyle w:val="a7"/>
        <w:numPr>
          <w:ilvl w:val="0"/>
          <w:numId w:val="3"/>
        </w:numPr>
        <w:tabs>
          <w:tab w:val="left" w:pos="834"/>
        </w:tabs>
        <w:spacing w:before="8" w:line="273" w:lineRule="auto"/>
        <w:ind w:right="546"/>
        <w:rPr>
          <w:sz w:val="24"/>
        </w:rPr>
      </w:pPr>
      <w:proofErr w:type="gramStart"/>
      <w:r>
        <w:rPr>
          <w:sz w:val="24"/>
        </w:rPr>
        <w:t>Принцип личной ответственности предполагает ответственное поведение наставника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  <w:proofErr w:type="gramEnd"/>
    </w:p>
    <w:p w:rsidR="008B1B18" w:rsidRDefault="008B1B18" w:rsidP="000913BD">
      <w:pPr>
        <w:pStyle w:val="a7"/>
        <w:numPr>
          <w:ilvl w:val="0"/>
          <w:numId w:val="3"/>
        </w:numPr>
        <w:tabs>
          <w:tab w:val="left" w:pos="834"/>
        </w:tabs>
        <w:spacing w:before="6" w:line="271" w:lineRule="auto"/>
        <w:ind w:right="54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персонализации</w:t>
      </w:r>
      <w:proofErr w:type="spellEnd"/>
      <w:r>
        <w:rPr>
          <w:sz w:val="24"/>
        </w:rPr>
        <w:t xml:space="preserve">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</w:t>
      </w:r>
      <w:r w:rsidR="009740DA">
        <w:rPr>
          <w:sz w:val="24"/>
        </w:rPr>
        <w:t>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62D3A" w:rsidRPr="009740DA" w:rsidRDefault="008B1B18" w:rsidP="000913BD">
      <w:pPr>
        <w:pStyle w:val="a7"/>
        <w:numPr>
          <w:ilvl w:val="0"/>
          <w:numId w:val="3"/>
        </w:numPr>
        <w:tabs>
          <w:tab w:val="left" w:pos="834"/>
        </w:tabs>
        <w:spacing w:before="13" w:line="271" w:lineRule="auto"/>
        <w:ind w:right="550"/>
        <w:rPr>
          <w:sz w:val="24"/>
        </w:rPr>
      </w:pPr>
      <w:r>
        <w:rPr>
          <w:sz w:val="24"/>
        </w:rPr>
        <w:t>Принцип равенства означает, что программа наставничества реализуется среди людей,</w:t>
      </w:r>
      <w:r>
        <w:rPr>
          <w:spacing w:val="1"/>
          <w:sz w:val="24"/>
        </w:rPr>
        <w:t xml:space="preserve"> </w:t>
      </w:r>
    </w:p>
    <w:p w:rsidR="00EC05FA" w:rsidRDefault="008B1B18" w:rsidP="00EC05FA">
      <w:pPr>
        <w:pStyle w:val="a7"/>
        <w:tabs>
          <w:tab w:val="left" w:pos="834"/>
        </w:tabs>
        <w:spacing w:before="13" w:line="271" w:lineRule="auto"/>
        <w:ind w:left="833" w:right="550"/>
        <w:rPr>
          <w:sz w:val="24"/>
        </w:rPr>
      </w:pPr>
      <w:proofErr w:type="gramStart"/>
      <w:r w:rsidRPr="00562D3A">
        <w:rPr>
          <w:sz w:val="24"/>
        </w:rPr>
        <w:t>имеющих</w:t>
      </w:r>
      <w:proofErr w:type="gramEnd"/>
      <w:r w:rsidRPr="00562D3A">
        <w:rPr>
          <w:spacing w:val="1"/>
          <w:sz w:val="24"/>
        </w:rPr>
        <w:t xml:space="preserve"> </w:t>
      </w:r>
      <w:r w:rsidRPr="00562D3A">
        <w:rPr>
          <w:sz w:val="24"/>
        </w:rPr>
        <w:t>разные</w:t>
      </w:r>
      <w:r w:rsidRPr="00562D3A">
        <w:rPr>
          <w:spacing w:val="1"/>
          <w:sz w:val="24"/>
        </w:rPr>
        <w:t xml:space="preserve"> </w:t>
      </w:r>
      <w:proofErr w:type="spellStart"/>
      <w:r w:rsidRPr="00562D3A">
        <w:rPr>
          <w:sz w:val="24"/>
        </w:rPr>
        <w:t>гендерные</w:t>
      </w:r>
      <w:proofErr w:type="spellEnd"/>
      <w:r w:rsidRPr="00562D3A">
        <w:rPr>
          <w:sz w:val="24"/>
        </w:rPr>
        <w:t>,</w:t>
      </w:r>
      <w:r w:rsidRPr="00562D3A">
        <w:rPr>
          <w:spacing w:val="1"/>
          <w:sz w:val="24"/>
        </w:rPr>
        <w:t xml:space="preserve"> </w:t>
      </w:r>
      <w:r w:rsidRPr="00562D3A">
        <w:rPr>
          <w:sz w:val="24"/>
        </w:rPr>
        <w:t>культурные,</w:t>
      </w:r>
      <w:r w:rsidRPr="00562D3A">
        <w:rPr>
          <w:spacing w:val="1"/>
          <w:sz w:val="24"/>
        </w:rPr>
        <w:t xml:space="preserve"> </w:t>
      </w:r>
      <w:r w:rsidRPr="00562D3A">
        <w:rPr>
          <w:sz w:val="24"/>
        </w:rPr>
        <w:t>национальные,</w:t>
      </w:r>
      <w:r w:rsidRPr="00562D3A">
        <w:rPr>
          <w:spacing w:val="1"/>
          <w:sz w:val="24"/>
        </w:rPr>
        <w:t xml:space="preserve"> </w:t>
      </w:r>
      <w:r w:rsidRPr="00562D3A">
        <w:rPr>
          <w:sz w:val="24"/>
        </w:rPr>
        <w:t>религиозные</w:t>
      </w:r>
      <w:r w:rsidRPr="00562D3A">
        <w:rPr>
          <w:spacing w:val="1"/>
          <w:sz w:val="24"/>
        </w:rPr>
        <w:t xml:space="preserve"> </w:t>
      </w:r>
      <w:r w:rsidRPr="00562D3A">
        <w:rPr>
          <w:sz w:val="24"/>
        </w:rPr>
        <w:t>и</w:t>
      </w:r>
      <w:r w:rsidRPr="00562D3A">
        <w:rPr>
          <w:spacing w:val="1"/>
          <w:sz w:val="24"/>
        </w:rPr>
        <w:t xml:space="preserve"> </w:t>
      </w:r>
      <w:r w:rsidRPr="00562D3A">
        <w:rPr>
          <w:sz w:val="24"/>
        </w:rPr>
        <w:t>другие</w:t>
      </w:r>
      <w:r w:rsidRPr="00562D3A">
        <w:rPr>
          <w:spacing w:val="1"/>
          <w:sz w:val="24"/>
        </w:rPr>
        <w:t xml:space="preserve"> </w:t>
      </w:r>
      <w:r w:rsidRPr="00562D3A">
        <w:rPr>
          <w:sz w:val="24"/>
        </w:rPr>
        <w:t>особенности.</w:t>
      </w:r>
    </w:p>
    <w:p w:rsidR="000913BD" w:rsidRPr="00EC05FA" w:rsidRDefault="000913BD" w:rsidP="00EC05FA">
      <w:pPr>
        <w:pStyle w:val="a7"/>
        <w:tabs>
          <w:tab w:val="left" w:pos="834"/>
        </w:tabs>
        <w:spacing w:before="13" w:line="271" w:lineRule="auto"/>
        <w:ind w:left="833" w:right="550"/>
        <w:rPr>
          <w:sz w:val="24"/>
        </w:rPr>
      </w:pPr>
    </w:p>
    <w:p w:rsidR="00507628" w:rsidRDefault="00EC05FA" w:rsidP="00507628">
      <w:pPr>
        <w:pStyle w:val="a3"/>
        <w:ind w:right="476" w:firstLine="708"/>
      </w:pPr>
      <w:r w:rsidRPr="00EC05FA">
        <w:t>База наставляемых и база наставников может меняться в зависимости от потребностей</w:t>
      </w:r>
      <w:r w:rsidRPr="00EC05FA">
        <w:rPr>
          <w:spacing w:val="-57"/>
        </w:rPr>
        <w:t xml:space="preserve"> </w:t>
      </w:r>
      <w:r w:rsidRPr="00EC05FA">
        <w:t>школы</w:t>
      </w:r>
      <w:r w:rsidRPr="00EC05FA">
        <w:rPr>
          <w:spacing w:val="1"/>
        </w:rPr>
        <w:t xml:space="preserve"> </w:t>
      </w:r>
      <w:r w:rsidRPr="00EC05FA">
        <w:t>в</w:t>
      </w:r>
      <w:r w:rsidRPr="00EC05FA">
        <w:rPr>
          <w:spacing w:val="1"/>
        </w:rPr>
        <w:t xml:space="preserve"> </w:t>
      </w:r>
      <w:r w:rsidRPr="00EC05FA">
        <w:t>целом</w:t>
      </w:r>
      <w:r w:rsidRPr="00EC05FA">
        <w:rPr>
          <w:spacing w:val="1"/>
        </w:rPr>
        <w:t xml:space="preserve"> </w:t>
      </w:r>
      <w:r w:rsidRPr="00EC05FA">
        <w:t>и</w:t>
      </w:r>
      <w:r w:rsidRPr="00EC05FA">
        <w:rPr>
          <w:spacing w:val="1"/>
        </w:rPr>
        <w:t xml:space="preserve"> </w:t>
      </w:r>
      <w:r w:rsidRPr="00EC05FA">
        <w:t>от</w:t>
      </w:r>
      <w:r w:rsidRPr="00EC05FA">
        <w:rPr>
          <w:spacing w:val="1"/>
        </w:rPr>
        <w:t xml:space="preserve"> </w:t>
      </w:r>
      <w:r w:rsidRPr="00EC05FA">
        <w:t>потребностей</w:t>
      </w:r>
      <w:r w:rsidRPr="00EC05FA">
        <w:rPr>
          <w:spacing w:val="1"/>
        </w:rPr>
        <w:t xml:space="preserve"> </w:t>
      </w:r>
      <w:r w:rsidRPr="00EC05FA">
        <w:t>участников</w:t>
      </w:r>
      <w:r w:rsidRPr="00EC05FA">
        <w:rPr>
          <w:spacing w:val="1"/>
        </w:rPr>
        <w:t xml:space="preserve"> </w:t>
      </w:r>
      <w:r w:rsidRPr="00EC05FA">
        <w:t>образовательных</w:t>
      </w:r>
      <w:r w:rsidRPr="00EC05FA">
        <w:rPr>
          <w:spacing w:val="1"/>
        </w:rPr>
        <w:t xml:space="preserve"> </w:t>
      </w:r>
      <w:r w:rsidRPr="00EC05FA">
        <w:t>отношений. Куратор назначается решением директора школы. В</w:t>
      </w:r>
      <w:r w:rsidRPr="00EC05FA">
        <w:rPr>
          <w:spacing w:val="1"/>
        </w:rPr>
        <w:t xml:space="preserve"> </w:t>
      </w:r>
      <w:r w:rsidRPr="00EC05FA">
        <w:t>задачи</w:t>
      </w:r>
      <w:r w:rsidRPr="00EC05FA">
        <w:rPr>
          <w:spacing w:val="1"/>
        </w:rPr>
        <w:t xml:space="preserve"> </w:t>
      </w:r>
      <w:r w:rsidRPr="00EC05FA">
        <w:t>куратора</w:t>
      </w:r>
      <w:r w:rsidRPr="00EC05FA">
        <w:rPr>
          <w:spacing w:val="1"/>
        </w:rPr>
        <w:t xml:space="preserve"> </w:t>
      </w:r>
      <w:r w:rsidRPr="00EC05FA">
        <w:t>входит</w:t>
      </w:r>
      <w:r w:rsidRPr="00EC05FA">
        <w:rPr>
          <w:spacing w:val="1"/>
        </w:rPr>
        <w:t xml:space="preserve"> </w:t>
      </w:r>
      <w:r w:rsidRPr="00EC05FA">
        <w:t>сбор</w:t>
      </w:r>
      <w:r w:rsidRPr="00EC05FA">
        <w:rPr>
          <w:spacing w:val="1"/>
        </w:rPr>
        <w:t xml:space="preserve"> </w:t>
      </w:r>
      <w:r w:rsidRPr="00EC05FA">
        <w:t>и</w:t>
      </w:r>
      <w:r w:rsidRPr="00EC05FA">
        <w:rPr>
          <w:spacing w:val="1"/>
        </w:rPr>
        <w:t xml:space="preserve"> </w:t>
      </w:r>
      <w:r w:rsidRPr="00EC05FA">
        <w:t>работа</w:t>
      </w:r>
      <w:r w:rsidRPr="00EC05FA">
        <w:rPr>
          <w:spacing w:val="1"/>
        </w:rPr>
        <w:t xml:space="preserve"> </w:t>
      </w:r>
      <w:r w:rsidRPr="00EC05FA">
        <w:t>с</w:t>
      </w:r>
      <w:r w:rsidRPr="00EC05FA">
        <w:rPr>
          <w:spacing w:val="1"/>
        </w:rPr>
        <w:t xml:space="preserve"> </w:t>
      </w:r>
      <w:r w:rsidRPr="00EC05FA">
        <w:t>базой</w:t>
      </w:r>
      <w:r w:rsidRPr="00EC05FA">
        <w:rPr>
          <w:spacing w:val="1"/>
        </w:rPr>
        <w:t xml:space="preserve"> </w:t>
      </w:r>
      <w:r w:rsidRPr="00EC05FA">
        <w:t>наставников</w:t>
      </w:r>
      <w:r w:rsidRPr="00EC05FA">
        <w:rPr>
          <w:spacing w:val="1"/>
        </w:rPr>
        <w:t xml:space="preserve"> </w:t>
      </w:r>
      <w:r w:rsidRPr="00EC05FA">
        <w:t>и</w:t>
      </w:r>
      <w:r w:rsidRPr="00EC05FA">
        <w:rPr>
          <w:spacing w:val="1"/>
        </w:rPr>
        <w:t xml:space="preserve"> </w:t>
      </w:r>
      <w:r w:rsidRPr="00EC05FA">
        <w:t>наставляемых,</w:t>
      </w:r>
      <w:r w:rsidRPr="00EC05FA">
        <w:rPr>
          <w:spacing w:val="1"/>
        </w:rPr>
        <w:t xml:space="preserve"> </w:t>
      </w:r>
      <w:r w:rsidRPr="00EC05FA">
        <w:t>организация обучения наставников, контроль проведения всех этапов реализации целевой</w:t>
      </w:r>
      <w:r w:rsidRPr="00EC05FA">
        <w:rPr>
          <w:spacing w:val="1"/>
        </w:rPr>
        <w:t xml:space="preserve"> </w:t>
      </w:r>
      <w:r w:rsidRPr="00EC05FA">
        <w:t>модели, решение организационных вопросов, мониторинг реализации и получение</w:t>
      </w:r>
      <w:r w:rsidRPr="00EC05FA">
        <w:rPr>
          <w:spacing w:val="1"/>
        </w:rPr>
        <w:t xml:space="preserve"> </w:t>
      </w:r>
      <w:r w:rsidRPr="00EC05FA">
        <w:t>обратной</w:t>
      </w:r>
      <w:r w:rsidRPr="00EC05FA">
        <w:rPr>
          <w:spacing w:val="-57"/>
        </w:rPr>
        <w:t xml:space="preserve"> </w:t>
      </w:r>
      <w:r w:rsidRPr="00EC05FA">
        <w:t>связи</w:t>
      </w:r>
      <w:r w:rsidRPr="00EC05FA">
        <w:rPr>
          <w:spacing w:val="-1"/>
        </w:rPr>
        <w:t xml:space="preserve"> </w:t>
      </w:r>
      <w:r w:rsidRPr="00EC05FA">
        <w:t>от</w:t>
      </w:r>
      <w:r w:rsidRPr="00EC05FA">
        <w:rPr>
          <w:spacing w:val="2"/>
        </w:rPr>
        <w:t xml:space="preserve"> </w:t>
      </w:r>
      <w:r w:rsidRPr="00EC05FA">
        <w:t>участников</w:t>
      </w:r>
      <w:r w:rsidRPr="00EC05FA">
        <w:rPr>
          <w:spacing w:val="-1"/>
        </w:rPr>
        <w:t xml:space="preserve"> </w:t>
      </w:r>
      <w:r w:rsidRPr="00EC05FA">
        <w:t>программы и</w:t>
      </w:r>
      <w:r w:rsidRPr="00EC05FA">
        <w:rPr>
          <w:spacing w:val="-1"/>
        </w:rPr>
        <w:t xml:space="preserve"> </w:t>
      </w:r>
      <w:r w:rsidRPr="00EC05FA">
        <w:t>иных</w:t>
      </w:r>
      <w:r w:rsidRPr="00EC05FA">
        <w:rPr>
          <w:spacing w:val="1"/>
        </w:rPr>
        <w:t xml:space="preserve"> </w:t>
      </w:r>
      <w:r w:rsidRPr="00EC05FA">
        <w:t>лиц,</w:t>
      </w:r>
      <w:r w:rsidRPr="00EC05FA">
        <w:rPr>
          <w:spacing w:val="-4"/>
        </w:rPr>
        <w:t xml:space="preserve"> </w:t>
      </w:r>
      <w:r w:rsidRPr="00EC05FA">
        <w:t>причастных</w:t>
      </w:r>
      <w:r w:rsidRPr="00EC05FA">
        <w:rPr>
          <w:spacing w:val="1"/>
        </w:rPr>
        <w:t xml:space="preserve"> </w:t>
      </w:r>
      <w:r w:rsidRPr="00EC05FA">
        <w:t>к</w:t>
      </w:r>
      <w:r w:rsidRPr="00EC05FA">
        <w:rPr>
          <w:spacing w:val="-2"/>
        </w:rPr>
        <w:t xml:space="preserve"> </w:t>
      </w:r>
      <w:r w:rsidRPr="00EC05FA">
        <w:t>программе. Куратор осуществляет формирование и ведение базы наставников</w:t>
      </w:r>
      <w:r w:rsidRPr="00EC05FA">
        <w:rPr>
          <w:spacing w:val="1"/>
        </w:rPr>
        <w:t xml:space="preserve"> </w:t>
      </w:r>
      <w:r w:rsidRPr="00EC05FA">
        <w:t>при</w:t>
      </w:r>
      <w:r w:rsidRPr="00EC05FA">
        <w:rPr>
          <w:spacing w:val="43"/>
        </w:rPr>
        <w:t xml:space="preserve"> </w:t>
      </w:r>
      <w:r w:rsidRPr="00EC05FA">
        <w:t>условии</w:t>
      </w:r>
      <w:r w:rsidRPr="00EC05FA">
        <w:rPr>
          <w:spacing w:val="98"/>
        </w:rPr>
        <w:t xml:space="preserve"> </w:t>
      </w:r>
      <w:r w:rsidRPr="00EC05FA">
        <w:t>их</w:t>
      </w:r>
      <w:r w:rsidRPr="00EC05FA">
        <w:rPr>
          <w:spacing w:val="101"/>
        </w:rPr>
        <w:t xml:space="preserve"> </w:t>
      </w:r>
      <w:r w:rsidRPr="00EC05FA">
        <w:t>соответствия</w:t>
      </w:r>
      <w:r w:rsidRPr="00EC05FA">
        <w:rPr>
          <w:spacing w:val="97"/>
        </w:rPr>
        <w:t xml:space="preserve"> </w:t>
      </w:r>
      <w:r w:rsidRPr="00EC05FA">
        <w:t>критериям</w:t>
      </w:r>
      <w:r w:rsidRPr="00EC05FA">
        <w:rPr>
          <w:spacing w:val="95"/>
        </w:rPr>
        <w:t xml:space="preserve"> </w:t>
      </w:r>
      <w:r w:rsidRPr="00EC05FA">
        <w:t>психологической,</w:t>
      </w:r>
      <w:r w:rsidRPr="00EC05FA">
        <w:rPr>
          <w:spacing w:val="97"/>
        </w:rPr>
        <w:t xml:space="preserve"> </w:t>
      </w:r>
      <w:r w:rsidRPr="00EC05FA">
        <w:t>педагогической</w:t>
      </w:r>
      <w:r w:rsidRPr="00EC05FA">
        <w:rPr>
          <w:spacing w:val="99"/>
        </w:rPr>
        <w:t xml:space="preserve"> </w:t>
      </w:r>
      <w:r w:rsidRPr="00EC05FA">
        <w:t>подготовки</w:t>
      </w:r>
      <w:r w:rsidRPr="00EC05FA">
        <w:rPr>
          <w:spacing w:val="-58"/>
        </w:rPr>
        <w:t xml:space="preserve"> </w:t>
      </w:r>
      <w:r w:rsidRPr="00EC05FA">
        <w:t>и</w:t>
      </w:r>
      <w:r w:rsidRPr="00EC05FA">
        <w:rPr>
          <w:spacing w:val="-1"/>
        </w:rPr>
        <w:t xml:space="preserve"> </w:t>
      </w:r>
      <w:r w:rsidRPr="00EC05FA">
        <w:t>прохождения ими обучения.</w:t>
      </w:r>
    </w:p>
    <w:p w:rsidR="000913BD" w:rsidRDefault="000913BD" w:rsidP="00507628">
      <w:pPr>
        <w:pStyle w:val="a3"/>
        <w:ind w:right="476" w:firstLine="708"/>
      </w:pPr>
    </w:p>
    <w:p w:rsidR="000913BD" w:rsidRDefault="000913BD" w:rsidP="00507628">
      <w:pPr>
        <w:pStyle w:val="a3"/>
        <w:ind w:right="476" w:firstLine="708"/>
      </w:pPr>
    </w:p>
    <w:p w:rsidR="000913BD" w:rsidRDefault="000913BD" w:rsidP="00507628">
      <w:pPr>
        <w:pStyle w:val="a3"/>
        <w:ind w:right="476" w:firstLine="708"/>
      </w:pPr>
    </w:p>
    <w:p w:rsidR="000913BD" w:rsidRDefault="000913BD" w:rsidP="00507628">
      <w:pPr>
        <w:pStyle w:val="a3"/>
        <w:ind w:right="476" w:firstLine="708"/>
      </w:pPr>
    </w:p>
    <w:p w:rsidR="000913BD" w:rsidRDefault="000913BD" w:rsidP="000913BD">
      <w:pPr>
        <w:pStyle w:val="Textbody"/>
        <w:ind w:left="426"/>
      </w:pPr>
      <w:r>
        <w:rPr>
          <w:rStyle w:val="StrongEmphasis"/>
        </w:rPr>
        <w:t>Формы  наставничества педагогических работников:</w:t>
      </w:r>
    </w:p>
    <w:p w:rsidR="000913BD" w:rsidRDefault="000913BD" w:rsidP="000913BD">
      <w:pPr>
        <w:pStyle w:val="Textbody"/>
        <w:numPr>
          <w:ilvl w:val="0"/>
          <w:numId w:val="10"/>
        </w:numPr>
        <w:spacing w:after="0"/>
        <w:ind w:left="426" w:firstLine="0"/>
      </w:pPr>
      <w:r>
        <w:t>педагог-педагог</w:t>
      </w:r>
    </w:p>
    <w:p w:rsidR="000913BD" w:rsidRDefault="000913BD" w:rsidP="000913BD">
      <w:pPr>
        <w:pStyle w:val="Textbody"/>
        <w:numPr>
          <w:ilvl w:val="0"/>
          <w:numId w:val="10"/>
        </w:numPr>
        <w:spacing w:after="0"/>
        <w:ind w:left="426" w:firstLine="0"/>
      </w:pPr>
      <w:r>
        <w:t>руководитель-педагог</w:t>
      </w:r>
    </w:p>
    <w:p w:rsidR="000913BD" w:rsidRDefault="000913BD" w:rsidP="000913BD">
      <w:pPr>
        <w:pStyle w:val="Textbody"/>
        <w:numPr>
          <w:ilvl w:val="0"/>
          <w:numId w:val="10"/>
        </w:numPr>
        <w:ind w:left="426" w:firstLine="0"/>
      </w:pPr>
      <w:r>
        <w:t>социальный партнер - педагог ОО.</w:t>
      </w:r>
    </w:p>
    <w:p w:rsidR="000913BD" w:rsidRDefault="000913BD" w:rsidP="000913BD">
      <w:pPr>
        <w:pStyle w:val="Textbody"/>
        <w:ind w:left="426"/>
      </w:pPr>
      <w:r>
        <w:rPr>
          <w:rStyle w:val="StrongEmphasis"/>
        </w:rPr>
        <w:t>Виды  наставничества педагогических работников:</w:t>
      </w:r>
    </w:p>
    <w:p w:rsidR="000913BD" w:rsidRDefault="000913BD" w:rsidP="000913BD">
      <w:pPr>
        <w:pStyle w:val="Textbody"/>
        <w:numPr>
          <w:ilvl w:val="0"/>
          <w:numId w:val="11"/>
        </w:numPr>
        <w:spacing w:after="0"/>
        <w:ind w:left="426" w:firstLine="0"/>
      </w:pPr>
      <w:r>
        <w:t>традиционное</w:t>
      </w:r>
    </w:p>
    <w:p w:rsidR="000913BD" w:rsidRDefault="000913BD" w:rsidP="000913BD">
      <w:pPr>
        <w:pStyle w:val="Textbody"/>
        <w:numPr>
          <w:ilvl w:val="0"/>
          <w:numId w:val="11"/>
        </w:numPr>
        <w:spacing w:after="0"/>
        <w:ind w:left="426" w:firstLine="0"/>
      </w:pPr>
      <w:proofErr w:type="gramStart"/>
      <w:r>
        <w:t>реверсивное</w:t>
      </w:r>
      <w:proofErr w:type="gramEnd"/>
      <w:r>
        <w:t xml:space="preserve"> (персонал младшего возраста становится наставником опытного сотрудника по вопросам новых тенденций, технологий и т.д.)</w:t>
      </w:r>
    </w:p>
    <w:p w:rsidR="000913BD" w:rsidRDefault="000913BD" w:rsidP="000913BD">
      <w:pPr>
        <w:pStyle w:val="Textbody"/>
        <w:numPr>
          <w:ilvl w:val="0"/>
          <w:numId w:val="11"/>
        </w:numPr>
        <w:spacing w:after="0"/>
        <w:ind w:left="426" w:firstLine="0"/>
      </w:pPr>
      <w:r>
        <w:t>партнерское</w:t>
      </w:r>
    </w:p>
    <w:p w:rsidR="000913BD" w:rsidRDefault="000913BD" w:rsidP="000913BD">
      <w:pPr>
        <w:pStyle w:val="Textbody"/>
        <w:numPr>
          <w:ilvl w:val="0"/>
          <w:numId w:val="11"/>
        </w:numPr>
        <w:spacing w:after="0"/>
        <w:ind w:left="426" w:firstLine="0"/>
      </w:pPr>
      <w:r>
        <w:t>групповое</w:t>
      </w:r>
    </w:p>
    <w:p w:rsidR="000913BD" w:rsidRDefault="000913BD" w:rsidP="000913BD">
      <w:pPr>
        <w:pStyle w:val="Textbody"/>
        <w:numPr>
          <w:ilvl w:val="0"/>
          <w:numId w:val="11"/>
        </w:numPr>
        <w:spacing w:after="0"/>
        <w:ind w:left="426" w:firstLine="0"/>
      </w:pPr>
      <w:r>
        <w:t>виртуальное</w:t>
      </w:r>
    </w:p>
    <w:p w:rsidR="000913BD" w:rsidRDefault="000913BD" w:rsidP="000913BD">
      <w:pPr>
        <w:pStyle w:val="Textbody"/>
        <w:numPr>
          <w:ilvl w:val="0"/>
          <w:numId w:val="11"/>
        </w:numPr>
        <w:spacing w:after="0"/>
        <w:ind w:left="426" w:firstLine="0"/>
      </w:pPr>
      <w:r>
        <w:t>краткосрочное</w:t>
      </w:r>
    </w:p>
    <w:p w:rsidR="000913BD" w:rsidRDefault="000913BD" w:rsidP="000913BD">
      <w:pPr>
        <w:pStyle w:val="Textbody"/>
        <w:numPr>
          <w:ilvl w:val="0"/>
          <w:numId w:val="11"/>
        </w:numPr>
        <w:spacing w:after="0"/>
        <w:ind w:left="426" w:firstLine="0"/>
      </w:pPr>
      <w:r>
        <w:t>ситуационное</w:t>
      </w:r>
    </w:p>
    <w:p w:rsidR="000913BD" w:rsidRDefault="000913BD" w:rsidP="000913BD">
      <w:pPr>
        <w:pStyle w:val="Textbody"/>
        <w:numPr>
          <w:ilvl w:val="0"/>
          <w:numId w:val="11"/>
        </w:numPr>
        <w:spacing w:after="0"/>
        <w:ind w:left="426" w:firstLine="0"/>
      </w:pPr>
      <w:r>
        <w:t>скоростное</w:t>
      </w:r>
    </w:p>
    <w:p w:rsidR="000913BD" w:rsidRDefault="000913BD" w:rsidP="000913BD">
      <w:pPr>
        <w:pStyle w:val="Textbody"/>
        <w:numPr>
          <w:ilvl w:val="0"/>
          <w:numId w:val="11"/>
        </w:numPr>
        <w:ind w:left="426" w:firstLine="0"/>
      </w:pPr>
      <w:r>
        <w:t>комплекс видов</w:t>
      </w:r>
    </w:p>
    <w:p w:rsidR="000913BD" w:rsidRDefault="000913BD" w:rsidP="000913BD">
      <w:pPr>
        <w:pStyle w:val="Textbody"/>
        <w:ind w:left="426"/>
      </w:pPr>
      <w:r>
        <w:rPr>
          <w:rStyle w:val="StrongEmphasis"/>
        </w:rPr>
        <w:t>Направления  реализуемых персонализированных программ наставничества:</w:t>
      </w:r>
    </w:p>
    <w:p w:rsidR="000913BD" w:rsidRDefault="000913BD" w:rsidP="000913BD">
      <w:pPr>
        <w:pStyle w:val="Textbody"/>
        <w:numPr>
          <w:ilvl w:val="0"/>
          <w:numId w:val="12"/>
        </w:numPr>
        <w:spacing w:after="0"/>
      </w:pPr>
      <w:r>
        <w:t>сопровождение молодого педагога;</w:t>
      </w:r>
    </w:p>
    <w:p w:rsidR="000913BD" w:rsidRDefault="000913BD" w:rsidP="000913BD">
      <w:pPr>
        <w:pStyle w:val="Textbody"/>
        <w:numPr>
          <w:ilvl w:val="0"/>
          <w:numId w:val="12"/>
        </w:numPr>
        <w:spacing w:after="0"/>
      </w:pPr>
      <w:r>
        <w:t>преодоление профессиональных затруднений педагога;</w:t>
      </w:r>
    </w:p>
    <w:p w:rsidR="000913BD" w:rsidRDefault="000913BD" w:rsidP="000913BD">
      <w:pPr>
        <w:pStyle w:val="Textbody"/>
        <w:numPr>
          <w:ilvl w:val="0"/>
          <w:numId w:val="12"/>
        </w:numPr>
        <w:spacing w:after="0"/>
      </w:pPr>
      <w:r>
        <w:t>сопровождение педагога в конкурсном движении;</w:t>
      </w:r>
    </w:p>
    <w:p w:rsidR="000913BD" w:rsidRDefault="000913BD" w:rsidP="000913BD">
      <w:pPr>
        <w:pStyle w:val="Textbody"/>
        <w:numPr>
          <w:ilvl w:val="0"/>
          <w:numId w:val="12"/>
        </w:numPr>
        <w:spacing w:after="0"/>
      </w:pPr>
      <w:r>
        <w:t>сопровождение педагога в процессе аттестации;</w:t>
      </w:r>
    </w:p>
    <w:p w:rsidR="000913BD" w:rsidRDefault="000913BD" w:rsidP="000913BD">
      <w:pPr>
        <w:pStyle w:val="Textbody"/>
        <w:numPr>
          <w:ilvl w:val="0"/>
          <w:numId w:val="12"/>
        </w:numPr>
        <w:spacing w:after="0"/>
      </w:pPr>
      <w:r>
        <w:t>сопровождение педагога по итогам аттестации;</w:t>
      </w:r>
    </w:p>
    <w:p w:rsidR="000913BD" w:rsidRDefault="000913BD" w:rsidP="000913BD">
      <w:pPr>
        <w:pStyle w:val="Textbody"/>
        <w:numPr>
          <w:ilvl w:val="0"/>
          <w:numId w:val="12"/>
        </w:numPr>
        <w:spacing w:after="0"/>
      </w:pPr>
      <w:r>
        <w:t>сопровождение педагога при переходе на новую должность;</w:t>
      </w:r>
    </w:p>
    <w:p w:rsidR="000913BD" w:rsidRDefault="000913BD" w:rsidP="000913BD">
      <w:pPr>
        <w:pStyle w:val="Textbody"/>
        <w:numPr>
          <w:ilvl w:val="0"/>
          <w:numId w:val="12"/>
        </w:numPr>
      </w:pPr>
      <w:r>
        <w:t>сопровождение педагога при переходе на новое место работы.</w:t>
      </w:r>
    </w:p>
    <w:p w:rsidR="000913BD" w:rsidRPr="00EC05FA" w:rsidRDefault="000913BD" w:rsidP="00507628">
      <w:pPr>
        <w:pStyle w:val="a3"/>
        <w:ind w:right="476" w:firstLine="708"/>
      </w:pPr>
    </w:p>
    <w:p w:rsidR="00507628" w:rsidRDefault="00507628" w:rsidP="00507628">
      <w:pPr>
        <w:pStyle w:val="Heading1"/>
        <w:spacing w:before="4"/>
        <w:ind w:right="264"/>
      </w:pPr>
      <w:r>
        <w:rPr>
          <w:spacing w:val="-1"/>
        </w:rPr>
        <w:t>База</w:t>
      </w:r>
      <w:r>
        <w:rPr>
          <w:spacing w:val="-5"/>
        </w:rPr>
        <w:t xml:space="preserve"> </w:t>
      </w:r>
      <w:r>
        <w:rPr>
          <w:spacing w:val="-1"/>
        </w:rPr>
        <w:t>наставляемых</w:t>
      </w:r>
      <w:r>
        <w:rPr>
          <w:spacing w:val="-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proofErr w:type="spellStart"/>
      <w:proofErr w:type="gramStart"/>
      <w:r>
        <w:t>ра</w:t>
      </w:r>
      <w:proofErr w:type="spellEnd"/>
      <w:r>
        <w:rPr>
          <w:spacing w:val="-58"/>
        </w:rPr>
        <w:t xml:space="preserve"> </w:t>
      </w:r>
      <w:proofErr w:type="spellStart"/>
      <w:r>
        <w:t>ботников</w:t>
      </w:r>
      <w:proofErr w:type="spellEnd"/>
      <w:proofErr w:type="gramEnd"/>
      <w:r>
        <w:t>:</w:t>
      </w:r>
    </w:p>
    <w:p w:rsidR="00507628" w:rsidRPr="00507628" w:rsidRDefault="00507628" w:rsidP="000913BD">
      <w:pPr>
        <w:pStyle w:val="a7"/>
        <w:numPr>
          <w:ilvl w:val="0"/>
          <w:numId w:val="13"/>
        </w:numPr>
        <w:tabs>
          <w:tab w:val="left" w:pos="512"/>
        </w:tabs>
        <w:spacing w:line="285" w:lineRule="exact"/>
        <w:jc w:val="left"/>
        <w:rPr>
          <w:sz w:val="24"/>
        </w:rPr>
      </w:pPr>
      <w:r>
        <w:rPr>
          <w:spacing w:val="-2"/>
          <w:position w:val="1"/>
          <w:sz w:val="24"/>
        </w:rPr>
        <w:t>молодых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специалистов;</w:t>
      </w:r>
    </w:p>
    <w:p w:rsidR="00507628" w:rsidRDefault="00507628" w:rsidP="000913BD">
      <w:pPr>
        <w:pStyle w:val="a7"/>
        <w:numPr>
          <w:ilvl w:val="0"/>
          <w:numId w:val="13"/>
        </w:numPr>
        <w:tabs>
          <w:tab w:val="left" w:pos="512"/>
        </w:tabs>
        <w:spacing w:line="280" w:lineRule="exact"/>
        <w:jc w:val="left"/>
        <w:rPr>
          <w:sz w:val="24"/>
        </w:rPr>
      </w:pPr>
      <w:proofErr w:type="gramStart"/>
      <w:r>
        <w:rPr>
          <w:spacing w:val="-2"/>
          <w:position w:val="1"/>
          <w:sz w:val="24"/>
        </w:rPr>
        <w:t>находящихся</w:t>
      </w:r>
      <w:proofErr w:type="gramEnd"/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в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состоянии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эмоционального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выгорания,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хронической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усталости;</w:t>
      </w:r>
    </w:p>
    <w:p w:rsidR="00507628" w:rsidRDefault="00507628" w:rsidP="000913BD">
      <w:pPr>
        <w:pStyle w:val="a7"/>
        <w:numPr>
          <w:ilvl w:val="0"/>
          <w:numId w:val="13"/>
        </w:numPr>
        <w:tabs>
          <w:tab w:val="left" w:pos="512"/>
        </w:tabs>
        <w:spacing w:line="280" w:lineRule="exact"/>
        <w:jc w:val="left"/>
        <w:rPr>
          <w:sz w:val="24"/>
        </w:rPr>
      </w:pPr>
      <w:proofErr w:type="gramStart"/>
      <w:r>
        <w:rPr>
          <w:spacing w:val="-1"/>
          <w:position w:val="1"/>
          <w:sz w:val="24"/>
        </w:rPr>
        <w:t>находящихся</w:t>
      </w:r>
      <w:proofErr w:type="gramEnd"/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процессе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адаптации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новом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месте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работы;</w:t>
      </w:r>
    </w:p>
    <w:p w:rsidR="00507628" w:rsidRPr="00507628" w:rsidRDefault="00507628" w:rsidP="000913BD">
      <w:pPr>
        <w:pStyle w:val="a7"/>
        <w:numPr>
          <w:ilvl w:val="0"/>
          <w:numId w:val="13"/>
        </w:numPr>
        <w:tabs>
          <w:tab w:val="left" w:pos="512"/>
        </w:tabs>
        <w:spacing w:line="281" w:lineRule="exact"/>
        <w:jc w:val="left"/>
        <w:rPr>
          <w:sz w:val="24"/>
        </w:rPr>
      </w:pPr>
      <w:r>
        <w:rPr>
          <w:spacing w:val="-2"/>
          <w:position w:val="1"/>
          <w:sz w:val="24"/>
        </w:rPr>
        <w:t>желающих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овладеть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современными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программами,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цифровыми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навыками,</w:t>
      </w:r>
      <w:r>
        <w:rPr>
          <w:spacing w:val="-14"/>
          <w:position w:val="1"/>
          <w:sz w:val="24"/>
        </w:rPr>
        <w:t xml:space="preserve"> </w:t>
      </w:r>
      <w:proofErr w:type="spellStart"/>
      <w:proofErr w:type="gramStart"/>
      <w:r>
        <w:rPr>
          <w:spacing w:val="-1"/>
          <w:position w:val="1"/>
          <w:sz w:val="24"/>
        </w:rPr>
        <w:t>ИКТ-компетенциями</w:t>
      </w:r>
      <w:proofErr w:type="spellEnd"/>
      <w:proofErr w:type="gramEnd"/>
      <w:r>
        <w:rPr>
          <w:spacing w:val="-13"/>
          <w:position w:val="1"/>
          <w:sz w:val="24"/>
        </w:rPr>
        <w:t xml:space="preserve"> </w:t>
      </w:r>
    </w:p>
    <w:p w:rsidR="00507628" w:rsidRPr="000913BD" w:rsidRDefault="00507628" w:rsidP="000913BD">
      <w:pPr>
        <w:tabs>
          <w:tab w:val="left" w:pos="512"/>
        </w:tabs>
        <w:spacing w:line="281" w:lineRule="exact"/>
        <w:ind w:left="360"/>
        <w:rPr>
          <w:sz w:val="24"/>
        </w:rPr>
      </w:pPr>
      <w:r w:rsidRPr="000913BD">
        <w:rPr>
          <w:spacing w:val="-1"/>
          <w:position w:val="1"/>
          <w:sz w:val="24"/>
        </w:rPr>
        <w:t xml:space="preserve">и </w:t>
      </w:r>
      <w:r w:rsidRPr="000913BD">
        <w:rPr>
          <w:spacing w:val="-13"/>
          <w:position w:val="1"/>
          <w:sz w:val="24"/>
        </w:rPr>
        <w:t xml:space="preserve"> </w:t>
      </w:r>
      <w:r w:rsidRPr="000913BD">
        <w:rPr>
          <w:spacing w:val="-1"/>
          <w:position w:val="1"/>
          <w:sz w:val="24"/>
        </w:rPr>
        <w:t>т.</w:t>
      </w:r>
      <w:r w:rsidRPr="000913BD">
        <w:rPr>
          <w:spacing w:val="-14"/>
          <w:position w:val="1"/>
          <w:sz w:val="24"/>
        </w:rPr>
        <w:t xml:space="preserve"> </w:t>
      </w:r>
      <w:r w:rsidRPr="000913BD">
        <w:rPr>
          <w:spacing w:val="-1"/>
          <w:position w:val="1"/>
          <w:sz w:val="24"/>
        </w:rPr>
        <w:t>д.</w:t>
      </w:r>
    </w:p>
    <w:p w:rsidR="00507628" w:rsidRDefault="00507628" w:rsidP="000913BD">
      <w:pPr>
        <w:pStyle w:val="Heading1"/>
        <w:numPr>
          <w:ilvl w:val="0"/>
          <w:numId w:val="13"/>
        </w:numPr>
        <w:spacing w:line="270" w:lineRule="exact"/>
        <w:rPr>
          <w:spacing w:val="-1"/>
        </w:rPr>
      </w:pPr>
      <w:r>
        <w:rPr>
          <w:spacing w:val="-1"/>
        </w:rPr>
        <w:t>База</w:t>
      </w:r>
      <w:r>
        <w:rPr>
          <w:spacing w:val="-14"/>
        </w:rPr>
        <w:t xml:space="preserve"> </w:t>
      </w:r>
      <w:r>
        <w:rPr>
          <w:spacing w:val="-1"/>
        </w:rPr>
        <w:t>наставников</w:t>
      </w:r>
      <w:r>
        <w:rPr>
          <w:spacing w:val="-12"/>
        </w:rPr>
        <w:t xml:space="preserve"> </w:t>
      </w:r>
      <w:r>
        <w:rPr>
          <w:spacing w:val="-1"/>
        </w:rPr>
        <w:t>формируется</w:t>
      </w:r>
      <w:r>
        <w:rPr>
          <w:spacing w:val="-12"/>
        </w:rPr>
        <w:t xml:space="preserve"> </w:t>
      </w:r>
      <w:r>
        <w:rPr>
          <w:spacing w:val="-1"/>
        </w:rPr>
        <w:t>из числа:</w:t>
      </w:r>
    </w:p>
    <w:p w:rsidR="00507628" w:rsidRDefault="00507628" w:rsidP="000913BD">
      <w:pPr>
        <w:pStyle w:val="a7"/>
        <w:numPr>
          <w:ilvl w:val="0"/>
          <w:numId w:val="13"/>
        </w:numPr>
        <w:tabs>
          <w:tab w:val="left" w:pos="655"/>
          <w:tab w:val="left" w:pos="656"/>
        </w:tabs>
        <w:spacing w:before="90" w:line="228" w:lineRule="auto"/>
        <w:ind w:right="260"/>
        <w:jc w:val="left"/>
        <w:rPr>
          <w:sz w:val="24"/>
        </w:rPr>
      </w:pPr>
      <w:r>
        <w:rPr>
          <w:position w:val="1"/>
          <w:sz w:val="24"/>
        </w:rPr>
        <w:t>педагогов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 специалистов,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заинтересованных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в тиражировании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личного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педагогического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опыта</w:t>
      </w:r>
      <w:r>
        <w:rPr>
          <w:spacing w:val="-57"/>
          <w:position w:val="1"/>
          <w:sz w:val="24"/>
        </w:rPr>
        <w:t xml:space="preserve">             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атмосферы;</w:t>
      </w:r>
    </w:p>
    <w:p w:rsidR="00E54ABD" w:rsidRPr="00E54ABD" w:rsidRDefault="00507628" w:rsidP="000913BD">
      <w:pPr>
        <w:pStyle w:val="a7"/>
        <w:numPr>
          <w:ilvl w:val="0"/>
          <w:numId w:val="13"/>
        </w:numPr>
        <w:tabs>
          <w:tab w:val="left" w:pos="655"/>
          <w:tab w:val="left" w:pos="656"/>
        </w:tabs>
        <w:spacing w:before="4" w:line="286" w:lineRule="exact"/>
        <w:jc w:val="left"/>
        <w:rPr>
          <w:sz w:val="24"/>
        </w:rPr>
      </w:pPr>
      <w:r>
        <w:rPr>
          <w:spacing w:val="-2"/>
          <w:position w:val="1"/>
          <w:sz w:val="24"/>
        </w:rPr>
        <w:t>опытных педагогов</w:t>
      </w:r>
      <w:r>
        <w:rPr>
          <w:spacing w:val="-1"/>
          <w:position w:val="1"/>
          <w:sz w:val="24"/>
        </w:rPr>
        <w:t>.</w:t>
      </w:r>
    </w:p>
    <w:p w:rsidR="00E54ABD" w:rsidRDefault="00E54ABD" w:rsidP="00E54ABD">
      <w:pPr>
        <w:pStyle w:val="Heading1"/>
        <w:spacing w:before="3" w:after="4"/>
        <w:ind w:left="228"/>
        <w:jc w:val="center"/>
        <w:rPr>
          <w:spacing w:val="-1"/>
        </w:rPr>
      </w:pPr>
      <w:r>
        <w:rPr>
          <w:spacing w:val="-2"/>
        </w:rPr>
        <w:t>Характеристика</w:t>
      </w:r>
      <w:r>
        <w:rPr>
          <w:spacing w:val="-12"/>
        </w:rPr>
        <w:t xml:space="preserve"> </w:t>
      </w:r>
      <w:r>
        <w:rPr>
          <w:spacing w:val="-1"/>
        </w:rPr>
        <w:t>участников</w:t>
      </w:r>
    </w:p>
    <w:p w:rsidR="00E54ABD" w:rsidRDefault="00E54ABD" w:rsidP="00E54ABD">
      <w:pPr>
        <w:pStyle w:val="Heading1"/>
        <w:spacing w:before="3" w:after="4"/>
        <w:ind w:left="228"/>
        <w:jc w:val="center"/>
      </w:pPr>
    </w:p>
    <w:tbl>
      <w:tblPr>
        <w:tblStyle w:val="TableNormal"/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89"/>
        <w:gridCol w:w="4590"/>
      </w:tblGrid>
      <w:tr w:rsidR="00E54ABD" w:rsidTr="00E54ABD">
        <w:trPr>
          <w:trHeight w:val="446"/>
        </w:trPr>
        <w:tc>
          <w:tcPr>
            <w:tcW w:w="5389" w:type="dxa"/>
          </w:tcPr>
          <w:p w:rsidR="00E54ABD" w:rsidRDefault="00E54ABD" w:rsidP="00A67287">
            <w:pPr>
              <w:pStyle w:val="TableParagraph"/>
              <w:spacing w:before="6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590" w:type="dxa"/>
          </w:tcPr>
          <w:p w:rsidR="00E54ABD" w:rsidRDefault="00E54ABD" w:rsidP="00A67287">
            <w:pPr>
              <w:pStyle w:val="TableParagraph"/>
              <w:spacing w:before="6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E54ABD" w:rsidTr="00E54ABD">
        <w:trPr>
          <w:trHeight w:val="1550"/>
        </w:trPr>
        <w:tc>
          <w:tcPr>
            <w:tcW w:w="5389" w:type="dxa"/>
          </w:tcPr>
          <w:p w:rsidR="00E54ABD" w:rsidRDefault="00E54ABD" w:rsidP="00E54ABD">
            <w:pPr>
              <w:pStyle w:val="TableParagraph"/>
              <w:spacing w:before="64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 (победитель различных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автор публикаций,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 и т.д.)</w:t>
            </w:r>
          </w:p>
        </w:tc>
        <w:tc>
          <w:tcPr>
            <w:tcW w:w="4590" w:type="dxa"/>
          </w:tcPr>
          <w:p w:rsidR="00E54ABD" w:rsidRDefault="00E54ABD" w:rsidP="00A67287">
            <w:pPr>
              <w:pStyle w:val="TableParagraph"/>
              <w:tabs>
                <w:tab w:val="left" w:pos="2447"/>
                <w:tab w:val="left" w:pos="4208"/>
              </w:tabs>
              <w:spacing w:before="64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Молодой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опытом      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0 до 3 лет,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        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организацией учебного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 взаимодействием с обучающимися, другими </w:t>
            </w:r>
            <w:r>
              <w:rPr>
                <w:sz w:val="24"/>
              </w:rPr>
              <w:t>педагогами,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54ABD" w:rsidTr="00E54ABD">
        <w:trPr>
          <w:trHeight w:val="2930"/>
        </w:trPr>
        <w:tc>
          <w:tcPr>
            <w:tcW w:w="5389" w:type="dxa"/>
          </w:tcPr>
          <w:p w:rsidR="00E54ABD" w:rsidRDefault="00E54ABD" w:rsidP="00A67287">
            <w:pPr>
              <w:pStyle w:val="TableParagraph"/>
              <w:spacing w:before="64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  <w:p w:rsidR="00E54ABD" w:rsidRDefault="00E54ABD" w:rsidP="00A67287">
            <w:pPr>
              <w:pStyle w:val="TableParagraph"/>
              <w:ind w:left="71" w:right="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Педагог, склонный к активной общественной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те,       лояльный       участник      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E54ABD" w:rsidRDefault="00E54ABD" w:rsidP="00A67287">
            <w:pPr>
              <w:pStyle w:val="TableParagraph"/>
              <w:ind w:left="71" w:right="5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Педагог, обладающий лидерскими, </w:t>
            </w:r>
            <w:proofErr w:type="spellStart"/>
            <w:r>
              <w:rPr>
                <w:spacing w:val="-5"/>
                <w:sz w:val="24"/>
              </w:rPr>
              <w:t>организационн</w:t>
            </w:r>
            <w:proofErr w:type="gramStart"/>
            <w:r>
              <w:rPr>
                <w:spacing w:val="-5"/>
                <w:sz w:val="24"/>
              </w:rPr>
              <w:t>ы</w:t>
            </w:r>
            <w:proofErr w:type="spellEnd"/>
            <w:r>
              <w:rPr>
                <w:spacing w:val="-5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ми и коммуникативными навыками, </w:t>
            </w:r>
            <w:r>
              <w:rPr>
                <w:spacing w:val="-6"/>
                <w:sz w:val="24"/>
              </w:rPr>
              <w:t>хорошо развитой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90" w:type="dxa"/>
          </w:tcPr>
          <w:p w:rsidR="00E54ABD" w:rsidRDefault="00E54ABD" w:rsidP="00A67287">
            <w:pPr>
              <w:pStyle w:val="TableParagraph"/>
              <w:spacing w:before="64"/>
              <w:ind w:left="71" w:right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Специалист, </w:t>
            </w:r>
            <w:r>
              <w:rPr>
                <w:sz w:val="24"/>
              </w:rPr>
              <w:t>находящийся в процессе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работы, </w:t>
            </w:r>
            <w:r>
              <w:rPr>
                <w:sz w:val="24"/>
              </w:rPr>
              <w:t>которому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лучать</w:t>
            </w:r>
            <w:proofErr w:type="spellEnd"/>
            <w:r>
              <w:rPr>
                <w:spacing w:val="-1"/>
                <w:sz w:val="24"/>
              </w:rPr>
              <w:t xml:space="preserve"> представление о традициях, </w:t>
            </w:r>
            <w:r>
              <w:rPr>
                <w:sz w:val="24"/>
              </w:rPr>
              <w:t>особенностях,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регламенте и принципах образовательной </w:t>
            </w:r>
            <w:r>
              <w:rPr>
                <w:sz w:val="24"/>
              </w:rPr>
              <w:t>организации.</w:t>
            </w:r>
          </w:p>
          <w:p w:rsidR="00E54ABD" w:rsidRDefault="00E54ABD" w:rsidP="00A67287"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Педагог, </w:t>
            </w:r>
            <w:r>
              <w:rPr>
                <w:sz w:val="24"/>
              </w:rPr>
              <w:t>находящийся в состоянии эмоционального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усталости</w:t>
            </w:r>
          </w:p>
        </w:tc>
      </w:tr>
    </w:tbl>
    <w:p w:rsidR="000913BD" w:rsidRDefault="000913BD" w:rsidP="00E54ABD">
      <w:pPr>
        <w:pStyle w:val="a7"/>
        <w:spacing w:before="64"/>
        <w:ind w:left="228"/>
        <w:jc w:val="center"/>
        <w:rPr>
          <w:b/>
          <w:spacing w:val="-2"/>
          <w:sz w:val="24"/>
        </w:rPr>
      </w:pPr>
    </w:p>
    <w:p w:rsidR="00E54ABD" w:rsidRDefault="000913BD" w:rsidP="00E54ABD">
      <w:pPr>
        <w:pStyle w:val="a7"/>
        <w:spacing w:before="64"/>
        <w:ind w:left="228"/>
        <w:jc w:val="center"/>
        <w:rPr>
          <w:b/>
          <w:spacing w:val="-1"/>
          <w:sz w:val="24"/>
        </w:rPr>
      </w:pPr>
      <w:r>
        <w:rPr>
          <w:b/>
          <w:spacing w:val="-2"/>
          <w:sz w:val="24"/>
        </w:rPr>
        <w:t>Цели</w:t>
      </w:r>
      <w:r w:rsidR="00E54ABD" w:rsidRPr="00E54ABD">
        <w:rPr>
          <w:b/>
          <w:spacing w:val="-12"/>
          <w:sz w:val="24"/>
        </w:rPr>
        <w:t xml:space="preserve"> </w:t>
      </w:r>
      <w:r w:rsidR="00E54ABD" w:rsidRPr="00E54ABD">
        <w:rPr>
          <w:b/>
          <w:spacing w:val="-2"/>
          <w:sz w:val="24"/>
        </w:rPr>
        <w:t>взаимодействия</w:t>
      </w:r>
      <w:r w:rsidR="00E54ABD" w:rsidRPr="00E54ABD">
        <w:rPr>
          <w:b/>
          <w:spacing w:val="-12"/>
          <w:sz w:val="24"/>
        </w:rPr>
        <w:t xml:space="preserve"> </w:t>
      </w:r>
      <w:r w:rsidR="00E54ABD" w:rsidRPr="00E54ABD">
        <w:rPr>
          <w:b/>
          <w:spacing w:val="-1"/>
          <w:sz w:val="24"/>
        </w:rPr>
        <w:t>наставников</w:t>
      </w:r>
      <w:r w:rsidR="00E54ABD" w:rsidRPr="00E54ABD">
        <w:rPr>
          <w:b/>
          <w:spacing w:val="-11"/>
          <w:sz w:val="24"/>
        </w:rPr>
        <w:t xml:space="preserve"> </w:t>
      </w:r>
      <w:r w:rsidR="00E54ABD" w:rsidRPr="00E54ABD">
        <w:rPr>
          <w:b/>
          <w:spacing w:val="-1"/>
          <w:sz w:val="24"/>
        </w:rPr>
        <w:t>и</w:t>
      </w:r>
      <w:r w:rsidR="00E54ABD" w:rsidRPr="00E54ABD">
        <w:rPr>
          <w:b/>
          <w:spacing w:val="-9"/>
          <w:sz w:val="24"/>
        </w:rPr>
        <w:t xml:space="preserve"> </w:t>
      </w:r>
      <w:r w:rsidR="00E54ABD" w:rsidRPr="00E54ABD">
        <w:rPr>
          <w:b/>
          <w:spacing w:val="-1"/>
          <w:sz w:val="24"/>
        </w:rPr>
        <w:t>наставляемых</w:t>
      </w:r>
    </w:p>
    <w:p w:rsidR="00E54ABD" w:rsidRPr="00E54ABD" w:rsidRDefault="00E54ABD" w:rsidP="00E54ABD">
      <w:pPr>
        <w:pStyle w:val="a7"/>
        <w:spacing w:before="64"/>
        <w:ind w:left="228"/>
        <w:jc w:val="center"/>
        <w:rPr>
          <w:b/>
          <w:sz w:val="24"/>
        </w:rPr>
      </w:pPr>
    </w:p>
    <w:tbl>
      <w:tblPr>
        <w:tblStyle w:val="TableNormal"/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64"/>
        <w:gridCol w:w="5015"/>
      </w:tblGrid>
      <w:tr w:rsidR="00E54ABD" w:rsidTr="00E54ABD">
        <w:trPr>
          <w:trHeight w:val="446"/>
        </w:trPr>
        <w:tc>
          <w:tcPr>
            <w:tcW w:w="4964" w:type="dxa"/>
          </w:tcPr>
          <w:p w:rsidR="00E54ABD" w:rsidRDefault="00E54ABD" w:rsidP="00A67287">
            <w:pPr>
              <w:pStyle w:val="TableParagraph"/>
              <w:spacing w:before="6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5015" w:type="dxa"/>
          </w:tcPr>
          <w:p w:rsidR="00E54ABD" w:rsidRDefault="00E54ABD" w:rsidP="00A67287">
            <w:pPr>
              <w:pStyle w:val="TableParagraph"/>
              <w:spacing w:before="68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E54ABD" w:rsidTr="00E54ABD">
        <w:trPr>
          <w:trHeight w:val="722"/>
        </w:trPr>
        <w:tc>
          <w:tcPr>
            <w:tcW w:w="4964" w:type="dxa"/>
          </w:tcPr>
          <w:p w:rsidR="00E54ABD" w:rsidRDefault="00E54ABD" w:rsidP="00A67287">
            <w:pPr>
              <w:pStyle w:val="TableParagraph"/>
              <w:spacing w:before="64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«Опытный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специалист»</w:t>
            </w:r>
          </w:p>
        </w:tc>
        <w:tc>
          <w:tcPr>
            <w:tcW w:w="5015" w:type="dxa"/>
          </w:tcPr>
          <w:p w:rsidR="00E54ABD" w:rsidRDefault="00E54ABD" w:rsidP="00A67287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</w:t>
            </w:r>
            <w:r>
              <w:rPr>
                <w:sz w:val="24"/>
              </w:rPr>
              <w:t>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54ABD" w:rsidTr="00E54ABD">
        <w:trPr>
          <w:trHeight w:val="998"/>
        </w:trPr>
        <w:tc>
          <w:tcPr>
            <w:tcW w:w="4964" w:type="dxa"/>
          </w:tcPr>
          <w:p w:rsidR="00E54ABD" w:rsidRDefault="00E54ABD" w:rsidP="00A67287">
            <w:pPr>
              <w:pStyle w:val="TableParagraph"/>
              <w:spacing w:before="64"/>
              <w:ind w:left="71" w:right="61"/>
              <w:rPr>
                <w:sz w:val="24"/>
              </w:rPr>
            </w:pPr>
            <w:r>
              <w:rPr>
                <w:spacing w:val="-1"/>
                <w:sz w:val="24"/>
              </w:rPr>
              <w:t>«Опытный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015" w:type="dxa"/>
          </w:tcPr>
          <w:p w:rsidR="00E54ABD" w:rsidRDefault="00E54ABD" w:rsidP="00A67287">
            <w:pPr>
              <w:pStyle w:val="TableParagraph"/>
              <w:spacing w:before="64"/>
              <w:ind w:left="72" w:right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</w:t>
            </w:r>
            <w:r>
              <w:rPr>
                <w:spacing w:val="-2"/>
                <w:sz w:val="24"/>
              </w:rPr>
              <w:t>ональных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в работе с классным коллективом</w:t>
            </w:r>
            <w:r>
              <w:rPr>
                <w:sz w:val="24"/>
              </w:rPr>
              <w:t xml:space="preserve">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54ABD" w:rsidTr="00E54ABD">
        <w:trPr>
          <w:trHeight w:val="998"/>
        </w:trPr>
        <w:tc>
          <w:tcPr>
            <w:tcW w:w="4964" w:type="dxa"/>
          </w:tcPr>
          <w:p w:rsidR="00E54ABD" w:rsidRDefault="00E54ABD" w:rsidP="00A67287">
            <w:pPr>
              <w:pStyle w:val="TableParagraph"/>
              <w:spacing w:before="6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«Лидер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015" w:type="dxa"/>
          </w:tcPr>
          <w:p w:rsidR="00E54ABD" w:rsidRDefault="00E54ABD" w:rsidP="00A67287">
            <w:pPr>
              <w:pStyle w:val="TableParagraph"/>
              <w:spacing w:before="64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психоэмоциональной</w:t>
            </w:r>
            <w:proofErr w:type="spellEnd"/>
            <w:r>
              <w:rPr>
                <w:sz w:val="24"/>
              </w:rPr>
              <w:t xml:space="preserve"> поддержки, сочета</w:t>
            </w:r>
            <w:r>
              <w:rPr>
                <w:spacing w:val="-2"/>
                <w:sz w:val="24"/>
              </w:rPr>
              <w:t xml:space="preserve">емой </w:t>
            </w:r>
            <w:r>
              <w:rPr>
                <w:spacing w:val="-1"/>
                <w:sz w:val="24"/>
              </w:rPr>
              <w:t>с профессиональной помощью по 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</w:tr>
      <w:tr w:rsidR="00E54ABD" w:rsidTr="00E54ABD">
        <w:trPr>
          <w:trHeight w:val="722"/>
        </w:trPr>
        <w:tc>
          <w:tcPr>
            <w:tcW w:w="4964" w:type="dxa"/>
          </w:tcPr>
          <w:p w:rsidR="00E54ABD" w:rsidRDefault="00E54ABD" w:rsidP="00A67287">
            <w:pPr>
              <w:pStyle w:val="TableParagraph"/>
              <w:spacing w:before="6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«Педагог-новатор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консервативный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педагог»</w:t>
            </w:r>
          </w:p>
        </w:tc>
        <w:tc>
          <w:tcPr>
            <w:tcW w:w="5015" w:type="dxa"/>
          </w:tcPr>
          <w:p w:rsidR="00E54ABD" w:rsidRDefault="00E54ABD" w:rsidP="00A67287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ИКТ-компетенциями</w:t>
            </w:r>
            <w:proofErr w:type="spellEnd"/>
            <w:proofErr w:type="gramEnd"/>
          </w:p>
        </w:tc>
      </w:tr>
      <w:tr w:rsidR="00E54ABD" w:rsidTr="00E54ABD">
        <w:trPr>
          <w:trHeight w:val="722"/>
        </w:trPr>
        <w:tc>
          <w:tcPr>
            <w:tcW w:w="4964" w:type="dxa"/>
          </w:tcPr>
          <w:p w:rsidR="00E54ABD" w:rsidRDefault="00E54ABD" w:rsidP="00A67287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ник»</w:t>
            </w:r>
          </w:p>
        </w:tc>
        <w:tc>
          <w:tcPr>
            <w:tcW w:w="5015" w:type="dxa"/>
          </w:tcPr>
          <w:p w:rsidR="00E54ABD" w:rsidRDefault="00E54ABD" w:rsidP="00A67287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предмету</w:t>
            </w:r>
          </w:p>
        </w:tc>
      </w:tr>
      <w:tr w:rsidR="00154E58" w:rsidTr="00E54ABD">
        <w:trPr>
          <w:trHeight w:val="722"/>
        </w:trPr>
        <w:tc>
          <w:tcPr>
            <w:tcW w:w="4964" w:type="dxa"/>
          </w:tcPr>
          <w:p w:rsidR="00154E58" w:rsidRPr="00154E58" w:rsidRDefault="00154E58" w:rsidP="00154E58">
            <w:pPr>
              <w:tabs>
                <w:tab w:val="left" w:pos="694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 xml:space="preserve"> «Наставник-консультант»</w:t>
            </w:r>
          </w:p>
          <w:p w:rsidR="00154E58" w:rsidRDefault="00154E58" w:rsidP="00A67287">
            <w:pPr>
              <w:pStyle w:val="TableParagraph"/>
              <w:spacing w:before="61"/>
              <w:ind w:left="71"/>
              <w:rPr>
                <w:sz w:val="24"/>
              </w:rPr>
            </w:pPr>
          </w:p>
        </w:tc>
        <w:tc>
          <w:tcPr>
            <w:tcW w:w="5015" w:type="dxa"/>
          </w:tcPr>
          <w:p w:rsidR="00154E58" w:rsidRDefault="00154E58" w:rsidP="00154E58">
            <w:pPr>
              <w:pStyle w:val="TableParagraph"/>
              <w:spacing w:before="61"/>
              <w:ind w:left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вопросу</w:t>
            </w:r>
          </w:p>
        </w:tc>
      </w:tr>
    </w:tbl>
    <w:p w:rsidR="00EC05FA" w:rsidRPr="00154E58" w:rsidRDefault="00EC05FA" w:rsidP="00154E58">
      <w:pPr>
        <w:tabs>
          <w:tab w:val="left" w:pos="834"/>
        </w:tabs>
        <w:spacing w:before="13" w:line="271" w:lineRule="auto"/>
        <w:ind w:right="550"/>
        <w:rPr>
          <w:sz w:val="24"/>
        </w:rPr>
      </w:pPr>
    </w:p>
    <w:p w:rsidR="00562D3A" w:rsidRDefault="00562D3A" w:rsidP="00562D3A">
      <w:pPr>
        <w:pStyle w:val="Heading1"/>
        <w:spacing w:before="215"/>
        <w:ind w:left="151"/>
      </w:pPr>
      <w:bookmarkStart w:id="15" w:name="_TOC_250003"/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15"/>
      <w:r>
        <w:t>ПРОГРАММЫ</w:t>
      </w:r>
    </w:p>
    <w:p w:rsidR="00562D3A" w:rsidRDefault="00562D3A" w:rsidP="00562D3A">
      <w:pPr>
        <w:pStyle w:val="a3"/>
        <w:spacing w:before="7"/>
        <w:ind w:left="0"/>
        <w:rPr>
          <w:b/>
          <w:sz w:val="20"/>
        </w:rPr>
      </w:pPr>
    </w:p>
    <w:p w:rsidR="00DB6CC3" w:rsidRDefault="00562D3A" w:rsidP="00562D3A">
      <w:pPr>
        <w:pStyle w:val="a3"/>
        <w:spacing w:before="1" w:line="276" w:lineRule="auto"/>
        <w:ind w:left="113" w:right="542" w:firstLine="710"/>
        <w:rPr>
          <w:spacing w:val="1"/>
        </w:rPr>
      </w:pPr>
      <w:r>
        <w:t>Результатом</w:t>
      </w:r>
      <w:r>
        <w:rPr>
          <w:spacing w:val="1"/>
        </w:rPr>
        <w:t xml:space="preserve"> </w:t>
      </w:r>
      <w:r w:rsidR="00DB6CC3">
        <w:rPr>
          <w:spacing w:val="1"/>
        </w:rPr>
        <w:t>внедрения и реализации системы (целевой модели) наставничества будет создана эффективная среда наставничества, включающая:</w:t>
      </w:r>
    </w:p>
    <w:p w:rsidR="00DB6CC3" w:rsidRDefault="00DB6CC3" w:rsidP="000913BD">
      <w:pPr>
        <w:pStyle w:val="a3"/>
        <w:numPr>
          <w:ilvl w:val="0"/>
          <w:numId w:val="6"/>
        </w:numPr>
        <w:spacing w:before="1" w:line="276" w:lineRule="auto"/>
        <w:ind w:left="851" w:right="542" w:hanging="425"/>
        <w:rPr>
          <w:spacing w:val="1"/>
        </w:rPr>
      </w:pPr>
      <w:r>
        <w:rPr>
          <w:spacing w:val="1"/>
        </w:rPr>
        <w:t>непрерывный профессиональный рост, личностное развитие и самореализацию педагогических работников;</w:t>
      </w:r>
    </w:p>
    <w:p w:rsidR="00DB6CC3" w:rsidRDefault="00DB6CC3" w:rsidP="000913BD">
      <w:pPr>
        <w:pStyle w:val="a3"/>
        <w:numPr>
          <w:ilvl w:val="0"/>
          <w:numId w:val="6"/>
        </w:numPr>
        <w:spacing w:before="1" w:line="276" w:lineRule="auto"/>
        <w:ind w:left="851" w:right="542" w:hanging="425"/>
        <w:rPr>
          <w:spacing w:val="1"/>
        </w:rPr>
      </w:pPr>
      <w:r>
        <w:rPr>
          <w:spacing w:val="1"/>
        </w:rPr>
        <w:t>рост числа закрепившихся в профессии молодых/начинающих педагогов;</w:t>
      </w:r>
    </w:p>
    <w:p w:rsidR="00DB6CC3" w:rsidRDefault="00DB6CC3" w:rsidP="000913BD">
      <w:pPr>
        <w:pStyle w:val="a3"/>
        <w:numPr>
          <w:ilvl w:val="0"/>
          <w:numId w:val="6"/>
        </w:numPr>
        <w:spacing w:before="1" w:line="276" w:lineRule="auto"/>
        <w:ind w:left="851" w:right="542" w:hanging="425"/>
        <w:rPr>
          <w:spacing w:val="1"/>
        </w:rPr>
      </w:pPr>
      <w:r>
        <w:rPr>
          <w:spacing w:val="1"/>
        </w:rPr>
        <w:t xml:space="preserve">развитие профессиональных перспектив педагогов старшего возраста в условиях </w:t>
      </w:r>
      <w:proofErr w:type="spellStart"/>
      <w:r>
        <w:rPr>
          <w:spacing w:val="1"/>
        </w:rPr>
        <w:t>цифровизации</w:t>
      </w:r>
      <w:proofErr w:type="spellEnd"/>
      <w:r>
        <w:rPr>
          <w:spacing w:val="1"/>
        </w:rPr>
        <w:t xml:space="preserve"> образования;</w:t>
      </w:r>
    </w:p>
    <w:p w:rsidR="00DB6CC3" w:rsidRDefault="00DB6CC3" w:rsidP="000913BD">
      <w:pPr>
        <w:pStyle w:val="a3"/>
        <w:numPr>
          <w:ilvl w:val="0"/>
          <w:numId w:val="6"/>
        </w:numPr>
        <w:ind w:left="851" w:right="542" w:hanging="425"/>
        <w:rPr>
          <w:spacing w:val="1"/>
        </w:rPr>
      </w:pPr>
      <w:r>
        <w:rPr>
          <w:spacing w:val="1"/>
        </w:rPr>
        <w:t>методическое сопровождение системы наставничества ОО;</w:t>
      </w:r>
    </w:p>
    <w:p w:rsidR="00DB6CC3" w:rsidRPr="00D36A55" w:rsidRDefault="00DB6CC3" w:rsidP="000913BD">
      <w:pPr>
        <w:pStyle w:val="a3"/>
        <w:numPr>
          <w:ilvl w:val="0"/>
          <w:numId w:val="6"/>
        </w:numPr>
        <w:ind w:left="851" w:right="542" w:hanging="425"/>
        <w:rPr>
          <w:spacing w:val="1"/>
        </w:rPr>
      </w:pPr>
      <w:r w:rsidRPr="00D36A55">
        <w:rPr>
          <w:spacing w:val="1"/>
        </w:rPr>
        <w:t>цифровую информационно-коммуникативную среду наставничества;</w:t>
      </w:r>
    </w:p>
    <w:p w:rsidR="00DB6CC3" w:rsidRPr="00D36A55" w:rsidRDefault="00DB6CC3" w:rsidP="000913BD">
      <w:pPr>
        <w:pStyle w:val="a3"/>
        <w:numPr>
          <w:ilvl w:val="0"/>
          <w:numId w:val="6"/>
        </w:numPr>
        <w:ind w:left="851" w:right="542" w:hanging="425"/>
        <w:rPr>
          <w:spacing w:val="1"/>
        </w:rPr>
      </w:pPr>
      <w:r w:rsidRPr="00D36A55">
        <w:rPr>
          <w:spacing w:val="1"/>
        </w:rPr>
        <w:t>обмен опытом в сфере практик наставничества.</w:t>
      </w:r>
    </w:p>
    <w:p w:rsidR="00562D3A" w:rsidRDefault="00562D3A" w:rsidP="00154E58">
      <w:pPr>
        <w:pStyle w:val="a3"/>
        <w:ind w:left="0"/>
        <w:rPr>
          <w:sz w:val="28"/>
        </w:rPr>
      </w:pPr>
    </w:p>
    <w:p w:rsidR="000913BD" w:rsidRDefault="000913BD" w:rsidP="00154E58">
      <w:pPr>
        <w:pStyle w:val="a3"/>
        <w:ind w:left="0"/>
        <w:rPr>
          <w:sz w:val="28"/>
        </w:rPr>
      </w:pPr>
    </w:p>
    <w:p w:rsidR="000913BD" w:rsidRDefault="000913BD" w:rsidP="00154E58">
      <w:pPr>
        <w:pStyle w:val="a3"/>
        <w:ind w:left="0"/>
        <w:rPr>
          <w:sz w:val="28"/>
        </w:rPr>
      </w:pPr>
    </w:p>
    <w:p w:rsidR="000913BD" w:rsidRDefault="000913BD" w:rsidP="00154E58">
      <w:pPr>
        <w:pStyle w:val="a3"/>
        <w:ind w:left="0"/>
        <w:rPr>
          <w:sz w:val="28"/>
        </w:rPr>
      </w:pPr>
    </w:p>
    <w:p w:rsidR="00D36A55" w:rsidRPr="00A57E58" w:rsidRDefault="00D36A55" w:rsidP="000913BD">
      <w:pPr>
        <w:pStyle w:val="Heading1"/>
        <w:numPr>
          <w:ilvl w:val="0"/>
          <w:numId w:val="1"/>
        </w:numPr>
        <w:tabs>
          <w:tab w:val="left" w:pos="2496"/>
          <w:tab w:val="left" w:pos="2497"/>
        </w:tabs>
        <w:ind w:hanging="721"/>
        <w:jc w:val="left"/>
        <w:rPr>
          <w:sz w:val="28"/>
          <w:szCs w:val="28"/>
        </w:rPr>
      </w:pPr>
      <w:bookmarkStart w:id="16" w:name="_TOC_250001"/>
      <w:r w:rsidRPr="00A57E58">
        <w:rPr>
          <w:sz w:val="28"/>
          <w:szCs w:val="28"/>
        </w:rPr>
        <w:lastRenderedPageBreak/>
        <w:t>Организация</w:t>
      </w:r>
      <w:r w:rsidRPr="00A57E58">
        <w:rPr>
          <w:spacing w:val="-6"/>
          <w:sz w:val="28"/>
          <w:szCs w:val="28"/>
        </w:rPr>
        <w:t xml:space="preserve"> </w:t>
      </w:r>
      <w:r w:rsidRPr="00A57E58">
        <w:rPr>
          <w:sz w:val="28"/>
          <w:szCs w:val="28"/>
        </w:rPr>
        <w:t>деятельности</w:t>
      </w:r>
      <w:r w:rsidRPr="00A57E58">
        <w:rPr>
          <w:spacing w:val="-4"/>
          <w:sz w:val="28"/>
          <w:szCs w:val="28"/>
        </w:rPr>
        <w:t xml:space="preserve"> </w:t>
      </w:r>
      <w:r w:rsidRPr="00A57E58">
        <w:rPr>
          <w:sz w:val="28"/>
          <w:szCs w:val="28"/>
        </w:rPr>
        <w:t>по</w:t>
      </w:r>
      <w:r w:rsidRPr="00A57E58">
        <w:rPr>
          <w:spacing w:val="-3"/>
          <w:sz w:val="28"/>
          <w:szCs w:val="28"/>
        </w:rPr>
        <w:t xml:space="preserve"> </w:t>
      </w:r>
      <w:r w:rsidRPr="00A57E58">
        <w:rPr>
          <w:sz w:val="28"/>
          <w:szCs w:val="28"/>
        </w:rPr>
        <w:t>внедрению</w:t>
      </w:r>
      <w:r w:rsidRPr="00A57E58">
        <w:rPr>
          <w:spacing w:val="-3"/>
          <w:sz w:val="28"/>
          <w:szCs w:val="28"/>
        </w:rPr>
        <w:t xml:space="preserve"> </w:t>
      </w:r>
      <w:r w:rsidRPr="00A57E58">
        <w:rPr>
          <w:sz w:val="28"/>
          <w:szCs w:val="28"/>
        </w:rPr>
        <w:t>Целевой</w:t>
      </w:r>
      <w:r w:rsidRPr="00A57E58">
        <w:rPr>
          <w:spacing w:val="-2"/>
          <w:sz w:val="28"/>
          <w:szCs w:val="28"/>
        </w:rPr>
        <w:t xml:space="preserve"> </w:t>
      </w:r>
      <w:r w:rsidRPr="00A57E58">
        <w:rPr>
          <w:sz w:val="28"/>
          <w:szCs w:val="28"/>
        </w:rPr>
        <w:t>модели</w:t>
      </w:r>
    </w:p>
    <w:p w:rsidR="00D36A55" w:rsidRPr="00D36A55" w:rsidRDefault="00D36A55" w:rsidP="00154E58">
      <w:pPr>
        <w:pStyle w:val="Heading1"/>
        <w:ind w:left="0"/>
      </w:pPr>
    </w:p>
    <w:p w:rsidR="00562D3A" w:rsidRPr="00D36A55" w:rsidRDefault="00562D3A" w:rsidP="00154E58">
      <w:pPr>
        <w:pStyle w:val="Heading1"/>
        <w:ind w:left="142"/>
      </w:pPr>
      <w:r w:rsidRPr="00D36A55">
        <w:t>ЭТАПЫ</w:t>
      </w:r>
      <w:r w:rsidRPr="00D36A55">
        <w:rPr>
          <w:spacing w:val="-5"/>
        </w:rPr>
        <w:t xml:space="preserve"> </w:t>
      </w:r>
      <w:r w:rsidRPr="00D36A55">
        <w:t>РЕАЛИЗАЦИИ</w:t>
      </w:r>
      <w:r w:rsidRPr="00D36A55">
        <w:rPr>
          <w:spacing w:val="-3"/>
        </w:rPr>
        <w:t xml:space="preserve"> </w:t>
      </w:r>
      <w:bookmarkEnd w:id="16"/>
      <w:r w:rsidRPr="00D36A55">
        <w:t>ПРОГРАММЫ</w:t>
      </w:r>
    </w:p>
    <w:p w:rsidR="00562D3A" w:rsidRPr="00D36A55" w:rsidRDefault="00562D3A" w:rsidP="00154E58">
      <w:pPr>
        <w:pStyle w:val="a3"/>
        <w:ind w:left="0"/>
        <w:rPr>
          <w:b/>
        </w:rPr>
      </w:pPr>
    </w:p>
    <w:p w:rsidR="00562D3A" w:rsidRPr="00D36A55" w:rsidRDefault="00562D3A" w:rsidP="000913BD">
      <w:pPr>
        <w:pStyle w:val="Heading2"/>
        <w:numPr>
          <w:ilvl w:val="0"/>
          <w:numId w:val="5"/>
        </w:numPr>
        <w:tabs>
          <w:tab w:val="left" w:pos="296"/>
        </w:tabs>
      </w:pPr>
      <w:r w:rsidRPr="00D36A55">
        <w:t>этап. Подготовка</w:t>
      </w:r>
      <w:r w:rsidRPr="00D36A55">
        <w:rPr>
          <w:spacing w:val="-1"/>
        </w:rPr>
        <w:t xml:space="preserve"> </w:t>
      </w:r>
      <w:r w:rsidRPr="00D36A55">
        <w:t>условий</w:t>
      </w:r>
      <w:r w:rsidRPr="00D36A55">
        <w:rPr>
          <w:spacing w:val="-6"/>
        </w:rPr>
        <w:t xml:space="preserve"> </w:t>
      </w:r>
      <w:r w:rsidRPr="00D36A55">
        <w:t>для</w:t>
      </w:r>
      <w:r w:rsidRPr="00D36A55">
        <w:rPr>
          <w:spacing w:val="-6"/>
        </w:rPr>
        <w:t xml:space="preserve"> </w:t>
      </w:r>
      <w:r w:rsidRPr="00D36A55">
        <w:t>запуска</w:t>
      </w:r>
      <w:r w:rsidRPr="00D36A55">
        <w:rPr>
          <w:spacing w:val="-2"/>
        </w:rPr>
        <w:t xml:space="preserve"> </w:t>
      </w:r>
      <w:r w:rsidRPr="00D36A55">
        <w:t>программы наставничества:</w:t>
      </w:r>
    </w:p>
    <w:p w:rsidR="00562D3A" w:rsidRDefault="00562D3A" w:rsidP="00154E58">
      <w:pPr>
        <w:pStyle w:val="a3"/>
        <w:ind w:left="0"/>
        <w:rPr>
          <w:b/>
          <w:i/>
        </w:rPr>
      </w:pP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rPr>
          <w:sz w:val="24"/>
        </w:rPr>
      </w:pPr>
      <w:bookmarkStart w:id="17" w:name="_обеспечение_нормативно-правового_оформ"/>
      <w:bookmarkEnd w:id="17"/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bookmarkStart w:id="18" w:name="_информирование_коллектива_и_молодых_сп"/>
      <w:bookmarkEnd w:id="18"/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bookmarkStart w:id="19" w:name="_сбор_предварительных_запросов_педагого"/>
      <w:bookmarkEnd w:id="19"/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bookmarkStart w:id="20" w:name="_формирование_команды_единомышленников_"/>
      <w:bookmarkEnd w:id="20"/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куратором;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bookmarkStart w:id="21" w:name="_определение_задач,_форм_наставничества"/>
      <w:bookmarkEnd w:id="21"/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форм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4"/>
        </w:tabs>
        <w:ind w:right="554"/>
        <w:rPr>
          <w:sz w:val="24"/>
        </w:rPr>
      </w:pPr>
      <w:bookmarkStart w:id="22" w:name="_определение_заинтересованных_в_наставн"/>
      <w:bookmarkEnd w:id="22"/>
      <w:r>
        <w:rPr>
          <w:sz w:val="24"/>
        </w:rPr>
        <w:t>определение заинтересованных в наставничестве внешних аудиторий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участия;</w:t>
      </w:r>
    </w:p>
    <w:p w:rsidR="00562D3A" w:rsidRDefault="00562D3A" w:rsidP="00FD53D8">
      <w:pPr>
        <w:pStyle w:val="a3"/>
        <w:spacing w:before="6"/>
        <w:ind w:left="0"/>
      </w:pPr>
    </w:p>
    <w:p w:rsidR="00562D3A" w:rsidRDefault="00562D3A" w:rsidP="000913BD">
      <w:pPr>
        <w:pStyle w:val="Heading2"/>
        <w:numPr>
          <w:ilvl w:val="0"/>
          <w:numId w:val="5"/>
        </w:numPr>
        <w:tabs>
          <w:tab w:val="left" w:pos="296"/>
        </w:tabs>
        <w:jc w:val="both"/>
      </w:pPr>
      <w:bookmarkStart w:id="23" w:name="2_этап._Формирование_базы_наставляемых:"/>
      <w:bookmarkEnd w:id="23"/>
      <w:r>
        <w:t>этап.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базы</w:t>
      </w:r>
      <w:r>
        <w:rPr>
          <w:spacing w:val="-5"/>
        </w:rPr>
        <w:t xml:space="preserve"> </w:t>
      </w:r>
      <w:proofErr w:type="gramStart"/>
      <w:r>
        <w:t>наставляемых</w:t>
      </w:r>
      <w:proofErr w:type="gramEnd"/>
      <w:r>
        <w:t>:</w:t>
      </w:r>
    </w:p>
    <w:p w:rsidR="00562D3A" w:rsidRDefault="00562D3A" w:rsidP="00FD53D8">
      <w:pPr>
        <w:pStyle w:val="a3"/>
        <w:spacing w:before="5"/>
        <w:ind w:left="0"/>
        <w:rPr>
          <w:b/>
          <w:i/>
        </w:rPr>
      </w:pP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37" w:lineRule="auto"/>
        <w:ind w:right="557"/>
        <w:rPr>
          <w:sz w:val="24"/>
        </w:rPr>
      </w:pPr>
      <w:bookmarkStart w:id="24" w:name="_информирование_педагогов,_молодых_спец"/>
      <w:bookmarkEnd w:id="24"/>
      <w:r>
        <w:rPr>
          <w:sz w:val="24"/>
        </w:rPr>
        <w:t>информирование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целях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3" w:line="237" w:lineRule="auto"/>
        <w:ind w:right="546"/>
        <w:rPr>
          <w:sz w:val="24"/>
        </w:rPr>
      </w:pPr>
      <w:bookmarkStart w:id="25" w:name="_организация_сбора_данных_о_наставляемы"/>
      <w:bookmarkEnd w:id="25"/>
      <w:proofErr w:type="gramStart"/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сбора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сбор</w:t>
      </w:r>
      <w:r>
        <w:rPr>
          <w:spacing w:val="2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программе;</w:t>
      </w:r>
      <w:proofErr w:type="gramEnd"/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6" w:line="237" w:lineRule="auto"/>
        <w:ind w:right="555"/>
        <w:rPr>
          <w:sz w:val="24"/>
        </w:rPr>
      </w:pPr>
      <w:bookmarkStart w:id="26" w:name="_включение_собранных_данных_в_систему_м"/>
      <w:bookmarkEnd w:id="26"/>
      <w:r>
        <w:rPr>
          <w:sz w:val="24"/>
        </w:rPr>
        <w:t>включение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5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562D3A" w:rsidRDefault="00562D3A" w:rsidP="00FD53D8">
      <w:pPr>
        <w:pStyle w:val="a3"/>
        <w:spacing w:before="6"/>
        <w:ind w:left="0"/>
      </w:pPr>
    </w:p>
    <w:p w:rsidR="00562D3A" w:rsidRDefault="00562D3A" w:rsidP="000913BD">
      <w:pPr>
        <w:pStyle w:val="Heading2"/>
        <w:numPr>
          <w:ilvl w:val="0"/>
          <w:numId w:val="5"/>
        </w:numPr>
        <w:tabs>
          <w:tab w:val="left" w:pos="296"/>
        </w:tabs>
        <w:jc w:val="both"/>
      </w:pPr>
      <w:bookmarkStart w:id="27" w:name="3_этап._Формирование_базы_наставников:"/>
      <w:bookmarkEnd w:id="27"/>
      <w:r>
        <w:t>этап</w:t>
      </w:r>
      <w:r>
        <w:rPr>
          <w:b w:val="0"/>
          <w:i w:val="0"/>
        </w:rPr>
        <w:t>.</w:t>
      </w:r>
      <w:r>
        <w:rPr>
          <w:b w:val="0"/>
          <w:i w:val="0"/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наставников:</w:t>
      </w:r>
    </w:p>
    <w:p w:rsidR="00562D3A" w:rsidRDefault="00562D3A" w:rsidP="00FD53D8">
      <w:pPr>
        <w:pStyle w:val="a3"/>
        <w:spacing w:before="9"/>
        <w:ind w:left="0"/>
        <w:rPr>
          <w:b/>
          <w:i/>
        </w:rPr>
      </w:pP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  <w:tab w:val="left" w:pos="2826"/>
          <w:tab w:val="left" w:pos="4073"/>
          <w:tab w:val="left" w:pos="4432"/>
          <w:tab w:val="left" w:pos="5581"/>
          <w:tab w:val="left" w:pos="7202"/>
          <w:tab w:val="left" w:pos="7562"/>
          <w:tab w:val="left" w:pos="8876"/>
        </w:tabs>
        <w:spacing w:line="237" w:lineRule="auto"/>
        <w:ind w:right="551"/>
        <w:rPr>
          <w:sz w:val="24"/>
        </w:rPr>
      </w:pPr>
      <w:bookmarkStart w:id="28" w:name="_информирование_педагогов_и_молодых_спе"/>
      <w:bookmarkEnd w:id="28"/>
      <w:r>
        <w:rPr>
          <w:sz w:val="24"/>
        </w:rPr>
        <w:t>информирование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молодых</w:t>
      </w:r>
      <w:r>
        <w:rPr>
          <w:sz w:val="24"/>
        </w:rPr>
        <w:tab/>
        <w:t>специалистов</w:t>
      </w:r>
      <w:r>
        <w:rPr>
          <w:sz w:val="24"/>
        </w:rPr>
        <w:tab/>
        <w:t>о</w:t>
      </w:r>
      <w:r>
        <w:rPr>
          <w:sz w:val="24"/>
        </w:rPr>
        <w:tab/>
        <w:t>внедрении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bookmarkStart w:id="29" w:name="_сбор_данных_о_потенциальных_наставника"/>
      <w:bookmarkEnd w:id="29"/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наставниках 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 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2" w:line="237" w:lineRule="auto"/>
        <w:ind w:right="556"/>
        <w:rPr>
          <w:sz w:val="24"/>
        </w:rPr>
      </w:pPr>
      <w:bookmarkStart w:id="30" w:name="_взаимодействие_с_целевыми_внешними_ауд"/>
      <w:bookmarkEnd w:id="30"/>
      <w:r>
        <w:rPr>
          <w:sz w:val="24"/>
        </w:rPr>
        <w:t>взаимодействие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56"/>
          <w:sz w:val="24"/>
        </w:rPr>
        <w:t xml:space="preserve"> </w:t>
      </w:r>
      <w:r>
        <w:rPr>
          <w:sz w:val="24"/>
        </w:rPr>
        <w:t>аудиториями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"/>
        <w:rPr>
          <w:sz w:val="24"/>
        </w:rPr>
      </w:pPr>
      <w:bookmarkStart w:id="31" w:name="_мотивация_наставников."/>
      <w:bookmarkEnd w:id="31"/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наставников.</w:t>
      </w:r>
    </w:p>
    <w:p w:rsidR="00562D3A" w:rsidRDefault="00562D3A" w:rsidP="00FD53D8">
      <w:pPr>
        <w:pStyle w:val="a3"/>
        <w:ind w:left="0"/>
      </w:pPr>
    </w:p>
    <w:p w:rsidR="00562D3A" w:rsidRDefault="00562D3A" w:rsidP="000913BD">
      <w:pPr>
        <w:pStyle w:val="Heading2"/>
        <w:numPr>
          <w:ilvl w:val="0"/>
          <w:numId w:val="5"/>
        </w:numPr>
        <w:tabs>
          <w:tab w:val="left" w:pos="296"/>
        </w:tabs>
        <w:jc w:val="both"/>
      </w:pPr>
      <w:bookmarkStart w:id="32" w:name="4_этап._Отбор_и_обучение_наставников:"/>
      <w:bookmarkEnd w:id="32"/>
      <w:r>
        <w:t>этап</w:t>
      </w:r>
      <w:r>
        <w:rPr>
          <w:b w:val="0"/>
          <w:i w:val="0"/>
        </w:rPr>
        <w:t xml:space="preserve">. </w:t>
      </w:r>
      <w:r>
        <w:t>Отбор</w:t>
      </w:r>
      <w:r w:rsidR="00CC0A65">
        <w:rPr>
          <w:spacing w:val="-7"/>
        </w:rPr>
        <w:t xml:space="preserve">/выдвижение </w:t>
      </w:r>
      <w:r>
        <w:t>наставников:</w:t>
      </w:r>
    </w:p>
    <w:p w:rsidR="00562D3A" w:rsidRDefault="00562D3A" w:rsidP="00FD53D8">
      <w:pPr>
        <w:pStyle w:val="a3"/>
        <w:spacing w:before="7"/>
        <w:ind w:left="0"/>
        <w:rPr>
          <w:b/>
          <w:i/>
        </w:rPr>
      </w:pP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bookmarkStart w:id="33" w:name="_разработка_критериев_отбора_наставнико"/>
      <w:bookmarkEnd w:id="33"/>
      <w:r>
        <w:rPr>
          <w:sz w:val="24"/>
        </w:rPr>
        <w:t>разработка критериев</w:t>
      </w:r>
      <w:r>
        <w:rPr>
          <w:spacing w:val="-8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bookmarkStart w:id="34" w:name="_организация_отбора_и_обучения_наставни"/>
      <w:bookmarkEnd w:id="34"/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наставников;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2" w:line="237" w:lineRule="auto"/>
        <w:ind w:right="561"/>
        <w:rPr>
          <w:sz w:val="24"/>
        </w:rPr>
      </w:pPr>
      <w:bookmarkStart w:id="35" w:name="_привлечение_психологов,_сотрудников_пе"/>
      <w:bookmarkEnd w:id="35"/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 w:rsidR="00CC0A65">
        <w:rPr>
          <w:spacing w:val="1"/>
          <w:sz w:val="24"/>
        </w:rPr>
        <w:t xml:space="preserve">других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CC0A6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C0A65">
        <w:rPr>
          <w:spacing w:val="-57"/>
          <w:sz w:val="24"/>
        </w:rPr>
        <w:t xml:space="preserve">   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"/>
        <w:rPr>
          <w:sz w:val="24"/>
        </w:rPr>
      </w:pPr>
      <w:bookmarkStart w:id="36" w:name="_поиск_ресурсов_для_организации_обучени"/>
      <w:bookmarkEnd w:id="36"/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562D3A" w:rsidRDefault="00562D3A" w:rsidP="00FD53D8">
      <w:pPr>
        <w:pStyle w:val="a3"/>
        <w:spacing w:before="5"/>
        <w:ind w:left="0"/>
      </w:pPr>
    </w:p>
    <w:p w:rsidR="00562D3A" w:rsidRDefault="00562D3A" w:rsidP="000913BD">
      <w:pPr>
        <w:pStyle w:val="Heading2"/>
        <w:numPr>
          <w:ilvl w:val="0"/>
          <w:numId w:val="5"/>
        </w:numPr>
        <w:tabs>
          <w:tab w:val="left" w:pos="296"/>
        </w:tabs>
        <w:jc w:val="both"/>
      </w:pPr>
      <w:bookmarkStart w:id="37" w:name="5_этап._Формирование_наставнических_пар_"/>
      <w:bookmarkEnd w:id="37"/>
      <w:r>
        <w:t>этап.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пар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групп:</w:t>
      </w:r>
    </w:p>
    <w:p w:rsidR="00562D3A" w:rsidRDefault="00562D3A" w:rsidP="00FD53D8">
      <w:pPr>
        <w:pStyle w:val="a3"/>
        <w:spacing w:before="2"/>
        <w:ind w:left="0"/>
        <w:rPr>
          <w:b/>
          <w:i/>
        </w:rPr>
      </w:pP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bookmarkStart w:id="38" w:name="_разработка_инструментов_и_организация_"/>
      <w:bookmarkEnd w:id="38"/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2" w:lineRule="exact"/>
        <w:rPr>
          <w:sz w:val="24"/>
        </w:rPr>
      </w:pPr>
      <w:bookmarkStart w:id="39" w:name="_обеспечение_психологического_сопровожд"/>
      <w:bookmarkEnd w:id="39"/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сформировавшим</w:t>
      </w:r>
      <w:r>
        <w:rPr>
          <w:spacing w:val="9"/>
          <w:sz w:val="24"/>
        </w:rPr>
        <w:t xml:space="preserve"> </w:t>
      </w:r>
      <w:r>
        <w:rPr>
          <w:sz w:val="24"/>
        </w:rPr>
        <w:t>пару</w:t>
      </w:r>
    </w:p>
    <w:p w:rsidR="00562D3A" w:rsidRDefault="00562D3A" w:rsidP="00FD53D8">
      <w:pPr>
        <w:pStyle w:val="a3"/>
        <w:spacing w:line="274" w:lineRule="exact"/>
      </w:pPr>
      <w:r>
        <w:t>/</w:t>
      </w:r>
      <w:r>
        <w:rPr>
          <w:spacing w:val="-3"/>
        </w:rPr>
        <w:t xml:space="preserve"> </w:t>
      </w:r>
      <w:r>
        <w:t>группу,</w:t>
      </w:r>
      <w:r>
        <w:rPr>
          <w:spacing w:val="-1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наставника;</w:t>
      </w:r>
    </w:p>
    <w:p w:rsidR="00CC0A65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  <w:tab w:val="left" w:pos="2450"/>
          <w:tab w:val="left" w:pos="3989"/>
          <w:tab w:val="left" w:pos="5524"/>
          <w:tab w:val="left" w:pos="7131"/>
          <w:tab w:val="left" w:pos="9040"/>
          <w:tab w:val="left" w:pos="9921"/>
        </w:tabs>
        <w:spacing w:before="7" w:line="237" w:lineRule="auto"/>
        <w:ind w:right="543"/>
        <w:rPr>
          <w:sz w:val="24"/>
        </w:rPr>
      </w:pPr>
      <w:bookmarkStart w:id="40" w:name="_привлечение_психологов,_волонтеров,_со"/>
      <w:bookmarkEnd w:id="40"/>
      <w:r>
        <w:rPr>
          <w:sz w:val="24"/>
        </w:rPr>
        <w:t>привлечение</w:t>
      </w:r>
      <w:r>
        <w:rPr>
          <w:sz w:val="24"/>
        </w:rPr>
        <w:tab/>
        <w:t>психологов,</w:t>
      </w:r>
      <w:r>
        <w:rPr>
          <w:sz w:val="24"/>
        </w:rPr>
        <w:tab/>
        <w:t>волонтеров,</w:t>
      </w:r>
      <w:r>
        <w:rPr>
          <w:sz w:val="24"/>
        </w:rPr>
        <w:tab/>
      </w:r>
      <w:r w:rsidR="00CC0A65">
        <w:rPr>
          <w:spacing w:val="1"/>
          <w:sz w:val="24"/>
        </w:rPr>
        <w:t>других</w:t>
      </w:r>
      <w:r w:rsidR="00CC0A65">
        <w:rPr>
          <w:sz w:val="24"/>
        </w:rPr>
        <w:t xml:space="preserve"> </w:t>
      </w:r>
      <w:r>
        <w:rPr>
          <w:sz w:val="24"/>
        </w:rPr>
        <w:t>сотрудников</w:t>
      </w:r>
      <w:r w:rsidR="00CC0A65" w:rsidRPr="00CC0A65">
        <w:rPr>
          <w:sz w:val="24"/>
        </w:rPr>
        <w:t xml:space="preserve"> </w:t>
      </w:r>
      <w:r w:rsidR="00CC0A65">
        <w:rPr>
          <w:sz w:val="24"/>
        </w:rPr>
        <w:t xml:space="preserve">к </w:t>
      </w:r>
      <w:r w:rsidR="00CC0A65">
        <w:rPr>
          <w:spacing w:val="-57"/>
          <w:sz w:val="24"/>
        </w:rPr>
        <w:t xml:space="preserve">    </w:t>
      </w:r>
      <w:r w:rsidR="00CC0A65">
        <w:rPr>
          <w:sz w:val="24"/>
        </w:rPr>
        <w:t>формированию</w:t>
      </w:r>
      <w:r w:rsidR="00CC0A65">
        <w:rPr>
          <w:spacing w:val="-1"/>
          <w:sz w:val="24"/>
        </w:rPr>
        <w:t xml:space="preserve"> </w:t>
      </w:r>
      <w:r w:rsidR="00CC0A65">
        <w:rPr>
          <w:sz w:val="24"/>
        </w:rPr>
        <w:t>пар</w:t>
      </w:r>
      <w:r w:rsidR="00CC0A65">
        <w:rPr>
          <w:spacing w:val="-3"/>
          <w:sz w:val="24"/>
        </w:rPr>
        <w:t xml:space="preserve"> </w:t>
      </w:r>
      <w:r w:rsidR="00CC0A65">
        <w:rPr>
          <w:sz w:val="24"/>
        </w:rPr>
        <w:t>/</w:t>
      </w:r>
      <w:r w:rsidR="00CC0A65">
        <w:rPr>
          <w:spacing w:val="-2"/>
          <w:sz w:val="24"/>
        </w:rPr>
        <w:t xml:space="preserve"> </w:t>
      </w:r>
      <w:r w:rsidR="00CC0A65">
        <w:rPr>
          <w:sz w:val="24"/>
        </w:rPr>
        <w:t>групп.</w:t>
      </w:r>
    </w:p>
    <w:p w:rsidR="00CC0A65" w:rsidRDefault="00562D3A" w:rsidP="00FD53D8">
      <w:pPr>
        <w:pStyle w:val="a7"/>
        <w:tabs>
          <w:tab w:val="left" w:pos="833"/>
          <w:tab w:val="left" w:pos="834"/>
          <w:tab w:val="left" w:pos="2450"/>
          <w:tab w:val="left" w:pos="3989"/>
          <w:tab w:val="left" w:pos="5524"/>
          <w:tab w:val="left" w:pos="7131"/>
          <w:tab w:val="left" w:pos="9040"/>
          <w:tab w:val="left" w:pos="9921"/>
        </w:tabs>
        <w:spacing w:before="7" w:line="237" w:lineRule="auto"/>
        <w:ind w:left="833" w:right="543"/>
        <w:rPr>
          <w:sz w:val="24"/>
        </w:rPr>
      </w:pPr>
      <w:r>
        <w:rPr>
          <w:sz w:val="24"/>
        </w:rPr>
        <w:tab/>
      </w:r>
    </w:p>
    <w:p w:rsidR="00562D3A" w:rsidRDefault="00562D3A" w:rsidP="000913BD">
      <w:pPr>
        <w:pStyle w:val="Heading2"/>
        <w:numPr>
          <w:ilvl w:val="0"/>
          <w:numId w:val="5"/>
        </w:numPr>
        <w:tabs>
          <w:tab w:val="left" w:pos="296"/>
        </w:tabs>
        <w:spacing w:before="106"/>
        <w:jc w:val="both"/>
      </w:pPr>
      <w:bookmarkStart w:id="41" w:name="6_этап._Организация_работы_наставнически"/>
      <w:bookmarkEnd w:id="41"/>
      <w:r>
        <w:t>этап. Организация</w:t>
      </w:r>
      <w:r>
        <w:rPr>
          <w:spacing w:val="-6"/>
        </w:rPr>
        <w:t xml:space="preserve"> </w:t>
      </w:r>
      <w:r w:rsidR="00CC0A65">
        <w:rPr>
          <w:spacing w:val="-6"/>
        </w:rPr>
        <w:t xml:space="preserve">и осуществление </w:t>
      </w:r>
      <w:r>
        <w:t>работы</w:t>
      </w:r>
      <w:r>
        <w:rPr>
          <w:spacing w:val="-5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групп:</w:t>
      </w:r>
    </w:p>
    <w:p w:rsidR="00562D3A" w:rsidRDefault="00562D3A" w:rsidP="00FD53D8">
      <w:pPr>
        <w:pStyle w:val="a3"/>
        <w:spacing w:before="2"/>
        <w:ind w:left="0"/>
        <w:rPr>
          <w:b/>
          <w:i/>
        </w:rPr>
      </w:pP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bookmarkStart w:id="42" w:name="_выбор_формата_взаимодействия_для_каждо"/>
      <w:bookmarkEnd w:id="42"/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пары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2" w:line="237" w:lineRule="auto"/>
        <w:ind w:right="543"/>
        <w:rPr>
          <w:sz w:val="24"/>
        </w:rPr>
      </w:pPr>
      <w:bookmarkStart w:id="43" w:name="_анализ_сильных_/_слабых_сторон_участни"/>
      <w:bookmarkEnd w:id="43"/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4"/>
          <w:sz w:val="24"/>
        </w:rPr>
        <w:t xml:space="preserve"> </w:t>
      </w:r>
      <w:r>
        <w:rPr>
          <w:sz w:val="24"/>
        </w:rPr>
        <w:t>цели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  <w:tab w:val="left" w:pos="1442"/>
          <w:tab w:val="left" w:pos="3245"/>
          <w:tab w:val="left" w:pos="5087"/>
          <w:tab w:val="left" w:pos="6612"/>
          <w:tab w:val="left" w:pos="8267"/>
          <w:tab w:val="left" w:pos="9964"/>
        </w:tabs>
        <w:spacing w:before="3" w:line="237" w:lineRule="auto"/>
        <w:ind w:right="550"/>
        <w:rPr>
          <w:sz w:val="24"/>
        </w:rPr>
      </w:pPr>
      <w:bookmarkStart w:id="44" w:name="_при_необходимости_предоставление_наста"/>
      <w:bookmarkEnd w:id="44"/>
      <w:r>
        <w:rPr>
          <w:sz w:val="24"/>
        </w:rPr>
        <w:lastRenderedPageBreak/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предоставление</w:t>
      </w:r>
      <w:r>
        <w:rPr>
          <w:sz w:val="24"/>
        </w:rPr>
        <w:tab/>
        <w:t>наставникам</w:t>
      </w:r>
      <w:r>
        <w:rPr>
          <w:sz w:val="24"/>
        </w:rPr>
        <w:tab/>
        <w:t>методических</w:t>
      </w:r>
      <w:r>
        <w:rPr>
          <w:sz w:val="24"/>
        </w:rPr>
        <w:tab/>
        <w:t>рекомендаций</w:t>
      </w:r>
      <w:r>
        <w:rPr>
          <w:sz w:val="24"/>
        </w:rPr>
        <w:tab/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взаимодействию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наставляемым;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7" w:line="237" w:lineRule="auto"/>
        <w:ind w:right="555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сбора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42"/>
          <w:sz w:val="24"/>
        </w:rPr>
        <w:t xml:space="preserve"> </w:t>
      </w:r>
      <w:r>
        <w:rPr>
          <w:sz w:val="24"/>
        </w:rPr>
        <w:t>связи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 эффективности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2" w:line="237" w:lineRule="auto"/>
        <w:ind w:right="548"/>
        <w:rPr>
          <w:sz w:val="24"/>
        </w:rPr>
      </w:pPr>
      <w:bookmarkStart w:id="45" w:name="_сбор_данных_от_наставляемых_для_монито"/>
      <w:bookmarkEnd w:id="45"/>
      <w:proofErr w:type="gramStart"/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показатели;</w:t>
      </w:r>
      <w:proofErr w:type="gramEnd"/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5" w:line="293" w:lineRule="exact"/>
        <w:rPr>
          <w:sz w:val="24"/>
        </w:rPr>
      </w:pPr>
      <w:bookmarkStart w:id="46" w:name="_разработка_системы_поощрения_наставник"/>
      <w:bookmarkEnd w:id="46"/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2" w:line="237" w:lineRule="auto"/>
        <w:ind w:right="543"/>
        <w:rPr>
          <w:sz w:val="24"/>
        </w:rPr>
      </w:pPr>
      <w:bookmarkStart w:id="47" w:name="_трансляция_партнерам_программы_/_медиа"/>
      <w:bookmarkEnd w:id="47"/>
      <w:r>
        <w:rPr>
          <w:sz w:val="24"/>
        </w:rPr>
        <w:t>трансляция</w:t>
      </w:r>
      <w:r>
        <w:rPr>
          <w:spacing w:val="26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будущий</w:t>
      </w:r>
      <w:r>
        <w:rPr>
          <w:spacing w:val="2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562D3A" w:rsidRDefault="00562D3A" w:rsidP="00FD53D8">
      <w:pPr>
        <w:pStyle w:val="a3"/>
        <w:spacing w:before="9"/>
        <w:ind w:left="0"/>
      </w:pPr>
    </w:p>
    <w:p w:rsidR="00562D3A" w:rsidRDefault="00562D3A" w:rsidP="000913BD">
      <w:pPr>
        <w:pStyle w:val="Heading2"/>
        <w:numPr>
          <w:ilvl w:val="0"/>
          <w:numId w:val="5"/>
        </w:numPr>
        <w:tabs>
          <w:tab w:val="left" w:pos="296"/>
        </w:tabs>
        <w:jc w:val="both"/>
      </w:pPr>
      <w:bookmarkStart w:id="48" w:name="7_этап._Завершение_наставничества:"/>
      <w:bookmarkEnd w:id="48"/>
      <w:r>
        <w:t>этап.</w:t>
      </w:r>
      <w:r>
        <w:rPr>
          <w:spacing w:val="-5"/>
        </w:rPr>
        <w:t xml:space="preserve"> </w:t>
      </w:r>
      <w:r>
        <w:t>Завершение</w:t>
      </w:r>
      <w:r>
        <w:rPr>
          <w:spacing w:val="-7"/>
        </w:rPr>
        <w:t xml:space="preserve"> </w:t>
      </w:r>
      <w:r>
        <w:t>наставничества:</w:t>
      </w:r>
    </w:p>
    <w:p w:rsidR="00562D3A" w:rsidRDefault="00562D3A" w:rsidP="00FD53D8">
      <w:pPr>
        <w:pStyle w:val="a3"/>
        <w:spacing w:before="5"/>
        <w:ind w:left="0"/>
        <w:rPr>
          <w:b/>
          <w:i/>
        </w:rPr>
      </w:pP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line="237" w:lineRule="auto"/>
        <w:ind w:right="549"/>
        <w:rPr>
          <w:sz w:val="24"/>
        </w:rPr>
      </w:pPr>
      <w:bookmarkStart w:id="49" w:name="_организация_сбора_обратной_связи_наста"/>
      <w:bookmarkEnd w:id="49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наставляемых;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3" w:line="237" w:lineRule="auto"/>
        <w:ind w:right="557"/>
        <w:rPr>
          <w:sz w:val="24"/>
        </w:rPr>
      </w:pPr>
      <w:bookmarkStart w:id="50" w:name="_организация_сбора_обратной_связи_от_на"/>
      <w:bookmarkEnd w:id="50"/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сбора</w:t>
      </w:r>
      <w:r>
        <w:rPr>
          <w:spacing w:val="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0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 эффективности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" w:line="294" w:lineRule="exact"/>
        <w:rPr>
          <w:sz w:val="24"/>
        </w:rPr>
      </w:pPr>
      <w:bookmarkStart w:id="51" w:name="_реализация_системы_поощрения_наставник"/>
      <w:bookmarkEnd w:id="51"/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2" w:line="237" w:lineRule="auto"/>
        <w:ind w:right="552"/>
        <w:rPr>
          <w:sz w:val="24"/>
        </w:rPr>
      </w:pPr>
      <w:bookmarkStart w:id="52" w:name="_организация_праздничного_события_для_п"/>
      <w:bookmarkEnd w:id="52"/>
      <w:r>
        <w:rPr>
          <w:sz w:val="24"/>
        </w:rPr>
        <w:t>организация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чествования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ind w:right="549"/>
        <w:rPr>
          <w:sz w:val="24"/>
        </w:rPr>
      </w:pPr>
      <w:bookmarkStart w:id="53" w:name="_формирование_долгосрочной_базы_наставн"/>
      <w:bookmarkEnd w:id="53"/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долгосрочной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базы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0"/>
          <w:sz w:val="24"/>
        </w:rPr>
        <w:t xml:space="preserve"> </w:t>
      </w:r>
      <w:r>
        <w:rPr>
          <w:sz w:val="24"/>
        </w:rPr>
        <w:t>завершивших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4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роли;</w:t>
      </w:r>
    </w:p>
    <w:p w:rsidR="00CC0A65" w:rsidRDefault="00562D3A" w:rsidP="00FD53D8">
      <w:pPr>
        <w:pStyle w:val="a7"/>
        <w:tabs>
          <w:tab w:val="left" w:pos="833"/>
          <w:tab w:val="left" w:pos="834"/>
        </w:tabs>
        <w:ind w:left="833" w:right="547"/>
        <w:rPr>
          <w:sz w:val="24"/>
        </w:rPr>
      </w:pPr>
      <w:bookmarkStart w:id="54" w:name="_приглашение_сотрудников_педагогических"/>
      <w:bookmarkEnd w:id="54"/>
      <w:r>
        <w:rPr>
          <w:sz w:val="24"/>
        </w:rPr>
        <w:t>приглашение</w:t>
      </w:r>
      <w:r>
        <w:rPr>
          <w:spacing w:val="7"/>
          <w:sz w:val="24"/>
        </w:rPr>
        <w:t xml:space="preserve"> </w:t>
      </w:r>
      <w:r w:rsidR="00CC0A65">
        <w:rPr>
          <w:spacing w:val="7"/>
          <w:sz w:val="24"/>
        </w:rPr>
        <w:t xml:space="preserve">других </w:t>
      </w:r>
      <w:r>
        <w:rPr>
          <w:sz w:val="24"/>
        </w:rPr>
        <w:t>сотрудников</w:t>
      </w:r>
      <w:r w:rsidR="00CC0A65">
        <w:rPr>
          <w:spacing w:val="8"/>
          <w:sz w:val="24"/>
        </w:rPr>
        <w:t xml:space="preserve">, </w:t>
      </w:r>
      <w:r>
        <w:rPr>
          <w:sz w:val="24"/>
        </w:rPr>
        <w:t>психологов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 w:rsidR="00CC0A65">
        <w:rPr>
          <w:spacing w:val="-57"/>
          <w:sz w:val="24"/>
        </w:rPr>
        <w:t xml:space="preserve">                                   </w:t>
      </w:r>
      <w:r w:rsidR="00CC0A65">
        <w:rPr>
          <w:sz w:val="24"/>
        </w:rPr>
        <w:t>наставничества;</w:t>
      </w:r>
    </w:p>
    <w:p w:rsidR="00FD53D8" w:rsidRPr="00FD53D8" w:rsidRDefault="00CC0A65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ind w:right="547"/>
        <w:rPr>
          <w:sz w:val="24"/>
        </w:rPr>
      </w:pPr>
      <w:r>
        <w:rPr>
          <w:sz w:val="24"/>
        </w:rPr>
        <w:t>популяризация лучших практик и примеров наставничества</w:t>
      </w:r>
      <w:bookmarkStart w:id="55" w:name="_популяризация_лучших_практик_и_примеро"/>
      <w:bookmarkEnd w:id="55"/>
      <w:r w:rsidR="00FD53D8">
        <w:rPr>
          <w:sz w:val="24"/>
        </w:rPr>
        <w:t>.</w:t>
      </w:r>
    </w:p>
    <w:p w:rsidR="00FD53D8" w:rsidRDefault="00FD53D8" w:rsidP="00FD53D8">
      <w:pPr>
        <w:pStyle w:val="a7"/>
        <w:tabs>
          <w:tab w:val="left" w:pos="833"/>
          <w:tab w:val="left" w:pos="834"/>
        </w:tabs>
        <w:ind w:left="145" w:right="580"/>
        <w:rPr>
          <w:b/>
          <w:sz w:val="24"/>
        </w:rPr>
      </w:pPr>
    </w:p>
    <w:p w:rsidR="00FD53D8" w:rsidRDefault="00FD53D8" w:rsidP="00FD53D8">
      <w:pPr>
        <w:pStyle w:val="a7"/>
        <w:tabs>
          <w:tab w:val="left" w:pos="833"/>
          <w:tab w:val="left" w:pos="834"/>
        </w:tabs>
        <w:ind w:left="145" w:right="580"/>
        <w:jc w:val="center"/>
        <w:rPr>
          <w:b/>
          <w:sz w:val="24"/>
        </w:rPr>
      </w:pPr>
      <w:r w:rsidRPr="00CC0A65">
        <w:rPr>
          <w:b/>
          <w:sz w:val="24"/>
        </w:rPr>
        <w:t>ПЛАН</w:t>
      </w:r>
      <w:r w:rsidRPr="00CC0A65">
        <w:rPr>
          <w:b/>
          <w:spacing w:val="-3"/>
          <w:sz w:val="24"/>
        </w:rPr>
        <w:t xml:space="preserve"> </w:t>
      </w:r>
      <w:r w:rsidRPr="00CC0A65">
        <w:rPr>
          <w:b/>
          <w:sz w:val="24"/>
        </w:rPr>
        <w:t>МЕРОПРИЯТИЙ</w:t>
      </w:r>
      <w:r w:rsidRPr="00CC0A65">
        <w:rPr>
          <w:b/>
          <w:spacing w:val="-2"/>
          <w:sz w:val="24"/>
        </w:rPr>
        <w:t xml:space="preserve"> </w:t>
      </w:r>
      <w:r w:rsidRPr="00CC0A65">
        <w:rPr>
          <w:b/>
          <w:sz w:val="24"/>
        </w:rPr>
        <w:t>ПО</w:t>
      </w:r>
      <w:r w:rsidRPr="00CC0A65">
        <w:rPr>
          <w:b/>
          <w:spacing w:val="-2"/>
          <w:sz w:val="24"/>
        </w:rPr>
        <w:t xml:space="preserve"> </w:t>
      </w:r>
      <w:r w:rsidRPr="00CC0A65">
        <w:rPr>
          <w:b/>
          <w:sz w:val="24"/>
        </w:rPr>
        <w:t>РЕАЛИЗАЦИИ</w:t>
      </w:r>
      <w:r w:rsidRPr="00CC0A65">
        <w:rPr>
          <w:b/>
          <w:spacing w:val="-2"/>
          <w:sz w:val="24"/>
        </w:rPr>
        <w:t xml:space="preserve"> </w:t>
      </w:r>
      <w:r w:rsidRPr="00CC0A65">
        <w:rPr>
          <w:b/>
          <w:sz w:val="24"/>
        </w:rPr>
        <w:t>ПРОГРАММЫ</w:t>
      </w:r>
    </w:p>
    <w:p w:rsidR="00FD53D8" w:rsidRDefault="00FD53D8" w:rsidP="00FD53D8">
      <w:pPr>
        <w:pStyle w:val="a7"/>
        <w:tabs>
          <w:tab w:val="left" w:pos="833"/>
          <w:tab w:val="left" w:pos="834"/>
        </w:tabs>
        <w:ind w:left="145" w:right="580"/>
        <w:jc w:val="center"/>
        <w:rPr>
          <w:b/>
          <w:sz w:val="24"/>
        </w:rPr>
      </w:pPr>
    </w:p>
    <w:tbl>
      <w:tblPr>
        <w:tblStyle w:val="TableNormal"/>
        <w:tblW w:w="9838" w:type="dxa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43"/>
        <w:gridCol w:w="2127"/>
        <w:gridCol w:w="2268"/>
      </w:tblGrid>
      <w:tr w:rsidR="00FD53D8" w:rsidTr="00FD53D8">
        <w:trPr>
          <w:trHeight w:val="705"/>
        </w:trPr>
        <w:tc>
          <w:tcPr>
            <w:tcW w:w="5443" w:type="dxa"/>
          </w:tcPr>
          <w:p w:rsidR="00FD53D8" w:rsidRDefault="00FD53D8" w:rsidP="001B6FC2">
            <w:pPr>
              <w:pStyle w:val="TableParagraph"/>
              <w:ind w:left="18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FD53D8" w:rsidRDefault="00FD53D8" w:rsidP="001B6FC2">
            <w:pPr>
              <w:pStyle w:val="TableParagraph"/>
              <w:ind w:left="285" w:right="265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268" w:type="dxa"/>
          </w:tcPr>
          <w:p w:rsidR="00FD53D8" w:rsidRDefault="00FD53D8" w:rsidP="001B6FC2">
            <w:pPr>
              <w:pStyle w:val="TableParagraph"/>
              <w:ind w:left="373" w:right="192" w:hanging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D53D8" w:rsidTr="007A2CFE">
        <w:trPr>
          <w:trHeight w:val="589"/>
        </w:trPr>
        <w:tc>
          <w:tcPr>
            <w:tcW w:w="5443" w:type="dxa"/>
          </w:tcPr>
          <w:p w:rsidR="00FD53D8" w:rsidRDefault="007A2CFE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52" w:firstLine="0"/>
              <w:jc w:val="bot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27" w:type="dxa"/>
          </w:tcPr>
          <w:p w:rsidR="00FD53D8" w:rsidRPr="00FD53D8" w:rsidRDefault="00550F99" w:rsidP="001B6FC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D53D8" w:rsidRPr="00FD53D8"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FD53D8" w:rsidRDefault="00FD53D8" w:rsidP="001B6FC2">
            <w:pPr>
              <w:pStyle w:val="TableParagraph"/>
              <w:ind w:left="141" w:right="192"/>
              <w:jc w:val="bot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зам. дир</w:t>
            </w:r>
            <w:r w:rsidR="007A2CFE">
              <w:rPr>
                <w:spacing w:val="-2"/>
                <w:sz w:val="24"/>
              </w:rPr>
              <w:t>ектора</w:t>
            </w:r>
            <w:r>
              <w:rPr>
                <w:spacing w:val="-2"/>
                <w:sz w:val="24"/>
              </w:rPr>
              <w:t xml:space="preserve"> по УВР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7A2CFE" w:rsidTr="007A2CFE">
        <w:trPr>
          <w:trHeight w:val="589"/>
        </w:trPr>
        <w:tc>
          <w:tcPr>
            <w:tcW w:w="5443" w:type="dxa"/>
          </w:tcPr>
          <w:p w:rsidR="007A2CFE" w:rsidRDefault="007A2CFE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46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127" w:type="dxa"/>
          </w:tcPr>
          <w:p w:rsidR="007A2CFE" w:rsidRPr="00FD53D8" w:rsidRDefault="007A2CFE" w:rsidP="001B6FC2">
            <w:pPr>
              <w:pStyle w:val="TableParagraph"/>
              <w:ind w:left="285" w:right="265" w:hanging="1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7A2CFE" w:rsidRDefault="007A2CFE" w:rsidP="001B6FC2">
            <w:pPr>
              <w:pStyle w:val="TableParagraph"/>
              <w:ind w:left="141" w:right="192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D53D8" w:rsidTr="00FD53D8">
        <w:trPr>
          <w:trHeight w:val="705"/>
        </w:trPr>
        <w:tc>
          <w:tcPr>
            <w:tcW w:w="5443" w:type="dxa"/>
          </w:tcPr>
          <w:p w:rsidR="00FD53D8" w:rsidRDefault="007A2CFE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27" w:type="dxa"/>
          </w:tcPr>
          <w:p w:rsidR="00FD53D8" w:rsidRPr="00FD53D8" w:rsidRDefault="007A2CFE" w:rsidP="001B6FC2">
            <w:pPr>
              <w:pStyle w:val="TableParagraph"/>
              <w:ind w:left="285" w:right="265" w:hanging="1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FD53D8" w:rsidRDefault="007A2CFE" w:rsidP="001B6FC2">
            <w:pPr>
              <w:pStyle w:val="TableParagraph"/>
              <w:ind w:left="141" w:right="192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зам. директора по УВР</w:t>
            </w:r>
          </w:p>
        </w:tc>
      </w:tr>
      <w:tr w:rsidR="00FD53D8" w:rsidTr="007A2CFE">
        <w:trPr>
          <w:trHeight w:val="1284"/>
        </w:trPr>
        <w:tc>
          <w:tcPr>
            <w:tcW w:w="5443" w:type="dxa"/>
          </w:tcPr>
          <w:p w:rsidR="00FD53D8" w:rsidRDefault="00FD53D8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7"/>
                <w:sz w:val="24"/>
              </w:rPr>
              <w:t xml:space="preserve"> </w:t>
            </w:r>
            <w:r w:rsidR="007A2CFE">
              <w:rPr>
                <w:sz w:val="24"/>
              </w:rPr>
              <w:t>Д</w:t>
            </w:r>
            <w:r>
              <w:rPr>
                <w:sz w:val="24"/>
              </w:rPr>
              <w:t>орожной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7A2CFE">
              <w:rPr>
                <w:sz w:val="24"/>
              </w:rPr>
              <w:t xml:space="preserve"> по реализации Положения о системе наставничества педагогических работников школы</w:t>
            </w:r>
            <w:proofErr w:type="gramStart"/>
            <w:r w:rsidR="007A2CFE">
              <w:rPr>
                <w:sz w:val="24"/>
              </w:rPr>
              <w:t xml:space="preserve"> </w:t>
            </w:r>
            <w:r w:rsidR="007A2CFE">
              <w:rPr>
                <w:spacing w:val="-57"/>
                <w:sz w:val="24"/>
              </w:rPr>
              <w:t>.</w:t>
            </w:r>
            <w:proofErr w:type="gramEnd"/>
          </w:p>
        </w:tc>
        <w:tc>
          <w:tcPr>
            <w:tcW w:w="2127" w:type="dxa"/>
          </w:tcPr>
          <w:p w:rsidR="00FD53D8" w:rsidRDefault="007A2CFE" w:rsidP="001B6FC2">
            <w:pPr>
              <w:pStyle w:val="TableParagraph"/>
              <w:ind w:left="683" w:right="186" w:hanging="49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8" w:type="dxa"/>
          </w:tcPr>
          <w:p w:rsidR="00FD53D8" w:rsidRDefault="007A2CFE" w:rsidP="001B6FC2">
            <w:pPr>
              <w:pStyle w:val="TableParagraph"/>
              <w:ind w:left="81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 по УВР</w:t>
            </w:r>
          </w:p>
        </w:tc>
      </w:tr>
      <w:tr w:rsidR="00E7484F" w:rsidTr="00E7484F">
        <w:trPr>
          <w:trHeight w:val="692"/>
        </w:trPr>
        <w:tc>
          <w:tcPr>
            <w:tcW w:w="5443" w:type="dxa"/>
          </w:tcPr>
          <w:p w:rsidR="00E7484F" w:rsidRDefault="00E7484F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наставляемых.</w:t>
            </w:r>
          </w:p>
        </w:tc>
        <w:tc>
          <w:tcPr>
            <w:tcW w:w="2127" w:type="dxa"/>
          </w:tcPr>
          <w:p w:rsidR="00E7484F" w:rsidRDefault="00E7484F" w:rsidP="001B6FC2">
            <w:pPr>
              <w:pStyle w:val="TableParagraph"/>
              <w:ind w:left="683" w:right="186" w:hanging="49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8" w:type="dxa"/>
          </w:tcPr>
          <w:p w:rsidR="00E7484F" w:rsidRDefault="00E7484F" w:rsidP="001B6FC2">
            <w:pPr>
              <w:pStyle w:val="TableParagraph"/>
              <w:ind w:left="81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 по УВР</w:t>
            </w:r>
          </w:p>
        </w:tc>
      </w:tr>
      <w:tr w:rsidR="00E7484F" w:rsidTr="00E7484F">
        <w:trPr>
          <w:trHeight w:val="560"/>
        </w:trPr>
        <w:tc>
          <w:tcPr>
            <w:tcW w:w="5443" w:type="dxa"/>
          </w:tcPr>
          <w:p w:rsidR="00E7484F" w:rsidRDefault="00E7484F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rPr>
                <w:sz w:val="24"/>
              </w:rPr>
            </w:pPr>
            <w:r>
              <w:rPr>
                <w:sz w:val="24"/>
              </w:rPr>
              <w:t>6.    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127" w:type="dxa"/>
          </w:tcPr>
          <w:p w:rsidR="00E7484F" w:rsidRDefault="00E7484F" w:rsidP="001B6FC2">
            <w:pPr>
              <w:pStyle w:val="TableParagraph"/>
              <w:ind w:left="683" w:right="186" w:hanging="490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7484F" w:rsidRDefault="00E7484F" w:rsidP="001B6FC2">
            <w:pPr>
              <w:pStyle w:val="TableParagraph"/>
              <w:ind w:left="81" w:right="7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50F99" w:rsidTr="00E7484F">
        <w:trPr>
          <w:trHeight w:val="560"/>
        </w:trPr>
        <w:tc>
          <w:tcPr>
            <w:tcW w:w="5443" w:type="dxa"/>
          </w:tcPr>
          <w:p w:rsidR="00550F99" w:rsidRDefault="00550F99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7.   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  <w:p w:rsidR="00550F99" w:rsidRDefault="00550F99" w:rsidP="001B6FC2">
            <w:pPr>
              <w:pStyle w:val="TableParagraph"/>
              <w:tabs>
                <w:tab w:val="left" w:pos="484"/>
                <w:tab w:val="left" w:pos="485"/>
              </w:tabs>
              <w:ind w:right="49"/>
              <w:rPr>
                <w:sz w:val="24"/>
              </w:rPr>
            </w:pPr>
          </w:p>
        </w:tc>
        <w:tc>
          <w:tcPr>
            <w:tcW w:w="2127" w:type="dxa"/>
          </w:tcPr>
          <w:p w:rsidR="00550F99" w:rsidRDefault="00550F99" w:rsidP="001B6FC2">
            <w:pPr>
              <w:pStyle w:val="TableParagraph"/>
              <w:ind w:left="683" w:right="186" w:hanging="49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550F99" w:rsidRDefault="00550F99" w:rsidP="001B6FC2">
            <w:pPr>
              <w:pStyle w:val="TableParagraph"/>
              <w:ind w:left="8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50F99" w:rsidTr="00E7484F">
        <w:trPr>
          <w:trHeight w:val="560"/>
        </w:trPr>
        <w:tc>
          <w:tcPr>
            <w:tcW w:w="5443" w:type="dxa"/>
          </w:tcPr>
          <w:p w:rsidR="00550F99" w:rsidRDefault="00550F99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8.  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учитель».</w:t>
            </w:r>
          </w:p>
        </w:tc>
        <w:tc>
          <w:tcPr>
            <w:tcW w:w="2127" w:type="dxa"/>
          </w:tcPr>
          <w:p w:rsidR="00550F99" w:rsidRDefault="00550F99" w:rsidP="001B6FC2">
            <w:pPr>
              <w:pStyle w:val="TableParagraph"/>
              <w:ind w:left="148" w:righ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50F99" w:rsidRDefault="00550F99" w:rsidP="001B6FC2">
            <w:pPr>
              <w:pStyle w:val="TableParagraph"/>
              <w:ind w:left="8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50F99" w:rsidTr="00E7484F">
        <w:trPr>
          <w:trHeight w:val="560"/>
        </w:trPr>
        <w:tc>
          <w:tcPr>
            <w:tcW w:w="5443" w:type="dxa"/>
          </w:tcPr>
          <w:p w:rsidR="00550F99" w:rsidRDefault="00550F99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9. </w:t>
            </w: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27" w:type="dxa"/>
          </w:tcPr>
          <w:p w:rsidR="00550F99" w:rsidRDefault="00550F99" w:rsidP="001B6FC2">
            <w:pPr>
              <w:pStyle w:val="TableParagraph"/>
              <w:ind w:left="683" w:right="186" w:hanging="490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50F99" w:rsidRDefault="00550F99" w:rsidP="001B6FC2">
            <w:pPr>
              <w:pStyle w:val="TableParagraph"/>
              <w:ind w:left="81" w:right="7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50F99" w:rsidTr="00E7484F">
        <w:trPr>
          <w:trHeight w:val="710"/>
        </w:trPr>
        <w:tc>
          <w:tcPr>
            <w:tcW w:w="5443" w:type="dxa"/>
          </w:tcPr>
          <w:p w:rsidR="00550F99" w:rsidRDefault="00550F99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4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внедрением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127" w:type="dxa"/>
          </w:tcPr>
          <w:p w:rsidR="00550F99" w:rsidRDefault="00550F99" w:rsidP="001B6FC2">
            <w:pPr>
              <w:pStyle w:val="TableParagraph"/>
              <w:ind w:left="683" w:right="186" w:hanging="490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50F99" w:rsidRDefault="00550F99" w:rsidP="001B6FC2">
            <w:pPr>
              <w:pStyle w:val="TableParagraph"/>
              <w:ind w:left="81" w:right="7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50F99" w:rsidTr="00E7484F">
        <w:trPr>
          <w:trHeight w:val="705"/>
        </w:trPr>
        <w:tc>
          <w:tcPr>
            <w:tcW w:w="5443" w:type="dxa"/>
          </w:tcPr>
          <w:p w:rsidR="00550F99" w:rsidRDefault="00550F99" w:rsidP="000913B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lastRenderedPageBreak/>
              <w:t>11. Мониторинг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наставниче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550F99" w:rsidRDefault="00550F99" w:rsidP="001B6FC2">
            <w:pPr>
              <w:pStyle w:val="TableParagraph"/>
              <w:ind w:left="683" w:right="186" w:hanging="490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50F99" w:rsidRDefault="00550F99" w:rsidP="001B6FC2">
            <w:pPr>
              <w:pStyle w:val="TableParagraph"/>
              <w:ind w:left="81" w:right="7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562D3A" w:rsidRDefault="00562D3A" w:rsidP="001B6FC2">
      <w:pPr>
        <w:pStyle w:val="a3"/>
        <w:ind w:left="0"/>
        <w:rPr>
          <w:sz w:val="20"/>
        </w:rPr>
      </w:pPr>
    </w:p>
    <w:p w:rsidR="00562D3A" w:rsidRDefault="00562D3A" w:rsidP="001B6FC2">
      <w:pPr>
        <w:pStyle w:val="a3"/>
        <w:ind w:left="0"/>
        <w:rPr>
          <w:sz w:val="21"/>
        </w:rPr>
      </w:pPr>
    </w:p>
    <w:p w:rsidR="001B6FC2" w:rsidRPr="00A57E58" w:rsidRDefault="001B6FC2" w:rsidP="000913BD">
      <w:pPr>
        <w:pStyle w:val="Heading1"/>
        <w:numPr>
          <w:ilvl w:val="0"/>
          <w:numId w:val="1"/>
        </w:numPr>
        <w:tabs>
          <w:tab w:val="left" w:pos="1560"/>
          <w:tab w:val="left" w:pos="2127"/>
        </w:tabs>
        <w:jc w:val="left"/>
        <w:rPr>
          <w:sz w:val="28"/>
          <w:szCs w:val="28"/>
        </w:rPr>
      </w:pPr>
      <w:r w:rsidRPr="00A57E58">
        <w:rPr>
          <w:sz w:val="28"/>
          <w:szCs w:val="28"/>
        </w:rPr>
        <w:t xml:space="preserve"> Мониторинг</w:t>
      </w:r>
      <w:r w:rsidRPr="00A57E58">
        <w:rPr>
          <w:spacing w:val="-5"/>
          <w:sz w:val="28"/>
          <w:szCs w:val="28"/>
        </w:rPr>
        <w:t xml:space="preserve"> </w:t>
      </w:r>
      <w:r w:rsidRPr="00A57E58">
        <w:rPr>
          <w:sz w:val="28"/>
          <w:szCs w:val="28"/>
        </w:rPr>
        <w:t>эффективности</w:t>
      </w:r>
      <w:r w:rsidRPr="00A57E58">
        <w:rPr>
          <w:spacing w:val="-3"/>
          <w:sz w:val="28"/>
          <w:szCs w:val="28"/>
        </w:rPr>
        <w:t xml:space="preserve"> </w:t>
      </w:r>
      <w:r w:rsidRPr="00A57E58">
        <w:rPr>
          <w:sz w:val="28"/>
          <w:szCs w:val="28"/>
        </w:rPr>
        <w:t>реализации</w:t>
      </w:r>
      <w:r w:rsidRPr="00A57E58">
        <w:rPr>
          <w:spacing w:val="-3"/>
          <w:sz w:val="28"/>
          <w:szCs w:val="28"/>
        </w:rPr>
        <w:t xml:space="preserve"> </w:t>
      </w:r>
      <w:r w:rsidRPr="00A57E58">
        <w:rPr>
          <w:sz w:val="28"/>
          <w:szCs w:val="28"/>
        </w:rPr>
        <w:t>Программы</w:t>
      </w:r>
    </w:p>
    <w:p w:rsidR="00562D3A" w:rsidRDefault="00562D3A" w:rsidP="001B6FC2">
      <w:pPr>
        <w:pStyle w:val="a3"/>
        <w:ind w:left="0"/>
        <w:jc w:val="center"/>
        <w:rPr>
          <w:b/>
          <w:sz w:val="27"/>
        </w:rPr>
      </w:pPr>
    </w:p>
    <w:p w:rsidR="00562D3A" w:rsidRDefault="00562D3A" w:rsidP="001B6FC2">
      <w:pPr>
        <w:pStyle w:val="a3"/>
        <w:ind w:left="281" w:right="553" w:firstLine="710"/>
      </w:pPr>
      <w:r>
        <w:t>Под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 и/или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элементов.</w:t>
      </w:r>
    </w:p>
    <w:p w:rsidR="00562D3A" w:rsidRDefault="00562D3A" w:rsidP="001B6FC2">
      <w:pPr>
        <w:pStyle w:val="a3"/>
        <w:ind w:left="281" w:right="549" w:firstLine="710"/>
      </w:pPr>
      <w:r>
        <w:t>В проведении мониторинга важно учитывать то обстоятельство, что его 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 процесс наставничества, происходят ли какие-либо изменения во взаимодействии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(группами</w:t>
      </w:r>
      <w:r>
        <w:rPr>
          <w:spacing w:val="1"/>
        </w:rPr>
        <w:t xml:space="preserve"> </w:t>
      </w:r>
      <w:r>
        <w:t>наставляемых),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удовлетворенностью наставника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оперативно</w:t>
      </w:r>
      <w:r>
        <w:rPr>
          <w:spacing w:val="2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работу, выявив</w:t>
      </w:r>
      <w:r>
        <w:rPr>
          <w:spacing w:val="-4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проблемы.</w:t>
      </w:r>
    </w:p>
    <w:p w:rsidR="00562D3A" w:rsidRPr="001B6FC2" w:rsidRDefault="00562D3A" w:rsidP="001B6FC2">
      <w:pPr>
        <w:pStyle w:val="a3"/>
        <w:spacing w:before="1"/>
        <w:ind w:left="992"/>
      </w:pPr>
      <w:r>
        <w:t>Мониторинг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этапов:</w:t>
      </w:r>
    </w:p>
    <w:p w:rsidR="00562D3A" w:rsidRDefault="00562D3A" w:rsidP="000913BD">
      <w:pPr>
        <w:pStyle w:val="a7"/>
        <w:numPr>
          <w:ilvl w:val="0"/>
          <w:numId w:val="4"/>
        </w:numPr>
        <w:tabs>
          <w:tab w:val="left" w:pos="964"/>
        </w:tabs>
        <w:spacing w:before="1"/>
        <w:ind w:hanging="362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562D3A" w:rsidRDefault="00562D3A" w:rsidP="000913BD">
      <w:pPr>
        <w:pStyle w:val="a7"/>
        <w:numPr>
          <w:ilvl w:val="0"/>
          <w:numId w:val="4"/>
        </w:numPr>
        <w:tabs>
          <w:tab w:val="left" w:pos="964"/>
          <w:tab w:val="left" w:pos="1874"/>
          <w:tab w:val="left" w:pos="4995"/>
          <w:tab w:val="left" w:pos="7249"/>
          <w:tab w:val="left" w:pos="9475"/>
        </w:tabs>
        <w:spacing w:before="102" w:line="276" w:lineRule="auto"/>
        <w:ind w:right="55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z w:val="24"/>
        </w:rPr>
        <w:tab/>
        <w:t>профессионального</w:t>
      </w:r>
      <w:r>
        <w:rPr>
          <w:sz w:val="24"/>
        </w:rPr>
        <w:tab/>
      </w:r>
      <w:r>
        <w:rPr>
          <w:spacing w:val="-1"/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562D3A" w:rsidRDefault="00562D3A" w:rsidP="00562D3A">
      <w:pPr>
        <w:pStyle w:val="Heading2"/>
        <w:spacing w:before="205"/>
        <w:ind w:left="113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наставничества:</w:t>
      </w:r>
    </w:p>
    <w:p w:rsidR="00562D3A" w:rsidRDefault="00562D3A" w:rsidP="00562D3A">
      <w:pPr>
        <w:pStyle w:val="a3"/>
        <w:spacing w:before="5"/>
        <w:ind w:left="0"/>
        <w:rPr>
          <w:b/>
          <w:i/>
          <w:sz w:val="20"/>
        </w:rPr>
      </w:pP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2"/>
        <w:jc w:val="left"/>
        <w:rPr>
          <w:sz w:val="24"/>
        </w:rPr>
      </w:pPr>
      <w:r>
        <w:rPr>
          <w:sz w:val="24"/>
        </w:rPr>
        <w:t>разработанность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2"/>
        <w:jc w:val="left"/>
        <w:rPr>
          <w:sz w:val="24"/>
        </w:rPr>
      </w:pP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37" w:line="273" w:lineRule="auto"/>
        <w:ind w:right="549"/>
        <w:jc w:val="left"/>
        <w:rPr>
          <w:sz w:val="24"/>
        </w:rPr>
      </w:pPr>
      <w:r>
        <w:rPr>
          <w:sz w:val="24"/>
        </w:rPr>
        <w:t>доступ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1"/>
          <w:sz w:val="24"/>
        </w:rPr>
        <w:t xml:space="preserve"> </w:t>
      </w:r>
      <w:r>
        <w:rPr>
          <w:sz w:val="24"/>
        </w:rPr>
        <w:t>(организационным,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методическим,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"/>
        <w:jc w:val="left"/>
        <w:rPr>
          <w:sz w:val="24"/>
        </w:rPr>
      </w:pPr>
      <w:r>
        <w:rPr>
          <w:sz w:val="24"/>
        </w:rPr>
        <w:t>документальная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оснащенность;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37" w:line="273" w:lineRule="auto"/>
        <w:ind w:right="560"/>
        <w:jc w:val="left"/>
        <w:rPr>
          <w:sz w:val="24"/>
        </w:rPr>
      </w:pPr>
      <w:r>
        <w:rPr>
          <w:sz w:val="24"/>
        </w:rPr>
        <w:t>составление плана мероприятий, регулярные встречи групп наставников для 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"/>
        <w:jc w:val="left"/>
        <w:rPr>
          <w:sz w:val="24"/>
        </w:rPr>
      </w:pP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2"/>
        <w:jc w:val="left"/>
        <w:rPr>
          <w:sz w:val="24"/>
        </w:rPr>
      </w:pPr>
      <w:r>
        <w:rPr>
          <w:sz w:val="24"/>
        </w:rPr>
        <w:t>разработанность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наставляемых;</w:t>
      </w:r>
    </w:p>
    <w:p w:rsidR="00562D3A" w:rsidRDefault="00562D3A" w:rsidP="000913BD">
      <w:pPr>
        <w:pStyle w:val="a7"/>
        <w:numPr>
          <w:ilvl w:val="1"/>
          <w:numId w:val="5"/>
        </w:numPr>
        <w:tabs>
          <w:tab w:val="left" w:pos="833"/>
          <w:tab w:val="left" w:pos="834"/>
        </w:tabs>
        <w:spacing w:before="42" w:line="268" w:lineRule="auto"/>
        <w:ind w:right="55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39"/>
          <w:sz w:val="24"/>
        </w:rPr>
        <w:t xml:space="preserve"> </w:t>
      </w:r>
      <w:r>
        <w:rPr>
          <w:sz w:val="24"/>
        </w:rPr>
        <w:t>дошедших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sz w:val="24"/>
        </w:rPr>
        <w:t>финала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:rsidR="00154E58" w:rsidRPr="00AB6734" w:rsidRDefault="00154E58" w:rsidP="00154E58">
      <w:pPr>
        <w:pStyle w:val="a3"/>
        <w:ind w:right="469" w:firstLine="708"/>
      </w:pPr>
      <w:r w:rsidRPr="00AB6734">
        <w:t>По</w:t>
      </w:r>
      <w:r w:rsidRPr="00AB6734">
        <w:rPr>
          <w:spacing w:val="1"/>
        </w:rPr>
        <w:t xml:space="preserve"> </w:t>
      </w:r>
      <w:r w:rsidRPr="00AB6734">
        <w:t>результатам</w:t>
      </w:r>
      <w:r w:rsidRPr="00AB6734">
        <w:rPr>
          <w:spacing w:val="1"/>
        </w:rPr>
        <w:t xml:space="preserve"> </w:t>
      </w:r>
      <w:r w:rsidRPr="00AB6734">
        <w:t>опроса</w:t>
      </w:r>
      <w:r w:rsidRPr="00AB6734">
        <w:rPr>
          <w:spacing w:val="1"/>
        </w:rPr>
        <w:t xml:space="preserve"> </w:t>
      </w:r>
      <w:r w:rsidRPr="00AB6734">
        <w:t>в</w:t>
      </w:r>
      <w:r w:rsidRPr="00AB6734">
        <w:rPr>
          <w:spacing w:val="1"/>
        </w:rPr>
        <w:t xml:space="preserve"> </w:t>
      </w:r>
      <w:r w:rsidRPr="00AB6734">
        <w:t>рамках</w:t>
      </w:r>
      <w:r w:rsidRPr="00AB6734">
        <w:rPr>
          <w:spacing w:val="1"/>
        </w:rPr>
        <w:t xml:space="preserve"> </w:t>
      </w:r>
      <w:r w:rsidRPr="00AB6734">
        <w:t>первого</w:t>
      </w:r>
      <w:r w:rsidRPr="00AB6734">
        <w:rPr>
          <w:spacing w:val="1"/>
        </w:rPr>
        <w:t xml:space="preserve"> </w:t>
      </w:r>
      <w:r w:rsidRPr="00AB6734">
        <w:t>этапа</w:t>
      </w:r>
      <w:r w:rsidRPr="00AB6734">
        <w:rPr>
          <w:spacing w:val="1"/>
        </w:rPr>
        <w:t xml:space="preserve"> </w:t>
      </w:r>
      <w:r w:rsidRPr="00AB6734">
        <w:t>мониторинга</w:t>
      </w:r>
      <w:r w:rsidRPr="00AB6734">
        <w:rPr>
          <w:spacing w:val="1"/>
        </w:rPr>
        <w:t xml:space="preserve"> </w:t>
      </w:r>
      <w:r w:rsidRPr="00AB6734">
        <w:t>будет</w:t>
      </w:r>
      <w:r w:rsidRPr="00AB6734">
        <w:rPr>
          <w:spacing w:val="1"/>
        </w:rPr>
        <w:t xml:space="preserve"> </w:t>
      </w:r>
      <w:r w:rsidRPr="00AB6734">
        <w:t>предоставлен</w:t>
      </w:r>
      <w:r w:rsidRPr="00AB6734">
        <w:rPr>
          <w:spacing w:val="1"/>
        </w:rPr>
        <w:t xml:space="preserve"> </w:t>
      </w:r>
      <w:r w:rsidRPr="00AB6734">
        <w:t>SWOT- анализ реализуемой программы</w:t>
      </w:r>
      <w:r w:rsidRPr="00AB6734">
        <w:rPr>
          <w:spacing w:val="1"/>
        </w:rPr>
        <w:t xml:space="preserve"> </w:t>
      </w:r>
      <w:r w:rsidRPr="00AB6734">
        <w:t>наставничества.</w:t>
      </w:r>
      <w:r w:rsidRPr="00AB6734">
        <w:rPr>
          <w:spacing w:val="1"/>
        </w:rPr>
        <w:t xml:space="preserve"> </w:t>
      </w:r>
      <w:r w:rsidRPr="00AB6734">
        <w:t>Сбор</w:t>
      </w:r>
      <w:r w:rsidRPr="00AB6734">
        <w:rPr>
          <w:spacing w:val="1"/>
        </w:rPr>
        <w:t xml:space="preserve"> </w:t>
      </w:r>
      <w:r w:rsidRPr="00AB6734">
        <w:t>данных</w:t>
      </w:r>
      <w:r w:rsidRPr="00AB6734">
        <w:rPr>
          <w:spacing w:val="1"/>
        </w:rPr>
        <w:t xml:space="preserve"> </w:t>
      </w:r>
      <w:r w:rsidRPr="00AB6734">
        <w:t>для</w:t>
      </w:r>
      <w:r w:rsidRPr="00AB6734">
        <w:rPr>
          <w:spacing w:val="1"/>
        </w:rPr>
        <w:t xml:space="preserve"> </w:t>
      </w:r>
      <w:r w:rsidRPr="00AB6734">
        <w:t>построения</w:t>
      </w:r>
      <w:r w:rsidRPr="00AB6734">
        <w:rPr>
          <w:spacing w:val="1"/>
        </w:rPr>
        <w:t xml:space="preserve"> </w:t>
      </w:r>
      <w:r w:rsidRPr="00AB6734">
        <w:t>SWOT-анализа</w:t>
      </w:r>
      <w:r w:rsidRPr="00AB6734">
        <w:rPr>
          <w:spacing w:val="-2"/>
        </w:rPr>
        <w:t xml:space="preserve"> </w:t>
      </w:r>
      <w:r w:rsidRPr="00AB6734">
        <w:t>осуществляется посредством анкеты.</w:t>
      </w:r>
    </w:p>
    <w:p w:rsidR="00154E58" w:rsidRPr="00AB6734" w:rsidRDefault="00154E58" w:rsidP="00154E58">
      <w:pPr>
        <w:pStyle w:val="a3"/>
        <w:spacing w:before="1"/>
        <w:ind w:right="474" w:firstLine="708"/>
      </w:pPr>
      <w:r w:rsidRPr="00AB6734">
        <w:t>Результатом первого этапа мониторинга является аналитика реализуемой Программы:</w:t>
      </w:r>
      <w:r w:rsidRPr="00AB6734">
        <w:rPr>
          <w:spacing w:val="-57"/>
        </w:rPr>
        <w:t xml:space="preserve"> </w:t>
      </w:r>
      <w:r w:rsidRPr="00AB6734">
        <w:t>ее</w:t>
      </w:r>
      <w:r w:rsidRPr="00AB6734">
        <w:rPr>
          <w:spacing w:val="1"/>
        </w:rPr>
        <w:t xml:space="preserve"> </w:t>
      </w:r>
      <w:r w:rsidRPr="00AB6734">
        <w:t>сильные</w:t>
      </w:r>
      <w:r w:rsidRPr="00AB6734">
        <w:rPr>
          <w:spacing w:val="1"/>
        </w:rPr>
        <w:t xml:space="preserve"> </w:t>
      </w:r>
      <w:r w:rsidRPr="00AB6734">
        <w:t>и</w:t>
      </w:r>
      <w:r w:rsidRPr="00AB6734">
        <w:rPr>
          <w:spacing w:val="1"/>
        </w:rPr>
        <w:t xml:space="preserve"> </w:t>
      </w:r>
      <w:r w:rsidRPr="00AB6734">
        <w:t>слабые</w:t>
      </w:r>
      <w:r w:rsidRPr="00AB6734">
        <w:rPr>
          <w:spacing w:val="1"/>
        </w:rPr>
        <w:t xml:space="preserve"> </w:t>
      </w:r>
      <w:r w:rsidRPr="00AB6734">
        <w:t>стороны,</w:t>
      </w:r>
      <w:r w:rsidRPr="00AB6734">
        <w:rPr>
          <w:spacing w:val="1"/>
        </w:rPr>
        <w:t xml:space="preserve"> </w:t>
      </w:r>
      <w:r w:rsidRPr="00AB6734">
        <w:t>изменения</w:t>
      </w:r>
      <w:r w:rsidRPr="00AB6734">
        <w:rPr>
          <w:spacing w:val="1"/>
        </w:rPr>
        <w:t xml:space="preserve"> </w:t>
      </w:r>
      <w:r w:rsidRPr="00AB6734">
        <w:t>качественных</w:t>
      </w:r>
      <w:r w:rsidRPr="00AB6734">
        <w:rPr>
          <w:spacing w:val="1"/>
        </w:rPr>
        <w:t xml:space="preserve"> </w:t>
      </w:r>
      <w:r w:rsidRPr="00AB6734">
        <w:t>и</w:t>
      </w:r>
      <w:r w:rsidRPr="00AB6734">
        <w:rPr>
          <w:spacing w:val="1"/>
        </w:rPr>
        <w:t xml:space="preserve"> </w:t>
      </w:r>
      <w:r w:rsidRPr="00AB6734">
        <w:t>количественных</w:t>
      </w:r>
      <w:r w:rsidRPr="00AB6734">
        <w:rPr>
          <w:spacing w:val="1"/>
        </w:rPr>
        <w:t xml:space="preserve"> </w:t>
      </w:r>
      <w:r w:rsidRPr="00AB6734">
        <w:t>показателей</w:t>
      </w:r>
      <w:r w:rsidRPr="00AB6734">
        <w:rPr>
          <w:spacing w:val="1"/>
        </w:rPr>
        <w:t xml:space="preserve"> </w:t>
      </w:r>
      <w:r w:rsidRPr="00AB6734">
        <w:t xml:space="preserve">социального  </w:t>
      </w:r>
      <w:r w:rsidRPr="00AB6734">
        <w:rPr>
          <w:spacing w:val="1"/>
        </w:rPr>
        <w:t xml:space="preserve"> </w:t>
      </w:r>
      <w:r w:rsidRPr="00AB6734">
        <w:t>и    профессионального    благополучия,    расхождения    между   ожиданиями</w:t>
      </w:r>
      <w:r w:rsidRPr="00AB6734">
        <w:rPr>
          <w:spacing w:val="1"/>
        </w:rPr>
        <w:t xml:space="preserve"> </w:t>
      </w:r>
      <w:r w:rsidRPr="00AB6734">
        <w:t>и</w:t>
      </w:r>
      <w:r w:rsidRPr="00AB6734">
        <w:rPr>
          <w:spacing w:val="-1"/>
        </w:rPr>
        <w:t xml:space="preserve"> </w:t>
      </w:r>
      <w:r w:rsidRPr="00AB6734">
        <w:t>реальными результатами</w:t>
      </w:r>
      <w:r w:rsidRPr="00AB6734">
        <w:rPr>
          <w:spacing w:val="3"/>
        </w:rPr>
        <w:t xml:space="preserve"> </w:t>
      </w:r>
      <w:r w:rsidRPr="00AB6734">
        <w:t>участников Программы.</w:t>
      </w:r>
    </w:p>
    <w:p w:rsidR="00154E58" w:rsidRPr="00AB6734" w:rsidRDefault="00154E58" w:rsidP="00154E58">
      <w:pPr>
        <w:pStyle w:val="a7"/>
        <w:tabs>
          <w:tab w:val="left" w:pos="1171"/>
        </w:tabs>
        <w:ind w:right="472"/>
        <w:jc w:val="left"/>
        <w:rPr>
          <w:sz w:val="24"/>
        </w:rPr>
      </w:pPr>
      <w:r>
        <w:rPr>
          <w:sz w:val="24"/>
        </w:rPr>
        <w:t xml:space="preserve">           </w:t>
      </w:r>
      <w:r w:rsidRPr="00AB6734">
        <w:rPr>
          <w:sz w:val="24"/>
        </w:rPr>
        <w:t>Второй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этап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мониторинга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позволяет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оценить</w:t>
      </w:r>
      <w:r w:rsidRPr="00AB6734">
        <w:rPr>
          <w:spacing w:val="1"/>
          <w:sz w:val="24"/>
        </w:rPr>
        <w:t xml:space="preserve"> </w:t>
      </w:r>
      <w:proofErr w:type="spellStart"/>
      <w:r w:rsidRPr="00AB6734">
        <w:rPr>
          <w:sz w:val="24"/>
        </w:rPr>
        <w:t>мотивационно-личностный</w:t>
      </w:r>
      <w:proofErr w:type="spellEnd"/>
      <w:r w:rsidRPr="00AB6734">
        <w:rPr>
          <w:sz w:val="24"/>
        </w:rPr>
        <w:t>,</w:t>
      </w:r>
      <w:r w:rsidRPr="00AB6734">
        <w:rPr>
          <w:spacing w:val="1"/>
          <w:sz w:val="24"/>
        </w:rPr>
        <w:t xml:space="preserve"> </w:t>
      </w:r>
      <w:proofErr w:type="spellStart"/>
      <w:r w:rsidRPr="00AB6734">
        <w:rPr>
          <w:sz w:val="24"/>
        </w:rPr>
        <w:t>компетентностный</w:t>
      </w:r>
      <w:proofErr w:type="spellEnd"/>
      <w:r w:rsidRPr="00AB6734">
        <w:rPr>
          <w:sz w:val="24"/>
        </w:rPr>
        <w:t>,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профессиональный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рост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участников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и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положительную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динамику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образовательных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результатов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с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учетом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эмоционально-личностных,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интеллектуальных,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мотивационных</w:t>
      </w:r>
      <w:r w:rsidRPr="00AB6734">
        <w:rPr>
          <w:spacing w:val="14"/>
          <w:sz w:val="24"/>
        </w:rPr>
        <w:t xml:space="preserve"> </w:t>
      </w:r>
      <w:r w:rsidRPr="00AB6734">
        <w:rPr>
          <w:sz w:val="24"/>
        </w:rPr>
        <w:t>и</w:t>
      </w:r>
      <w:r w:rsidRPr="00AB6734">
        <w:rPr>
          <w:spacing w:val="15"/>
          <w:sz w:val="24"/>
        </w:rPr>
        <w:t xml:space="preserve"> </w:t>
      </w:r>
      <w:r w:rsidRPr="00AB6734">
        <w:rPr>
          <w:sz w:val="24"/>
        </w:rPr>
        <w:t>социальных</w:t>
      </w:r>
      <w:r w:rsidRPr="00AB6734">
        <w:rPr>
          <w:spacing w:val="14"/>
          <w:sz w:val="24"/>
        </w:rPr>
        <w:t xml:space="preserve"> </w:t>
      </w:r>
      <w:r w:rsidRPr="00AB6734">
        <w:rPr>
          <w:sz w:val="24"/>
        </w:rPr>
        <w:t>черт,</w:t>
      </w:r>
      <w:r w:rsidRPr="00AB6734">
        <w:rPr>
          <w:spacing w:val="13"/>
          <w:sz w:val="24"/>
        </w:rPr>
        <w:t xml:space="preserve"> </w:t>
      </w:r>
      <w:r w:rsidRPr="00AB6734">
        <w:rPr>
          <w:sz w:val="24"/>
        </w:rPr>
        <w:t>характера</w:t>
      </w:r>
      <w:r w:rsidRPr="00AB6734">
        <w:rPr>
          <w:spacing w:val="14"/>
          <w:sz w:val="24"/>
        </w:rPr>
        <w:t xml:space="preserve"> </w:t>
      </w:r>
      <w:r w:rsidRPr="00AB6734">
        <w:rPr>
          <w:sz w:val="24"/>
        </w:rPr>
        <w:t>сферы</w:t>
      </w:r>
      <w:r w:rsidRPr="00AB6734">
        <w:rPr>
          <w:spacing w:val="16"/>
          <w:sz w:val="24"/>
        </w:rPr>
        <w:t xml:space="preserve"> </w:t>
      </w:r>
      <w:r w:rsidRPr="00AB6734">
        <w:rPr>
          <w:sz w:val="24"/>
        </w:rPr>
        <w:t>увлечений</w:t>
      </w:r>
      <w:r w:rsidRPr="00AB6734">
        <w:rPr>
          <w:spacing w:val="18"/>
          <w:sz w:val="24"/>
        </w:rPr>
        <w:t xml:space="preserve"> </w:t>
      </w:r>
      <w:r w:rsidRPr="00AB6734">
        <w:rPr>
          <w:sz w:val="24"/>
        </w:rPr>
        <w:t>участников,</w:t>
      </w:r>
      <w:r w:rsidRPr="00AB6734">
        <w:rPr>
          <w:spacing w:val="14"/>
          <w:sz w:val="24"/>
        </w:rPr>
        <w:t xml:space="preserve"> </w:t>
      </w:r>
      <w:r w:rsidRPr="00AB6734">
        <w:rPr>
          <w:sz w:val="24"/>
        </w:rPr>
        <w:t>в</w:t>
      </w:r>
      <w:r w:rsidRPr="00AB6734">
        <w:rPr>
          <w:spacing w:val="14"/>
          <w:sz w:val="24"/>
        </w:rPr>
        <w:t xml:space="preserve"> </w:t>
      </w:r>
      <w:r w:rsidRPr="00AB6734">
        <w:rPr>
          <w:sz w:val="24"/>
        </w:rPr>
        <w:t>соответствии</w:t>
      </w:r>
    </w:p>
    <w:p w:rsidR="00154E58" w:rsidRPr="00AB6734" w:rsidRDefault="00154E58" w:rsidP="00154E58">
      <w:pPr>
        <w:pStyle w:val="a3"/>
        <w:spacing w:before="66"/>
        <w:ind w:right="468"/>
      </w:pPr>
      <w:r w:rsidRPr="00AB6734">
        <w:t>с учебной и профессиональной успешностью и адаптивностью внутри коллектива. Процесс</w:t>
      </w:r>
      <w:r w:rsidRPr="00AB6734">
        <w:rPr>
          <w:spacing w:val="1"/>
        </w:rPr>
        <w:t xml:space="preserve"> </w:t>
      </w:r>
      <w:r w:rsidRPr="00AB6734">
        <w:t>мониторинга</w:t>
      </w:r>
      <w:r w:rsidRPr="00AB6734">
        <w:rPr>
          <w:spacing w:val="52"/>
        </w:rPr>
        <w:t xml:space="preserve"> </w:t>
      </w:r>
      <w:r w:rsidRPr="00AB6734">
        <w:t>влияния</w:t>
      </w:r>
      <w:r w:rsidRPr="00AB6734">
        <w:rPr>
          <w:spacing w:val="50"/>
        </w:rPr>
        <w:t xml:space="preserve"> </w:t>
      </w:r>
      <w:r w:rsidRPr="00AB6734">
        <w:t>программ</w:t>
      </w:r>
      <w:r w:rsidRPr="00AB6734">
        <w:rPr>
          <w:spacing w:val="52"/>
        </w:rPr>
        <w:t xml:space="preserve"> </w:t>
      </w:r>
      <w:r w:rsidRPr="00AB6734">
        <w:t>на</w:t>
      </w:r>
      <w:r w:rsidRPr="00AB6734">
        <w:rPr>
          <w:spacing w:val="111"/>
        </w:rPr>
        <w:t xml:space="preserve"> </w:t>
      </w:r>
      <w:r w:rsidRPr="00AB6734">
        <w:t>всех</w:t>
      </w:r>
      <w:r w:rsidRPr="00AB6734">
        <w:rPr>
          <w:spacing w:val="114"/>
        </w:rPr>
        <w:t xml:space="preserve"> </w:t>
      </w:r>
      <w:r w:rsidRPr="00AB6734">
        <w:t>участников</w:t>
      </w:r>
      <w:r w:rsidRPr="00AB6734">
        <w:rPr>
          <w:spacing w:val="112"/>
        </w:rPr>
        <w:t xml:space="preserve"> </w:t>
      </w:r>
      <w:r w:rsidRPr="00AB6734">
        <w:t>включает</w:t>
      </w:r>
      <w:r w:rsidRPr="00AB6734">
        <w:rPr>
          <w:spacing w:val="112"/>
        </w:rPr>
        <w:t xml:space="preserve"> </w:t>
      </w:r>
      <w:r w:rsidRPr="00AB6734">
        <w:t>два</w:t>
      </w:r>
      <w:r w:rsidRPr="00AB6734">
        <w:rPr>
          <w:spacing w:val="110"/>
        </w:rPr>
        <w:t xml:space="preserve"> </w:t>
      </w:r>
      <w:proofErr w:type="spellStart"/>
      <w:r w:rsidRPr="00AB6734">
        <w:t>подэтапа</w:t>
      </w:r>
      <w:proofErr w:type="spellEnd"/>
      <w:r w:rsidRPr="00AB6734">
        <w:t>,</w:t>
      </w:r>
      <w:r w:rsidRPr="00AB6734">
        <w:rPr>
          <w:spacing w:val="112"/>
        </w:rPr>
        <w:t xml:space="preserve"> </w:t>
      </w:r>
      <w:r w:rsidRPr="00AB6734">
        <w:t>первый</w:t>
      </w:r>
      <w:r w:rsidRPr="00AB6734">
        <w:rPr>
          <w:spacing w:val="-58"/>
        </w:rPr>
        <w:t xml:space="preserve"> </w:t>
      </w:r>
      <w:r w:rsidRPr="00AB6734">
        <w:t>из которых осуществляется до входа в программу наставничества, а второй</w:t>
      </w:r>
      <w:r w:rsidRPr="00AB6734">
        <w:rPr>
          <w:spacing w:val="1"/>
        </w:rPr>
        <w:t xml:space="preserve"> </w:t>
      </w:r>
      <w:r w:rsidRPr="00AB6734">
        <w:t>- по итогам</w:t>
      </w:r>
      <w:r w:rsidRPr="00AB6734">
        <w:rPr>
          <w:spacing w:val="1"/>
        </w:rPr>
        <w:t xml:space="preserve"> </w:t>
      </w:r>
      <w:r w:rsidRPr="00AB6734">
        <w:t>прохождения</w:t>
      </w:r>
      <w:r w:rsidRPr="00AB6734">
        <w:rPr>
          <w:spacing w:val="1"/>
        </w:rPr>
        <w:t xml:space="preserve"> </w:t>
      </w:r>
      <w:r w:rsidRPr="00AB6734">
        <w:t>программы.</w:t>
      </w:r>
      <w:r w:rsidRPr="00AB6734">
        <w:rPr>
          <w:spacing w:val="1"/>
        </w:rPr>
        <w:t xml:space="preserve"> </w:t>
      </w:r>
      <w:r w:rsidRPr="00AB6734">
        <w:t>Все</w:t>
      </w:r>
      <w:r w:rsidRPr="00AB6734">
        <w:rPr>
          <w:spacing w:val="1"/>
        </w:rPr>
        <w:t xml:space="preserve"> </w:t>
      </w:r>
      <w:r w:rsidRPr="00AB6734">
        <w:t>зависимые</w:t>
      </w:r>
      <w:r w:rsidRPr="00AB6734">
        <w:rPr>
          <w:spacing w:val="1"/>
        </w:rPr>
        <w:t xml:space="preserve"> </w:t>
      </w:r>
      <w:r w:rsidRPr="00AB6734">
        <w:t>от</w:t>
      </w:r>
      <w:r w:rsidRPr="00AB6734">
        <w:rPr>
          <w:spacing w:val="1"/>
        </w:rPr>
        <w:t xml:space="preserve"> </w:t>
      </w:r>
      <w:r w:rsidRPr="00AB6734">
        <w:t>воздействия</w:t>
      </w:r>
      <w:r w:rsidRPr="00AB6734">
        <w:rPr>
          <w:spacing w:val="1"/>
        </w:rPr>
        <w:t xml:space="preserve"> </w:t>
      </w:r>
      <w:r w:rsidRPr="00AB6734">
        <w:t>программы</w:t>
      </w:r>
      <w:r w:rsidRPr="00AB6734">
        <w:rPr>
          <w:spacing w:val="1"/>
        </w:rPr>
        <w:t xml:space="preserve"> </w:t>
      </w:r>
      <w:r w:rsidRPr="00AB6734">
        <w:t>наставничества</w:t>
      </w:r>
      <w:r w:rsidRPr="00AB6734">
        <w:rPr>
          <w:spacing w:val="1"/>
        </w:rPr>
        <w:t xml:space="preserve"> </w:t>
      </w:r>
      <w:r w:rsidRPr="00AB6734">
        <w:t>параметры</w:t>
      </w:r>
      <w:r w:rsidRPr="00AB6734">
        <w:rPr>
          <w:spacing w:val="-1"/>
        </w:rPr>
        <w:t xml:space="preserve"> </w:t>
      </w:r>
      <w:r w:rsidRPr="00AB6734">
        <w:t>фиксируются дважды.</w:t>
      </w:r>
    </w:p>
    <w:p w:rsidR="00154E58" w:rsidRPr="00AB6734" w:rsidRDefault="00154E58" w:rsidP="00154E58">
      <w:pPr>
        <w:pStyle w:val="a3"/>
        <w:ind w:right="473" w:firstLine="708"/>
      </w:pPr>
      <w:r w:rsidRPr="00AB6734">
        <w:lastRenderedPageBreak/>
        <w:t>Результаты</w:t>
      </w:r>
      <w:r w:rsidRPr="00AB6734">
        <w:rPr>
          <w:spacing w:val="1"/>
        </w:rPr>
        <w:t xml:space="preserve"> </w:t>
      </w:r>
      <w:r w:rsidRPr="00AB6734">
        <w:t>второго</w:t>
      </w:r>
      <w:r w:rsidRPr="00AB6734">
        <w:rPr>
          <w:spacing w:val="1"/>
        </w:rPr>
        <w:t xml:space="preserve"> </w:t>
      </w:r>
      <w:r w:rsidRPr="00AB6734">
        <w:t>этапа</w:t>
      </w:r>
      <w:r w:rsidRPr="00AB6734">
        <w:rPr>
          <w:spacing w:val="1"/>
        </w:rPr>
        <w:t xml:space="preserve"> </w:t>
      </w:r>
      <w:r w:rsidRPr="00AB6734">
        <w:t>мониторинга</w:t>
      </w:r>
      <w:r w:rsidRPr="00AB6734">
        <w:rPr>
          <w:spacing w:val="1"/>
        </w:rPr>
        <w:t xml:space="preserve"> </w:t>
      </w:r>
      <w:r w:rsidRPr="00AB6734">
        <w:t>являются</w:t>
      </w:r>
      <w:r w:rsidRPr="00AB6734">
        <w:rPr>
          <w:spacing w:val="1"/>
        </w:rPr>
        <w:t xml:space="preserve"> </w:t>
      </w:r>
      <w:r w:rsidRPr="00AB6734">
        <w:t>материалами</w:t>
      </w:r>
      <w:r w:rsidRPr="00AB6734">
        <w:rPr>
          <w:spacing w:val="1"/>
        </w:rPr>
        <w:t xml:space="preserve"> </w:t>
      </w:r>
      <w:r w:rsidRPr="00AB6734">
        <w:t>отчета</w:t>
      </w:r>
      <w:r w:rsidRPr="00AB6734">
        <w:rPr>
          <w:spacing w:val="1"/>
        </w:rPr>
        <w:t xml:space="preserve"> </w:t>
      </w:r>
      <w:r w:rsidRPr="00AB6734">
        <w:t>в</w:t>
      </w:r>
      <w:r w:rsidRPr="00AB6734">
        <w:rPr>
          <w:spacing w:val="1"/>
        </w:rPr>
        <w:t xml:space="preserve"> </w:t>
      </w:r>
      <w:r w:rsidRPr="00AB6734">
        <w:t>виде</w:t>
      </w:r>
      <w:r w:rsidRPr="00AB6734">
        <w:rPr>
          <w:spacing w:val="1"/>
        </w:rPr>
        <w:t xml:space="preserve"> </w:t>
      </w:r>
      <w:r w:rsidRPr="00AB6734">
        <w:t>статистического анализа собранных</w:t>
      </w:r>
      <w:r w:rsidRPr="00AB6734">
        <w:rPr>
          <w:spacing w:val="1"/>
        </w:rPr>
        <w:t xml:space="preserve"> </w:t>
      </w:r>
      <w:r>
        <w:t>данных.</w:t>
      </w:r>
    </w:p>
    <w:p w:rsidR="00154E58" w:rsidRPr="00AB6734" w:rsidRDefault="00154E58" w:rsidP="00154E58">
      <w:pPr>
        <w:pStyle w:val="a3"/>
        <w:ind w:right="471" w:firstLine="708"/>
      </w:pPr>
      <w:r w:rsidRPr="00AB6734">
        <w:t>Результатом второго этапа мониторинга является оценка и динамика: развития гибких</w:t>
      </w:r>
      <w:r w:rsidRPr="00AB6734">
        <w:rPr>
          <w:spacing w:val="-57"/>
        </w:rPr>
        <w:t xml:space="preserve"> </w:t>
      </w:r>
      <w:r w:rsidRPr="00AB6734">
        <w:t xml:space="preserve">навыков,   </w:t>
      </w:r>
      <w:r w:rsidRPr="00AB6734">
        <w:rPr>
          <w:spacing w:val="22"/>
        </w:rPr>
        <w:t xml:space="preserve"> </w:t>
      </w:r>
      <w:r w:rsidRPr="00AB6734">
        <w:t xml:space="preserve">необходимых    </w:t>
      </w:r>
      <w:r w:rsidRPr="00AB6734">
        <w:rPr>
          <w:spacing w:val="22"/>
        </w:rPr>
        <w:t xml:space="preserve"> </w:t>
      </w:r>
      <w:r w:rsidRPr="00AB6734">
        <w:t xml:space="preserve">для    </w:t>
      </w:r>
      <w:r w:rsidRPr="00AB6734">
        <w:rPr>
          <w:spacing w:val="20"/>
        </w:rPr>
        <w:t xml:space="preserve"> </w:t>
      </w:r>
      <w:r w:rsidRPr="00AB6734">
        <w:t xml:space="preserve">гармоничной    </w:t>
      </w:r>
      <w:r w:rsidRPr="00AB6734">
        <w:rPr>
          <w:spacing w:val="22"/>
        </w:rPr>
        <w:t xml:space="preserve"> </w:t>
      </w:r>
      <w:r w:rsidRPr="00AB6734">
        <w:t xml:space="preserve">личности;    </w:t>
      </w:r>
      <w:r w:rsidRPr="00AB6734">
        <w:rPr>
          <w:spacing w:val="25"/>
        </w:rPr>
        <w:t xml:space="preserve"> </w:t>
      </w:r>
      <w:r w:rsidRPr="00AB6734">
        <w:t xml:space="preserve">уровня    </w:t>
      </w:r>
      <w:r w:rsidRPr="00AB6734">
        <w:rPr>
          <w:spacing w:val="21"/>
        </w:rPr>
        <w:t xml:space="preserve"> </w:t>
      </w:r>
      <w:proofErr w:type="spellStart"/>
      <w:r w:rsidRPr="00AB6734">
        <w:t>мотивированности</w:t>
      </w:r>
      <w:proofErr w:type="spellEnd"/>
      <w:r w:rsidRPr="00AB6734">
        <w:rPr>
          <w:spacing w:val="-58"/>
        </w:rPr>
        <w:t xml:space="preserve"> </w:t>
      </w:r>
      <w:r w:rsidRPr="00AB6734">
        <w:t>и</w:t>
      </w:r>
      <w:r w:rsidRPr="00AB6734">
        <w:rPr>
          <w:spacing w:val="1"/>
        </w:rPr>
        <w:t xml:space="preserve"> </w:t>
      </w:r>
      <w:r w:rsidRPr="00AB6734">
        <w:t>осознанности</w:t>
      </w:r>
      <w:r w:rsidRPr="00AB6734">
        <w:rPr>
          <w:spacing w:val="1"/>
        </w:rPr>
        <w:t xml:space="preserve"> </w:t>
      </w:r>
      <w:r w:rsidRPr="00AB6734">
        <w:t>участников</w:t>
      </w:r>
      <w:r w:rsidRPr="00AB6734">
        <w:rPr>
          <w:spacing w:val="1"/>
        </w:rPr>
        <w:t xml:space="preserve"> </w:t>
      </w:r>
      <w:r w:rsidRPr="00AB6734">
        <w:t>в</w:t>
      </w:r>
      <w:r w:rsidRPr="00AB6734">
        <w:rPr>
          <w:spacing w:val="1"/>
        </w:rPr>
        <w:t xml:space="preserve"> </w:t>
      </w:r>
      <w:r w:rsidRPr="00AB6734">
        <w:t>вопросах</w:t>
      </w:r>
      <w:r w:rsidRPr="00AB6734">
        <w:rPr>
          <w:spacing w:val="1"/>
        </w:rPr>
        <w:t xml:space="preserve"> </w:t>
      </w:r>
      <w:r w:rsidRPr="00AB6734">
        <w:t>саморазвития</w:t>
      </w:r>
      <w:r w:rsidRPr="00AB6734">
        <w:rPr>
          <w:spacing w:val="1"/>
        </w:rPr>
        <w:t xml:space="preserve"> </w:t>
      </w:r>
      <w:r w:rsidRPr="00AB6734">
        <w:t>и</w:t>
      </w:r>
      <w:r w:rsidRPr="00AB6734">
        <w:rPr>
          <w:spacing w:val="1"/>
        </w:rPr>
        <w:t xml:space="preserve"> </w:t>
      </w:r>
      <w:r w:rsidRPr="00AB6734">
        <w:t>профессионального</w:t>
      </w:r>
      <w:r w:rsidRPr="00AB6734">
        <w:rPr>
          <w:spacing w:val="1"/>
        </w:rPr>
        <w:t xml:space="preserve"> </w:t>
      </w:r>
      <w:r w:rsidRPr="00AB6734">
        <w:t>образования;</w:t>
      </w:r>
      <w:r w:rsidRPr="00AB6734">
        <w:rPr>
          <w:spacing w:val="1"/>
        </w:rPr>
        <w:t xml:space="preserve"> </w:t>
      </w:r>
      <w:r w:rsidRPr="00AB6734">
        <w:t>степени</w:t>
      </w:r>
      <w:r w:rsidRPr="00AB6734">
        <w:rPr>
          <w:spacing w:val="1"/>
        </w:rPr>
        <w:t xml:space="preserve"> </w:t>
      </w:r>
      <w:r w:rsidRPr="00AB6734">
        <w:t>включенности</w:t>
      </w:r>
      <w:r w:rsidRPr="00AB6734">
        <w:rPr>
          <w:spacing w:val="1"/>
        </w:rPr>
        <w:t xml:space="preserve"> </w:t>
      </w:r>
      <w:r w:rsidRPr="00AB6734">
        <w:t>обучающихся</w:t>
      </w:r>
      <w:r w:rsidRPr="00AB6734">
        <w:rPr>
          <w:spacing w:val="1"/>
        </w:rPr>
        <w:t xml:space="preserve"> </w:t>
      </w:r>
      <w:r w:rsidRPr="00AB6734">
        <w:t>в</w:t>
      </w:r>
      <w:r w:rsidRPr="00AB6734">
        <w:rPr>
          <w:spacing w:val="1"/>
        </w:rPr>
        <w:t xml:space="preserve"> </w:t>
      </w:r>
      <w:r w:rsidRPr="00AB6734">
        <w:t>образовательные</w:t>
      </w:r>
      <w:r w:rsidRPr="00AB6734">
        <w:rPr>
          <w:spacing w:val="1"/>
        </w:rPr>
        <w:t xml:space="preserve"> </w:t>
      </w:r>
      <w:r w:rsidRPr="00AB6734">
        <w:t>процессы</w:t>
      </w:r>
      <w:r w:rsidRPr="00AB6734">
        <w:rPr>
          <w:spacing w:val="1"/>
        </w:rPr>
        <w:t xml:space="preserve"> </w:t>
      </w:r>
      <w:r w:rsidRPr="00AB6734">
        <w:t>организации;</w:t>
      </w:r>
      <w:r w:rsidRPr="00AB6734">
        <w:rPr>
          <w:spacing w:val="1"/>
        </w:rPr>
        <w:t xml:space="preserve"> </w:t>
      </w:r>
      <w:r w:rsidRPr="00AB6734">
        <w:t>качества</w:t>
      </w:r>
      <w:r w:rsidRPr="00AB6734">
        <w:rPr>
          <w:spacing w:val="-57"/>
        </w:rPr>
        <w:t xml:space="preserve"> </w:t>
      </w:r>
      <w:r w:rsidRPr="00AB6734">
        <w:t>адаптации</w:t>
      </w:r>
      <w:r w:rsidRPr="00AB6734">
        <w:rPr>
          <w:spacing w:val="1"/>
        </w:rPr>
        <w:t xml:space="preserve"> </w:t>
      </w:r>
      <w:r w:rsidRPr="00AB6734">
        <w:t>молодого</w:t>
      </w:r>
      <w:r w:rsidRPr="00AB6734">
        <w:rPr>
          <w:spacing w:val="1"/>
        </w:rPr>
        <w:t xml:space="preserve"> </w:t>
      </w:r>
      <w:r w:rsidRPr="00AB6734">
        <w:t>специалиста</w:t>
      </w:r>
      <w:r w:rsidRPr="00AB6734">
        <w:rPr>
          <w:spacing w:val="1"/>
        </w:rPr>
        <w:t xml:space="preserve"> </w:t>
      </w:r>
      <w:r w:rsidRPr="00AB6734">
        <w:t>на</w:t>
      </w:r>
      <w:r w:rsidRPr="00AB6734">
        <w:rPr>
          <w:spacing w:val="1"/>
        </w:rPr>
        <w:t xml:space="preserve"> </w:t>
      </w:r>
      <w:r w:rsidRPr="00AB6734">
        <w:t>потенциальном</w:t>
      </w:r>
      <w:r w:rsidRPr="00AB6734">
        <w:rPr>
          <w:spacing w:val="1"/>
        </w:rPr>
        <w:t xml:space="preserve"> </w:t>
      </w:r>
      <w:r w:rsidRPr="00AB6734">
        <w:t>месте</w:t>
      </w:r>
      <w:r w:rsidRPr="00AB6734">
        <w:rPr>
          <w:spacing w:val="1"/>
        </w:rPr>
        <w:t xml:space="preserve"> </w:t>
      </w:r>
      <w:r w:rsidRPr="00AB6734">
        <w:t>работы,</w:t>
      </w:r>
      <w:r w:rsidRPr="00AB6734">
        <w:rPr>
          <w:spacing w:val="1"/>
        </w:rPr>
        <w:t xml:space="preserve"> </w:t>
      </w:r>
      <w:r w:rsidRPr="00AB6734">
        <w:t>удовлетворенности</w:t>
      </w:r>
      <w:r w:rsidRPr="00AB6734">
        <w:rPr>
          <w:spacing w:val="1"/>
        </w:rPr>
        <w:t xml:space="preserve"> </w:t>
      </w:r>
      <w:r w:rsidRPr="00AB6734">
        <w:t>педагогов</w:t>
      </w:r>
      <w:r w:rsidRPr="00AB6734">
        <w:rPr>
          <w:spacing w:val="1"/>
        </w:rPr>
        <w:t xml:space="preserve"> </w:t>
      </w:r>
      <w:r w:rsidRPr="00AB6734">
        <w:t>собственной</w:t>
      </w:r>
      <w:r w:rsidRPr="00AB6734">
        <w:rPr>
          <w:spacing w:val="1"/>
        </w:rPr>
        <w:t xml:space="preserve"> </w:t>
      </w:r>
      <w:r w:rsidRPr="00AB6734">
        <w:t>профессиональной</w:t>
      </w:r>
      <w:r w:rsidRPr="00AB6734">
        <w:rPr>
          <w:spacing w:val="1"/>
        </w:rPr>
        <w:t xml:space="preserve"> </w:t>
      </w:r>
      <w:r w:rsidRPr="00AB6734">
        <w:t>деятельностью,</w:t>
      </w:r>
      <w:r w:rsidRPr="00AB6734">
        <w:rPr>
          <w:spacing w:val="1"/>
        </w:rPr>
        <w:t xml:space="preserve"> </w:t>
      </w:r>
      <w:r w:rsidRPr="00AB6734">
        <w:t>а</w:t>
      </w:r>
      <w:r w:rsidRPr="00AB6734">
        <w:rPr>
          <w:spacing w:val="1"/>
        </w:rPr>
        <w:t xml:space="preserve"> </w:t>
      </w:r>
      <w:r w:rsidRPr="00AB6734">
        <w:t>также</w:t>
      </w:r>
      <w:r w:rsidRPr="00AB6734">
        <w:rPr>
          <w:spacing w:val="1"/>
        </w:rPr>
        <w:t xml:space="preserve"> </w:t>
      </w:r>
      <w:r w:rsidRPr="00AB6734">
        <w:t>описание</w:t>
      </w:r>
      <w:r w:rsidRPr="00AB6734">
        <w:rPr>
          <w:spacing w:val="1"/>
        </w:rPr>
        <w:t xml:space="preserve"> </w:t>
      </w:r>
      <w:r w:rsidRPr="00AB6734">
        <w:t>психологического</w:t>
      </w:r>
      <w:r w:rsidRPr="00AB6734">
        <w:rPr>
          <w:spacing w:val="-1"/>
        </w:rPr>
        <w:t xml:space="preserve"> </w:t>
      </w:r>
      <w:r w:rsidRPr="00AB6734">
        <w:t>климата в</w:t>
      </w:r>
      <w:r w:rsidRPr="00AB6734">
        <w:rPr>
          <w:spacing w:val="-1"/>
        </w:rPr>
        <w:t xml:space="preserve"> </w:t>
      </w:r>
      <w:r w:rsidRPr="00AB6734">
        <w:t>школе.</w:t>
      </w:r>
    </w:p>
    <w:p w:rsidR="00154E58" w:rsidRPr="00AB6734" w:rsidRDefault="00154E58" w:rsidP="00154E58">
      <w:pPr>
        <w:pStyle w:val="a3"/>
        <w:spacing w:before="5"/>
        <w:ind w:left="0"/>
        <w:jc w:val="left"/>
      </w:pPr>
    </w:p>
    <w:p w:rsidR="00154E58" w:rsidRPr="00A57E58" w:rsidRDefault="00154E58" w:rsidP="000913BD">
      <w:pPr>
        <w:pStyle w:val="Heading1"/>
        <w:numPr>
          <w:ilvl w:val="0"/>
          <w:numId w:val="1"/>
        </w:numPr>
        <w:jc w:val="left"/>
        <w:rPr>
          <w:sz w:val="28"/>
          <w:szCs w:val="28"/>
        </w:rPr>
      </w:pPr>
      <w:r w:rsidRPr="00A57E58">
        <w:rPr>
          <w:sz w:val="28"/>
          <w:szCs w:val="28"/>
        </w:rPr>
        <w:t>Механизмы</w:t>
      </w:r>
      <w:r w:rsidRPr="00A57E58">
        <w:rPr>
          <w:spacing w:val="-4"/>
          <w:sz w:val="28"/>
          <w:szCs w:val="28"/>
        </w:rPr>
        <w:t xml:space="preserve"> </w:t>
      </w:r>
      <w:r w:rsidRPr="00A57E58">
        <w:rPr>
          <w:sz w:val="28"/>
          <w:szCs w:val="28"/>
        </w:rPr>
        <w:t>мотивации</w:t>
      </w:r>
      <w:r w:rsidRPr="00A57E58">
        <w:rPr>
          <w:spacing w:val="-4"/>
          <w:sz w:val="28"/>
          <w:szCs w:val="28"/>
        </w:rPr>
        <w:t xml:space="preserve"> </w:t>
      </w:r>
      <w:r w:rsidRPr="00A57E58">
        <w:rPr>
          <w:sz w:val="28"/>
          <w:szCs w:val="28"/>
        </w:rPr>
        <w:t>и</w:t>
      </w:r>
      <w:r w:rsidRPr="00A57E58">
        <w:rPr>
          <w:spacing w:val="-2"/>
          <w:sz w:val="28"/>
          <w:szCs w:val="28"/>
        </w:rPr>
        <w:t xml:space="preserve"> </w:t>
      </w:r>
      <w:r w:rsidRPr="00A57E58">
        <w:rPr>
          <w:sz w:val="28"/>
          <w:szCs w:val="28"/>
        </w:rPr>
        <w:t>поощрения</w:t>
      </w:r>
      <w:r w:rsidRPr="00A57E58">
        <w:rPr>
          <w:spacing w:val="-2"/>
          <w:sz w:val="28"/>
          <w:szCs w:val="28"/>
        </w:rPr>
        <w:t xml:space="preserve"> </w:t>
      </w:r>
      <w:r w:rsidRPr="00A57E58">
        <w:rPr>
          <w:sz w:val="28"/>
          <w:szCs w:val="28"/>
        </w:rPr>
        <w:t>наставников</w:t>
      </w:r>
    </w:p>
    <w:p w:rsidR="00154E58" w:rsidRPr="00AB6734" w:rsidRDefault="00154E58" w:rsidP="00154E58">
      <w:pPr>
        <w:pStyle w:val="a3"/>
        <w:spacing w:before="7"/>
        <w:ind w:left="0"/>
        <w:jc w:val="center"/>
        <w:rPr>
          <w:b/>
          <w:sz w:val="23"/>
        </w:rPr>
      </w:pPr>
    </w:p>
    <w:p w:rsidR="00154E58" w:rsidRPr="00AB6734" w:rsidRDefault="00154E58" w:rsidP="00154E58">
      <w:pPr>
        <w:pStyle w:val="a3"/>
        <w:ind w:right="474" w:firstLine="708"/>
      </w:pPr>
      <w:r w:rsidRPr="00AB6734">
        <w:t>К</w:t>
      </w:r>
      <w:r w:rsidRPr="00AB6734">
        <w:rPr>
          <w:spacing w:val="1"/>
        </w:rPr>
        <w:t xml:space="preserve"> </w:t>
      </w:r>
      <w:r w:rsidRPr="00AB6734">
        <w:t>числу</w:t>
      </w:r>
      <w:r w:rsidRPr="00AB6734">
        <w:rPr>
          <w:spacing w:val="1"/>
        </w:rPr>
        <w:t xml:space="preserve"> </w:t>
      </w:r>
      <w:r w:rsidRPr="00AB6734">
        <w:t>лучших</w:t>
      </w:r>
      <w:r w:rsidRPr="00AB6734">
        <w:rPr>
          <w:spacing w:val="1"/>
        </w:rPr>
        <w:t xml:space="preserve"> </w:t>
      </w:r>
      <w:r w:rsidRPr="00AB6734">
        <w:t>мотивирующих</w:t>
      </w:r>
      <w:r w:rsidRPr="00AB6734">
        <w:rPr>
          <w:spacing w:val="1"/>
        </w:rPr>
        <w:t xml:space="preserve"> </w:t>
      </w:r>
      <w:r w:rsidRPr="00AB6734">
        <w:t>наставника</w:t>
      </w:r>
      <w:r w:rsidRPr="00AB6734">
        <w:rPr>
          <w:spacing w:val="1"/>
        </w:rPr>
        <w:t xml:space="preserve"> </w:t>
      </w:r>
      <w:r w:rsidRPr="00AB6734">
        <w:t>факторов</w:t>
      </w:r>
      <w:r w:rsidRPr="00AB6734">
        <w:rPr>
          <w:spacing w:val="1"/>
        </w:rPr>
        <w:t xml:space="preserve"> </w:t>
      </w:r>
      <w:r w:rsidRPr="00AB6734">
        <w:t>можно</w:t>
      </w:r>
      <w:r w:rsidRPr="00AB6734">
        <w:rPr>
          <w:spacing w:val="1"/>
        </w:rPr>
        <w:t xml:space="preserve"> </w:t>
      </w:r>
      <w:r w:rsidRPr="00AB6734">
        <w:t>отнести</w:t>
      </w:r>
      <w:r w:rsidRPr="00AB6734">
        <w:rPr>
          <w:spacing w:val="1"/>
        </w:rPr>
        <w:t xml:space="preserve"> </w:t>
      </w:r>
      <w:r w:rsidRPr="00AB6734">
        <w:t>поддержку</w:t>
      </w:r>
      <w:r w:rsidRPr="00AB6734">
        <w:rPr>
          <w:spacing w:val="1"/>
        </w:rPr>
        <w:t xml:space="preserve"> </w:t>
      </w:r>
      <w:r w:rsidRPr="00AB6734">
        <w:t>системы наставничества на школьном, общественном, муниципальном и государственном</w:t>
      </w:r>
      <w:r w:rsidRPr="00AB6734">
        <w:rPr>
          <w:spacing w:val="1"/>
        </w:rPr>
        <w:t xml:space="preserve"> </w:t>
      </w:r>
      <w:proofErr w:type="gramStart"/>
      <w:r w:rsidRPr="00AB6734">
        <w:t>уровнях</w:t>
      </w:r>
      <w:proofErr w:type="gramEnd"/>
      <w:r w:rsidRPr="00AB6734">
        <w:t>;</w:t>
      </w:r>
      <w:r w:rsidRPr="00AB6734">
        <w:rPr>
          <w:spacing w:val="35"/>
        </w:rPr>
        <w:t xml:space="preserve"> </w:t>
      </w:r>
      <w:r w:rsidRPr="00AB6734">
        <w:t>создание</w:t>
      </w:r>
      <w:r w:rsidRPr="00AB6734">
        <w:rPr>
          <w:spacing w:val="35"/>
        </w:rPr>
        <w:t xml:space="preserve"> </w:t>
      </w:r>
      <w:r w:rsidRPr="00AB6734">
        <w:t>среды,</w:t>
      </w:r>
      <w:r w:rsidRPr="00AB6734">
        <w:rPr>
          <w:spacing w:val="36"/>
        </w:rPr>
        <w:t xml:space="preserve"> </w:t>
      </w:r>
      <w:r w:rsidRPr="00AB6734">
        <w:t>в</w:t>
      </w:r>
      <w:r w:rsidRPr="00AB6734">
        <w:rPr>
          <w:spacing w:val="35"/>
        </w:rPr>
        <w:t xml:space="preserve"> </w:t>
      </w:r>
      <w:r w:rsidRPr="00AB6734">
        <w:t>которой</w:t>
      </w:r>
      <w:r w:rsidRPr="00AB6734">
        <w:rPr>
          <w:spacing w:val="37"/>
        </w:rPr>
        <w:t xml:space="preserve"> </w:t>
      </w:r>
      <w:r w:rsidRPr="00AB6734">
        <w:t>наставничество</w:t>
      </w:r>
      <w:r w:rsidRPr="00AB6734">
        <w:rPr>
          <w:spacing w:val="36"/>
        </w:rPr>
        <w:t xml:space="preserve"> </w:t>
      </w:r>
      <w:r w:rsidRPr="00AB6734">
        <w:t>воспринимается</w:t>
      </w:r>
      <w:r w:rsidRPr="00AB6734">
        <w:rPr>
          <w:spacing w:val="36"/>
        </w:rPr>
        <w:t xml:space="preserve"> </w:t>
      </w:r>
      <w:r w:rsidRPr="00AB6734">
        <w:t>как</w:t>
      </w:r>
      <w:r w:rsidRPr="00AB6734">
        <w:rPr>
          <w:spacing w:val="36"/>
        </w:rPr>
        <w:t xml:space="preserve"> </w:t>
      </w:r>
      <w:r w:rsidRPr="00AB6734">
        <w:t>почетная</w:t>
      </w:r>
      <w:r w:rsidRPr="00AB6734">
        <w:rPr>
          <w:spacing w:val="36"/>
        </w:rPr>
        <w:t xml:space="preserve"> </w:t>
      </w:r>
      <w:r w:rsidRPr="00AB6734">
        <w:t>миссия,</w:t>
      </w:r>
      <w:r w:rsidRPr="00AB6734">
        <w:rPr>
          <w:spacing w:val="-57"/>
        </w:rPr>
        <w:t xml:space="preserve"> </w:t>
      </w:r>
      <w:r w:rsidRPr="00AB6734">
        <w:t>где</w:t>
      </w:r>
      <w:r w:rsidRPr="00AB6734">
        <w:rPr>
          <w:spacing w:val="1"/>
        </w:rPr>
        <w:t xml:space="preserve"> </w:t>
      </w:r>
      <w:r w:rsidRPr="00AB6734">
        <w:t>формируется</w:t>
      </w:r>
      <w:r w:rsidRPr="00AB6734">
        <w:rPr>
          <w:spacing w:val="1"/>
        </w:rPr>
        <w:t xml:space="preserve"> </w:t>
      </w:r>
      <w:r w:rsidRPr="00AB6734">
        <w:t>ощущение</w:t>
      </w:r>
      <w:r w:rsidRPr="00AB6734">
        <w:rPr>
          <w:spacing w:val="1"/>
        </w:rPr>
        <w:t xml:space="preserve"> </w:t>
      </w:r>
      <w:r w:rsidRPr="00AB6734">
        <w:t>причастности</w:t>
      </w:r>
      <w:r w:rsidRPr="00AB6734">
        <w:rPr>
          <w:spacing w:val="1"/>
        </w:rPr>
        <w:t xml:space="preserve"> </w:t>
      </w:r>
      <w:r w:rsidRPr="00AB6734">
        <w:t>к</w:t>
      </w:r>
      <w:r w:rsidRPr="00AB6734">
        <w:rPr>
          <w:spacing w:val="1"/>
        </w:rPr>
        <w:t xml:space="preserve"> </w:t>
      </w:r>
      <w:r w:rsidRPr="00AB6734">
        <w:t>большому</w:t>
      </w:r>
      <w:r w:rsidRPr="00AB6734">
        <w:rPr>
          <w:spacing w:val="1"/>
        </w:rPr>
        <w:t xml:space="preserve"> </w:t>
      </w:r>
      <w:r w:rsidRPr="00AB6734">
        <w:t>и</w:t>
      </w:r>
      <w:r w:rsidRPr="00AB6734">
        <w:rPr>
          <w:spacing w:val="1"/>
        </w:rPr>
        <w:t xml:space="preserve"> </w:t>
      </w:r>
      <w:r w:rsidRPr="00AB6734">
        <w:t>важному</w:t>
      </w:r>
      <w:r w:rsidRPr="00AB6734">
        <w:rPr>
          <w:spacing w:val="1"/>
        </w:rPr>
        <w:t xml:space="preserve"> </w:t>
      </w:r>
      <w:r w:rsidRPr="00AB6734">
        <w:t>делу,</w:t>
      </w:r>
      <w:r w:rsidRPr="00AB6734">
        <w:rPr>
          <w:spacing w:val="1"/>
        </w:rPr>
        <w:t xml:space="preserve"> </w:t>
      </w:r>
      <w:r w:rsidRPr="00AB6734">
        <w:t>в</w:t>
      </w:r>
      <w:r w:rsidRPr="00AB6734">
        <w:rPr>
          <w:spacing w:val="61"/>
        </w:rPr>
        <w:t xml:space="preserve"> </w:t>
      </w:r>
      <w:r w:rsidRPr="00AB6734">
        <w:t>котором</w:t>
      </w:r>
      <w:r w:rsidRPr="00AB6734">
        <w:rPr>
          <w:spacing w:val="1"/>
        </w:rPr>
        <w:t xml:space="preserve"> </w:t>
      </w:r>
      <w:r w:rsidRPr="00AB6734">
        <w:t>наставнику</w:t>
      </w:r>
      <w:r w:rsidRPr="00AB6734">
        <w:rPr>
          <w:spacing w:val="-8"/>
        </w:rPr>
        <w:t xml:space="preserve"> </w:t>
      </w:r>
      <w:r w:rsidRPr="00AB6734">
        <w:t>отводится</w:t>
      </w:r>
      <w:r w:rsidRPr="00AB6734">
        <w:rPr>
          <w:spacing w:val="-1"/>
        </w:rPr>
        <w:t xml:space="preserve"> </w:t>
      </w:r>
      <w:r w:rsidRPr="00AB6734">
        <w:t>ведущая роль.</w:t>
      </w:r>
    </w:p>
    <w:p w:rsidR="00154E58" w:rsidRPr="00AB6734" w:rsidRDefault="00154E58" w:rsidP="00154E58">
      <w:pPr>
        <w:pStyle w:val="a3"/>
        <w:jc w:val="left"/>
      </w:pPr>
      <w:r w:rsidRPr="00AB6734">
        <w:t>Мероприятия</w:t>
      </w:r>
      <w:r w:rsidRPr="00AB6734">
        <w:rPr>
          <w:spacing w:val="-7"/>
        </w:rPr>
        <w:t xml:space="preserve"> </w:t>
      </w:r>
      <w:r w:rsidRPr="00AB6734">
        <w:t>по</w:t>
      </w:r>
      <w:r w:rsidRPr="00AB6734">
        <w:rPr>
          <w:spacing w:val="-3"/>
        </w:rPr>
        <w:t xml:space="preserve"> </w:t>
      </w:r>
      <w:r w:rsidRPr="00AB6734">
        <w:t>популяризации</w:t>
      </w:r>
      <w:r w:rsidRPr="00AB6734">
        <w:rPr>
          <w:spacing w:val="-3"/>
        </w:rPr>
        <w:t xml:space="preserve"> </w:t>
      </w:r>
      <w:r w:rsidRPr="00AB6734">
        <w:t>роли</w:t>
      </w:r>
      <w:r w:rsidRPr="00AB6734">
        <w:rPr>
          <w:spacing w:val="-3"/>
        </w:rPr>
        <w:t xml:space="preserve"> </w:t>
      </w:r>
      <w:r w:rsidRPr="00AB6734">
        <w:t>наставника:</w:t>
      </w:r>
    </w:p>
    <w:p w:rsidR="00154E58" w:rsidRPr="00AB6734" w:rsidRDefault="00154E58" w:rsidP="000913BD">
      <w:pPr>
        <w:pStyle w:val="a7"/>
        <w:numPr>
          <w:ilvl w:val="0"/>
          <w:numId w:val="9"/>
        </w:numPr>
        <w:tabs>
          <w:tab w:val="left" w:pos="757"/>
        </w:tabs>
        <w:spacing w:before="5" w:line="237" w:lineRule="auto"/>
        <w:ind w:right="479" w:hanging="294"/>
        <w:jc w:val="left"/>
        <w:rPr>
          <w:rFonts w:ascii="Symbol" w:hAnsi="Symbol"/>
          <w:sz w:val="24"/>
        </w:rPr>
      </w:pPr>
      <w:r w:rsidRPr="00AB6734">
        <w:rPr>
          <w:sz w:val="24"/>
        </w:rPr>
        <w:t>организация</w:t>
      </w:r>
      <w:r w:rsidRPr="00AB6734">
        <w:rPr>
          <w:spacing w:val="17"/>
          <w:sz w:val="24"/>
        </w:rPr>
        <w:t xml:space="preserve"> </w:t>
      </w:r>
      <w:r w:rsidRPr="00AB6734">
        <w:rPr>
          <w:sz w:val="24"/>
        </w:rPr>
        <w:t>и</w:t>
      </w:r>
      <w:r w:rsidRPr="00AB6734">
        <w:rPr>
          <w:spacing w:val="16"/>
          <w:sz w:val="24"/>
        </w:rPr>
        <w:t xml:space="preserve"> </w:t>
      </w:r>
      <w:r w:rsidRPr="00AB6734">
        <w:rPr>
          <w:sz w:val="24"/>
        </w:rPr>
        <w:t>проведение</w:t>
      </w:r>
      <w:r w:rsidRPr="00AB6734">
        <w:rPr>
          <w:spacing w:val="17"/>
          <w:sz w:val="24"/>
        </w:rPr>
        <w:t xml:space="preserve"> </w:t>
      </w:r>
      <w:r w:rsidRPr="00AB6734">
        <w:rPr>
          <w:sz w:val="24"/>
        </w:rPr>
        <w:t>фестивалей,</w:t>
      </w:r>
      <w:r w:rsidRPr="00AB6734">
        <w:rPr>
          <w:spacing w:val="18"/>
          <w:sz w:val="24"/>
        </w:rPr>
        <w:t xml:space="preserve"> </w:t>
      </w:r>
      <w:r w:rsidRPr="00AB6734">
        <w:rPr>
          <w:sz w:val="24"/>
        </w:rPr>
        <w:t>форумов,</w:t>
      </w:r>
      <w:r w:rsidRPr="00AB6734">
        <w:rPr>
          <w:spacing w:val="17"/>
          <w:sz w:val="24"/>
        </w:rPr>
        <w:t xml:space="preserve"> </w:t>
      </w:r>
      <w:r w:rsidRPr="00AB6734">
        <w:rPr>
          <w:sz w:val="24"/>
        </w:rPr>
        <w:t>конференций</w:t>
      </w:r>
      <w:r w:rsidRPr="00AB6734">
        <w:rPr>
          <w:spacing w:val="16"/>
          <w:sz w:val="24"/>
        </w:rPr>
        <w:t xml:space="preserve"> </w:t>
      </w:r>
      <w:r w:rsidRPr="00AB6734">
        <w:rPr>
          <w:sz w:val="24"/>
        </w:rPr>
        <w:t>наставников</w:t>
      </w:r>
      <w:r w:rsidRPr="00AB6734">
        <w:rPr>
          <w:spacing w:val="17"/>
          <w:sz w:val="24"/>
        </w:rPr>
        <w:t xml:space="preserve"> </w:t>
      </w:r>
      <w:r w:rsidRPr="00AB6734">
        <w:rPr>
          <w:sz w:val="24"/>
        </w:rPr>
        <w:t>на</w:t>
      </w:r>
      <w:r w:rsidRPr="00AB6734">
        <w:rPr>
          <w:spacing w:val="17"/>
          <w:sz w:val="24"/>
        </w:rPr>
        <w:t xml:space="preserve"> </w:t>
      </w:r>
      <w:r w:rsidRPr="00AB6734">
        <w:rPr>
          <w:sz w:val="24"/>
        </w:rPr>
        <w:t>школьном</w:t>
      </w:r>
      <w:r w:rsidRPr="00AB6734">
        <w:rPr>
          <w:spacing w:val="-57"/>
          <w:sz w:val="24"/>
        </w:rPr>
        <w:t xml:space="preserve"> </w:t>
      </w:r>
      <w:r w:rsidRPr="00AB6734">
        <w:rPr>
          <w:sz w:val="24"/>
        </w:rPr>
        <w:t>уровне;</w:t>
      </w:r>
    </w:p>
    <w:p w:rsidR="00154E58" w:rsidRPr="00BB7043" w:rsidRDefault="00154E58" w:rsidP="000913BD">
      <w:pPr>
        <w:pStyle w:val="a7"/>
        <w:numPr>
          <w:ilvl w:val="0"/>
          <w:numId w:val="9"/>
        </w:numPr>
        <w:tabs>
          <w:tab w:val="left" w:pos="757"/>
        </w:tabs>
        <w:spacing w:before="5" w:line="237" w:lineRule="auto"/>
        <w:ind w:right="477" w:hanging="294"/>
        <w:jc w:val="left"/>
        <w:rPr>
          <w:rFonts w:ascii="Symbol" w:hAnsi="Symbol"/>
          <w:sz w:val="24"/>
        </w:rPr>
      </w:pPr>
      <w:r w:rsidRPr="00AB6734">
        <w:rPr>
          <w:sz w:val="24"/>
        </w:rPr>
        <w:t>выдвижение</w:t>
      </w:r>
      <w:r w:rsidRPr="00AB6734">
        <w:rPr>
          <w:spacing w:val="49"/>
          <w:sz w:val="24"/>
        </w:rPr>
        <w:t xml:space="preserve"> </w:t>
      </w:r>
      <w:r w:rsidRPr="00AB6734">
        <w:rPr>
          <w:sz w:val="24"/>
        </w:rPr>
        <w:t>лучших</w:t>
      </w:r>
      <w:r w:rsidRPr="00AB6734">
        <w:rPr>
          <w:spacing w:val="52"/>
          <w:sz w:val="24"/>
        </w:rPr>
        <w:t xml:space="preserve"> </w:t>
      </w:r>
      <w:r w:rsidRPr="00AB6734">
        <w:rPr>
          <w:sz w:val="24"/>
        </w:rPr>
        <w:t>наставников</w:t>
      </w:r>
      <w:r w:rsidRPr="00AB6734">
        <w:rPr>
          <w:spacing w:val="50"/>
          <w:sz w:val="24"/>
        </w:rPr>
        <w:t xml:space="preserve"> </w:t>
      </w:r>
      <w:r w:rsidRPr="00AB6734">
        <w:rPr>
          <w:sz w:val="24"/>
        </w:rPr>
        <w:t>на</w:t>
      </w:r>
      <w:r w:rsidRPr="00AB6734">
        <w:rPr>
          <w:spacing w:val="49"/>
          <w:sz w:val="24"/>
        </w:rPr>
        <w:t xml:space="preserve"> </w:t>
      </w:r>
      <w:r w:rsidRPr="00AB6734">
        <w:rPr>
          <w:sz w:val="24"/>
        </w:rPr>
        <w:t>конкурсы</w:t>
      </w:r>
      <w:r w:rsidRPr="00AB6734">
        <w:rPr>
          <w:spacing w:val="50"/>
          <w:sz w:val="24"/>
        </w:rPr>
        <w:t xml:space="preserve"> </w:t>
      </w:r>
      <w:r w:rsidRPr="00AB6734">
        <w:rPr>
          <w:sz w:val="24"/>
        </w:rPr>
        <w:t>и</w:t>
      </w:r>
      <w:r w:rsidRPr="00AB6734">
        <w:rPr>
          <w:spacing w:val="51"/>
          <w:sz w:val="24"/>
        </w:rPr>
        <w:t xml:space="preserve"> </w:t>
      </w:r>
      <w:r w:rsidRPr="00AB6734">
        <w:rPr>
          <w:sz w:val="24"/>
        </w:rPr>
        <w:t>мероприятия</w:t>
      </w:r>
      <w:r w:rsidRPr="00AB6734">
        <w:rPr>
          <w:spacing w:val="50"/>
          <w:sz w:val="24"/>
        </w:rPr>
        <w:t xml:space="preserve"> </w:t>
      </w:r>
      <w:r w:rsidRPr="00AB6734">
        <w:rPr>
          <w:sz w:val="24"/>
        </w:rPr>
        <w:t>на</w:t>
      </w:r>
      <w:r w:rsidRPr="00AB6734">
        <w:rPr>
          <w:spacing w:val="49"/>
          <w:sz w:val="24"/>
        </w:rPr>
        <w:t xml:space="preserve"> </w:t>
      </w:r>
      <w:r w:rsidRPr="00AB6734">
        <w:rPr>
          <w:sz w:val="24"/>
        </w:rPr>
        <w:t>муниципальном,</w:t>
      </w:r>
      <w:r w:rsidRPr="00AB6734">
        <w:rPr>
          <w:spacing w:val="-57"/>
          <w:sz w:val="24"/>
        </w:rPr>
        <w:t xml:space="preserve"> </w:t>
      </w:r>
      <w:r w:rsidRPr="00AB6734">
        <w:rPr>
          <w:sz w:val="24"/>
        </w:rPr>
        <w:t>региональном</w:t>
      </w:r>
      <w:r w:rsidRPr="00AB6734">
        <w:rPr>
          <w:spacing w:val="-2"/>
          <w:sz w:val="24"/>
        </w:rPr>
        <w:t xml:space="preserve"> </w:t>
      </w:r>
      <w:r w:rsidRPr="00AB6734">
        <w:rPr>
          <w:sz w:val="24"/>
        </w:rPr>
        <w:t>и</w:t>
      </w:r>
      <w:r w:rsidRPr="00AB6734">
        <w:rPr>
          <w:spacing w:val="-2"/>
          <w:sz w:val="24"/>
        </w:rPr>
        <w:t xml:space="preserve"> </w:t>
      </w:r>
      <w:r w:rsidRPr="00AB6734">
        <w:rPr>
          <w:sz w:val="24"/>
        </w:rPr>
        <w:t>федеральном</w:t>
      </w:r>
      <w:r w:rsidRPr="00AB6734">
        <w:rPr>
          <w:spacing w:val="1"/>
          <w:sz w:val="24"/>
        </w:rPr>
        <w:t xml:space="preserve"> </w:t>
      </w:r>
      <w:r w:rsidRPr="00AB6734">
        <w:rPr>
          <w:sz w:val="24"/>
        </w:rPr>
        <w:t>уровнях;</w:t>
      </w:r>
    </w:p>
    <w:p w:rsidR="00154E58" w:rsidRDefault="00154E58" w:rsidP="000913BD">
      <w:pPr>
        <w:pStyle w:val="a7"/>
        <w:numPr>
          <w:ilvl w:val="0"/>
          <w:numId w:val="9"/>
        </w:numPr>
        <w:tabs>
          <w:tab w:val="left" w:pos="757"/>
        </w:tabs>
        <w:spacing w:before="2" w:line="274" w:lineRule="exact"/>
        <w:ind w:hanging="294"/>
        <w:jc w:val="left"/>
      </w:pPr>
      <w:r>
        <w:rPr>
          <w:sz w:val="24"/>
        </w:rPr>
        <w:t xml:space="preserve">возможное </w:t>
      </w:r>
      <w:r w:rsidRPr="00AB6734">
        <w:rPr>
          <w:sz w:val="24"/>
        </w:rPr>
        <w:t>проведение</w:t>
      </w:r>
      <w:r w:rsidRPr="00154E58">
        <w:rPr>
          <w:spacing w:val="72"/>
          <w:sz w:val="24"/>
        </w:rPr>
        <w:t xml:space="preserve"> </w:t>
      </w:r>
      <w:r w:rsidRPr="00AB6734">
        <w:rPr>
          <w:sz w:val="24"/>
        </w:rPr>
        <w:t xml:space="preserve">школьного  </w:t>
      </w:r>
      <w:r w:rsidRPr="00154E58">
        <w:rPr>
          <w:spacing w:val="11"/>
          <w:sz w:val="24"/>
        </w:rPr>
        <w:t xml:space="preserve"> </w:t>
      </w:r>
      <w:r w:rsidRPr="00AB6734">
        <w:rPr>
          <w:sz w:val="24"/>
        </w:rPr>
        <w:t xml:space="preserve">конкурса  </w:t>
      </w:r>
      <w:r w:rsidRPr="00154E58">
        <w:rPr>
          <w:spacing w:val="11"/>
          <w:sz w:val="24"/>
        </w:rPr>
        <w:t xml:space="preserve"> </w:t>
      </w:r>
      <w:r w:rsidRPr="00AB6734">
        <w:rPr>
          <w:sz w:val="24"/>
        </w:rPr>
        <w:t xml:space="preserve">профессионального  </w:t>
      </w:r>
      <w:r w:rsidRPr="00154E58">
        <w:rPr>
          <w:spacing w:val="12"/>
          <w:sz w:val="24"/>
        </w:rPr>
        <w:t xml:space="preserve"> </w:t>
      </w:r>
      <w:r w:rsidRPr="00AB6734">
        <w:rPr>
          <w:sz w:val="24"/>
        </w:rPr>
        <w:t xml:space="preserve">мастерства  </w:t>
      </w:r>
      <w:r w:rsidRPr="00154E58">
        <w:rPr>
          <w:spacing w:val="14"/>
          <w:sz w:val="24"/>
        </w:rPr>
        <w:t xml:space="preserve"> </w:t>
      </w:r>
      <w:r w:rsidRPr="00AB6734">
        <w:t>«Лучшая</w:t>
      </w:r>
      <w:r w:rsidRPr="00154E58">
        <w:rPr>
          <w:spacing w:val="-6"/>
        </w:rPr>
        <w:t xml:space="preserve"> </w:t>
      </w:r>
      <w:r w:rsidRPr="00AB6734">
        <w:t>пара»,</w:t>
      </w:r>
      <w:r w:rsidRPr="00154E58">
        <w:rPr>
          <w:spacing w:val="-1"/>
        </w:rPr>
        <w:t xml:space="preserve"> </w:t>
      </w:r>
      <w:r w:rsidRPr="00AB6734">
        <w:t>«Наставник</w:t>
      </w:r>
      <w:r>
        <w:t xml:space="preserve"> </w:t>
      </w:r>
      <w:r w:rsidRPr="00AB6734">
        <w:t>+";</w:t>
      </w:r>
    </w:p>
    <w:p w:rsidR="00BB7043" w:rsidRPr="00BB7043" w:rsidRDefault="00BB7043" w:rsidP="000913BD">
      <w:pPr>
        <w:pStyle w:val="a7"/>
        <w:numPr>
          <w:ilvl w:val="0"/>
          <w:numId w:val="9"/>
        </w:numPr>
        <w:tabs>
          <w:tab w:val="left" w:pos="757"/>
          <w:tab w:val="left" w:pos="2686"/>
        </w:tabs>
        <w:spacing w:before="2" w:line="293" w:lineRule="exact"/>
        <w:ind w:hanging="294"/>
        <w:jc w:val="left"/>
        <w:rPr>
          <w:sz w:val="17"/>
        </w:rPr>
      </w:pPr>
      <w:r w:rsidRPr="00AB6734">
        <w:rPr>
          <w:sz w:val="24"/>
        </w:rPr>
        <w:t>награждение</w:t>
      </w:r>
      <w:r w:rsidRPr="00BB7043">
        <w:rPr>
          <w:spacing w:val="-5"/>
          <w:sz w:val="24"/>
        </w:rPr>
        <w:t xml:space="preserve"> </w:t>
      </w:r>
      <w:r w:rsidRPr="00AB6734">
        <w:rPr>
          <w:sz w:val="24"/>
        </w:rPr>
        <w:t>школьными</w:t>
      </w:r>
      <w:r w:rsidRPr="00BB7043">
        <w:rPr>
          <w:spacing w:val="-4"/>
          <w:sz w:val="24"/>
        </w:rPr>
        <w:t xml:space="preserve"> </w:t>
      </w:r>
      <w:r w:rsidRPr="00AB6734">
        <w:rPr>
          <w:sz w:val="24"/>
        </w:rPr>
        <w:t>грамотами</w:t>
      </w:r>
      <w:r w:rsidRPr="00BB7043">
        <w:rPr>
          <w:spacing w:val="-4"/>
          <w:sz w:val="24"/>
        </w:rPr>
        <w:t xml:space="preserve"> </w:t>
      </w:r>
      <w:r w:rsidRPr="00AB6734">
        <w:rPr>
          <w:sz w:val="24"/>
        </w:rPr>
        <w:t>"Лучший</w:t>
      </w:r>
      <w:r w:rsidRPr="00BB7043">
        <w:rPr>
          <w:spacing w:val="-4"/>
          <w:sz w:val="24"/>
        </w:rPr>
        <w:t xml:space="preserve"> </w:t>
      </w:r>
      <w:r w:rsidRPr="00AB6734">
        <w:rPr>
          <w:sz w:val="24"/>
        </w:rPr>
        <w:t>наставник"</w:t>
      </w:r>
      <w:r>
        <w:rPr>
          <w:sz w:val="24"/>
        </w:rPr>
        <w:t>.</w:t>
      </w:r>
    </w:p>
    <w:p w:rsidR="00BB7043" w:rsidRPr="00AB6734" w:rsidRDefault="00BB7043" w:rsidP="00BB7043">
      <w:pPr>
        <w:pStyle w:val="a7"/>
        <w:tabs>
          <w:tab w:val="left" w:pos="757"/>
        </w:tabs>
        <w:spacing w:before="2" w:line="274" w:lineRule="exact"/>
        <w:ind w:left="756"/>
        <w:jc w:val="left"/>
      </w:pPr>
    </w:p>
    <w:sectPr w:rsidR="00BB7043" w:rsidRPr="00AB6734" w:rsidSect="00BB7043">
      <w:pgSz w:w="11910" w:h="16840"/>
      <w:pgMar w:top="1040" w:right="6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1A8"/>
    <w:multiLevelType w:val="hybridMultilevel"/>
    <w:tmpl w:val="72C09B46"/>
    <w:lvl w:ilvl="0" w:tplc="D5ACD8BE">
      <w:start w:val="1"/>
      <w:numFmt w:val="decimal"/>
      <w:lvlText w:val="%1."/>
      <w:lvlJc w:val="left"/>
      <w:pPr>
        <w:ind w:left="8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0C3A4BD4"/>
    <w:multiLevelType w:val="hybridMultilevel"/>
    <w:tmpl w:val="A254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89E"/>
    <w:multiLevelType w:val="multilevel"/>
    <w:tmpl w:val="1410F96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1D144D8A"/>
    <w:multiLevelType w:val="hybridMultilevel"/>
    <w:tmpl w:val="ED44DD5E"/>
    <w:lvl w:ilvl="0" w:tplc="0406BE68">
      <w:start w:val="2"/>
      <w:numFmt w:val="upperRoman"/>
      <w:lvlText w:val="%1."/>
      <w:lvlJc w:val="left"/>
      <w:pPr>
        <w:ind w:left="249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D043E86">
      <w:numFmt w:val="bullet"/>
      <w:lvlText w:val="•"/>
      <w:lvlJc w:val="left"/>
      <w:pPr>
        <w:ind w:left="3308" w:hanging="720"/>
      </w:pPr>
      <w:rPr>
        <w:rFonts w:hint="default"/>
        <w:lang w:val="ru-RU" w:eastAsia="en-US" w:bidi="ar-SA"/>
      </w:rPr>
    </w:lvl>
    <w:lvl w:ilvl="2" w:tplc="2506BAD6">
      <w:numFmt w:val="bullet"/>
      <w:lvlText w:val="•"/>
      <w:lvlJc w:val="left"/>
      <w:pPr>
        <w:ind w:left="4117" w:hanging="720"/>
      </w:pPr>
      <w:rPr>
        <w:rFonts w:hint="default"/>
        <w:lang w:val="ru-RU" w:eastAsia="en-US" w:bidi="ar-SA"/>
      </w:rPr>
    </w:lvl>
    <w:lvl w:ilvl="3" w:tplc="5AC47230">
      <w:numFmt w:val="bullet"/>
      <w:lvlText w:val="•"/>
      <w:lvlJc w:val="left"/>
      <w:pPr>
        <w:ind w:left="4925" w:hanging="720"/>
      </w:pPr>
      <w:rPr>
        <w:rFonts w:hint="default"/>
        <w:lang w:val="ru-RU" w:eastAsia="en-US" w:bidi="ar-SA"/>
      </w:rPr>
    </w:lvl>
    <w:lvl w:ilvl="4" w:tplc="F9B08580">
      <w:numFmt w:val="bullet"/>
      <w:lvlText w:val="•"/>
      <w:lvlJc w:val="left"/>
      <w:pPr>
        <w:ind w:left="5734" w:hanging="720"/>
      </w:pPr>
      <w:rPr>
        <w:rFonts w:hint="default"/>
        <w:lang w:val="ru-RU" w:eastAsia="en-US" w:bidi="ar-SA"/>
      </w:rPr>
    </w:lvl>
    <w:lvl w:ilvl="5" w:tplc="FFDC4B1A">
      <w:numFmt w:val="bullet"/>
      <w:lvlText w:val="•"/>
      <w:lvlJc w:val="left"/>
      <w:pPr>
        <w:ind w:left="6543" w:hanging="720"/>
      </w:pPr>
      <w:rPr>
        <w:rFonts w:hint="default"/>
        <w:lang w:val="ru-RU" w:eastAsia="en-US" w:bidi="ar-SA"/>
      </w:rPr>
    </w:lvl>
    <w:lvl w:ilvl="6" w:tplc="9678FB74">
      <w:numFmt w:val="bullet"/>
      <w:lvlText w:val="•"/>
      <w:lvlJc w:val="left"/>
      <w:pPr>
        <w:ind w:left="7351" w:hanging="720"/>
      </w:pPr>
      <w:rPr>
        <w:rFonts w:hint="default"/>
        <w:lang w:val="ru-RU" w:eastAsia="en-US" w:bidi="ar-SA"/>
      </w:rPr>
    </w:lvl>
    <w:lvl w:ilvl="7" w:tplc="3C32B09E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8" w:tplc="29D8B1FC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4">
    <w:nsid w:val="1F506D71"/>
    <w:multiLevelType w:val="hybridMultilevel"/>
    <w:tmpl w:val="B30439E6"/>
    <w:lvl w:ilvl="0" w:tplc="B6B8683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51878"/>
    <w:multiLevelType w:val="hybridMultilevel"/>
    <w:tmpl w:val="2C3C84F2"/>
    <w:lvl w:ilvl="0" w:tplc="A1384962">
      <w:start w:val="1"/>
      <w:numFmt w:val="decimal"/>
      <w:lvlText w:val="%1."/>
      <w:lvlJc w:val="left"/>
      <w:pPr>
        <w:ind w:left="57" w:hanging="428"/>
        <w:jc w:val="left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4"/>
        <w:szCs w:val="24"/>
        <w:lang w:val="ru-RU" w:eastAsia="en-US" w:bidi="ar-SA"/>
      </w:rPr>
    </w:lvl>
    <w:lvl w:ilvl="1" w:tplc="9A82DB7C">
      <w:numFmt w:val="bullet"/>
      <w:lvlText w:val="•"/>
      <w:lvlJc w:val="left"/>
      <w:pPr>
        <w:ind w:left="719" w:hanging="428"/>
      </w:pPr>
      <w:rPr>
        <w:rFonts w:hint="default"/>
        <w:lang w:val="ru-RU" w:eastAsia="en-US" w:bidi="ar-SA"/>
      </w:rPr>
    </w:lvl>
    <w:lvl w:ilvl="2" w:tplc="D278F4A8">
      <w:numFmt w:val="bullet"/>
      <w:lvlText w:val="•"/>
      <w:lvlJc w:val="left"/>
      <w:pPr>
        <w:ind w:left="1379" w:hanging="428"/>
      </w:pPr>
      <w:rPr>
        <w:rFonts w:hint="default"/>
        <w:lang w:val="ru-RU" w:eastAsia="en-US" w:bidi="ar-SA"/>
      </w:rPr>
    </w:lvl>
    <w:lvl w:ilvl="3" w:tplc="5A9C8DC6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4" w:tplc="75386F52">
      <w:numFmt w:val="bullet"/>
      <w:lvlText w:val="•"/>
      <w:lvlJc w:val="left"/>
      <w:pPr>
        <w:ind w:left="2699" w:hanging="428"/>
      </w:pPr>
      <w:rPr>
        <w:rFonts w:hint="default"/>
        <w:lang w:val="ru-RU" w:eastAsia="en-US" w:bidi="ar-SA"/>
      </w:rPr>
    </w:lvl>
    <w:lvl w:ilvl="5" w:tplc="1C9E55F8">
      <w:numFmt w:val="bullet"/>
      <w:lvlText w:val="•"/>
      <w:lvlJc w:val="left"/>
      <w:pPr>
        <w:ind w:left="3359" w:hanging="428"/>
      </w:pPr>
      <w:rPr>
        <w:rFonts w:hint="default"/>
        <w:lang w:val="ru-RU" w:eastAsia="en-US" w:bidi="ar-SA"/>
      </w:rPr>
    </w:lvl>
    <w:lvl w:ilvl="6" w:tplc="75BADFCE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7" w:tplc="64AA317A">
      <w:numFmt w:val="bullet"/>
      <w:lvlText w:val="•"/>
      <w:lvlJc w:val="left"/>
      <w:pPr>
        <w:ind w:left="4679" w:hanging="428"/>
      </w:pPr>
      <w:rPr>
        <w:rFonts w:hint="default"/>
        <w:lang w:val="ru-RU" w:eastAsia="en-US" w:bidi="ar-SA"/>
      </w:rPr>
    </w:lvl>
    <w:lvl w:ilvl="8" w:tplc="9530F162">
      <w:numFmt w:val="bullet"/>
      <w:lvlText w:val="•"/>
      <w:lvlJc w:val="left"/>
      <w:pPr>
        <w:ind w:left="5339" w:hanging="428"/>
      </w:pPr>
      <w:rPr>
        <w:rFonts w:hint="default"/>
        <w:lang w:val="ru-RU" w:eastAsia="en-US" w:bidi="ar-SA"/>
      </w:rPr>
    </w:lvl>
  </w:abstractNum>
  <w:abstractNum w:abstractNumId="6">
    <w:nsid w:val="301E20B4"/>
    <w:multiLevelType w:val="hybridMultilevel"/>
    <w:tmpl w:val="7D36154A"/>
    <w:lvl w:ilvl="0" w:tplc="401E0F3A">
      <w:start w:val="1"/>
      <w:numFmt w:val="decimal"/>
      <w:lvlText w:val="%1)"/>
      <w:lvlJc w:val="left"/>
      <w:pPr>
        <w:ind w:left="96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46B54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2" w:tplc="D1B0C462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3" w:tplc="7908BD66">
      <w:numFmt w:val="bullet"/>
      <w:lvlText w:val="•"/>
      <w:lvlJc w:val="left"/>
      <w:pPr>
        <w:ind w:left="3847" w:hanging="361"/>
      </w:pPr>
      <w:rPr>
        <w:rFonts w:hint="default"/>
        <w:lang w:val="ru-RU" w:eastAsia="en-US" w:bidi="ar-SA"/>
      </w:rPr>
    </w:lvl>
    <w:lvl w:ilvl="4" w:tplc="9B00EEB2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5" w:tplc="CA662E2C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 w:tplc="A314BD34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 w:tplc="1514293E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AB1A95F4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7">
    <w:nsid w:val="57D83541"/>
    <w:multiLevelType w:val="multilevel"/>
    <w:tmpl w:val="99782E3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5E1C0FD6"/>
    <w:multiLevelType w:val="hybridMultilevel"/>
    <w:tmpl w:val="7C205764"/>
    <w:lvl w:ilvl="0" w:tplc="17B036A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E0E1D6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4BD2186C">
      <w:numFmt w:val="bullet"/>
      <w:lvlText w:val="•"/>
      <w:lvlJc w:val="left"/>
      <w:pPr>
        <w:ind w:left="2788" w:hanging="361"/>
      </w:pPr>
      <w:rPr>
        <w:rFonts w:hint="default"/>
        <w:lang w:val="ru-RU" w:eastAsia="en-US" w:bidi="ar-SA"/>
      </w:rPr>
    </w:lvl>
    <w:lvl w:ilvl="3" w:tplc="685612B4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0BC4A1A0">
      <w:numFmt w:val="bullet"/>
      <w:lvlText w:val="•"/>
      <w:lvlJc w:val="left"/>
      <w:pPr>
        <w:ind w:left="4737" w:hanging="361"/>
      </w:pPr>
      <w:rPr>
        <w:rFonts w:hint="default"/>
        <w:lang w:val="ru-RU" w:eastAsia="en-US" w:bidi="ar-SA"/>
      </w:rPr>
    </w:lvl>
    <w:lvl w:ilvl="5" w:tplc="E556BF9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204084F8">
      <w:numFmt w:val="bullet"/>
      <w:lvlText w:val="•"/>
      <w:lvlJc w:val="left"/>
      <w:pPr>
        <w:ind w:left="6686" w:hanging="361"/>
      </w:pPr>
      <w:rPr>
        <w:rFonts w:hint="default"/>
        <w:lang w:val="ru-RU" w:eastAsia="en-US" w:bidi="ar-SA"/>
      </w:rPr>
    </w:lvl>
    <w:lvl w:ilvl="7" w:tplc="91EA60B4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4D669F4E">
      <w:numFmt w:val="bullet"/>
      <w:lvlText w:val="•"/>
      <w:lvlJc w:val="left"/>
      <w:pPr>
        <w:ind w:left="8635" w:hanging="361"/>
      </w:pPr>
      <w:rPr>
        <w:rFonts w:hint="default"/>
        <w:lang w:val="ru-RU" w:eastAsia="en-US" w:bidi="ar-SA"/>
      </w:rPr>
    </w:lvl>
  </w:abstractNum>
  <w:abstractNum w:abstractNumId="9">
    <w:nsid w:val="74EB34D7"/>
    <w:multiLevelType w:val="hybridMultilevel"/>
    <w:tmpl w:val="B1FC8C94"/>
    <w:lvl w:ilvl="0" w:tplc="B080B9DC">
      <w:numFmt w:val="bullet"/>
      <w:lvlText w:val=""/>
      <w:lvlJc w:val="left"/>
      <w:pPr>
        <w:ind w:left="472" w:hanging="284"/>
      </w:pPr>
      <w:rPr>
        <w:rFonts w:hint="default"/>
        <w:w w:val="100"/>
        <w:lang w:val="ru-RU" w:eastAsia="en-US" w:bidi="ar-SA"/>
      </w:rPr>
    </w:lvl>
    <w:lvl w:ilvl="1" w:tplc="CF3A6166">
      <w:start w:val="1"/>
      <w:numFmt w:val="upperRoman"/>
      <w:lvlText w:val="%2."/>
      <w:lvlJc w:val="left"/>
      <w:pPr>
        <w:ind w:left="442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0A0DE54">
      <w:numFmt w:val="bullet"/>
      <w:lvlText w:val="•"/>
      <w:lvlJc w:val="left"/>
      <w:pPr>
        <w:ind w:left="5105" w:hanging="284"/>
      </w:pPr>
      <w:rPr>
        <w:rFonts w:hint="default"/>
        <w:lang w:val="ru-RU" w:eastAsia="en-US" w:bidi="ar-SA"/>
      </w:rPr>
    </w:lvl>
    <w:lvl w:ilvl="3" w:tplc="CB94A628">
      <w:numFmt w:val="bullet"/>
      <w:lvlText w:val="•"/>
      <w:lvlJc w:val="left"/>
      <w:pPr>
        <w:ind w:left="5790" w:hanging="284"/>
      </w:pPr>
      <w:rPr>
        <w:rFonts w:hint="default"/>
        <w:lang w:val="ru-RU" w:eastAsia="en-US" w:bidi="ar-SA"/>
      </w:rPr>
    </w:lvl>
    <w:lvl w:ilvl="4" w:tplc="BC3E3D0E">
      <w:numFmt w:val="bullet"/>
      <w:lvlText w:val="•"/>
      <w:lvlJc w:val="left"/>
      <w:pPr>
        <w:ind w:left="6475" w:hanging="284"/>
      </w:pPr>
      <w:rPr>
        <w:rFonts w:hint="default"/>
        <w:lang w:val="ru-RU" w:eastAsia="en-US" w:bidi="ar-SA"/>
      </w:rPr>
    </w:lvl>
    <w:lvl w:ilvl="5" w:tplc="AF5CD1AA">
      <w:numFmt w:val="bullet"/>
      <w:lvlText w:val="•"/>
      <w:lvlJc w:val="left"/>
      <w:pPr>
        <w:ind w:left="7160" w:hanging="284"/>
      </w:pPr>
      <w:rPr>
        <w:rFonts w:hint="default"/>
        <w:lang w:val="ru-RU" w:eastAsia="en-US" w:bidi="ar-SA"/>
      </w:rPr>
    </w:lvl>
    <w:lvl w:ilvl="6" w:tplc="F05C8EAC">
      <w:numFmt w:val="bullet"/>
      <w:lvlText w:val="•"/>
      <w:lvlJc w:val="left"/>
      <w:pPr>
        <w:ind w:left="7845" w:hanging="284"/>
      </w:pPr>
      <w:rPr>
        <w:rFonts w:hint="default"/>
        <w:lang w:val="ru-RU" w:eastAsia="en-US" w:bidi="ar-SA"/>
      </w:rPr>
    </w:lvl>
    <w:lvl w:ilvl="7" w:tplc="C52CC4F8">
      <w:numFmt w:val="bullet"/>
      <w:lvlText w:val="•"/>
      <w:lvlJc w:val="left"/>
      <w:pPr>
        <w:ind w:left="8530" w:hanging="284"/>
      </w:pPr>
      <w:rPr>
        <w:rFonts w:hint="default"/>
        <w:lang w:val="ru-RU" w:eastAsia="en-US" w:bidi="ar-SA"/>
      </w:rPr>
    </w:lvl>
    <w:lvl w:ilvl="8" w:tplc="1A8A9098">
      <w:numFmt w:val="bullet"/>
      <w:lvlText w:val="•"/>
      <w:lvlJc w:val="left"/>
      <w:pPr>
        <w:ind w:left="9216" w:hanging="284"/>
      </w:pPr>
      <w:rPr>
        <w:rFonts w:hint="default"/>
        <w:lang w:val="ru-RU" w:eastAsia="en-US" w:bidi="ar-SA"/>
      </w:rPr>
    </w:lvl>
  </w:abstractNum>
  <w:abstractNum w:abstractNumId="10">
    <w:nsid w:val="7968668E"/>
    <w:multiLevelType w:val="multilevel"/>
    <w:tmpl w:val="6A106C2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7D6020A2"/>
    <w:multiLevelType w:val="hybridMultilevel"/>
    <w:tmpl w:val="27D0D390"/>
    <w:lvl w:ilvl="0" w:tplc="F068801A">
      <w:start w:val="1"/>
      <w:numFmt w:val="decimal"/>
      <w:lvlText w:val="%1"/>
      <w:lvlJc w:val="left"/>
      <w:pPr>
        <w:ind w:left="295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EC0C7E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3E8EA4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AF0C0134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4" w:tplc="62085EB8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4BC8A62A">
      <w:numFmt w:val="bullet"/>
      <w:lvlText w:val="•"/>
      <w:lvlJc w:val="left"/>
      <w:pPr>
        <w:ind w:left="5170" w:hanging="361"/>
      </w:pPr>
      <w:rPr>
        <w:rFonts w:hint="default"/>
        <w:lang w:val="ru-RU" w:eastAsia="en-US" w:bidi="ar-SA"/>
      </w:rPr>
    </w:lvl>
    <w:lvl w:ilvl="6" w:tplc="3B129FD6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  <w:lvl w:ilvl="7" w:tplc="57DC1C14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 w:tplc="6B8A1F82">
      <w:numFmt w:val="bullet"/>
      <w:lvlText w:val="•"/>
      <w:lvlJc w:val="left"/>
      <w:pPr>
        <w:ind w:left="8418" w:hanging="361"/>
      </w:pPr>
      <w:rPr>
        <w:rFonts w:hint="default"/>
        <w:lang w:val="ru-RU" w:eastAsia="en-US" w:bidi="ar-SA"/>
      </w:rPr>
    </w:lvl>
  </w:abstractNum>
  <w:abstractNum w:abstractNumId="12">
    <w:nsid w:val="7DAC0923"/>
    <w:multiLevelType w:val="hybridMultilevel"/>
    <w:tmpl w:val="61789EF2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3C56"/>
    <w:rsid w:val="00082F68"/>
    <w:rsid w:val="000913BD"/>
    <w:rsid w:val="000B70A2"/>
    <w:rsid w:val="000C62C9"/>
    <w:rsid w:val="000D54A9"/>
    <w:rsid w:val="00154E58"/>
    <w:rsid w:val="001B6FC2"/>
    <w:rsid w:val="001C6CB2"/>
    <w:rsid w:val="002103A7"/>
    <w:rsid w:val="003C6B43"/>
    <w:rsid w:val="003F10F2"/>
    <w:rsid w:val="00423C56"/>
    <w:rsid w:val="00462092"/>
    <w:rsid w:val="00507628"/>
    <w:rsid w:val="00550F99"/>
    <w:rsid w:val="00562D3A"/>
    <w:rsid w:val="005870CD"/>
    <w:rsid w:val="0069360C"/>
    <w:rsid w:val="006B7E6B"/>
    <w:rsid w:val="0077043A"/>
    <w:rsid w:val="007A2CFE"/>
    <w:rsid w:val="00833827"/>
    <w:rsid w:val="008B1B18"/>
    <w:rsid w:val="00906375"/>
    <w:rsid w:val="00950B8F"/>
    <w:rsid w:val="00964C97"/>
    <w:rsid w:val="00965358"/>
    <w:rsid w:val="00973195"/>
    <w:rsid w:val="009740DA"/>
    <w:rsid w:val="00991140"/>
    <w:rsid w:val="00A42581"/>
    <w:rsid w:val="00A57E58"/>
    <w:rsid w:val="00AB381E"/>
    <w:rsid w:val="00AB6734"/>
    <w:rsid w:val="00AE50EF"/>
    <w:rsid w:val="00B06A89"/>
    <w:rsid w:val="00B9424B"/>
    <w:rsid w:val="00BB3475"/>
    <w:rsid w:val="00BB7043"/>
    <w:rsid w:val="00CC0A65"/>
    <w:rsid w:val="00CE60D6"/>
    <w:rsid w:val="00D20078"/>
    <w:rsid w:val="00D36A55"/>
    <w:rsid w:val="00DB6CC3"/>
    <w:rsid w:val="00DC37D6"/>
    <w:rsid w:val="00E049E8"/>
    <w:rsid w:val="00E54ABD"/>
    <w:rsid w:val="00E7484F"/>
    <w:rsid w:val="00EC05FA"/>
    <w:rsid w:val="00F83418"/>
    <w:rsid w:val="00FD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3C56"/>
    <w:pPr>
      <w:ind w:left="47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3C56"/>
    <w:pPr>
      <w:ind w:left="472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423C56"/>
    <w:pPr>
      <w:ind w:left="1787" w:right="1788"/>
      <w:jc w:val="center"/>
    </w:pPr>
    <w:rPr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423C56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423C56"/>
  </w:style>
  <w:style w:type="paragraph" w:customStyle="1" w:styleId="Heading2">
    <w:name w:val="Heading 2"/>
    <w:basedOn w:val="a"/>
    <w:uiPriority w:val="1"/>
    <w:qFormat/>
    <w:rsid w:val="006B7E6B"/>
    <w:pPr>
      <w:ind w:left="295"/>
      <w:outlineLvl w:val="2"/>
    </w:pPr>
    <w:rPr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562D3A"/>
    <w:pPr>
      <w:spacing w:before="41"/>
      <w:ind w:left="82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2D3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562D3A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62D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3A"/>
    <w:rPr>
      <w:rFonts w:ascii="Tahoma" w:eastAsia="Times New Roman" w:hAnsi="Tahoma" w:cs="Tahoma"/>
      <w:sz w:val="16"/>
      <w:szCs w:val="16"/>
      <w:lang w:val="ru-RU"/>
    </w:rPr>
  </w:style>
  <w:style w:type="paragraph" w:customStyle="1" w:styleId="Textbody">
    <w:name w:val="Text body"/>
    <w:basedOn w:val="a"/>
    <w:rsid w:val="000913BD"/>
    <w:pPr>
      <w:widowControl/>
      <w:suppressAutoHyphens/>
      <w:autoSpaceDE/>
      <w:spacing w:after="140" w:line="276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91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50DAD-4211-4632-A474-AF873C90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Барладян</dc:creator>
  <cp:lastModifiedBy>М</cp:lastModifiedBy>
  <cp:revision>25</cp:revision>
  <cp:lastPrinted>2023-01-18T08:14:00Z</cp:lastPrinted>
  <dcterms:created xsi:type="dcterms:W3CDTF">2023-01-09T12:16:00Z</dcterms:created>
  <dcterms:modified xsi:type="dcterms:W3CDTF">2023-01-18T09:53:00Z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