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3C" w:rsidRDefault="00080D3C" w:rsidP="00080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РАБОТЫ  МО</w:t>
      </w:r>
    </w:p>
    <w:p w:rsidR="00080D3C" w:rsidRDefault="00080D3C" w:rsidP="00080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 гуманитарного  цикла</w:t>
      </w:r>
    </w:p>
    <w:p w:rsidR="00080D3C" w:rsidRDefault="00080D3C" w:rsidP="00080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2015– 2016 учебный год.</w:t>
      </w: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МЕТОДИЧЕСКАЯ ТЕМА ШКОЛЫ:  «Повышение эффективности образовательного процесса через применение современных подходов и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 МО: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 xml:space="preserve">«Образовательные технологии: современные теории и практика реализации" в условиях перехода на новые образовательные стандарты второго поколения» </w:t>
      </w: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«ФГОС: организация проектно-исследовательской деятельности обучающихся на предметах гуманитарного цикла»</w:t>
      </w:r>
      <w:proofErr w:type="gramEnd"/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ЦЕЛЬ: 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уроков. </w:t>
      </w: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ОСНОВНЫЕ ЗАДАЧИ:</w:t>
      </w:r>
    </w:p>
    <w:p w:rsidR="00080D3C" w:rsidRDefault="00080D3C" w:rsidP="0008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новых технологий в педагогическую деятельность учителей для  раскрытия творческого потенциала уч-ся.</w:t>
      </w:r>
    </w:p>
    <w:p w:rsidR="00080D3C" w:rsidRDefault="00080D3C" w:rsidP="0008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высокий методический уровень проведения всех видов занятий.</w:t>
      </w:r>
    </w:p>
    <w:p w:rsidR="00080D3C" w:rsidRDefault="00080D3C" w:rsidP="0008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Качественная подготовка уч-ся к сдаче ЕГЭ.</w:t>
      </w:r>
    </w:p>
    <w:p w:rsidR="00080D3C" w:rsidRDefault="00080D3C" w:rsidP="0008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профессиональной квалификации учителей.</w:t>
      </w:r>
    </w:p>
    <w:p w:rsidR="00080D3C" w:rsidRDefault="00080D3C" w:rsidP="0008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условий для формирования активной гражданской позиции уч-ся через усиление роли нравственно-патриотического воспитания на уроках гуманитарного цикла. </w:t>
      </w: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</w:rPr>
      </w:pPr>
    </w:p>
    <w:p w:rsidR="00080D3C" w:rsidRDefault="00080D3C" w:rsidP="00080D3C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80D3C">
        <w:rPr>
          <w:rFonts w:ascii="Times New Roman" w:hAnsi="Times New Roman" w:cs="Times New Roman"/>
          <w:b/>
          <w:i/>
        </w:rPr>
        <w:t xml:space="preserve"> Было проведено 6 заседаний МО гуманитарного цикла.</w:t>
      </w:r>
    </w:p>
    <w:p w:rsidR="00DE3753" w:rsidRPr="008C2CDD" w:rsidRDefault="00DE3753" w:rsidP="00DE3753">
      <w:pPr>
        <w:pStyle w:val="Heading10"/>
        <w:keepNext/>
        <w:keepLines/>
        <w:shd w:val="clear" w:color="auto" w:fill="auto"/>
        <w:spacing w:before="0" w:after="182" w:line="230" w:lineRule="exact"/>
        <w:ind w:left="40"/>
        <w:rPr>
          <w:b/>
          <w:i/>
          <w:sz w:val="24"/>
          <w:szCs w:val="24"/>
        </w:rPr>
      </w:pPr>
      <w:r w:rsidRPr="008C2CDD">
        <w:rPr>
          <w:b/>
          <w:i/>
          <w:sz w:val="24"/>
          <w:szCs w:val="24"/>
        </w:rPr>
        <w:t xml:space="preserve">Проведение открытых уроков, </w:t>
      </w:r>
      <w:r>
        <w:rPr>
          <w:b/>
          <w:i/>
          <w:sz w:val="24"/>
          <w:szCs w:val="24"/>
        </w:rPr>
        <w:t xml:space="preserve">зональных мероприятий </w:t>
      </w:r>
      <w:r w:rsidRPr="008C2CDD">
        <w:rPr>
          <w:b/>
          <w:i/>
          <w:sz w:val="24"/>
          <w:szCs w:val="24"/>
        </w:rPr>
        <w:t>и их результативность: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16.02 - 21.02.2016</w:t>
      </w:r>
      <w:r w:rsidRPr="00CC55E7">
        <w:rPr>
          <w:rFonts w:ascii="Times New Roman" w:hAnsi="Times New Roman" w:cs="Times New Roman"/>
          <w:sz w:val="24"/>
          <w:szCs w:val="24"/>
        </w:rPr>
        <w:t xml:space="preserve"> года на базе МОУ Ишненской СОШ прошёл </w:t>
      </w:r>
      <w:r w:rsidRPr="00D776DF">
        <w:rPr>
          <w:rFonts w:ascii="Times New Roman" w:hAnsi="Times New Roman" w:cs="Times New Roman"/>
          <w:b/>
          <w:i/>
          <w:sz w:val="24"/>
          <w:szCs w:val="24"/>
        </w:rPr>
        <w:t>«Методический фестиваль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передового педагогического опыта</w:t>
      </w:r>
      <w:r w:rsidRPr="00D776DF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CC55E7">
        <w:rPr>
          <w:rFonts w:ascii="Times New Roman" w:hAnsi="Times New Roman" w:cs="Times New Roman"/>
          <w:sz w:val="24"/>
          <w:szCs w:val="24"/>
        </w:rPr>
        <w:t xml:space="preserve"> Общее руководство подготовкой и проведением «Методического фестиваля» осуществлялось заместителем директора школы по методической работе </w:t>
      </w:r>
      <w:proofErr w:type="spellStart"/>
      <w:r w:rsidRPr="00CC55E7">
        <w:rPr>
          <w:rFonts w:ascii="Times New Roman" w:hAnsi="Times New Roman" w:cs="Times New Roman"/>
          <w:sz w:val="24"/>
          <w:szCs w:val="24"/>
        </w:rPr>
        <w:t>Пелёвиной</w:t>
      </w:r>
      <w:proofErr w:type="spellEnd"/>
      <w:r w:rsidRPr="00CC55E7">
        <w:rPr>
          <w:rFonts w:ascii="Times New Roman" w:hAnsi="Times New Roman" w:cs="Times New Roman"/>
          <w:sz w:val="24"/>
          <w:szCs w:val="24"/>
        </w:rPr>
        <w:t xml:space="preserve"> Т.З.</w:t>
      </w:r>
    </w:p>
    <w:p w:rsidR="00DE3753" w:rsidRPr="00B66597" w:rsidRDefault="00DE3753" w:rsidP="00DE3753">
      <w:pPr>
        <w:pStyle w:val="a3"/>
        <w:jc w:val="both"/>
        <w:rPr>
          <w:rFonts w:ascii="Times New Roman" w:hAnsi="Times New Roman"/>
          <w:color w:val="C00000"/>
          <w:sz w:val="24"/>
          <w:szCs w:val="24"/>
        </w:rPr>
      </w:pPr>
      <w:r w:rsidRPr="00CC5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754B">
        <w:rPr>
          <w:rFonts w:ascii="Times New Roman" w:hAnsi="Times New Roman" w:cs="Times New Roman"/>
          <w:b/>
          <w:i/>
          <w:sz w:val="24"/>
          <w:szCs w:val="24"/>
        </w:rPr>
        <w:t>Уроки:</w:t>
      </w:r>
    </w:p>
    <w:p w:rsidR="00DE3753" w:rsidRPr="003C754B" w:rsidRDefault="00DE3753" w:rsidP="00DE375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Башляева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 xml:space="preserve"> О.В. (1 урок по истории в 10 </w:t>
      </w: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>.) «Россия в эпоху Ивана Грозного».</w:t>
      </w:r>
    </w:p>
    <w:p w:rsidR="00DE3753" w:rsidRPr="003C754B" w:rsidRDefault="00DE3753" w:rsidP="00DE375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Власова Г.В. (1 урок по английскому языку в 3 «А» </w:t>
      </w: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>.) «Степени сравнения прилагательных».</w:t>
      </w:r>
    </w:p>
    <w:p w:rsidR="00DE3753" w:rsidRPr="003C754B" w:rsidRDefault="00DE3753" w:rsidP="00DE375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Попова Н.И. (1 урок по истории в 5 </w:t>
      </w: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>.) «Государственные символы России».</w:t>
      </w:r>
    </w:p>
    <w:p w:rsidR="00DE3753" w:rsidRPr="003C754B" w:rsidRDefault="00DE3753" w:rsidP="00DE375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Пелевина Т.З. (3 урока русского языка в 5 </w:t>
      </w: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 xml:space="preserve">.) по темам: «Буквы З-С на конце приставок», «Правописание О-А в корне </w:t>
      </w:r>
      <w:proofErr w:type="gramStart"/>
      <w:r w:rsidRPr="003C754B">
        <w:rPr>
          <w:rFonts w:ascii="Times New Roman" w:hAnsi="Times New Roman" w:cs="Times New Roman"/>
          <w:bCs/>
          <w:sz w:val="24"/>
          <w:szCs w:val="24"/>
        </w:rPr>
        <w:t>–Л</w:t>
      </w:r>
      <w:proofErr w:type="gramEnd"/>
      <w:r w:rsidRPr="003C754B">
        <w:rPr>
          <w:rFonts w:ascii="Times New Roman" w:hAnsi="Times New Roman" w:cs="Times New Roman"/>
          <w:bCs/>
          <w:sz w:val="24"/>
          <w:szCs w:val="24"/>
        </w:rPr>
        <w:t>АГ- - -ЛОЖ-»,  «Правописание чередующихся гласных О-А в корне –РАСТ-, -РОС-, -РАЩ-».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754B">
        <w:rPr>
          <w:rFonts w:ascii="Times New Roman" w:hAnsi="Times New Roman" w:cs="Times New Roman"/>
          <w:b/>
          <w:bCs/>
          <w:i/>
          <w:sz w:val="24"/>
          <w:szCs w:val="24"/>
        </w:rPr>
        <w:t>Внеклассные занятия:</w:t>
      </w:r>
    </w:p>
    <w:p w:rsidR="00DE3753" w:rsidRPr="003C754B" w:rsidRDefault="00DE3753" w:rsidP="00DE3753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Кирпичева Л.Р. и Петров Ю.В. (1 спортивное мероприятие с 5 </w:t>
      </w:r>
      <w:proofErr w:type="spellStart"/>
      <w:r w:rsidRPr="003C75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bCs/>
          <w:sz w:val="24"/>
          <w:szCs w:val="24"/>
        </w:rPr>
        <w:t>.) «Юный пожарник».</w:t>
      </w:r>
    </w:p>
    <w:p w:rsidR="00DE3753" w:rsidRPr="003C754B" w:rsidRDefault="00DE3753" w:rsidP="00DE37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 xml:space="preserve">Попова Н.И. (викторина 6-7 </w:t>
      </w:r>
      <w:proofErr w:type="spellStart"/>
      <w:r w:rsidRPr="003C7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sz w:val="24"/>
          <w:szCs w:val="24"/>
        </w:rPr>
        <w:t>.) «Дискуссионные вопросы по истории Древнерусского государства».</w:t>
      </w:r>
    </w:p>
    <w:p w:rsidR="00DE3753" w:rsidRPr="003C754B" w:rsidRDefault="00DE3753" w:rsidP="00DE37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>Ремнев С.Ф.(1)  Спортивно-развлекательное мероприятие для учащихся секции.</w:t>
      </w:r>
    </w:p>
    <w:p w:rsidR="00DE3753" w:rsidRPr="003C754B" w:rsidRDefault="00DE3753" w:rsidP="00DE37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754B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3C754B">
        <w:rPr>
          <w:rFonts w:ascii="Times New Roman" w:hAnsi="Times New Roman" w:cs="Times New Roman"/>
          <w:sz w:val="24"/>
          <w:szCs w:val="24"/>
        </w:rPr>
        <w:t xml:space="preserve"> М.В. (1) с 6 «А» </w:t>
      </w:r>
      <w:proofErr w:type="spellStart"/>
      <w:r w:rsidRPr="003C7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sz w:val="24"/>
          <w:szCs w:val="24"/>
        </w:rPr>
        <w:t>. спортивно-развлекательное мероприятие «Весёлый матч».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 xml:space="preserve">        На </w:t>
      </w:r>
      <w:r w:rsidRPr="003C754B">
        <w:rPr>
          <w:rFonts w:ascii="Times New Roman" w:hAnsi="Times New Roman" w:cs="Times New Roman"/>
          <w:b/>
          <w:i/>
          <w:sz w:val="24"/>
          <w:szCs w:val="24"/>
        </w:rPr>
        <w:t>конкурс  методических разработок</w:t>
      </w:r>
      <w:r w:rsidRPr="003C754B">
        <w:rPr>
          <w:rFonts w:ascii="Times New Roman" w:hAnsi="Times New Roman" w:cs="Times New Roman"/>
          <w:sz w:val="24"/>
          <w:szCs w:val="24"/>
        </w:rPr>
        <w:t xml:space="preserve"> было представлено 5 работ (в соответствии с </w:t>
      </w:r>
      <w:proofErr w:type="gramStart"/>
      <w:r w:rsidRPr="003C754B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3C754B">
        <w:rPr>
          <w:rFonts w:ascii="Times New Roman" w:hAnsi="Times New Roman" w:cs="Times New Roman"/>
          <w:sz w:val="24"/>
          <w:szCs w:val="24"/>
        </w:rPr>
        <w:t xml:space="preserve"> ФГОС):</w:t>
      </w:r>
    </w:p>
    <w:p w:rsidR="00DE3753" w:rsidRPr="003C754B" w:rsidRDefault="00DE3753" w:rsidP="00DE37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>Пелевиной Т.З.- 2  методические разработки уроков по русскому языку в 5 классе:</w:t>
      </w:r>
    </w:p>
    <w:p w:rsidR="00DE3753" w:rsidRPr="003C754B" w:rsidRDefault="00DE3753" w:rsidP="00DE37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«Буквы З-С на конце приставок», </w:t>
      </w:r>
    </w:p>
    <w:p w:rsidR="00DE3753" w:rsidRPr="003C754B" w:rsidRDefault="00DE3753" w:rsidP="00DE37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bCs/>
          <w:sz w:val="24"/>
          <w:szCs w:val="24"/>
        </w:rPr>
        <w:t xml:space="preserve">«Правописание О-А в корне </w:t>
      </w:r>
      <w:proofErr w:type="gramStart"/>
      <w:r w:rsidRPr="003C754B">
        <w:rPr>
          <w:rFonts w:ascii="Times New Roman" w:hAnsi="Times New Roman" w:cs="Times New Roman"/>
          <w:bCs/>
          <w:sz w:val="24"/>
          <w:szCs w:val="24"/>
        </w:rPr>
        <w:t>–Л</w:t>
      </w:r>
      <w:proofErr w:type="gramEnd"/>
      <w:r w:rsidRPr="003C754B">
        <w:rPr>
          <w:rFonts w:ascii="Times New Roman" w:hAnsi="Times New Roman" w:cs="Times New Roman"/>
          <w:bCs/>
          <w:sz w:val="24"/>
          <w:szCs w:val="24"/>
        </w:rPr>
        <w:t>АГ- - -ЛОЖ-»;</w:t>
      </w:r>
    </w:p>
    <w:p w:rsidR="00DE3753" w:rsidRPr="003C754B" w:rsidRDefault="00DE3753" w:rsidP="00DE37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 xml:space="preserve">Поповой Н.И. (1) по обществознанию в 5 </w:t>
      </w:r>
      <w:proofErr w:type="spellStart"/>
      <w:r w:rsidRPr="003C7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54B">
        <w:rPr>
          <w:rFonts w:ascii="Times New Roman" w:hAnsi="Times New Roman" w:cs="Times New Roman"/>
          <w:sz w:val="24"/>
          <w:szCs w:val="24"/>
        </w:rPr>
        <w:t xml:space="preserve">. «Образование в жизни человека». 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2B4A4F" w:rsidRDefault="00DE3753" w:rsidP="00DE37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A4F">
        <w:rPr>
          <w:rFonts w:ascii="Times New Roman" w:hAnsi="Times New Roman" w:cs="Times New Roman"/>
          <w:b/>
          <w:i/>
          <w:sz w:val="24"/>
          <w:szCs w:val="24"/>
        </w:rPr>
        <w:t>Конференция</w:t>
      </w:r>
    </w:p>
    <w:p w:rsidR="00DE3753" w:rsidRPr="002B4A4F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7F6">
        <w:t xml:space="preserve">     </w:t>
      </w:r>
      <w:r w:rsidRPr="002B4A4F">
        <w:rPr>
          <w:rFonts w:ascii="Times New Roman" w:hAnsi="Times New Roman" w:cs="Times New Roman"/>
          <w:b/>
          <w:i/>
          <w:sz w:val="24"/>
          <w:szCs w:val="24"/>
        </w:rPr>
        <w:t>Общее руководство подготов</w:t>
      </w:r>
      <w:r w:rsidRPr="002B4A4F">
        <w:rPr>
          <w:rFonts w:ascii="Times New Roman" w:hAnsi="Times New Roman" w:cs="Times New Roman"/>
          <w:b/>
          <w:i/>
          <w:sz w:val="24"/>
          <w:szCs w:val="24"/>
        </w:rPr>
        <w:softHyphen/>
        <w:t>кой и проведением конференции осуществлялось</w:t>
      </w:r>
      <w:r w:rsidRPr="002B4A4F">
        <w:rPr>
          <w:rFonts w:ascii="Times New Roman" w:hAnsi="Times New Roman" w:cs="Times New Roman"/>
          <w:sz w:val="24"/>
          <w:szCs w:val="24"/>
        </w:rPr>
        <w:t xml:space="preserve"> заместителем директора школы по методической работе Пелевиной Т.З. Руководство подготовкой клас</w:t>
      </w:r>
      <w:r w:rsidRPr="002B4A4F">
        <w:rPr>
          <w:rFonts w:ascii="Times New Roman" w:hAnsi="Times New Roman" w:cs="Times New Roman"/>
          <w:sz w:val="24"/>
          <w:szCs w:val="24"/>
        </w:rPr>
        <w:softHyphen/>
        <w:t>сов (учеников) к проведению мероприятий возлагалось на учителей-предметников</w:t>
      </w:r>
    </w:p>
    <w:p w:rsidR="00DE3753" w:rsidRPr="002B4A4F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4A4F">
        <w:rPr>
          <w:rFonts w:ascii="Times New Roman" w:hAnsi="Times New Roman" w:cs="Times New Roman"/>
          <w:b/>
          <w:i/>
          <w:sz w:val="24"/>
          <w:szCs w:val="24"/>
        </w:rPr>
        <w:t xml:space="preserve">     Работы учащихся были выполнены под руководством следующих учителей МО гуманитарного цикла: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4A4F">
        <w:rPr>
          <w:rFonts w:ascii="Times New Roman" w:hAnsi="Times New Roman" w:cs="Times New Roman"/>
          <w:sz w:val="24"/>
          <w:szCs w:val="24"/>
        </w:rPr>
        <w:t xml:space="preserve">Кирпичевой Л.Р., Пелевиной Т.З., </w:t>
      </w:r>
      <w:proofErr w:type="spellStart"/>
      <w:r w:rsidRPr="002B4A4F">
        <w:rPr>
          <w:rFonts w:ascii="Times New Roman" w:hAnsi="Times New Roman" w:cs="Times New Roman"/>
          <w:sz w:val="24"/>
          <w:szCs w:val="24"/>
        </w:rPr>
        <w:t>Шихановой</w:t>
      </w:r>
      <w:proofErr w:type="spellEnd"/>
      <w:r w:rsidRPr="002B4A4F">
        <w:rPr>
          <w:rFonts w:ascii="Times New Roman" w:hAnsi="Times New Roman" w:cs="Times New Roman"/>
          <w:sz w:val="24"/>
          <w:szCs w:val="24"/>
        </w:rPr>
        <w:t xml:space="preserve"> М.В., Поповой Н.И.</w:t>
      </w:r>
    </w:p>
    <w:p w:rsidR="00DE3753" w:rsidRPr="00E51D9A" w:rsidRDefault="00DE3753" w:rsidP="00DE3753">
      <w:pPr>
        <w:pStyle w:val="a3"/>
        <w:jc w:val="both"/>
        <w:rPr>
          <w:rStyle w:val="BodytextBoldItalic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E51D9A">
        <w:rPr>
          <w:rStyle w:val="BodytextBoldItalic"/>
          <w:rFonts w:eastAsiaTheme="minorHAnsi"/>
          <w:b w:val="0"/>
          <w:i w:val="0"/>
          <w:sz w:val="24"/>
          <w:szCs w:val="24"/>
        </w:rPr>
        <w:lastRenderedPageBreak/>
        <w:t xml:space="preserve">   Формы уроков и внеклассных занятий носили разнообразный характер: традиционные, интегрированные и комбинированные, презентации, лекции, практикумы, игры, информационные часы и т.д.  </w:t>
      </w:r>
      <w:proofErr w:type="gramStart"/>
      <w:r w:rsidRPr="00E51D9A">
        <w:rPr>
          <w:rStyle w:val="BodytextBoldItalic"/>
          <w:rFonts w:eastAsiaTheme="minorHAnsi"/>
          <w:b w:val="0"/>
          <w:i w:val="0"/>
          <w:sz w:val="24"/>
          <w:szCs w:val="24"/>
        </w:rPr>
        <w:t>Четко просматривалась работа учителя по использованию инновационных технологий (в том числе и личностно ориентированных), новизна педагогических идей, приемов и методов воздействия на обучающихся, т.е. работа по совершенствованию процесса обучения и воспитания.</w:t>
      </w:r>
      <w:proofErr w:type="gramEnd"/>
    </w:p>
    <w:p w:rsidR="00DE3753" w:rsidRDefault="00DE3753" w:rsidP="00DE3753">
      <w:pPr>
        <w:pStyle w:val="a3"/>
        <w:jc w:val="both"/>
        <w:rPr>
          <w:rStyle w:val="BodytextBoldItalic"/>
          <w:rFonts w:eastAsiaTheme="minorHAnsi"/>
          <w:b w:val="0"/>
          <w:i w:val="0"/>
          <w:sz w:val="24"/>
          <w:szCs w:val="24"/>
        </w:rPr>
      </w:pPr>
      <w:r w:rsidRPr="00E51D9A">
        <w:rPr>
          <w:rStyle w:val="BodytextBoldItalic"/>
          <w:rFonts w:eastAsiaTheme="minorHAnsi"/>
          <w:b w:val="0"/>
          <w:i w:val="0"/>
          <w:sz w:val="24"/>
          <w:szCs w:val="24"/>
        </w:rPr>
        <w:t xml:space="preserve"> Например: в рамках фестиваля были  проведены открытые внеклассные мероприятия.</w:t>
      </w:r>
    </w:p>
    <w:p w:rsidR="00DE3753" w:rsidRDefault="00DE3753" w:rsidP="00DE375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апреле .2016 </w:t>
      </w:r>
      <w:r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402B00">
        <w:rPr>
          <w:rFonts w:ascii="Times New Roman" w:hAnsi="Times New Roman" w:cs="Times New Roman"/>
          <w:sz w:val="24"/>
          <w:szCs w:val="24"/>
        </w:rPr>
        <w:t xml:space="preserve"> </w:t>
      </w:r>
      <w:r w:rsidRPr="00402B00">
        <w:rPr>
          <w:rFonts w:ascii="Times New Roman" w:hAnsi="Times New Roman" w:cs="Times New Roman"/>
          <w:b/>
          <w:i/>
          <w:sz w:val="24"/>
          <w:szCs w:val="24"/>
        </w:rPr>
        <w:t>научно-практическая конференция</w:t>
      </w:r>
      <w:r w:rsidRPr="00402B00">
        <w:rPr>
          <w:rFonts w:ascii="Times New Roman" w:hAnsi="Times New Roman" w:cs="Times New Roman"/>
          <w:sz w:val="24"/>
          <w:szCs w:val="24"/>
        </w:rPr>
        <w:t>. Работы учащихся были выполнены под руководс</w:t>
      </w:r>
      <w:r>
        <w:rPr>
          <w:rFonts w:ascii="Times New Roman" w:hAnsi="Times New Roman" w:cs="Times New Roman"/>
          <w:sz w:val="24"/>
          <w:szCs w:val="24"/>
        </w:rPr>
        <w:t>твом учителей МОУ Ишненской СОШ и отличались большим разнообразием.</w:t>
      </w:r>
    </w:p>
    <w:p w:rsidR="00DE3753" w:rsidRDefault="00DE3753" w:rsidP="00DE375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На основании информационного письма департамента образования №1433/01-10 от 10.09.2015 г. и письма управления образования №1614 от 17.09.2015 года учителя истории и обществознания Власова Г.В., Попова Н.И. и </w:t>
      </w:r>
      <w:proofErr w:type="spellStart"/>
      <w:r w:rsidRPr="00FE3C6C">
        <w:rPr>
          <w:rFonts w:ascii="Times New Roman" w:hAnsi="Times New Roman" w:cs="Times New Roman"/>
          <w:sz w:val="24"/>
          <w:szCs w:val="24"/>
        </w:rPr>
        <w:t>Башляева</w:t>
      </w:r>
      <w:proofErr w:type="spellEnd"/>
      <w:r w:rsidRPr="00FE3C6C">
        <w:rPr>
          <w:rFonts w:ascii="Times New Roman" w:hAnsi="Times New Roman" w:cs="Times New Roman"/>
          <w:sz w:val="24"/>
          <w:szCs w:val="24"/>
        </w:rPr>
        <w:t xml:space="preserve"> О.В. проводили  мероприятия, посвященные 70-летию начала Нюрнбергского процесса (открытые уроки и внеклассные занятия): </w:t>
      </w:r>
    </w:p>
    <w:p w:rsidR="00DE3753" w:rsidRPr="00FE3C6C" w:rsidRDefault="00DE3753" w:rsidP="00DE375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6 «А», «Б», в 10 классе  (Попова Н.И.), </w:t>
      </w:r>
    </w:p>
    <w:p w:rsidR="00DE3753" w:rsidRPr="00FE3C6C" w:rsidRDefault="00DE3753" w:rsidP="00DE375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7 «А», «Б», 8 «А», «Б», 9 (Власова Г.В.), </w:t>
      </w:r>
    </w:p>
    <w:p w:rsidR="00DE3753" w:rsidRPr="00FE3C6C" w:rsidRDefault="00DE3753" w:rsidP="00DE375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FE3C6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E3C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C6C">
        <w:rPr>
          <w:rFonts w:ascii="Times New Roman" w:hAnsi="Times New Roman" w:cs="Times New Roman"/>
          <w:sz w:val="24"/>
          <w:szCs w:val="24"/>
        </w:rPr>
        <w:t>Башляева</w:t>
      </w:r>
      <w:proofErr w:type="spellEnd"/>
      <w:r w:rsidRPr="00FE3C6C">
        <w:rPr>
          <w:rFonts w:ascii="Times New Roman" w:hAnsi="Times New Roman" w:cs="Times New Roman"/>
          <w:sz w:val="24"/>
          <w:szCs w:val="24"/>
        </w:rPr>
        <w:t xml:space="preserve"> О.В.).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Форма проведения уроков – уроки с использованием ИКТ (презентации учителей и обсуждение их), а также выступления учащихся.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Форма проведения внеклассных занятий – рассказ учителя и показ презентации, а также беседа с учащимися.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Всего в указанных выше классах обучается 119 человек, на занятиях присутствовало 111 человек.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В результате проведения мероприятий школьники узнали  о международном процессе, который начался 20.11.1945 г. и продолжался почти 11 месяцев. Перед Трибуналом предстали 24 военных преступника, входивших в высшее руководство фашистской Германии. 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 Была отмечена важность данного процесса, признание значимости таких ценностей, как гуманизм, свобода и равноправие народов, универсальность единых для всех правовых норм.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В своих выступлениях учащиеся рассказали о преступлениях нацистов против человечества,  в результате которых погибли целые народы. Школьники узнали об обвинительной речи главного обвинителя от СССР Р.А. Руденко, о ходе процесса, о приговоре, об открытии музея в 2010 году в помещении, где проходили судебные заседания.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Презентации дополнили выступления учащихся показом приведенных фактов.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E3C6C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сочинений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начальника управления образования №397 от 20.08.2015 г. и приказом  директора ОУ №86 от 01.09.2015 г. в школе 15 сентября прошел школьный этап Всесоюзного конкурса сочинений.       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    Конкурс проводился в 4-х возрастных группах: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1 группа – </w:t>
      </w:r>
      <w:proofErr w:type="gramStart"/>
      <w:r w:rsidRPr="00FE3C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E3C6C">
        <w:rPr>
          <w:rFonts w:ascii="Times New Roman" w:hAnsi="Times New Roman" w:cs="Times New Roman"/>
          <w:sz w:val="24"/>
          <w:szCs w:val="24"/>
        </w:rPr>
        <w:t xml:space="preserve"> 4-5 классов;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2 группа – </w:t>
      </w:r>
      <w:proofErr w:type="gramStart"/>
      <w:r w:rsidRPr="00FE3C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E3C6C">
        <w:rPr>
          <w:rFonts w:ascii="Times New Roman" w:hAnsi="Times New Roman" w:cs="Times New Roman"/>
          <w:sz w:val="24"/>
          <w:szCs w:val="24"/>
        </w:rPr>
        <w:t xml:space="preserve"> 6-7 классов;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3 группа - </w:t>
      </w:r>
      <w:proofErr w:type="gramStart"/>
      <w:r w:rsidRPr="00FE3C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E3C6C">
        <w:rPr>
          <w:rFonts w:ascii="Times New Roman" w:hAnsi="Times New Roman" w:cs="Times New Roman"/>
          <w:sz w:val="24"/>
          <w:szCs w:val="24"/>
        </w:rPr>
        <w:t xml:space="preserve"> 8-9 классов;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4 группа - </w:t>
      </w:r>
      <w:proofErr w:type="gramStart"/>
      <w:r w:rsidRPr="00FE3C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E3C6C">
        <w:rPr>
          <w:rFonts w:ascii="Times New Roman" w:hAnsi="Times New Roman" w:cs="Times New Roman"/>
          <w:sz w:val="24"/>
          <w:szCs w:val="24"/>
        </w:rPr>
        <w:t xml:space="preserve"> 10-11 классов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   Победителями школьного этапа конкурса были признаны следующие учащиеся: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>от 1-ой возрастной группы – Коршунов Д., ученик 5 класса;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от 2-ой группы – Шиханов И., ученик 6 «А» класса и </w:t>
      </w:r>
      <w:proofErr w:type="spellStart"/>
      <w:r w:rsidRPr="00FE3C6C"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 w:rsidRPr="00FE3C6C">
        <w:rPr>
          <w:rFonts w:ascii="Times New Roman" w:hAnsi="Times New Roman" w:cs="Times New Roman"/>
          <w:sz w:val="24"/>
          <w:szCs w:val="24"/>
        </w:rPr>
        <w:t xml:space="preserve"> Юлия, ученица 7 «А» класса;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>в 3-ей группе победителей не оказалось;</w:t>
      </w:r>
    </w:p>
    <w:p w:rsidR="00DE3753" w:rsidRPr="00FE3C6C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в 4-ой группе – победители Хомченко Е. и </w:t>
      </w:r>
      <w:proofErr w:type="spellStart"/>
      <w:r w:rsidRPr="00FE3C6C">
        <w:rPr>
          <w:rFonts w:ascii="Times New Roman" w:hAnsi="Times New Roman" w:cs="Times New Roman"/>
          <w:sz w:val="24"/>
          <w:szCs w:val="24"/>
        </w:rPr>
        <w:t>Карнаева</w:t>
      </w:r>
      <w:proofErr w:type="spellEnd"/>
      <w:r w:rsidRPr="00FE3C6C">
        <w:rPr>
          <w:rFonts w:ascii="Times New Roman" w:hAnsi="Times New Roman" w:cs="Times New Roman"/>
          <w:sz w:val="24"/>
          <w:szCs w:val="24"/>
        </w:rPr>
        <w:t xml:space="preserve"> Д., ученицы 10 класса.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    В связи с тем, что для участия в муниципальном конкурсе была установлена квота, то на данный этап  (заочный) были отправлены работы Коршунова Д., Юсифовой Ю. и Хомченко Е. </w:t>
      </w:r>
    </w:p>
    <w:p w:rsidR="00DE3753" w:rsidRDefault="00DE3753" w:rsidP="00DE3753"/>
    <w:p w:rsidR="00DE3753" w:rsidRPr="00DE3753" w:rsidRDefault="00DE3753" w:rsidP="00DE375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Мо гуманитарного цикла и учащиеся МОУ Ишненской СОШ участвовали конкурсе </w:t>
      </w:r>
      <w:r w:rsidRPr="00DE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«Живая классика».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b/>
          <w:sz w:val="24"/>
          <w:szCs w:val="24"/>
        </w:rPr>
        <w:t>Состав жюри конкурса «Живая классика»:</w:t>
      </w:r>
      <w:r w:rsidRPr="00FB5EB1">
        <w:rPr>
          <w:rFonts w:ascii="Times New Roman" w:hAnsi="Times New Roman" w:cs="Times New Roman"/>
          <w:sz w:val="24"/>
          <w:szCs w:val="24"/>
        </w:rPr>
        <w:t xml:space="preserve"> Пелевина Т.З. – заместитель директора по УВР;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Гречина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О.Е. – библиотекарь;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Куликова О.Н. – старшая вожатая.</w:t>
      </w:r>
    </w:p>
    <w:p w:rsidR="00DE3753" w:rsidRPr="00DE3753" w:rsidRDefault="00DE3753" w:rsidP="00DE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> </w:t>
      </w:r>
      <w:r w:rsidRPr="00DE3753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Арина, 10 класс – А.П. Чехов «Цветы запоздалые»;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>Фадеева Полина, 9 класс – И.С. Тургенев «Первая любовь»;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>Павлова Наталья, 9 класс – А.П. Чехов «Скучная история»;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Марина, 9 класс - А.П. Чехов «Скучная история»;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>Терентьева Анастасия, 8 «А» класс – А.П. Чехов «Шуточка»;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5EB1">
        <w:rPr>
          <w:rFonts w:ascii="Times New Roman" w:hAnsi="Times New Roman" w:cs="Times New Roman"/>
          <w:sz w:val="24"/>
          <w:szCs w:val="24"/>
        </w:rPr>
        <w:t>Сирадзе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Георгий – 6 «Б» класс –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Р.Погодин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«Сколько стоит долг».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EB1">
        <w:rPr>
          <w:rFonts w:ascii="Times New Roman" w:hAnsi="Times New Roman" w:cs="Times New Roman"/>
          <w:b/>
          <w:sz w:val="24"/>
          <w:szCs w:val="24"/>
        </w:rPr>
        <w:t>Результаты конкурса: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B5EB1">
        <w:rPr>
          <w:rFonts w:ascii="Times New Roman" w:hAnsi="Times New Roman" w:cs="Times New Roman"/>
          <w:i/>
          <w:sz w:val="24"/>
          <w:szCs w:val="24"/>
        </w:rPr>
        <w:t xml:space="preserve">Победитель –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Арина, 10 класс;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i/>
          <w:sz w:val="24"/>
          <w:szCs w:val="24"/>
        </w:rPr>
        <w:t xml:space="preserve">Призёры: -     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Марина, 9 класс;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 xml:space="preserve">                         Терентьева Анастасия, 8 «А» класс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EB1">
        <w:rPr>
          <w:rFonts w:ascii="Times New Roman" w:hAnsi="Times New Roman" w:cs="Times New Roman"/>
          <w:sz w:val="24"/>
          <w:szCs w:val="24"/>
        </w:rPr>
        <w:t xml:space="preserve">Победитель и призёры также участвовали во втором (муниципальном) этапе Конкурса «Живая классика», где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А. заняла </w:t>
      </w:r>
      <w:r w:rsidRPr="00FB5E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5EB1">
        <w:rPr>
          <w:rFonts w:ascii="Times New Roman" w:hAnsi="Times New Roman" w:cs="Times New Roman"/>
          <w:sz w:val="24"/>
          <w:szCs w:val="24"/>
        </w:rPr>
        <w:t xml:space="preserve"> место, а </w:t>
      </w:r>
      <w:proofErr w:type="spellStart"/>
      <w:r w:rsidRPr="00FB5EB1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FB5EB1">
        <w:rPr>
          <w:rFonts w:ascii="Times New Roman" w:hAnsi="Times New Roman" w:cs="Times New Roman"/>
          <w:sz w:val="24"/>
          <w:szCs w:val="24"/>
        </w:rPr>
        <w:t xml:space="preserve"> М. и Терентьева М. получили свидетельства.</w:t>
      </w:r>
    </w:p>
    <w:p w:rsidR="00DE3753" w:rsidRPr="00FB5EB1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D10A4A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0A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Эффективность внеклассной работы по предметам.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10A4A">
        <w:rPr>
          <w:rFonts w:ascii="Times New Roman" w:hAnsi="Times New Roman" w:cs="Times New Roman"/>
          <w:sz w:val="24"/>
          <w:szCs w:val="24"/>
          <w:lang w:eastAsia="ru-RU"/>
        </w:rPr>
        <w:t xml:space="preserve">Внеклассная работа идёт по нескольким направлениям: предметные недели, мероприятия, посвящённые знаменательным датам, например,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мероприятия, посвященные Дню славянской культуры и письменности, Году Культуры и Литературы, информационно-познавательные часы, </w:t>
      </w:r>
      <w:r w:rsidRPr="00D10A4A">
        <w:rPr>
          <w:rFonts w:ascii="Times New Roman" w:hAnsi="Times New Roman" w:cs="Times New Roman"/>
          <w:sz w:val="24"/>
          <w:szCs w:val="24"/>
          <w:lang w:eastAsia="ru-RU"/>
        </w:rPr>
        <w:t>презентации, конференции, проекты, участие в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ипальных и областных конкурсах </w:t>
      </w:r>
      <w:r w:rsidRPr="00D10A4A">
        <w:rPr>
          <w:rFonts w:ascii="Times New Roman" w:hAnsi="Times New Roman" w:cs="Times New Roman"/>
          <w:sz w:val="24"/>
          <w:szCs w:val="24"/>
          <w:lang w:eastAsia="ru-RU"/>
        </w:rPr>
        <w:t>и др. Они проходят на достаточно высоком уровне, вызывают живой интерес учащихся, повышают их познавательную активность.</w:t>
      </w:r>
      <w:proofErr w:type="gramEnd"/>
      <w:r w:rsidRPr="00D10A4A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Школьники сами участвуют в подготовке и проведении некоторых мероприятий, оказывая посильную помощь учителям, используя инновационные технологии для разработки собственных проектов по предметам курса МО. Это хорошо видно на примере перечисленных мероприятий.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Во время 2015 -2016  учебного года на базе МО гуманитарного цикла прошли </w:t>
      </w:r>
      <w:r w:rsidRPr="00D10A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недели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 и литературе, иностранному языку, истории и обществоведению. Мероприятия отличались разнообразием и насыщенностью материала, а также использованием инновационных технологий.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C038A">
        <w:rPr>
          <w:rFonts w:ascii="Times New Roman" w:hAnsi="Times New Roman" w:cs="Times New Roman"/>
          <w:sz w:val="24"/>
          <w:szCs w:val="24"/>
        </w:rPr>
        <w:t xml:space="preserve">Предметные недели вызвали большой интерес учащихся и способствовали расширению кругозора, повышению качества знаний. Во время предметных недель педагоги обменивались опытом и продолжали развивать свое педагогическое мастерство. </w:t>
      </w:r>
      <w:r>
        <w:rPr>
          <w:rFonts w:ascii="Times New Roman" w:hAnsi="Times New Roman" w:cs="Times New Roman"/>
          <w:sz w:val="24"/>
          <w:szCs w:val="24"/>
        </w:rPr>
        <w:t>Все мероприятия предметных недель проходили в рамках  работы по методической теме МО гуманитарного цикла и школы: «</w:t>
      </w:r>
      <w:r>
        <w:rPr>
          <w:rFonts w:ascii="Times New Roman" w:hAnsi="Times New Roman" w:cs="Times New Roman"/>
        </w:rPr>
        <w:t xml:space="preserve">Повышение качества образования </w:t>
      </w:r>
      <w:r w:rsidRPr="00CD5691">
        <w:rPr>
          <w:rFonts w:ascii="Times New Roman" w:hAnsi="Times New Roman" w:cs="Times New Roman"/>
          <w:color w:val="000000" w:themeColor="text1"/>
        </w:rPr>
        <w:t>предметов гуманитарного цикла</w:t>
      </w:r>
      <w:r>
        <w:rPr>
          <w:rFonts w:ascii="Times New Roman" w:hAnsi="Times New Roman" w:cs="Times New Roman"/>
        </w:rPr>
        <w:t xml:space="preserve"> через эффективность урока и развитие научно-исследовательской деятельности с учетом личностно ориентированного обучения в условиях перехода на новые федеральные образовательные стандарты второго поколения»(2 этап)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</w:rPr>
      </w:pP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sz w:val="24"/>
          <w:szCs w:val="24"/>
        </w:rPr>
        <w:t xml:space="preserve">      </w:t>
      </w:r>
      <w:r w:rsidRPr="003C754B">
        <w:rPr>
          <w:rStyle w:val="Bodytext12ptBoldItalic"/>
          <w:rFonts w:eastAsiaTheme="minorHAnsi"/>
          <w:sz w:val="24"/>
          <w:szCs w:val="24"/>
        </w:rPr>
        <w:t>В МО успешно используются различные формы работы с кадрами:</w:t>
      </w:r>
      <w:r w:rsidRPr="003C754B">
        <w:rPr>
          <w:rFonts w:ascii="Times New Roman" w:hAnsi="Times New Roman" w:cs="Times New Roman"/>
          <w:sz w:val="24"/>
          <w:szCs w:val="24"/>
        </w:rPr>
        <w:t xml:space="preserve"> заседания, семинары и предметные недели, идёт методическая учёба. Учителя повышают своё мастерство на курсах ИРО, посещают районные и зональные семинары, участвуют в различных конкурсах. На заседаниях МО проводится ознакомление с нормативными документами МО РФ и региона. </w:t>
      </w:r>
    </w:p>
    <w:p w:rsidR="00DE3753" w:rsidRDefault="00DE3753" w:rsidP="00DE3753">
      <w:pPr>
        <w:pStyle w:val="a3"/>
        <w:ind w:firstLine="780"/>
        <w:jc w:val="both"/>
        <w:rPr>
          <w:rFonts w:ascii="Times New Roman" w:hAnsi="Times New Roman" w:cs="Times New Roman"/>
        </w:rPr>
      </w:pPr>
    </w:p>
    <w:p w:rsidR="00DE3753" w:rsidRPr="00C25853" w:rsidRDefault="00DE3753" w:rsidP="00DE3753">
      <w:pPr>
        <w:pStyle w:val="a3"/>
      </w:pPr>
    </w:p>
    <w:p w:rsidR="00DE3753" w:rsidRPr="0046392E" w:rsidRDefault="00DE3753" w:rsidP="00DE375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92E">
        <w:rPr>
          <w:rFonts w:ascii="Times New Roman" w:hAnsi="Times New Roman" w:cs="Times New Roman"/>
          <w:b/>
          <w:i/>
          <w:sz w:val="24"/>
          <w:szCs w:val="24"/>
        </w:rPr>
        <w:t>Педагоги МО входили в различные комиссии областного и районного уровня:</w:t>
      </w:r>
    </w:p>
    <w:p w:rsidR="00DE3753" w:rsidRPr="0046392E" w:rsidRDefault="00DE3753" w:rsidP="00DE37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92E">
        <w:rPr>
          <w:rFonts w:ascii="Times New Roman" w:hAnsi="Times New Roman" w:cs="Times New Roman"/>
          <w:sz w:val="24"/>
          <w:szCs w:val="24"/>
        </w:rPr>
        <w:t>Пелевина Т.З. участвовала в экспертизе школ и учителей на</w:t>
      </w:r>
      <w:r>
        <w:rPr>
          <w:rFonts w:ascii="Times New Roman" w:hAnsi="Times New Roman" w:cs="Times New Roman"/>
          <w:sz w:val="24"/>
          <w:szCs w:val="24"/>
        </w:rPr>
        <w:t xml:space="preserve"> первую и высшую категории.</w:t>
      </w:r>
    </w:p>
    <w:p w:rsidR="00DE3753" w:rsidRDefault="00DE3753" w:rsidP="00DE3753">
      <w:pPr>
        <w:pStyle w:val="a3"/>
        <w:ind w:firstLine="780"/>
        <w:jc w:val="both"/>
        <w:rPr>
          <w:rFonts w:ascii="Times New Roman" w:hAnsi="Times New Roman" w:cs="Times New Roman"/>
        </w:rPr>
      </w:pP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46">
        <w:rPr>
          <w:rFonts w:ascii="Times New Roman" w:hAnsi="Times New Roman" w:cs="Times New Roman"/>
          <w:b/>
          <w:i/>
          <w:sz w:val="24"/>
          <w:szCs w:val="24"/>
        </w:rPr>
        <w:t xml:space="preserve">В течение года </w:t>
      </w:r>
      <w:proofErr w:type="spellStart"/>
      <w:r w:rsidRPr="005D1046">
        <w:rPr>
          <w:rFonts w:ascii="Times New Roman" w:hAnsi="Times New Roman" w:cs="Times New Roman"/>
          <w:b/>
          <w:i/>
          <w:sz w:val="24"/>
          <w:szCs w:val="24"/>
        </w:rPr>
        <w:t>проаттестованы</w:t>
      </w:r>
      <w:proofErr w:type="spellEnd"/>
      <w:r w:rsidRPr="005D1046">
        <w:rPr>
          <w:rFonts w:ascii="Times New Roman" w:hAnsi="Times New Roman" w:cs="Times New Roman"/>
          <w:b/>
          <w:i/>
          <w:sz w:val="24"/>
          <w:szCs w:val="24"/>
        </w:rPr>
        <w:t xml:space="preserve"> на категории</w:t>
      </w:r>
      <w:proofErr w:type="gramStart"/>
      <w:r w:rsidRPr="005D1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5D1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6E20">
        <w:rPr>
          <w:rFonts w:ascii="Times New Roman" w:hAnsi="Times New Roman" w:cs="Times New Roman"/>
          <w:sz w:val="24"/>
          <w:szCs w:val="24"/>
        </w:rPr>
        <w:t xml:space="preserve">не аттестовались, но </w:t>
      </w:r>
      <w:proofErr w:type="spellStart"/>
      <w:r w:rsidR="00A06E20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="00A06E20">
        <w:rPr>
          <w:rFonts w:ascii="Times New Roman" w:hAnsi="Times New Roman" w:cs="Times New Roman"/>
          <w:sz w:val="24"/>
          <w:szCs w:val="24"/>
        </w:rPr>
        <w:t xml:space="preserve"> М.В. сдавала экзамен по литературе.</w:t>
      </w:r>
    </w:p>
    <w:p w:rsidR="00A06E20" w:rsidRDefault="00A06E20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E20" w:rsidRDefault="00A06E20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D031E0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31E0">
        <w:rPr>
          <w:rFonts w:ascii="Times New Roman" w:hAnsi="Times New Roman" w:cs="Times New Roman"/>
          <w:b/>
          <w:i/>
          <w:sz w:val="24"/>
          <w:szCs w:val="24"/>
        </w:rPr>
        <w:lastRenderedPageBreak/>
        <w:t>Успешность педагогов МО: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b/>
          <w:i/>
          <w:sz w:val="24"/>
          <w:szCs w:val="24"/>
        </w:rPr>
        <w:t>1.Пелевина Т.З.</w:t>
      </w:r>
      <w:r w:rsidRPr="000268BA">
        <w:rPr>
          <w:rFonts w:ascii="Times New Roman" w:hAnsi="Times New Roman" w:cs="Times New Roman"/>
          <w:sz w:val="24"/>
          <w:szCs w:val="24"/>
        </w:rPr>
        <w:t xml:space="preserve"> – член областной экспертной группы при Центре оценки и контроля качества образования.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68BA">
        <w:rPr>
          <w:rFonts w:ascii="Times New Roman" w:hAnsi="Times New Roman" w:cs="Times New Roman"/>
          <w:b/>
          <w:sz w:val="24"/>
          <w:szCs w:val="24"/>
        </w:rPr>
        <w:t>2.</w:t>
      </w:r>
      <w:r w:rsidRPr="000268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Кирпичева</w:t>
      </w:r>
      <w:r w:rsidRPr="000268BA">
        <w:rPr>
          <w:rFonts w:ascii="Times New Roman" w:hAnsi="Times New Roman" w:cs="Times New Roman"/>
          <w:b/>
          <w:i/>
          <w:sz w:val="24"/>
          <w:szCs w:val="24"/>
        </w:rPr>
        <w:t xml:space="preserve"> Л.Р.</w:t>
      </w:r>
      <w:r w:rsidRPr="00026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>1)</w:t>
      </w:r>
      <w:r w:rsidRPr="000268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268BA">
        <w:rPr>
          <w:rFonts w:ascii="Times New Roman" w:hAnsi="Times New Roman" w:cs="Times New Roman"/>
          <w:sz w:val="24"/>
          <w:szCs w:val="24"/>
        </w:rPr>
        <w:t xml:space="preserve"> Почетная грамота за заслуги в воспитании детей, развитии у них интереса к книге и литературному творчеству и в связи с проведением Года литературы в России. 2016 г. (муниципальный уровень).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>2) Грамота от начальника УО администрации РМР А.С. Федосеева за высокий уровень подготовки детей к районной выставке «Эти руки золотые» 2016 г.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3) Благодарственное письмо оргкомитета Центра гражданских и молодежных инициатив «Идея» за организацию участия и подготовку обучающихся во Всероссийском конкурсе, посвященном годовщине Победы в Великой Отечественной войне «Войны не знали мы, но все же…». А.Р. </w:t>
      </w:r>
      <w:proofErr w:type="gramStart"/>
      <w:r w:rsidRPr="000268BA">
        <w:rPr>
          <w:rFonts w:ascii="Times New Roman" w:hAnsi="Times New Roman" w:cs="Times New Roman"/>
          <w:sz w:val="24"/>
          <w:szCs w:val="24"/>
        </w:rPr>
        <w:t>Татьянина</w:t>
      </w:r>
      <w:proofErr w:type="gramEnd"/>
      <w:r w:rsidRPr="000268BA">
        <w:rPr>
          <w:rFonts w:ascii="Times New Roman" w:hAnsi="Times New Roman" w:cs="Times New Roman"/>
          <w:sz w:val="24"/>
          <w:szCs w:val="24"/>
        </w:rPr>
        <w:t xml:space="preserve"> Пр. №03/01-56 от 23.05.2016 г. г. Оренбург, 2016 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4) Сертификат за подготовку призера (3 место) Степановой Марии во Всероссийском дистанционном конкурсе рисунков «Басенный мир». ИЦИГР «Перспектива». К.С.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Ухтиярова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>.  Чебоксары, 2016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5) Сертификат за подготовку Терентьевой А., 8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 xml:space="preserve">. к участию во Всероссийском дистанционном фотоконкурсе «Дуновение весны». ИЦИГР «Перспектива». К.С.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Ухтиярова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>.  Чебоксары, 2016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6) Сертификат за подготовку Коршунова Д., занявшего </w:t>
      </w:r>
      <w:r w:rsidRPr="000268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68BA">
        <w:rPr>
          <w:rFonts w:ascii="Times New Roman" w:hAnsi="Times New Roman" w:cs="Times New Roman"/>
          <w:sz w:val="24"/>
          <w:szCs w:val="24"/>
        </w:rPr>
        <w:t xml:space="preserve"> место (среди 5 классов) в Ежегодной всероссийской дистанционной олимпиаде по русскому языку «Мудрый филин». ИЦИГР «Перспектива». К.С.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Ухтиярова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>.  Чебоксары, 2016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3.Башляева</w:t>
      </w:r>
      <w:r w:rsidRPr="000268BA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Pr="00026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BA">
        <w:rPr>
          <w:rFonts w:ascii="Times New Roman" w:hAnsi="Times New Roman" w:cs="Times New Roman"/>
          <w:sz w:val="24"/>
          <w:szCs w:val="24"/>
        </w:rPr>
        <w:t>свидетельство участнику областной акции «У героизма нет национальности» ГОУ ЯО «Центр патриотического воспитания» Ярославль, 2015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Власова</w:t>
      </w:r>
      <w:r w:rsidRPr="000268BA">
        <w:rPr>
          <w:rFonts w:ascii="Times New Roman" w:hAnsi="Times New Roman" w:cs="Times New Roman"/>
          <w:b/>
          <w:i/>
          <w:sz w:val="24"/>
          <w:szCs w:val="24"/>
        </w:rPr>
        <w:t xml:space="preserve"> Г.В.</w:t>
      </w:r>
      <w:r w:rsidRPr="00026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BA">
        <w:rPr>
          <w:rFonts w:ascii="Times New Roman" w:hAnsi="Times New Roman" w:cs="Times New Roman"/>
          <w:sz w:val="24"/>
          <w:szCs w:val="24"/>
        </w:rPr>
        <w:t>свидетельство участнику областной акции «У героизма нет национальности» ГОУ ЯО «Центр патриотического воспитания» Ярославль, 2015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754B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3C754B">
        <w:rPr>
          <w:rFonts w:ascii="Times New Roman" w:hAnsi="Times New Roman" w:cs="Times New Roman"/>
          <w:b/>
          <w:i/>
          <w:sz w:val="24"/>
          <w:szCs w:val="24"/>
        </w:rPr>
        <w:t>Шиханова</w:t>
      </w:r>
      <w:proofErr w:type="spellEnd"/>
      <w:r w:rsidRPr="003C754B">
        <w:rPr>
          <w:rFonts w:ascii="Times New Roman" w:hAnsi="Times New Roman" w:cs="Times New Roman"/>
          <w:b/>
          <w:i/>
          <w:sz w:val="24"/>
          <w:szCs w:val="24"/>
        </w:rPr>
        <w:t xml:space="preserve"> М.В.: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1) Благодарственное письмо за подготовку учащихся 6 «А» класса (15 чел.) к участию в Международном конкурсе «Безопасный мир» проекта «Кругозор». 25.04.2016 №19916001-1/11. Директор ООО «Новый Урок» И.В.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>.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>2) Благодарность за активное участие в проведении Международного конкурса «Безопасный мир» проекта «Кругозор» 25.04.2016 № 19916001-1/07</w:t>
      </w:r>
    </w:p>
    <w:p w:rsidR="002A669A" w:rsidRDefault="00DE3753" w:rsidP="002A669A">
      <w:pPr>
        <w:pStyle w:val="a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268BA">
        <w:rPr>
          <w:rFonts w:ascii="Times New Roman" w:hAnsi="Times New Roman" w:cs="Times New Roman"/>
          <w:sz w:val="24"/>
          <w:szCs w:val="24"/>
        </w:rPr>
        <w:t xml:space="preserve">3) Свидетельство за подготовку учащихся, ставших победителями  (занявших 1,2,3 места) в  Международном конкурсе «Безопасный мир» проекта «Кругозор». 25.04.2016 №19916001-1/09. Директор ООО «Новый Урок» И.В. </w:t>
      </w:r>
      <w:proofErr w:type="spellStart"/>
      <w:r w:rsidRPr="000268BA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0268BA">
        <w:rPr>
          <w:rFonts w:ascii="Times New Roman" w:hAnsi="Times New Roman" w:cs="Times New Roman"/>
          <w:sz w:val="24"/>
          <w:szCs w:val="24"/>
        </w:rPr>
        <w:t>.</w:t>
      </w:r>
    </w:p>
    <w:p w:rsidR="002A669A" w:rsidRPr="00A06E20" w:rsidRDefault="002A669A" w:rsidP="002A669A">
      <w:pPr>
        <w:pStyle w:val="a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2A66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E20">
        <w:rPr>
          <w:rFonts w:ascii="Times New Roman" w:hAnsi="Times New Roman" w:cs="Times New Roman"/>
          <w:b/>
          <w:i/>
          <w:sz w:val="24"/>
          <w:szCs w:val="24"/>
        </w:rPr>
        <w:t xml:space="preserve">Семинар «Проектно-исследовательская деятельность в рамках перехода на </w:t>
      </w:r>
      <w:proofErr w:type="gramStart"/>
      <w:r w:rsidRPr="00A06E20">
        <w:rPr>
          <w:rFonts w:ascii="Times New Roman" w:hAnsi="Times New Roman" w:cs="Times New Roman"/>
          <w:b/>
          <w:i/>
          <w:sz w:val="24"/>
          <w:szCs w:val="24"/>
        </w:rPr>
        <w:t>новые</w:t>
      </w:r>
      <w:proofErr w:type="gramEnd"/>
      <w:r w:rsidRPr="00A06E20">
        <w:rPr>
          <w:rFonts w:ascii="Times New Roman" w:hAnsi="Times New Roman" w:cs="Times New Roman"/>
          <w:b/>
          <w:i/>
          <w:sz w:val="24"/>
          <w:szCs w:val="24"/>
        </w:rPr>
        <w:t xml:space="preserve"> ФГОС». </w:t>
      </w:r>
    </w:p>
    <w:p w:rsidR="002A669A" w:rsidRPr="002A669A" w:rsidRDefault="002A669A" w:rsidP="002A6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69A">
        <w:rPr>
          <w:rFonts w:ascii="Times New Roman" w:hAnsi="Times New Roman" w:cs="Times New Roman"/>
          <w:sz w:val="24"/>
          <w:szCs w:val="24"/>
        </w:rPr>
        <w:t xml:space="preserve">На зональном семинаре выступали учителя МО гуманитарного цикла. </w:t>
      </w:r>
      <w:proofErr w:type="gramStart"/>
      <w:r w:rsidRPr="002A669A">
        <w:rPr>
          <w:rFonts w:ascii="Times New Roman" w:hAnsi="Times New Roman" w:cs="Times New Roman"/>
          <w:sz w:val="24"/>
          <w:szCs w:val="24"/>
        </w:rPr>
        <w:t>Открыла семинар завуч по учебно-воспитательной работе Пелевина Т.З. Она рассказала</w:t>
      </w:r>
      <w:proofErr w:type="gramEnd"/>
      <w:r w:rsidRPr="002A669A">
        <w:rPr>
          <w:rFonts w:ascii="Times New Roman" w:hAnsi="Times New Roman" w:cs="Times New Roman"/>
          <w:sz w:val="24"/>
          <w:szCs w:val="24"/>
        </w:rPr>
        <w:t xml:space="preserve"> о работе школы по методической теме и продемонстрировала результаты проектно-исследовательской деятельности в классах, где она работает.</w:t>
      </w:r>
    </w:p>
    <w:p w:rsidR="002A669A" w:rsidRPr="002A669A" w:rsidRDefault="002A669A" w:rsidP="002A6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69A">
        <w:rPr>
          <w:rFonts w:ascii="Times New Roman" w:hAnsi="Times New Roman" w:cs="Times New Roman"/>
          <w:sz w:val="24"/>
          <w:szCs w:val="24"/>
        </w:rPr>
        <w:t xml:space="preserve">    Кирпичева Л.Р. познакомила собравшихся материалами курсов по теме семинара.</w:t>
      </w:r>
    </w:p>
    <w:p w:rsidR="002A669A" w:rsidRPr="002A669A" w:rsidRDefault="002A669A" w:rsidP="002A6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A669A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2A669A">
        <w:rPr>
          <w:rFonts w:ascii="Times New Roman" w:hAnsi="Times New Roman" w:cs="Times New Roman"/>
          <w:sz w:val="24"/>
          <w:szCs w:val="24"/>
        </w:rPr>
        <w:t xml:space="preserve"> М.В. совместно с учащимися 7 класса рассказа о работе над проектом «Школьная стенгазета».</w:t>
      </w:r>
    </w:p>
    <w:p w:rsidR="002A669A" w:rsidRPr="002A669A" w:rsidRDefault="002A669A" w:rsidP="002A6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69A">
        <w:rPr>
          <w:rFonts w:ascii="Times New Roman" w:hAnsi="Times New Roman" w:cs="Times New Roman"/>
          <w:sz w:val="24"/>
          <w:szCs w:val="24"/>
        </w:rPr>
        <w:t>Учителя английского языка (Власова Г.В., Алексеева Т.А.) рассказали о проектной деятельности на уроках английского языка.</w:t>
      </w:r>
    </w:p>
    <w:p w:rsidR="002A669A" w:rsidRPr="002A669A" w:rsidRDefault="002A669A" w:rsidP="002A6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69A">
        <w:rPr>
          <w:rFonts w:ascii="Times New Roman" w:hAnsi="Times New Roman" w:cs="Times New Roman"/>
          <w:sz w:val="24"/>
          <w:szCs w:val="24"/>
        </w:rPr>
        <w:t>Учителя истории (</w:t>
      </w:r>
      <w:proofErr w:type="spellStart"/>
      <w:r w:rsidRPr="002A669A">
        <w:rPr>
          <w:rFonts w:ascii="Times New Roman" w:hAnsi="Times New Roman" w:cs="Times New Roman"/>
          <w:sz w:val="24"/>
          <w:szCs w:val="24"/>
        </w:rPr>
        <w:t>Башляева</w:t>
      </w:r>
      <w:proofErr w:type="spellEnd"/>
      <w:r w:rsidRPr="002A669A">
        <w:rPr>
          <w:rFonts w:ascii="Times New Roman" w:hAnsi="Times New Roman" w:cs="Times New Roman"/>
          <w:sz w:val="24"/>
          <w:szCs w:val="24"/>
        </w:rPr>
        <w:t xml:space="preserve"> О.В., Попова Н.И.) познакомили </w:t>
      </w:r>
      <w:proofErr w:type="gramStart"/>
      <w:r w:rsidRPr="002A669A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Pr="002A669A">
        <w:rPr>
          <w:rFonts w:ascii="Times New Roman" w:hAnsi="Times New Roman" w:cs="Times New Roman"/>
          <w:sz w:val="24"/>
          <w:szCs w:val="24"/>
        </w:rPr>
        <w:t xml:space="preserve"> с проектами по истории и обществознанию.</w:t>
      </w:r>
    </w:p>
    <w:p w:rsidR="00DE3753" w:rsidRPr="000268BA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FF7511" w:rsidRDefault="00DE3753" w:rsidP="00DE375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511">
        <w:rPr>
          <w:rFonts w:ascii="Times New Roman" w:hAnsi="Times New Roman" w:cs="Times New Roman"/>
          <w:b/>
          <w:i/>
          <w:sz w:val="24"/>
          <w:szCs w:val="24"/>
        </w:rPr>
        <w:t>Инновации.</w:t>
      </w:r>
    </w:p>
    <w:p w:rsidR="00DE3753" w:rsidRPr="0046392E" w:rsidRDefault="00DE3753" w:rsidP="00DE375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учебного года проводились уроки в различных формах с использованием мультимедийных технологий.</w:t>
      </w:r>
    </w:p>
    <w:p w:rsidR="00DE3753" w:rsidRDefault="00DE3753" w:rsidP="00DE375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92E">
        <w:rPr>
          <w:rFonts w:ascii="Times New Roman" w:hAnsi="Times New Roman" w:cs="Times New Roman"/>
          <w:sz w:val="24"/>
          <w:szCs w:val="24"/>
        </w:rPr>
        <w:t>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DE3753" w:rsidRDefault="00DE3753" w:rsidP="00DE375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A1D">
        <w:rPr>
          <w:rFonts w:ascii="Times New Roman" w:hAnsi="Times New Roman" w:cs="Times New Roman"/>
          <w:sz w:val="24"/>
          <w:szCs w:val="24"/>
        </w:rPr>
        <w:t xml:space="preserve">Большая работа проводится учителями МО не только во время учебного гола, но и во время летних каникул. </w:t>
      </w:r>
      <w:proofErr w:type="gramStart"/>
      <w:r w:rsidRPr="00657A1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57A1D">
        <w:rPr>
          <w:rFonts w:ascii="Times New Roman" w:hAnsi="Times New Roman" w:cs="Times New Roman"/>
          <w:sz w:val="24"/>
          <w:szCs w:val="24"/>
        </w:rPr>
        <w:t xml:space="preserve"> занимаются исследовательской работой. </w:t>
      </w:r>
    </w:p>
    <w:p w:rsidR="00DE3753" w:rsidRDefault="00DE3753" w:rsidP="00DE375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A1D">
        <w:rPr>
          <w:rFonts w:ascii="Times New Roman" w:hAnsi="Times New Roman" w:cs="Times New Roman"/>
          <w:sz w:val="24"/>
          <w:szCs w:val="24"/>
        </w:rPr>
        <w:t>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мультимедийных технологий.</w:t>
      </w:r>
    </w:p>
    <w:p w:rsidR="00DE3753" w:rsidRPr="00657A1D" w:rsidRDefault="00DE3753" w:rsidP="00DE375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69A" w:rsidRPr="0046392E" w:rsidRDefault="002A669A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1E0">
        <w:rPr>
          <w:rStyle w:val="Bodytext12ptBoldItalic"/>
          <w:rFonts w:eastAsiaTheme="minorHAnsi"/>
          <w:bCs w:val="0"/>
          <w:iCs w:val="0"/>
          <w:spacing w:val="0"/>
          <w:sz w:val="24"/>
          <w:szCs w:val="24"/>
        </w:rPr>
        <w:t xml:space="preserve"> Учителя МО активно работают над методическим обеспечением учебного и воспитательного процесса.</w:t>
      </w:r>
      <w:r w:rsidRPr="00D03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53" w:rsidRPr="00D031E0" w:rsidRDefault="00DE3753" w:rsidP="00DE375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31E0">
        <w:rPr>
          <w:rFonts w:ascii="Times New Roman" w:hAnsi="Times New Roman" w:cs="Times New Roman"/>
          <w:sz w:val="24"/>
          <w:szCs w:val="24"/>
        </w:rPr>
        <w:t>Создано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в форме интерактивных игр, иг</w:t>
      </w:r>
      <w:proofErr w:type="gramStart"/>
      <w:r w:rsidRPr="00D031E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031E0">
        <w:rPr>
          <w:rFonts w:ascii="Times New Roman" w:hAnsi="Times New Roman" w:cs="Times New Roman"/>
          <w:sz w:val="24"/>
          <w:szCs w:val="24"/>
        </w:rPr>
        <w:t xml:space="preserve"> презентаций, в Ехсе1. </w:t>
      </w:r>
    </w:p>
    <w:p w:rsidR="00DE3753" w:rsidRPr="00D031E0" w:rsidRDefault="00DE3753" w:rsidP="00DE375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31E0">
        <w:rPr>
          <w:rFonts w:ascii="Times New Roman" w:hAnsi="Times New Roman" w:cs="Times New Roman"/>
          <w:sz w:val="24"/>
          <w:szCs w:val="24"/>
        </w:rPr>
        <w:t>Создано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:rsidR="00DE3753" w:rsidRPr="00D031E0" w:rsidRDefault="00DE3753" w:rsidP="00DE375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31E0">
        <w:rPr>
          <w:rFonts w:ascii="Times New Roman" w:hAnsi="Times New Roman" w:cs="Times New Roman"/>
          <w:sz w:val="24"/>
          <w:szCs w:val="24"/>
        </w:rPr>
        <w:t>Преподаватели занимаются разработкой учебных программ по русскому языку, основам православной культуры, истории, обществознанию, праву  для элективных курсов и курсов по выбору.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D031E0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Pr="00A212F9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392E">
        <w:rPr>
          <w:rStyle w:val="Bodytext12ptBoldItalic"/>
          <w:rFonts w:eastAsiaTheme="minorHAnsi"/>
        </w:rPr>
        <w:t>Микроклимат в МО</w:t>
      </w:r>
      <w:r w:rsidRPr="00463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753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A1D">
        <w:rPr>
          <w:rFonts w:ascii="Times New Roman" w:hAnsi="Times New Roman" w:cs="Times New Roman"/>
          <w:sz w:val="24"/>
          <w:szCs w:val="24"/>
        </w:rPr>
        <w:t xml:space="preserve">В методическом объединении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7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человек. 1 человек имеет высшую категорию – Пелевина Т.З., 5 человек имеют первую категорию: Власова Г.В., Кирпичева Л.Р., Алексеева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Попова Н.И.</w:t>
      </w:r>
    </w:p>
    <w:p w:rsidR="00DE3753" w:rsidRPr="00657A1D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 достаточно опытный, подготовленный, творческий, но уже не молодой. Средний возраст педагогов составляет  52 года.</w:t>
      </w:r>
    </w:p>
    <w:p w:rsidR="00DE3753" w:rsidRPr="00A212F9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392E">
        <w:rPr>
          <w:rFonts w:ascii="Times New Roman" w:hAnsi="Times New Roman" w:cs="Times New Roman"/>
          <w:sz w:val="24"/>
          <w:szCs w:val="24"/>
        </w:rPr>
        <w:t>Члены коллектива способствует оптимальной организации работы МО, при необходимости оказывают друг другу методическую помощь.</w:t>
      </w:r>
      <w:r w:rsidRPr="0065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53" w:rsidRPr="003C754B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754B">
        <w:rPr>
          <w:rFonts w:ascii="Times New Roman" w:hAnsi="Times New Roman" w:cs="Times New Roman"/>
          <w:b/>
          <w:i/>
          <w:sz w:val="24"/>
          <w:szCs w:val="24"/>
        </w:rPr>
        <w:t>Курсы:</w:t>
      </w:r>
    </w:p>
    <w:p w:rsidR="00DE3753" w:rsidRPr="003C754B" w:rsidRDefault="00DE3753" w:rsidP="00DE37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b/>
          <w:i/>
          <w:sz w:val="24"/>
          <w:szCs w:val="24"/>
        </w:rPr>
        <w:t>Кирпичева Л.Р.</w:t>
      </w:r>
      <w:r w:rsidRPr="003C754B">
        <w:rPr>
          <w:rFonts w:ascii="Times New Roman" w:hAnsi="Times New Roman" w:cs="Times New Roman"/>
          <w:sz w:val="24"/>
          <w:szCs w:val="24"/>
        </w:rPr>
        <w:t xml:space="preserve"> (36 ч.) «ФГОС: организация проектно-исследовательской деятельности обучающихся. Русский язык» С 02.11.15 по 06.11.15 Уд. 017813</w:t>
      </w:r>
    </w:p>
    <w:p w:rsidR="00DE3753" w:rsidRPr="003C754B" w:rsidRDefault="00DE3753" w:rsidP="00DE37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754B">
        <w:rPr>
          <w:rFonts w:ascii="Times New Roman" w:hAnsi="Times New Roman" w:cs="Times New Roman"/>
          <w:b/>
          <w:i/>
          <w:sz w:val="24"/>
          <w:szCs w:val="24"/>
        </w:rPr>
        <w:t>Попова Н.И.-</w:t>
      </w:r>
      <w:r w:rsidRPr="003C754B">
        <w:rPr>
          <w:rFonts w:ascii="Times New Roman" w:hAnsi="Times New Roman" w:cs="Times New Roman"/>
          <w:sz w:val="24"/>
          <w:szCs w:val="24"/>
        </w:rPr>
        <w:t xml:space="preserve"> (72 ч.) </w:t>
      </w:r>
      <w:proofErr w:type="gramStart"/>
      <w:r w:rsidRPr="003C754B">
        <w:rPr>
          <w:rFonts w:ascii="Times New Roman" w:hAnsi="Times New Roman" w:cs="Times New Roman"/>
          <w:sz w:val="24"/>
          <w:szCs w:val="24"/>
        </w:rPr>
        <w:t>!Ф</w:t>
      </w:r>
      <w:proofErr w:type="gramEnd"/>
      <w:r w:rsidRPr="003C754B">
        <w:rPr>
          <w:rFonts w:ascii="Times New Roman" w:hAnsi="Times New Roman" w:cs="Times New Roman"/>
          <w:sz w:val="24"/>
          <w:szCs w:val="24"/>
        </w:rPr>
        <w:t>ГОС ООО: современный урок как средство достижения планируемых результатов. История и обществознание». С 02.-2. По 25.03.2016 г. уд. 024988, рег.№1679</w:t>
      </w:r>
    </w:p>
    <w:p w:rsidR="00DE3753" w:rsidRPr="00D031E0" w:rsidRDefault="00DE3753" w:rsidP="00DE375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754B">
        <w:rPr>
          <w:rFonts w:ascii="Times New Roman" w:hAnsi="Times New Roman" w:cs="Times New Roman"/>
          <w:b/>
          <w:i/>
          <w:sz w:val="24"/>
          <w:szCs w:val="24"/>
        </w:rPr>
        <w:t>Власова Г.В.</w:t>
      </w:r>
      <w:r w:rsidRPr="003C754B">
        <w:rPr>
          <w:rFonts w:ascii="Times New Roman" w:hAnsi="Times New Roman" w:cs="Times New Roman"/>
          <w:sz w:val="24"/>
          <w:szCs w:val="24"/>
        </w:rPr>
        <w:t xml:space="preserve"> – (48 ч.) «Реализация требований ФГОС ООО. Иностранный язык (английский язык)». </w:t>
      </w:r>
      <w:r w:rsidRPr="00D031E0">
        <w:rPr>
          <w:rFonts w:ascii="Times New Roman" w:hAnsi="Times New Roman" w:cs="Times New Roman"/>
          <w:sz w:val="24"/>
          <w:szCs w:val="24"/>
        </w:rPr>
        <w:t>Уд. 027697. Рег. №4030. С 21 марта по 27 апреля 2016 г.</w:t>
      </w:r>
    </w:p>
    <w:p w:rsidR="00DE3753" w:rsidRPr="00D031E0" w:rsidRDefault="00DE3753" w:rsidP="00DE37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E3753" w:rsidRPr="00D031E0" w:rsidRDefault="00DE3753" w:rsidP="00DE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1E0">
        <w:rPr>
          <w:rStyle w:val="Bodytext12ptBoldItalic"/>
          <w:rFonts w:eastAsiaTheme="minorHAnsi"/>
          <w:bCs w:val="0"/>
          <w:iCs w:val="0"/>
          <w:spacing w:val="0"/>
          <w:sz w:val="24"/>
          <w:szCs w:val="24"/>
        </w:rPr>
        <w:t>Результативность деятельности членов МО</w:t>
      </w:r>
      <w:r w:rsidRPr="00D031E0">
        <w:rPr>
          <w:rFonts w:ascii="Times New Roman" w:hAnsi="Times New Roman" w:cs="Times New Roman"/>
          <w:sz w:val="24"/>
          <w:szCs w:val="24"/>
        </w:rPr>
        <w:t xml:space="preserve"> соответствует поставленным целям и задачам. Уровень работы МО оптимальный.  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954">
        <w:rPr>
          <w:rStyle w:val="Heading1115ptNotBoldNotItalic"/>
          <w:rFonts w:eastAsiaTheme="minorHAnsi"/>
          <w:sz w:val="24"/>
          <w:szCs w:val="24"/>
        </w:rPr>
        <w:t>Есть</w:t>
      </w:r>
      <w:r w:rsidRPr="00545954">
        <w:rPr>
          <w:rFonts w:ascii="Times New Roman" w:hAnsi="Times New Roman" w:cs="Times New Roman"/>
          <w:sz w:val="24"/>
          <w:szCs w:val="24"/>
        </w:rPr>
        <w:t xml:space="preserve"> </w:t>
      </w:r>
      <w:r w:rsidRPr="00545954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46392E">
        <w:rPr>
          <w:rFonts w:ascii="Times New Roman" w:hAnsi="Times New Roman" w:cs="Times New Roman"/>
          <w:sz w:val="24"/>
          <w:szCs w:val="24"/>
        </w:rPr>
        <w:t>, над которыми предстоит работать членам МО в следующем году:</w:t>
      </w:r>
    </w:p>
    <w:p w:rsidR="00DE3753" w:rsidRPr="0046392E" w:rsidRDefault="00DE3753" w:rsidP="00DE37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392E">
        <w:rPr>
          <w:rFonts w:ascii="Times New Roman" w:hAnsi="Times New Roman" w:cs="Times New Roman"/>
          <w:sz w:val="24"/>
          <w:szCs w:val="24"/>
        </w:rPr>
        <w:t>рганизация работы с «сильными учениками»;</w:t>
      </w:r>
    </w:p>
    <w:p w:rsidR="00DE3753" w:rsidRPr="0046392E" w:rsidRDefault="00DE3753" w:rsidP="00DE37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392E">
        <w:rPr>
          <w:rFonts w:ascii="Times New Roman" w:hAnsi="Times New Roman" w:cs="Times New Roman"/>
          <w:sz w:val="24"/>
          <w:szCs w:val="24"/>
        </w:rPr>
        <w:t>родолжить процесс самообразования;</w:t>
      </w:r>
    </w:p>
    <w:p w:rsidR="00DE3753" w:rsidRPr="0046392E" w:rsidRDefault="00DE3753" w:rsidP="00DE37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6392E">
        <w:rPr>
          <w:rFonts w:ascii="Times New Roman" w:hAnsi="Times New Roman" w:cs="Times New Roman"/>
          <w:sz w:val="24"/>
          <w:szCs w:val="24"/>
        </w:rPr>
        <w:t>ктивное использование инновационных технологий;</w:t>
      </w:r>
    </w:p>
    <w:p w:rsidR="00DE3753" w:rsidRPr="0046392E" w:rsidRDefault="00DE3753" w:rsidP="00DE37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392E">
        <w:rPr>
          <w:rFonts w:ascii="Times New Roman" w:hAnsi="Times New Roman" w:cs="Times New Roman"/>
          <w:sz w:val="24"/>
          <w:szCs w:val="24"/>
        </w:rPr>
        <w:t>ополнение методической «копилки» школы;</w:t>
      </w:r>
    </w:p>
    <w:p w:rsidR="00DE3753" w:rsidRPr="0046392E" w:rsidRDefault="00DE3753" w:rsidP="00DE37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392E">
        <w:rPr>
          <w:rFonts w:ascii="Times New Roman" w:hAnsi="Times New Roman" w:cs="Times New Roman"/>
          <w:sz w:val="24"/>
          <w:szCs w:val="24"/>
        </w:rPr>
        <w:t>овышение качества знаний обучающихся.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7A1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 перед членами МО встают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51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E3753" w:rsidRDefault="00DE3753" w:rsidP="00DE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внедрение в практическую деятельность инновационных технологий;</w:t>
      </w:r>
    </w:p>
    <w:p w:rsidR="00DE3753" w:rsidRDefault="00DE3753" w:rsidP="00DE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семинаров по обеспечению стандартов второго поколения;</w:t>
      </w:r>
    </w:p>
    <w:p w:rsidR="00DE3753" w:rsidRDefault="00DE3753" w:rsidP="00DE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заседаний МО по новым требованиям к урокам и внеклассной деятельности по методической  теме школы.</w:t>
      </w:r>
    </w:p>
    <w:p w:rsidR="00DE3753" w:rsidRDefault="00DE3753" w:rsidP="00DE3753">
      <w:pPr>
        <w:pStyle w:val="a3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гуманитарного цикла:                                         (Кирпичева Л.Р.)</w:t>
      </w:r>
    </w:p>
    <w:p w:rsidR="00DE3753" w:rsidRPr="00545954" w:rsidRDefault="00DE3753" w:rsidP="00DE3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DE3753"/>
    <w:p w:rsidR="00DE3753" w:rsidRDefault="00DE3753" w:rsidP="00DE3753"/>
    <w:p w:rsidR="00DE3753" w:rsidRDefault="00DE3753" w:rsidP="00DE3753">
      <w:pPr>
        <w:jc w:val="center"/>
        <w:rPr>
          <w:b/>
        </w:rPr>
      </w:pPr>
    </w:p>
    <w:p w:rsidR="00DE3753" w:rsidRDefault="00DE3753" w:rsidP="00DE3753">
      <w:pPr>
        <w:jc w:val="center"/>
        <w:rPr>
          <w:b/>
        </w:rPr>
      </w:pPr>
    </w:p>
    <w:p w:rsidR="00FB5EB1" w:rsidRPr="002D356D" w:rsidRDefault="00FB5EB1" w:rsidP="00FB5EB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356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Кирпичевой  Л.Р.:</w:t>
      </w:r>
    </w:p>
    <w:p w:rsidR="00FB5EB1" w:rsidRPr="003507C4" w:rsidRDefault="00FB5EB1" w:rsidP="00FB5EB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7C4">
        <w:rPr>
          <w:rFonts w:ascii="Times New Roman" w:hAnsi="Times New Roman" w:cs="Times New Roman"/>
          <w:bCs/>
          <w:sz w:val="24"/>
          <w:szCs w:val="24"/>
        </w:rPr>
        <w:t xml:space="preserve">Результаты олимпиад по русскому языку и литературе школ </w:t>
      </w:r>
      <w:proofErr w:type="spellStart"/>
      <w:r w:rsidRPr="003507C4">
        <w:rPr>
          <w:rFonts w:ascii="Times New Roman" w:hAnsi="Times New Roman" w:cs="Times New Roman"/>
          <w:bCs/>
          <w:sz w:val="24"/>
          <w:szCs w:val="24"/>
        </w:rPr>
        <w:t>Ишненского</w:t>
      </w:r>
      <w:proofErr w:type="spellEnd"/>
      <w:r w:rsidRPr="003507C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округа</w:t>
      </w:r>
    </w:p>
    <w:p w:rsidR="00FB5EB1" w:rsidRPr="003507C4" w:rsidRDefault="00FB5EB1" w:rsidP="00FB5EB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1309" w:type="dxa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410"/>
        <w:gridCol w:w="1984"/>
      </w:tblGrid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учащихся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учителя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Ермолаева Алена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Ботова</w:t>
            </w:r>
            <w:proofErr w:type="spellEnd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Жилякова</w:t>
            </w:r>
            <w:proofErr w:type="spellEnd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Карнаева</w:t>
            </w:r>
            <w:proofErr w:type="spellEnd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  <w:tr w:rsidR="00FB5EB1" w:rsidRPr="003507C4" w:rsidTr="00DE3753">
        <w:tc>
          <w:tcPr>
            <w:tcW w:w="817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Гундорова</w:t>
            </w:r>
            <w:proofErr w:type="spellEnd"/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984" w:type="dxa"/>
          </w:tcPr>
          <w:p w:rsidR="00FB5EB1" w:rsidRPr="003507C4" w:rsidRDefault="00FB5EB1" w:rsidP="00DE375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C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Кирпичева Л.Р.</w:t>
            </w:r>
          </w:p>
        </w:tc>
      </w:tr>
    </w:tbl>
    <w:p w:rsidR="00080D3C" w:rsidRDefault="00080D3C" w:rsidP="00080D3C"/>
    <w:p w:rsidR="00080D3C" w:rsidRDefault="00DE3753" w:rsidP="00080D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2B4A4F">
        <w:rPr>
          <w:rFonts w:ascii="Times New Roman" w:hAnsi="Times New Roman" w:cs="Times New Roman"/>
        </w:rPr>
        <w:t>№1</w:t>
      </w:r>
    </w:p>
    <w:p w:rsidR="002B4A4F" w:rsidRPr="009C30D8" w:rsidRDefault="002B4A4F" w:rsidP="002B4A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C30D8">
        <w:rPr>
          <w:rFonts w:ascii="Times New Roman" w:hAnsi="Times New Roman" w:cs="Times New Roman"/>
          <w:sz w:val="32"/>
          <w:szCs w:val="32"/>
        </w:rPr>
        <w:t>Неделя русского языка и литературы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78"/>
        <w:gridCol w:w="1528"/>
        <w:gridCol w:w="1719"/>
        <w:gridCol w:w="799"/>
        <w:gridCol w:w="815"/>
        <w:gridCol w:w="2166"/>
        <w:gridCol w:w="1556"/>
        <w:gridCol w:w="695"/>
      </w:tblGrid>
      <w:tr w:rsidR="002B4A4F" w:rsidRPr="00D54ADA" w:rsidTr="002B4A4F">
        <w:tc>
          <w:tcPr>
            <w:tcW w:w="67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8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D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07.12.15</w:t>
            </w:r>
          </w:p>
        </w:tc>
        <w:tc>
          <w:tcPr>
            <w:tcW w:w="152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«Синтаксис и пунктуация»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Н.В. Гоголя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 w:val="restart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08.12.15</w:t>
            </w:r>
          </w:p>
        </w:tc>
        <w:tc>
          <w:tcPr>
            <w:tcW w:w="1528" w:type="dxa"/>
            <w:vMerge w:val="restart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1528" w:type="dxa"/>
            <w:vMerge w:val="restart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ринг «Лексика делового человека»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ринг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152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2B4A4F" w:rsidRPr="000F19EC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2B4A4F" w:rsidRPr="000F19EC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сочинению по лирике А.С.Пушкина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rPr>
          <w:trHeight w:val="347"/>
        </w:trPr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</w:p>
        </w:tc>
        <w:tc>
          <w:tcPr>
            <w:tcW w:w="799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«Последний герой»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rPr>
          <w:trHeight w:val="282"/>
        </w:trPr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0F19EC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0F19EC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1528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556" w:type="dxa"/>
          </w:tcPr>
          <w:p w:rsidR="002B4A4F" w:rsidRPr="00D54ADA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695" w:type="dxa"/>
          </w:tcPr>
          <w:p w:rsidR="002B4A4F" w:rsidRPr="00D54ADA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B4A4F" w:rsidRPr="000F19EC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  <w:r w:rsidRPr="000F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гостиная «Свет женской любви»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О.Е.</w:t>
            </w:r>
          </w:p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8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12.12.15</w:t>
            </w:r>
          </w:p>
        </w:tc>
        <w:tc>
          <w:tcPr>
            <w:tcW w:w="1528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Урок-защита проводит 7 «Б»</w:t>
            </w:r>
          </w:p>
        </w:tc>
        <w:tc>
          <w:tcPr>
            <w:tcW w:w="799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Лингвистическая газета «Школьный мир»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B4A4F" w:rsidRPr="00BC486A" w:rsidRDefault="002B4A4F" w:rsidP="002B4A4F"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  <w:gridSpan w:val="2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799" w:type="dxa"/>
            <w:vMerge w:val="restart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6" w:type="dxa"/>
            <w:gridSpan w:val="2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 году литературы</w:t>
            </w:r>
          </w:p>
        </w:tc>
        <w:tc>
          <w:tcPr>
            <w:tcW w:w="799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«Писатели-юбиляры»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6" w:type="dxa"/>
            <w:gridSpan w:val="2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 году литературы</w:t>
            </w:r>
          </w:p>
        </w:tc>
        <w:tc>
          <w:tcPr>
            <w:tcW w:w="799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Литературные-юбиляры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A4F" w:rsidRPr="00D54ADA" w:rsidTr="002B4A4F">
        <w:tc>
          <w:tcPr>
            <w:tcW w:w="675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6" w:type="dxa"/>
            <w:gridSpan w:val="2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19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799" w:type="dxa"/>
            <w:vMerge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6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«Литературные герои», «Русский язык. Нам это интересно»</w:t>
            </w:r>
          </w:p>
        </w:tc>
        <w:tc>
          <w:tcPr>
            <w:tcW w:w="1556" w:type="dxa"/>
          </w:tcPr>
          <w:p w:rsidR="002B4A4F" w:rsidRDefault="002B4A4F" w:rsidP="002B4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95" w:type="dxa"/>
          </w:tcPr>
          <w:p w:rsidR="002B4A4F" w:rsidRDefault="002B4A4F" w:rsidP="002B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4A4F" w:rsidRDefault="002B4A4F" w:rsidP="002B4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937" w:rsidRPr="002B4A4F" w:rsidRDefault="00DE3753" w:rsidP="002B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D5250">
        <w:rPr>
          <w:rFonts w:ascii="Times New Roman" w:hAnsi="Times New Roman" w:cs="Times New Roman"/>
          <w:sz w:val="24"/>
          <w:szCs w:val="24"/>
        </w:rPr>
        <w:t>3</w:t>
      </w:r>
    </w:p>
    <w:p w:rsidR="00267937" w:rsidRPr="001167F6" w:rsidRDefault="00267937" w:rsidP="00267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F6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«К вершина</w:t>
      </w:r>
      <w:r w:rsidR="00FE3C6C">
        <w:rPr>
          <w:rFonts w:ascii="Times New Roman" w:hAnsi="Times New Roman" w:cs="Times New Roman"/>
          <w:b/>
          <w:sz w:val="24"/>
          <w:szCs w:val="24"/>
        </w:rPr>
        <w:t>м</w:t>
      </w:r>
      <w:r w:rsidRPr="001167F6">
        <w:rPr>
          <w:rFonts w:ascii="Times New Roman" w:hAnsi="Times New Roman" w:cs="Times New Roman"/>
          <w:b/>
          <w:sz w:val="24"/>
          <w:szCs w:val="24"/>
        </w:rPr>
        <w:t xml:space="preserve"> знаний»</w:t>
      </w:r>
    </w:p>
    <w:p w:rsidR="00267937" w:rsidRPr="001167F6" w:rsidRDefault="00267937" w:rsidP="00267937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4796" w:type="pct"/>
        <w:tblLook w:val="04A0" w:firstRow="1" w:lastRow="0" w:firstColumn="1" w:lastColumn="0" w:noHBand="0" w:noVBand="1"/>
      </w:tblPr>
      <w:tblGrid>
        <w:gridCol w:w="741"/>
        <w:gridCol w:w="3583"/>
        <w:gridCol w:w="999"/>
        <w:gridCol w:w="3210"/>
        <w:gridCol w:w="2144"/>
      </w:tblGrid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0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«Богатства, отданные людям»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Лесников Денис</w:t>
            </w:r>
          </w:p>
        </w:tc>
        <w:tc>
          <w:tcPr>
            <w:tcW w:w="100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«Женские имена учащихся нашей школы»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 xml:space="preserve"> Алёна, Колесникова Алина</w:t>
            </w:r>
          </w:p>
        </w:tc>
        <w:tc>
          <w:tcPr>
            <w:tcW w:w="1004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«Пословицы и поговорки»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Белова Елизавета</w:t>
            </w:r>
          </w:p>
        </w:tc>
        <w:tc>
          <w:tcPr>
            <w:tcW w:w="10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Проект «Настя и Никита» - приложение к журналу «Фома»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Коршунов Даниил</w:t>
            </w:r>
          </w:p>
        </w:tc>
        <w:tc>
          <w:tcPr>
            <w:tcW w:w="100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267937" w:rsidRPr="001167F6" w:rsidRDefault="00267937" w:rsidP="002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русского народа»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Лыткин Глеб</w:t>
            </w:r>
          </w:p>
        </w:tc>
        <w:tc>
          <w:tcPr>
            <w:tcW w:w="100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  <w:p w:rsidR="00267937" w:rsidRPr="001167F6" w:rsidRDefault="00267937" w:rsidP="002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«Знание, скрытое в шахматах»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Бойковская</w:t>
            </w:r>
            <w:proofErr w:type="spellEnd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0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B4A4F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«Симбиоз иску</w:t>
            </w:r>
            <w:proofErr w:type="gramStart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сств в тв</w:t>
            </w:r>
            <w:proofErr w:type="gramEnd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орчестве В.В. Маяковского»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 w:rsidRPr="001167F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0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7" w:rsidRPr="001167F6" w:rsidTr="002B4A4F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37" w:rsidRPr="001167F6" w:rsidRDefault="00267937" w:rsidP="002B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C6C" w:rsidRDefault="00FE3C6C" w:rsidP="00FE3C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69A" w:rsidRDefault="002A669A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C6C" w:rsidRPr="00FE3C6C" w:rsidRDefault="00FE3C6C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C6C" w:rsidRDefault="00FE3C6C" w:rsidP="00FE3C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5250">
        <w:rPr>
          <w:rFonts w:ascii="Times New Roman" w:hAnsi="Times New Roman" w:cs="Times New Roman"/>
          <w:sz w:val="24"/>
          <w:szCs w:val="24"/>
        </w:rPr>
        <w:t>№4</w:t>
      </w:r>
    </w:p>
    <w:p w:rsidR="00FE3C6C" w:rsidRPr="00FE3C6C" w:rsidRDefault="00FE3C6C" w:rsidP="00FE3C6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172"/>
      </w:tblGrid>
      <w:tr w:rsidR="00FE3C6C" w:rsidRPr="00FE3C6C" w:rsidTr="00FE3C6C">
        <w:tc>
          <w:tcPr>
            <w:tcW w:w="959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E3C6C" w:rsidRPr="00FE3C6C" w:rsidTr="00FE3C6C">
        <w:trPr>
          <w:trHeight w:val="271"/>
        </w:trPr>
        <w:tc>
          <w:tcPr>
            <w:tcW w:w="959" w:type="dxa"/>
            <w:vMerge w:val="restart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E3C6C" w:rsidRPr="00FE3C6C" w:rsidTr="00FE3C6C">
        <w:trPr>
          <w:trHeight w:val="312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4 – 5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E3C6C" w:rsidRPr="00FE3C6C" w:rsidTr="00FE3C6C">
        <w:trPr>
          <w:trHeight w:val="339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6 – 7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E3C6C" w:rsidRPr="00FE3C6C" w:rsidTr="00FE3C6C">
        <w:trPr>
          <w:trHeight w:val="329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8 – 9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C6C" w:rsidRPr="00FE3C6C" w:rsidTr="00FE3C6C">
        <w:trPr>
          <w:trHeight w:val="305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C6C" w:rsidRPr="00FE3C6C" w:rsidTr="00FE3C6C">
        <w:trPr>
          <w:trHeight w:val="652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C6C" w:rsidRPr="00FE3C6C" w:rsidTr="00FE3C6C">
        <w:trPr>
          <w:trHeight w:val="312"/>
        </w:trPr>
        <w:tc>
          <w:tcPr>
            <w:tcW w:w="959" w:type="dxa"/>
            <w:vMerge w:val="restart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Приняли участие в Конкурсе: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3C6C" w:rsidRPr="00FE3C6C" w:rsidTr="00FE3C6C">
        <w:trPr>
          <w:trHeight w:val="326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4 – 5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C6C" w:rsidRPr="00FE3C6C" w:rsidTr="00FE3C6C">
        <w:trPr>
          <w:trHeight w:val="312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6 – 7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C6C" w:rsidRPr="00FE3C6C" w:rsidTr="00FE3C6C">
        <w:trPr>
          <w:trHeight w:val="301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8 – 9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C6C" w:rsidRPr="00FE3C6C" w:rsidTr="00FE3C6C">
        <w:trPr>
          <w:trHeight w:val="326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E3C6C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классов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C6C" w:rsidRPr="00FE3C6C" w:rsidTr="00FE3C6C">
        <w:trPr>
          <w:trHeight w:val="638"/>
        </w:trPr>
        <w:tc>
          <w:tcPr>
            <w:tcW w:w="959" w:type="dxa"/>
            <w:vMerge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3172" w:type="dxa"/>
          </w:tcPr>
          <w:p w:rsidR="00FE3C6C" w:rsidRPr="00FE3C6C" w:rsidRDefault="00FE3C6C" w:rsidP="00FE3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3C6C" w:rsidRPr="00764FC7" w:rsidRDefault="00FE3C6C" w:rsidP="00FE3C6C">
      <w:pPr>
        <w:jc w:val="both"/>
      </w:pPr>
    </w:p>
    <w:p w:rsidR="00DE3753" w:rsidRDefault="00DE3753" w:rsidP="00FB5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53" w:rsidRDefault="00DE3753" w:rsidP="00FB5EB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B5EB1" w:rsidRDefault="00FB5EB1" w:rsidP="00FB5EB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753" w:rsidRPr="00FB5EB1" w:rsidRDefault="00DE3753" w:rsidP="00FB5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2DA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250" w:rsidRDefault="004D5250" w:rsidP="004D5250">
      <w:pPr>
        <w:pStyle w:val="a3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D5250" w:rsidRPr="004D5250" w:rsidRDefault="004D5250" w:rsidP="004D5250"/>
    <w:p w:rsidR="004D5250" w:rsidRPr="004D5250" w:rsidRDefault="004D5250" w:rsidP="004D5250">
      <w:pPr>
        <w:rPr>
          <w:sz w:val="16"/>
          <w:szCs w:val="16"/>
        </w:rPr>
      </w:pPr>
    </w:p>
    <w:p w:rsidR="004D5250" w:rsidRPr="004D5250" w:rsidRDefault="006F3DFA" w:rsidP="004D5250">
      <w:pPr>
        <w:spacing w:after="0" w:line="240" w:lineRule="auto"/>
        <w:rPr>
          <w:rFonts w:ascii="Calibri" w:eastAsia="Calibri" w:hAnsi="Calibri" w:cs="Times New Roman"/>
        </w:rPr>
      </w:pPr>
      <w:r w:rsidRPr="004D5250">
        <w:rPr>
          <w:rFonts w:ascii="Calibri" w:eastAsia="Calibri" w:hAnsi="Calibri" w:cs="Times New Roman"/>
          <w:sz w:val="16"/>
          <w:szCs w:val="16"/>
        </w:rPr>
        <w:object w:dxaOrig="15825" w:dyaOrig="8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309.75pt" o:ole="">
            <v:imagedata r:id="rId7" o:title=""/>
          </v:shape>
          <o:OLEObject Type="Embed" ProgID="Word.Document.12" ShapeID="_x0000_i1025" DrawAspect="Content" ObjectID="_1527894370" r:id="rId8"/>
        </w:object>
      </w:r>
    </w:p>
    <w:p w:rsidR="004D5250" w:rsidRPr="004D5250" w:rsidRDefault="004D5250" w:rsidP="004D5250">
      <w:pPr>
        <w:ind w:firstLine="708"/>
      </w:pPr>
      <w:bookmarkStart w:id="0" w:name="_GoBack"/>
      <w:bookmarkEnd w:id="0"/>
    </w:p>
    <w:sectPr w:rsidR="004D5250" w:rsidRPr="004D5250" w:rsidSect="00080D3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75"/>
    <w:multiLevelType w:val="hybridMultilevel"/>
    <w:tmpl w:val="E35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A09"/>
    <w:multiLevelType w:val="hybridMultilevel"/>
    <w:tmpl w:val="10AE2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74F91"/>
    <w:multiLevelType w:val="hybridMultilevel"/>
    <w:tmpl w:val="585E6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15884"/>
    <w:multiLevelType w:val="hybridMultilevel"/>
    <w:tmpl w:val="F4D06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6C46"/>
    <w:multiLevelType w:val="hybridMultilevel"/>
    <w:tmpl w:val="F680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F49D1"/>
    <w:multiLevelType w:val="hybridMultilevel"/>
    <w:tmpl w:val="3742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6B07"/>
    <w:multiLevelType w:val="hybridMultilevel"/>
    <w:tmpl w:val="61C4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D1F89"/>
    <w:multiLevelType w:val="hybridMultilevel"/>
    <w:tmpl w:val="02AE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436C"/>
    <w:multiLevelType w:val="hybridMultilevel"/>
    <w:tmpl w:val="87EA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4584"/>
    <w:multiLevelType w:val="hybridMultilevel"/>
    <w:tmpl w:val="3AB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00C66"/>
    <w:multiLevelType w:val="hybridMultilevel"/>
    <w:tmpl w:val="9E80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171DD"/>
    <w:multiLevelType w:val="hybridMultilevel"/>
    <w:tmpl w:val="FBA6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645B"/>
    <w:multiLevelType w:val="hybridMultilevel"/>
    <w:tmpl w:val="96361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877F9A"/>
    <w:multiLevelType w:val="hybridMultilevel"/>
    <w:tmpl w:val="C756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5545D"/>
    <w:multiLevelType w:val="hybridMultilevel"/>
    <w:tmpl w:val="8E3C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24131"/>
    <w:multiLevelType w:val="hybridMultilevel"/>
    <w:tmpl w:val="6E38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01C16"/>
    <w:multiLevelType w:val="hybridMultilevel"/>
    <w:tmpl w:val="5E60F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24EEC"/>
    <w:multiLevelType w:val="hybridMultilevel"/>
    <w:tmpl w:val="048A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F6F62"/>
    <w:multiLevelType w:val="hybridMultilevel"/>
    <w:tmpl w:val="A40C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D1B59"/>
    <w:multiLevelType w:val="hybridMultilevel"/>
    <w:tmpl w:val="A714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504C3"/>
    <w:multiLevelType w:val="hybridMultilevel"/>
    <w:tmpl w:val="ABB0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9577C"/>
    <w:multiLevelType w:val="hybridMultilevel"/>
    <w:tmpl w:val="0A6E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812E4"/>
    <w:multiLevelType w:val="hybridMultilevel"/>
    <w:tmpl w:val="B5A0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9018B"/>
    <w:multiLevelType w:val="hybridMultilevel"/>
    <w:tmpl w:val="C76E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62F0E"/>
    <w:multiLevelType w:val="hybridMultilevel"/>
    <w:tmpl w:val="BDF2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22"/>
  </w:num>
  <w:num w:numId="12">
    <w:abstractNumId w:val="18"/>
  </w:num>
  <w:num w:numId="13">
    <w:abstractNumId w:val="9"/>
  </w:num>
  <w:num w:numId="14">
    <w:abstractNumId w:val="7"/>
  </w:num>
  <w:num w:numId="15">
    <w:abstractNumId w:val="19"/>
  </w:num>
  <w:num w:numId="16">
    <w:abstractNumId w:val="12"/>
  </w:num>
  <w:num w:numId="17">
    <w:abstractNumId w:val="1"/>
  </w:num>
  <w:num w:numId="18">
    <w:abstractNumId w:val="2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14"/>
  </w:num>
  <w:num w:numId="23">
    <w:abstractNumId w:val="11"/>
  </w:num>
  <w:num w:numId="24">
    <w:abstractNumId w:val="8"/>
  </w:num>
  <w:num w:numId="25">
    <w:abstractNumId w:val="2"/>
  </w:num>
  <w:num w:numId="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58B"/>
    <w:rsid w:val="000268BA"/>
    <w:rsid w:val="00080D3C"/>
    <w:rsid w:val="001167F6"/>
    <w:rsid w:val="00267937"/>
    <w:rsid w:val="002A669A"/>
    <w:rsid w:val="002B4A4F"/>
    <w:rsid w:val="003A56C4"/>
    <w:rsid w:val="003C754B"/>
    <w:rsid w:val="0040158B"/>
    <w:rsid w:val="004D5250"/>
    <w:rsid w:val="004E3FC1"/>
    <w:rsid w:val="00695FFF"/>
    <w:rsid w:val="006F3DFA"/>
    <w:rsid w:val="008D22DA"/>
    <w:rsid w:val="00A06E20"/>
    <w:rsid w:val="00B4383F"/>
    <w:rsid w:val="00D031E0"/>
    <w:rsid w:val="00DE3753"/>
    <w:rsid w:val="00EE1E1F"/>
    <w:rsid w:val="00FB5EB1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3C"/>
    <w:pPr>
      <w:spacing w:after="0" w:line="240" w:lineRule="auto"/>
    </w:pPr>
  </w:style>
  <w:style w:type="table" w:styleId="a4">
    <w:name w:val="Table Grid"/>
    <w:basedOn w:val="a1"/>
    <w:uiPriority w:val="59"/>
    <w:rsid w:val="00080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rsid w:val="00080D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a0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a"/>
    <w:link w:val="Heading1"/>
    <w:rsid w:val="00080D3C"/>
    <w:pPr>
      <w:shd w:val="clear" w:color="auto" w:fill="FFFFFF"/>
      <w:spacing w:before="18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2"/>
    <w:basedOn w:val="a"/>
    <w:link w:val="20"/>
    <w:rsid w:val="00080D3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0D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0D3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080D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0D3C"/>
  </w:style>
  <w:style w:type="character" w:customStyle="1" w:styleId="Bodytext12ptBoldItalic">
    <w:name w:val="Body text + 12 pt;Bold;Italic"/>
    <w:basedOn w:val="a0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</w:rPr>
  </w:style>
  <w:style w:type="character" w:customStyle="1" w:styleId="Heading1115ptNotBoldNotItalic">
    <w:name w:val="Heading #1 + 11;5 pt;Not Bold;Not Italic"/>
    <w:basedOn w:val="Heading1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2"/>
      <w:szCs w:val="22"/>
      <w:shd w:val="clear" w:color="auto" w:fill="FFFFFF"/>
    </w:rPr>
  </w:style>
  <w:style w:type="paragraph" w:styleId="a8">
    <w:name w:val="Title"/>
    <w:basedOn w:val="a"/>
    <w:next w:val="a"/>
    <w:link w:val="a9"/>
    <w:uiPriority w:val="10"/>
    <w:qFormat/>
    <w:rsid w:val="00080D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0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Reference"/>
    <w:basedOn w:val="a0"/>
    <w:uiPriority w:val="31"/>
    <w:qFormat/>
    <w:rsid w:val="00080D3C"/>
    <w:rPr>
      <w:smallCaps/>
      <w:color w:val="C0504D" w:themeColor="accent2"/>
      <w:u w:val="single"/>
    </w:rPr>
  </w:style>
  <w:style w:type="character" w:customStyle="1" w:styleId="st1">
    <w:name w:val="st1"/>
    <w:basedOn w:val="a0"/>
    <w:rsid w:val="00080D3C"/>
  </w:style>
  <w:style w:type="character" w:styleId="ab">
    <w:name w:val="Book Title"/>
    <w:basedOn w:val="a0"/>
    <w:uiPriority w:val="33"/>
    <w:qFormat/>
    <w:rsid w:val="00080D3C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0268BA"/>
  </w:style>
  <w:style w:type="paragraph" w:styleId="ac">
    <w:name w:val="Normal (Web)"/>
    <w:basedOn w:val="a"/>
    <w:uiPriority w:val="99"/>
    <w:semiHidden/>
    <w:unhideWhenUsed/>
    <w:rsid w:val="00D0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3C"/>
    <w:pPr>
      <w:spacing w:after="0" w:line="240" w:lineRule="auto"/>
    </w:pPr>
  </w:style>
  <w:style w:type="table" w:styleId="a4">
    <w:name w:val="Table Grid"/>
    <w:basedOn w:val="a1"/>
    <w:uiPriority w:val="59"/>
    <w:rsid w:val="00080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rsid w:val="00080D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a0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a"/>
    <w:link w:val="Heading1"/>
    <w:rsid w:val="00080D3C"/>
    <w:pPr>
      <w:shd w:val="clear" w:color="auto" w:fill="FFFFFF"/>
      <w:spacing w:before="18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2"/>
    <w:basedOn w:val="a"/>
    <w:link w:val="20"/>
    <w:rsid w:val="00080D3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0D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0D3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080D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0D3C"/>
  </w:style>
  <w:style w:type="character" w:customStyle="1" w:styleId="Bodytext12ptBoldItalic">
    <w:name w:val="Body text + 12 pt;Bold;Italic"/>
    <w:basedOn w:val="a0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</w:rPr>
  </w:style>
  <w:style w:type="character" w:customStyle="1" w:styleId="Heading1115ptNotBoldNotItalic">
    <w:name w:val="Heading #1 + 11;5 pt;Not Bold;Not Italic"/>
    <w:basedOn w:val="Heading1"/>
    <w:rsid w:val="00080D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2"/>
      <w:szCs w:val="22"/>
      <w:shd w:val="clear" w:color="auto" w:fill="FFFFFF"/>
    </w:rPr>
  </w:style>
  <w:style w:type="paragraph" w:styleId="a8">
    <w:name w:val="Title"/>
    <w:basedOn w:val="a"/>
    <w:next w:val="a"/>
    <w:link w:val="a9"/>
    <w:uiPriority w:val="10"/>
    <w:qFormat/>
    <w:rsid w:val="00080D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0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Reference"/>
    <w:basedOn w:val="a0"/>
    <w:uiPriority w:val="31"/>
    <w:qFormat/>
    <w:rsid w:val="00080D3C"/>
    <w:rPr>
      <w:smallCaps/>
      <w:color w:val="C0504D" w:themeColor="accent2"/>
      <w:u w:val="single"/>
    </w:rPr>
  </w:style>
  <w:style w:type="character" w:customStyle="1" w:styleId="st1">
    <w:name w:val="st1"/>
    <w:basedOn w:val="a0"/>
    <w:rsid w:val="00080D3C"/>
  </w:style>
  <w:style w:type="character" w:styleId="ab">
    <w:name w:val="Book Title"/>
    <w:basedOn w:val="a0"/>
    <w:uiPriority w:val="33"/>
    <w:qFormat/>
    <w:rsid w:val="00080D3C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0268BA"/>
  </w:style>
  <w:style w:type="paragraph" w:styleId="ac">
    <w:name w:val="Normal (Web)"/>
    <w:basedOn w:val="a"/>
    <w:uiPriority w:val="99"/>
    <w:semiHidden/>
    <w:unhideWhenUsed/>
    <w:rsid w:val="00D0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90FC-0DCA-4434-BD0C-41DC7C4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2016-06-13T20:12:00Z</dcterms:created>
  <dcterms:modified xsi:type="dcterms:W3CDTF">2016-06-19T23:20:00Z</dcterms:modified>
</cp:coreProperties>
</file>