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4252"/>
        <w:gridCol w:w="859"/>
        <w:gridCol w:w="2969"/>
        <w:gridCol w:w="4074"/>
      </w:tblGrid>
      <w:tr w:rsidR="00A5175E" w:rsidTr="00AF4C98">
        <w:tc>
          <w:tcPr>
            <w:tcW w:w="15835" w:type="dxa"/>
            <w:gridSpan w:val="6"/>
          </w:tcPr>
          <w:p w:rsidR="00A5175E" w:rsidRPr="00A5175E" w:rsidRDefault="00A5175E" w:rsidP="00A5175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17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РОССИИ</w:t>
            </w:r>
          </w:p>
        </w:tc>
      </w:tr>
      <w:tr w:rsidR="00A5175E" w:rsidTr="00AF4C98">
        <w:tc>
          <w:tcPr>
            <w:tcW w:w="15835" w:type="dxa"/>
            <w:gridSpan w:val="6"/>
          </w:tcPr>
          <w:p w:rsidR="00A5175E" w:rsidRPr="00A5175E" w:rsidRDefault="00A5175E" w:rsidP="00A5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E">
              <w:rPr>
                <w:rFonts w:ascii="Times New Roman" w:hAnsi="Times New Roman" w:cs="Times New Roman"/>
                <w:sz w:val="20"/>
                <w:szCs w:val="20"/>
              </w:rPr>
              <w:t xml:space="preserve">Раздел из рабочей программы учителя истории и обществознания МОУ Ишненская СОШ </w:t>
            </w:r>
            <w:r w:rsidRPr="0059360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Чекиной И.С</w:t>
            </w:r>
            <w:r w:rsidRPr="00A51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175E" w:rsidTr="00AF4C98">
        <w:tc>
          <w:tcPr>
            <w:tcW w:w="15835" w:type="dxa"/>
            <w:gridSpan w:val="6"/>
          </w:tcPr>
          <w:p w:rsidR="00A5175E" w:rsidRPr="00A5175E" w:rsidRDefault="00A5175E" w:rsidP="00A517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60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Учебник:</w:t>
            </w:r>
            <w:r w:rsidRPr="00A5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75E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A5175E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 История России с древнейших времен до начала </w:t>
            </w:r>
            <w:r w:rsidRPr="00A517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A5175E">
              <w:rPr>
                <w:rFonts w:ascii="Times New Roman" w:hAnsi="Times New Roman" w:cs="Times New Roman"/>
                <w:sz w:val="20"/>
                <w:szCs w:val="20"/>
              </w:rPr>
              <w:t xml:space="preserve"> века учебник для 6 класса общеобразовательных организаций/</w:t>
            </w:r>
            <w:proofErr w:type="spellStart"/>
            <w:r w:rsidRPr="00A5175E">
              <w:rPr>
                <w:rFonts w:ascii="Times New Roman" w:hAnsi="Times New Roman" w:cs="Times New Roman"/>
                <w:sz w:val="20"/>
                <w:szCs w:val="20"/>
              </w:rPr>
              <w:t>Е.В.Пчелов</w:t>
            </w:r>
            <w:proofErr w:type="spellEnd"/>
            <w:r w:rsidRPr="00A51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175E">
              <w:rPr>
                <w:rFonts w:ascii="Times New Roman" w:hAnsi="Times New Roman" w:cs="Times New Roman"/>
                <w:sz w:val="20"/>
                <w:szCs w:val="20"/>
              </w:rPr>
              <w:t>П.В.Лукин</w:t>
            </w:r>
            <w:proofErr w:type="spellEnd"/>
            <w:r w:rsidRPr="00A5175E">
              <w:rPr>
                <w:rFonts w:ascii="Times New Roman" w:hAnsi="Times New Roman" w:cs="Times New Roman"/>
                <w:sz w:val="20"/>
                <w:szCs w:val="20"/>
              </w:rPr>
              <w:t xml:space="preserve">; под науч. Ред </w:t>
            </w:r>
            <w:proofErr w:type="spellStart"/>
            <w:r w:rsidRPr="00A5175E">
              <w:rPr>
                <w:rFonts w:ascii="Times New Roman" w:hAnsi="Times New Roman" w:cs="Times New Roman"/>
                <w:sz w:val="20"/>
                <w:szCs w:val="20"/>
              </w:rPr>
              <w:t>Ю.А.Петрова</w:t>
            </w:r>
            <w:proofErr w:type="spellEnd"/>
            <w:r w:rsidRPr="00A5175E">
              <w:rPr>
                <w:rFonts w:ascii="Times New Roman" w:hAnsi="Times New Roman" w:cs="Times New Roman"/>
                <w:sz w:val="20"/>
                <w:szCs w:val="20"/>
              </w:rPr>
              <w:t>. – 6-е изд. – М.: ООО «Русское слово – учебник», 2020. – 240с.: ил. – (ФГОС. Инновационная школа).</w:t>
            </w:r>
          </w:p>
        </w:tc>
      </w:tr>
      <w:tr w:rsidR="00A5175E" w:rsidTr="00AF4C98">
        <w:tc>
          <w:tcPr>
            <w:tcW w:w="15835" w:type="dxa"/>
            <w:gridSpan w:val="6"/>
          </w:tcPr>
          <w:p w:rsidR="00A5175E" w:rsidRPr="00593609" w:rsidRDefault="00A5175E" w:rsidP="00A5175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5936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>Рабочая программа курса по истории составлена на основе следующих нормативных документов:</w:t>
            </w:r>
          </w:p>
          <w:p w:rsidR="00A5175E" w:rsidRPr="00A5175E" w:rsidRDefault="00A5175E" w:rsidP="0059360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Закон «Об образовании в Российской Федерации» от 29.12.2012 г. № 273-ФЗ (ред. от 02.07.2021).</w:t>
            </w:r>
          </w:p>
          <w:p w:rsidR="00A5175E" w:rsidRPr="00A5175E" w:rsidRDefault="00A5175E" w:rsidP="0059360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</w:t>
            </w:r>
            <w:r w:rsidR="0059360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);</w:t>
            </w: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A5175E" w:rsidRPr="00A5175E" w:rsidRDefault="00A5175E" w:rsidP="0059360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ООП ООО МОУ Ишненская СОШ (утв. приказом директора № 15а д/о от 15.01.21 г);</w:t>
            </w:r>
          </w:p>
          <w:p w:rsidR="00A5175E" w:rsidRPr="00A5175E" w:rsidRDefault="00A5175E" w:rsidP="0059360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Учебный план </w:t>
            </w:r>
            <w:bookmarkStart w:id="0" w:name="_Hlk72260734"/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МОУ Ишненская СОШ (утв. приказом дире</w:t>
            </w:r>
            <w:r w:rsidR="005618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ктора № 247 </w:t>
            </w: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о/д от 30.08.21 г);</w:t>
            </w:r>
          </w:p>
          <w:bookmarkEnd w:id="0"/>
          <w:p w:rsidR="00A5175E" w:rsidRPr="00A5175E" w:rsidRDefault="00A5175E" w:rsidP="0059360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Календарный учебный график МОУ </w:t>
            </w:r>
            <w:bookmarkStart w:id="1" w:name="_Hlk72260759"/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Ишненская СОШ (утв</w:t>
            </w:r>
            <w:r w:rsidR="005618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приказом директора № 248 о/д </w:t>
            </w: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от 30.08.21 г);</w:t>
            </w:r>
          </w:p>
          <w:bookmarkEnd w:id="1"/>
          <w:p w:rsidR="00A5175E" w:rsidRPr="00A5175E" w:rsidRDefault="00A5175E" w:rsidP="0059360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Положение о рабочей программе по ФГО ООО (утв. приказом директора № 85 от 31.08.20 г);</w:t>
            </w:r>
          </w:p>
          <w:p w:rsidR="00A5175E" w:rsidRPr="00A5175E" w:rsidRDefault="00A5175E" w:rsidP="0059360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Методическое письмо ГОАУ ИРО «О преподавании учебных предметов «История», «Общ</w:t>
            </w:r>
            <w:r w:rsidR="005618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ествознание» в образовательных </w:t>
            </w:r>
            <w:r w:rsidRPr="00A5175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организациях Ярославской области в 2021/2022 уч. г.»</w:t>
            </w:r>
          </w:p>
          <w:p w:rsidR="00A5175E" w:rsidRPr="00A5175E" w:rsidRDefault="00A5175E" w:rsidP="00A5175E">
            <w:pPr>
              <w:pStyle w:val="a3"/>
              <w:rPr>
                <w:rFonts w:ascii="Times New Roman" w:eastAsia="Microsoft YaHe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A5175E">
              <w:rPr>
                <w:rFonts w:ascii="Times New Roman" w:eastAsia="Microsoft YaHe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Рабочая программа составлена в соответствии с федеральным государственным    образовательным стандартом </w:t>
            </w:r>
            <w:r w:rsidRPr="00A5175E">
              <w:rPr>
                <w:rFonts w:ascii="Times New Roman" w:eastAsia="Microsoft YaHei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ru-RU"/>
              </w:rPr>
              <w:t>основного</w:t>
            </w:r>
            <w:r w:rsidRPr="00A5175E">
              <w:rPr>
                <w:rFonts w:ascii="Times New Roman" w:eastAsia="Microsoft YaHe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общего образования и примерной программой </w:t>
            </w:r>
            <w:r w:rsidRPr="00A5175E">
              <w:rPr>
                <w:rFonts w:ascii="Times New Roman" w:eastAsia="Microsoft YaHei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ru-RU"/>
              </w:rPr>
              <w:t>основного</w:t>
            </w:r>
            <w:r w:rsidRPr="00A5175E">
              <w:rPr>
                <w:rFonts w:ascii="Times New Roman" w:eastAsia="Microsoft YaHe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общего образования по </w:t>
            </w:r>
            <w:r w:rsidRPr="00593609">
              <w:rPr>
                <w:rFonts w:ascii="Times New Roman" w:eastAsia="Microsoft YaHei" w:hAnsi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ru-RU"/>
              </w:rPr>
              <w:t>истории.</w:t>
            </w:r>
          </w:p>
          <w:p w:rsidR="00A5175E" w:rsidRPr="00A5175E" w:rsidRDefault="00A5175E" w:rsidP="00A5175E">
            <w:pPr>
              <w:pStyle w:val="a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A5175E">
              <w:rPr>
                <w:rFonts w:ascii="Times New Roman" w:eastAsia="Microsoft YaHei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93609">
              <w:rPr>
                <w:rFonts w:ascii="Times New Roman" w:eastAsia="Microsoft YaHei" w:hAnsi="Times New Roman" w:cs="Times New Roman"/>
                <w:b/>
                <w:i/>
                <w:color w:val="333333"/>
                <w:sz w:val="20"/>
                <w:szCs w:val="20"/>
                <w:u w:val="single"/>
                <w:shd w:val="clear" w:color="auto" w:fill="FFFFFF"/>
              </w:rPr>
              <w:t>За о</w:t>
            </w:r>
            <w:r w:rsidRPr="00593609">
              <w:rPr>
                <w:rFonts w:ascii="Times New Roman" w:eastAsia="Microsoft YaHei" w:hAnsi="Times New Roman" w:cs="Times New Roman"/>
                <w:b/>
                <w:bCs/>
                <w:i/>
                <w:color w:val="333333"/>
                <w:sz w:val="20"/>
                <w:szCs w:val="20"/>
                <w:u w:val="single"/>
                <w:shd w:val="clear" w:color="auto" w:fill="FFFFFF"/>
              </w:rPr>
              <w:t>снову рабочей программы взята</w:t>
            </w:r>
            <w:r w:rsidRPr="00A5175E">
              <w:rPr>
                <w:rFonts w:ascii="Times New Roman" w:eastAsia="Microsoft YaHei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5175E">
              <w:rPr>
                <w:rFonts w:ascii="Times New Roman" w:eastAsia="Century Schoolbook" w:hAnsi="Times New Roman" w:cs="Times New Roman"/>
                <w:color w:val="000000"/>
                <w:spacing w:val="-15"/>
                <w:sz w:val="20"/>
                <w:szCs w:val="20"/>
              </w:rPr>
              <w:t>Авторская программа</w:t>
            </w:r>
            <w:r w:rsidR="00593609">
              <w:rPr>
                <w:rFonts w:ascii="Times New Roman" w:eastAsia="Century Schoolbook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Всеобщая история. История Средних веков. Рабочая про</w:t>
            </w:r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>грамма. Поурочные рекомендаци</w:t>
            </w:r>
            <w:r w:rsidR="0056183F">
              <w:rPr>
                <w:rFonts w:ascii="Times New Roman" w:eastAsia="Century Schoolbook" w:hAnsi="Times New Roman" w:cs="Times New Roman"/>
                <w:sz w:val="20"/>
                <w:szCs w:val="20"/>
              </w:rPr>
              <w:t>и. 6 класс</w:t>
            </w:r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. ор</w:t>
            </w:r>
            <w:r w:rsidR="0056183F">
              <w:rPr>
                <w:rFonts w:ascii="Times New Roman" w:eastAsia="Century Schoolbook" w:hAnsi="Times New Roman" w:cs="Times New Roman"/>
                <w:sz w:val="20"/>
                <w:szCs w:val="20"/>
              </w:rPr>
              <w:t>ганизаций / А. В. Игнатов. — М.</w:t>
            </w:r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: Просве</w:t>
            </w:r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softHyphen/>
              <w:t xml:space="preserve">щение, 2020. — 144 </w:t>
            </w:r>
            <w:proofErr w:type="spellStart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с..и</w:t>
            </w:r>
            <w:proofErr w:type="spellEnd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75E"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  <w:t>авторская</w:t>
            </w:r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программа</w:t>
            </w:r>
            <w:proofErr w:type="spellEnd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к учебникам Е.В. </w:t>
            </w:r>
            <w:proofErr w:type="spellStart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Пчелова</w:t>
            </w:r>
            <w:proofErr w:type="spellEnd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, П.В. Лукина, В.Н. </w:t>
            </w:r>
            <w:proofErr w:type="spellStart"/>
            <w:proofErr w:type="gramStart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Захарова,К.А</w:t>
            </w:r>
            <w:proofErr w:type="spellEnd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.</w:t>
            </w:r>
            <w:proofErr w:type="gramEnd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Соловьёва, А.П. </w:t>
            </w:r>
            <w:proofErr w:type="spellStart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>Шевырёва</w:t>
            </w:r>
            <w:proofErr w:type="spellEnd"/>
            <w:r w:rsidRPr="00A5175E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«История России» для 6–9 классов общеобразовательных организаций / авт.-сост. Л.А. Пашкина. — М.: ООО «Русское слово — учебник»,2020. — 232 с. — (Инновационная школа).</w:t>
            </w:r>
          </w:p>
          <w:p w:rsidR="00A5175E" w:rsidRPr="00A5175E" w:rsidRDefault="00A5175E" w:rsidP="00A5175E">
            <w:pPr>
              <w:pStyle w:val="a3"/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</w:pPr>
            <w:r w:rsidRPr="00A5175E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t xml:space="preserve">Методическое письмо о преподавании учебного предмета «История» в образовательных организациях Ярославской области в </w:t>
            </w:r>
            <w:r w:rsidRPr="00A5175E">
              <w:rPr>
                <w:rFonts w:ascii="Times New Roman" w:eastAsia="MS Mincho" w:hAnsi="Times New Roman" w:cs="Times New Roman"/>
                <w:b/>
                <w:sz w:val="20"/>
                <w:szCs w:val="20"/>
                <w:lang w:bidi="en-US"/>
              </w:rPr>
              <w:t>2020/2021</w:t>
            </w:r>
            <w:r w:rsidRPr="00A5175E">
              <w:rPr>
                <w:rFonts w:ascii="Times New Roman" w:eastAsia="MS Mincho" w:hAnsi="Times New Roman" w:cs="Times New Roman"/>
                <w:sz w:val="20"/>
                <w:szCs w:val="20"/>
                <w:lang w:bidi="en-US"/>
              </w:rPr>
              <w:t xml:space="preserve"> учебном году. Составитель: </w:t>
            </w:r>
          </w:p>
          <w:p w:rsidR="00A5175E" w:rsidRPr="00A5175E" w:rsidRDefault="00A5175E" w:rsidP="005936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E">
              <w:rPr>
                <w:rFonts w:ascii="Times New Roman" w:eastAsia="MS Mincho" w:hAnsi="Times New Roman" w:cs="Times New Roman"/>
                <w:i/>
                <w:sz w:val="20"/>
                <w:szCs w:val="20"/>
                <w:lang w:bidi="en-US"/>
              </w:rPr>
              <w:t>Харитонова Л.</w:t>
            </w:r>
            <w:r w:rsidRPr="00A5175E"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bidi="en-US"/>
              </w:rPr>
              <w:t> </w:t>
            </w:r>
            <w:proofErr w:type="gramStart"/>
            <w:r w:rsidRPr="00A5175E">
              <w:rPr>
                <w:rFonts w:ascii="Times New Roman" w:eastAsia="MS Mincho" w:hAnsi="Times New Roman" w:cs="Times New Roman"/>
                <w:i/>
                <w:sz w:val="20"/>
                <w:szCs w:val="20"/>
                <w:lang w:bidi="en-US"/>
              </w:rPr>
              <w:t>А.,</w:t>
            </w:r>
            <w:proofErr w:type="spellStart"/>
            <w:r w:rsidRPr="00A5175E">
              <w:rPr>
                <w:rFonts w:ascii="Times New Roman" w:eastAsia="MS Mincho" w:hAnsi="Times New Roman" w:cs="Times New Roman"/>
                <w:i/>
                <w:sz w:val="20"/>
                <w:szCs w:val="20"/>
                <w:lang w:bidi="en-US"/>
              </w:rPr>
              <w:t>Ст</w:t>
            </w:r>
            <w:proofErr w:type="spellEnd"/>
            <w:r w:rsidRPr="00A5175E">
              <w:rPr>
                <w:rFonts w:ascii="Times New Roman" w:eastAsia="MS Mincho" w:hAnsi="Times New Roman" w:cs="Times New Roman"/>
                <w:i/>
                <w:sz w:val="20"/>
                <w:szCs w:val="20"/>
                <w:lang w:bidi="en-US"/>
              </w:rPr>
              <w:t>.</w:t>
            </w:r>
            <w:proofErr w:type="gramEnd"/>
            <w:r w:rsidRPr="00A5175E">
              <w:rPr>
                <w:rFonts w:ascii="Times New Roman" w:eastAsia="MS Mincho" w:hAnsi="Times New Roman" w:cs="Times New Roman"/>
                <w:i/>
                <w:sz w:val="20"/>
                <w:szCs w:val="20"/>
                <w:lang w:bidi="en-US"/>
              </w:rPr>
              <w:t xml:space="preserve"> преподаватель кафедры гуманитарных дисциплин ГАУ ДПО ЯО ИРО</w:t>
            </w:r>
          </w:p>
        </w:tc>
      </w:tr>
      <w:tr w:rsidR="00C71726" w:rsidTr="00AF4C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9" w:rsidRPr="009221D5" w:rsidRDefault="00593609" w:rsidP="005936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1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9" w:rsidRPr="009221D5" w:rsidRDefault="00593609" w:rsidP="005936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1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9" w:rsidRPr="009221D5" w:rsidRDefault="00593609" w:rsidP="005936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1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\ вид контроля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9" w:rsidRPr="009221D5" w:rsidRDefault="00593609" w:rsidP="005936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1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9" w:rsidRPr="009221D5" w:rsidRDefault="00593609" w:rsidP="005936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21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ЦОР</w:t>
            </w:r>
          </w:p>
          <w:p w:rsidR="00593609" w:rsidRPr="009221D5" w:rsidRDefault="00593609" w:rsidP="005936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9" w:rsidRPr="009221D5" w:rsidRDefault="00593609" w:rsidP="0059360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2B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Приемы формирования читательской грамоты</w:t>
            </w:r>
          </w:p>
        </w:tc>
      </w:tr>
      <w:tr w:rsidR="00C71726" w:rsidTr="00AF4C98">
        <w:tc>
          <w:tcPr>
            <w:tcW w:w="15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1726" w:rsidRPr="00C71726" w:rsidRDefault="00C71726" w:rsidP="00C71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III. Русские земли в середине XII — начале XIII в.</w:t>
            </w:r>
          </w:p>
        </w:tc>
      </w:tr>
      <w:tr w:rsidR="00AF4C98" w:rsidTr="00AF4C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6" w:rsidRPr="00C421DD" w:rsidRDefault="00C71726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6" w:rsidRPr="00C421DD" w:rsidRDefault="00C71726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Образование самостоятельных</w:t>
            </w:r>
          </w:p>
          <w:p w:rsidR="00C71726" w:rsidRPr="00C421DD" w:rsidRDefault="00C71726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Русских</w:t>
            </w:r>
            <w:r w:rsidR="00A051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земель.</w:t>
            </w:r>
          </w:p>
          <w:p w:rsidR="00C71726" w:rsidRPr="00C421DD" w:rsidRDefault="00C71726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Раздробленность русских земель.</w:t>
            </w:r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Экономические и политические причины раздробленности. Окончательный распад Древнерусского государства в </w:t>
            </w:r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XII</w:t>
            </w:r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в.: взаимоотношения русских земель и княжеств, их отношения со Степью в период раздробленности.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Идея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единства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Руси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в «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Слове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о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полку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Игореве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6" w:rsidRPr="00C421DD" w:rsidRDefault="00C71726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Выявление и объяснение причин наступления нового этапа в развитии Руси, поиск аналогий в истории Западной Европы. Характеристика особенностей удельной системы. Выявление факторов единства русских земель. Объяснение значения основных понятий темы. Составление схемы/таблицы «Последствия раздробленности Руси». Работа с генеалогической таблицей.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Анализ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текста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исторического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источника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по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поставленным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вопросам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Default="00C71726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§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16,</w:t>
            </w:r>
          </w:p>
          <w:p w:rsidR="00C71726" w:rsidRPr="00C421DD" w:rsidRDefault="00C71726" w:rsidP="00C71726">
            <w:pPr>
              <w:pStyle w:val="a3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в 4</w:t>
            </w:r>
          </w:p>
        </w:tc>
        <w:tc>
          <w:tcPr>
            <w:tcW w:w="2969" w:type="dxa"/>
            <w:tcBorders>
              <w:bottom w:val="nil"/>
            </w:tcBorders>
            <w:shd w:val="clear" w:color="auto" w:fill="auto"/>
          </w:tcPr>
          <w:p w:rsidR="00C71726" w:rsidRPr="00C421DD" w:rsidRDefault="00C71726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Российская электронная школа</w:t>
            </w:r>
          </w:p>
          <w:p w:rsidR="00C71726" w:rsidRPr="00C421DD" w:rsidRDefault="00A05102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hyperlink r:id="rId6" w:history="1"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https</w:t>
              </w:r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://</w:t>
              </w:r>
              <w:proofErr w:type="spellStart"/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resh</w:t>
              </w:r>
              <w:proofErr w:type="spellEnd"/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edu</w:t>
              </w:r>
              <w:proofErr w:type="spellEnd"/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ru</w:t>
              </w:r>
              <w:proofErr w:type="spellEnd"/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subject</w:t>
              </w:r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lesson</w:t>
              </w:r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/7916/</w:t>
              </w:r>
              <w:proofErr w:type="spellStart"/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conspect</w:t>
              </w:r>
              <w:proofErr w:type="spellEnd"/>
              <w:r w:rsidR="00C71726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/296918/</w:t>
              </w:r>
            </w:hyperlink>
          </w:p>
          <w:p w:rsidR="00C71726" w:rsidRPr="00C421DD" w:rsidRDefault="00C71726" w:rsidP="00C7172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074" w:type="dxa"/>
            <w:tcBorders>
              <w:bottom w:val="nil"/>
            </w:tcBorders>
            <w:shd w:val="clear" w:color="auto" w:fill="auto"/>
          </w:tcPr>
          <w:p w:rsidR="0056183F" w:rsidRPr="00A05102" w:rsidRDefault="0056183F" w:rsidP="0056183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56183F"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§</w:t>
            </w:r>
            <w:r w:rsidRPr="00A05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 16 стр.98 – 105</w:t>
            </w:r>
          </w:p>
          <w:p w:rsidR="00B702E2" w:rsidRPr="00B702E2" w:rsidRDefault="00B702E2" w:rsidP="00B702E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702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"Чтение с остановками</w:t>
            </w:r>
          </w:p>
          <w:p w:rsidR="00B702E2" w:rsidRPr="00B702E2" w:rsidRDefault="00B702E2" w:rsidP="00B702E2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B7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осмысления текста во время чтения.</w:t>
            </w:r>
          </w:p>
          <w:p w:rsidR="0056183F" w:rsidRPr="0056183F" w:rsidRDefault="00B702E2" w:rsidP="00B702E2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B702E2">
              <w:rPr>
                <w:rFonts w:ascii="Times New Roman" w:eastAsia="Calibri" w:hAnsi="Times New Roman" w:cs="Times New Roman"/>
                <w:sz w:val="20"/>
                <w:szCs w:val="20"/>
              </w:rPr>
      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      </w:r>
          </w:p>
          <w:p w:rsidR="00C71726" w:rsidRDefault="00B702E2" w:rsidP="00C71726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B702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>Стр.103</w:t>
            </w:r>
          </w:p>
          <w:p w:rsidR="00B702E2" w:rsidRPr="00B702E2" w:rsidRDefault="00B702E2" w:rsidP="00B702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2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Приём «Опорный конспект».</w:t>
            </w:r>
            <w:r w:rsidRPr="00B7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02E2" w:rsidRPr="00B702E2" w:rsidRDefault="00B702E2" w:rsidP="00B70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02E2">
              <w:rPr>
                <w:rFonts w:ascii="Times New Roman" w:hAnsi="Times New Roman" w:cs="Times New Roman"/>
                <w:sz w:val="20"/>
                <w:szCs w:val="20"/>
              </w:rPr>
              <w:t xml:space="preserve">Для формирования читательского умения находить и извлекать информацию из текста предлагаются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</w:t>
            </w:r>
            <w:r w:rsidRPr="00B7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название таблиц, схем); понимать язык графика, схемы, диаграммы.</w:t>
            </w:r>
          </w:p>
          <w:p w:rsidR="00B702E2" w:rsidRPr="00B702E2" w:rsidRDefault="00B702E2" w:rsidP="00B702E2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02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Стр.101 </w:t>
            </w:r>
            <w:r w:rsidR="00DF6DE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</w:t>
            </w:r>
            <w:r w:rsidRPr="00B702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арта </w:t>
            </w:r>
          </w:p>
          <w:p w:rsidR="00B702E2" w:rsidRPr="00CB2587" w:rsidRDefault="00DF6DE5" w:rsidP="00CB258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Оценка </w:t>
            </w:r>
            <w:proofErr w:type="spellStart"/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сформированности</w:t>
            </w:r>
            <w:proofErr w:type="spellEnd"/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читательской грамотности</w:t>
            </w:r>
          </w:p>
          <w:p w:rsidR="00DF6DE5" w:rsidRPr="00B702E2" w:rsidRDefault="00DF6DE5" w:rsidP="00DF6D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2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Приём «Опорный конспект».</w:t>
            </w:r>
            <w:r w:rsidRPr="00B7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6DE5" w:rsidRDefault="00DF6DE5" w:rsidP="00DF6D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02E2">
              <w:rPr>
                <w:rFonts w:ascii="Times New Roman" w:hAnsi="Times New Roman" w:cs="Times New Roman"/>
                <w:sz w:val="20"/>
                <w:szCs w:val="20"/>
              </w:rPr>
              <w:t>Для формирования читательского умения находить и извлекать информацию из текста предлагаются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      </w:r>
          </w:p>
          <w:p w:rsidR="00DF6DE5" w:rsidRDefault="00DF6DE5" w:rsidP="00DF6DE5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6DE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Стр.104 Документ</w:t>
            </w:r>
          </w:p>
          <w:p w:rsidR="00DF6DE5" w:rsidRPr="00CB2587" w:rsidRDefault="00DF6DE5" w:rsidP="00CB258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587">
              <w:rPr>
                <w:rFonts w:ascii="Times New Roman" w:hAnsi="Times New Roman" w:cs="Times New Roman"/>
                <w:sz w:val="20"/>
                <w:szCs w:val="20"/>
              </w:rPr>
              <w:t>Задания на проверку понимания содержания текста</w:t>
            </w:r>
          </w:p>
          <w:p w:rsidR="00DF6DE5" w:rsidRPr="00CB2587" w:rsidRDefault="00DF6DE5" w:rsidP="00CB258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поиск и извлечение </w:t>
            </w:r>
            <w:r w:rsidR="00CB2587" w:rsidRPr="00CB2587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CB2587" w:rsidRPr="00CB2587" w:rsidRDefault="00CB2587" w:rsidP="00CB258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Приём «Работа с вопросником» </w:t>
            </w:r>
          </w:p>
          <w:p w:rsidR="00CB2587" w:rsidRPr="00CB2587" w:rsidRDefault="00CB2587" w:rsidP="00CB25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      </w:r>
          </w:p>
        </w:tc>
      </w:tr>
      <w:tr w:rsidR="00AF4C98" w:rsidTr="00AF4C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Земли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Южной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Руси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2C075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заданий, направленных на диагностику и контроль знаний, полученных на предыдущем уроке.</w:t>
            </w:r>
            <w:r w:rsidR="002C075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Составление характеристики географического положения данной земли на основе текста учебника и исторической карты. Выявление причин ослабления центрального княжества. Составление рассказа о деятельности избранных князей Южной Руси. Характеристика отношений Руси с половцами. Анализ исторической карты, текстов исторического источника и учебника, составление на их основе рассказа о походе 1185 г. Оценка культуры Южной Руси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§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17, </w:t>
            </w:r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в. 1,2</w:t>
            </w:r>
          </w:p>
        </w:tc>
        <w:tc>
          <w:tcPr>
            <w:tcW w:w="2969" w:type="dxa"/>
            <w:shd w:val="clear" w:color="auto" w:fill="auto"/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Российская электронная школа</w:t>
            </w:r>
          </w:p>
          <w:p w:rsidR="00AF4C98" w:rsidRPr="00C421DD" w:rsidRDefault="00A05102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hyperlink r:id="rId7" w:history="1"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https://resh.edu.ru/subject/lesson/7915/start/253312/</w:t>
              </w:r>
            </w:hyperlink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074" w:type="dxa"/>
            <w:shd w:val="clear" w:color="auto" w:fill="auto"/>
          </w:tcPr>
          <w:p w:rsidR="005B4DF0" w:rsidRDefault="00CB2587" w:rsidP="00DF6DE5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§</w:t>
            </w:r>
            <w:r w:rsidRPr="00CB25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>17 стр. 105-110</w:t>
            </w:r>
          </w:p>
          <w:p w:rsidR="00D21140" w:rsidRPr="002C075C" w:rsidRDefault="00D21140" w:rsidP="00D21140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"Чтение с пометками"</w:t>
            </w:r>
          </w:p>
          <w:p w:rsidR="00D21140" w:rsidRPr="002C075C" w:rsidRDefault="00D21140" w:rsidP="00D21140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читать вдумчиво, оценивать информацию, формулировать мысли автора своими словами.</w:t>
            </w:r>
          </w:p>
          <w:p w:rsidR="00D21140" w:rsidRPr="002C075C" w:rsidRDefault="00D21140" w:rsidP="00D21140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D21140" w:rsidRPr="002C075C" w:rsidRDefault="00D21140" w:rsidP="00D21140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Знакомая информация</w:t>
            </w:r>
          </w:p>
          <w:p w:rsidR="00D21140" w:rsidRPr="002C075C" w:rsidRDefault="00D21140" w:rsidP="00D21140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Новая информация</w:t>
            </w:r>
          </w:p>
          <w:p w:rsidR="00D21140" w:rsidRPr="002C075C" w:rsidRDefault="00D21140" w:rsidP="00D21140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Я думал (думала) иначе</w:t>
            </w:r>
          </w:p>
          <w:p w:rsidR="00D21140" w:rsidRDefault="00D21140" w:rsidP="00D2114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75C">
              <w:rPr>
                <w:rFonts w:ascii="Times New Roman" w:eastAsia="Calibri" w:hAnsi="Times New Roman" w:cs="Times New Roman"/>
                <w:sz w:val="20"/>
                <w:szCs w:val="20"/>
              </w:rPr>
              <w:t>? Это меня заинтересовало (удивило), хочу узнать больше</w:t>
            </w:r>
          </w:p>
          <w:p w:rsidR="005B4DF0" w:rsidRDefault="005B4DF0" w:rsidP="00D2114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Стр.106-109 Иллюстрации</w:t>
            </w:r>
          </w:p>
          <w:p w:rsidR="005B4DF0" w:rsidRPr="005B4DF0" w:rsidRDefault="005B4DF0" w:rsidP="005B4DF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D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интерпретацию и толкование</w:t>
            </w:r>
          </w:p>
          <w:p w:rsidR="001C4EBB" w:rsidRDefault="005B4DF0" w:rsidP="001C4E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D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 на осмысление и оценивание содержания</w:t>
            </w:r>
          </w:p>
          <w:p w:rsidR="001C4EBB" w:rsidRPr="001C4EBB" w:rsidRDefault="001C4EBB" w:rsidP="001C4EB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C4EB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«Письмо по кругу»</w:t>
            </w:r>
          </w:p>
          <w:p w:rsidR="001C4EBB" w:rsidRPr="001C4EBB" w:rsidRDefault="001C4EBB" w:rsidP="001C4EB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формирования читательского умения осмысливать и оценивать сообщения текста рекомендуется предлагать задания, в которых требуется: 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      </w:r>
          </w:p>
          <w:p w:rsidR="001C4EBB" w:rsidRPr="001C4EBB" w:rsidRDefault="001C4EBB" w:rsidP="001C4EB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сравнивать прочитанное с тем, что читали раньше, и со своим жизненным опытом.</w:t>
            </w:r>
          </w:p>
          <w:p w:rsidR="005B4DF0" w:rsidRDefault="005B4DF0" w:rsidP="005B4DF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F6DE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109 </w:t>
            </w:r>
            <w:r w:rsidRPr="00DF6DE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Документ</w:t>
            </w:r>
          </w:p>
          <w:p w:rsidR="005B4DF0" w:rsidRPr="00CB2587" w:rsidRDefault="005B4DF0" w:rsidP="005B4DF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587">
              <w:rPr>
                <w:rFonts w:ascii="Times New Roman" w:hAnsi="Times New Roman" w:cs="Times New Roman"/>
                <w:sz w:val="20"/>
                <w:szCs w:val="20"/>
              </w:rPr>
              <w:t>Задания на проверку понимания содержания текста</w:t>
            </w:r>
          </w:p>
          <w:p w:rsidR="005B4DF0" w:rsidRPr="00CB2587" w:rsidRDefault="005B4DF0" w:rsidP="005B4DF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hAnsi="Times New Roman" w:cs="Times New Roman"/>
                <w:sz w:val="20"/>
                <w:szCs w:val="20"/>
              </w:rPr>
              <w:t>Задания на поиск и извлечение информации</w:t>
            </w:r>
          </w:p>
          <w:p w:rsidR="005B4DF0" w:rsidRPr="00CB2587" w:rsidRDefault="005B4DF0" w:rsidP="005B4DF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Приём «Работа с вопросником» </w:t>
            </w:r>
          </w:p>
          <w:p w:rsidR="00AF4C98" w:rsidRPr="005B4DF0" w:rsidRDefault="005B4DF0" w:rsidP="005B4DF0">
            <w:pPr>
              <w:rPr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      </w:r>
          </w:p>
        </w:tc>
      </w:tr>
      <w:tr w:rsidR="00AF4C98" w:rsidTr="00AF4C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B2587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B2587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Юго-Западная Русь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Определение цели и задач учебной деятельности. Составление характеристики географического положения, экономического и политического развития Юго-Западной Руси на основе текста учебника и исторической карты по примерному плану. Объяснение причин политической нестабильности в данном регионе. Составление рассказа о деятельности избранных князей Галицкой и Волынской земель.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Характеристика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культуры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Юго-Западной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Руси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§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18, </w:t>
            </w:r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в. 1, 5</w:t>
            </w:r>
          </w:p>
        </w:tc>
        <w:tc>
          <w:tcPr>
            <w:tcW w:w="2969" w:type="dxa"/>
            <w:shd w:val="clear" w:color="auto" w:fill="auto"/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Российская электронная школа</w:t>
            </w:r>
          </w:p>
          <w:p w:rsidR="00AF4C98" w:rsidRPr="00C421DD" w:rsidRDefault="00A05102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hyperlink r:id="rId8" w:history="1"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https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://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resh</w:t>
              </w:r>
              <w:proofErr w:type="spellEnd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edu</w:t>
              </w:r>
              <w:proofErr w:type="spellEnd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ru</w:t>
              </w:r>
              <w:proofErr w:type="spellEnd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subject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lesson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/7915/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start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/253312/</w:t>
              </w:r>
            </w:hyperlink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074" w:type="dxa"/>
            <w:shd w:val="clear" w:color="auto" w:fill="auto"/>
          </w:tcPr>
          <w:p w:rsidR="00704A34" w:rsidRDefault="00704A34" w:rsidP="00DF6DE5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704A34"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§</w:t>
            </w:r>
            <w:r w:rsidRPr="00A05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 стр.110-114</w:t>
            </w:r>
          </w:p>
          <w:p w:rsidR="002C075C" w:rsidRPr="002C075C" w:rsidRDefault="002C075C" w:rsidP="002C075C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"Чтение с пометками"</w:t>
            </w:r>
          </w:p>
          <w:p w:rsidR="002C075C" w:rsidRPr="002C075C" w:rsidRDefault="002C075C" w:rsidP="002C075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читать вдумчиво, оценивать информацию, формулировать мысли автора своими словами.</w:t>
            </w:r>
          </w:p>
          <w:p w:rsidR="002C075C" w:rsidRPr="002C075C" w:rsidRDefault="002C075C" w:rsidP="002C075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дает ученикам задание написать на полях значками информацию по следующему алгоритму:</w:t>
            </w:r>
          </w:p>
          <w:p w:rsidR="002C075C" w:rsidRPr="002C075C" w:rsidRDefault="002C075C" w:rsidP="002C075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Знакомая информация</w:t>
            </w:r>
          </w:p>
          <w:p w:rsidR="002C075C" w:rsidRPr="002C075C" w:rsidRDefault="002C075C" w:rsidP="002C075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Новая информация</w:t>
            </w:r>
          </w:p>
          <w:p w:rsidR="002C075C" w:rsidRPr="002C075C" w:rsidRDefault="002C075C" w:rsidP="002C075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2C0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 Я думал (думала) иначе</w:t>
            </w:r>
          </w:p>
          <w:p w:rsidR="00D21140" w:rsidRDefault="002C075C" w:rsidP="00D2114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C075C">
              <w:rPr>
                <w:rFonts w:ascii="Times New Roman" w:eastAsia="Calibri" w:hAnsi="Times New Roman" w:cs="Times New Roman"/>
                <w:sz w:val="20"/>
                <w:szCs w:val="20"/>
              </w:rPr>
              <w:t>? Это меня заинтересовало (удивило), хочу узна</w:t>
            </w:r>
            <w:bookmarkStart w:id="2" w:name="_GoBack"/>
            <w:bookmarkEnd w:id="2"/>
            <w:r w:rsidRPr="002C075C">
              <w:rPr>
                <w:rFonts w:ascii="Times New Roman" w:eastAsia="Calibri" w:hAnsi="Times New Roman" w:cs="Times New Roman"/>
                <w:sz w:val="20"/>
                <w:szCs w:val="20"/>
              </w:rPr>
              <w:t>ть больше.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075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ИЛИ</w:t>
            </w:r>
          </w:p>
          <w:p w:rsidR="00704A34" w:rsidRPr="00D21140" w:rsidRDefault="00704A34" w:rsidP="00D21140">
            <w:pPr>
              <w:pStyle w:val="a3"/>
              <w:rPr>
                <w:rFonts w:ascii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D2114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Приём «Корзина» идей, </w:t>
            </w:r>
            <w:proofErr w:type="gramStart"/>
            <w:r w:rsidRPr="00D2114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понятий….</w:t>
            </w:r>
            <w:proofErr w:type="gramEnd"/>
            <w:r w:rsidRPr="00D2114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AF4C98" w:rsidRPr="00704A34" w:rsidRDefault="00704A34" w:rsidP="00D21140">
            <w:pPr>
              <w:pStyle w:val="a3"/>
              <w:rPr>
                <w:lang w:bidi="en-US"/>
              </w:rPr>
            </w:pPr>
            <w:r w:rsidRPr="00D21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Это прием организации индивидуальной и групповой работы учащихся, когда идет </w:t>
            </w:r>
            <w:r w:rsidRPr="00D211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</w:tc>
      </w:tr>
      <w:tr w:rsidR="00AF4C98" w:rsidTr="00AF4C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Новгородская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земля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Характеристика особенностей географического положения, социально-экономического, политического и культурного развития Новгородской земли на основе текста учебника и исторической карты по примерному плану. Объяснение значения основных понятий темы урока. Составление описания памятников архитектуры и живописи Новгородской земли.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Анализ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текста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исторических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источников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по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поставленным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вопросам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§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19,  в. 8</w:t>
            </w:r>
          </w:p>
        </w:tc>
        <w:tc>
          <w:tcPr>
            <w:tcW w:w="2969" w:type="dxa"/>
            <w:shd w:val="clear" w:color="auto" w:fill="auto"/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Российская электронная школа</w:t>
            </w:r>
          </w:p>
          <w:p w:rsidR="00AF4C98" w:rsidRPr="00C421DD" w:rsidRDefault="00A05102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hyperlink r:id="rId9" w:history="1"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https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://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resh</w:t>
              </w:r>
              <w:proofErr w:type="spellEnd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edu</w:t>
              </w:r>
              <w:proofErr w:type="spellEnd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ru</w:t>
              </w:r>
              <w:proofErr w:type="spellEnd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subject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lesson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/7915/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start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/253312/</w:t>
              </w:r>
            </w:hyperlink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074" w:type="dxa"/>
            <w:shd w:val="clear" w:color="auto" w:fill="auto"/>
          </w:tcPr>
          <w:p w:rsidR="00AF4C98" w:rsidRDefault="002C075C" w:rsidP="00DF6DE5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2C075C"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§</w:t>
            </w:r>
            <w:r w:rsidRPr="00A051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 19</w:t>
            </w:r>
            <w:r w:rsidRPr="002C07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 стр.115-122</w:t>
            </w:r>
          </w:p>
          <w:p w:rsidR="00136D57" w:rsidRPr="00136D57" w:rsidRDefault="00136D57" w:rsidP="00136D57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136D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«Читаем и спрашиваем»</w:t>
            </w:r>
          </w:p>
          <w:p w:rsidR="00136D57" w:rsidRDefault="00136D57" w:rsidP="00136D5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D5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умений самостоятельно работать с печатной информацией, формулировать вопросы, работать в парах.</w:t>
            </w:r>
          </w:p>
          <w:p w:rsidR="00D21140" w:rsidRDefault="00D21140" w:rsidP="00136D57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Стр.116-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121  Иллюстрации</w:t>
            </w:r>
            <w:proofErr w:type="gramEnd"/>
          </w:p>
          <w:p w:rsidR="00D21140" w:rsidRPr="005B4DF0" w:rsidRDefault="00D21140" w:rsidP="00D211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D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интерпретацию и толкование</w:t>
            </w:r>
          </w:p>
          <w:p w:rsidR="00D21140" w:rsidRDefault="00D21140" w:rsidP="00D211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D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осмысление и оценивание содержания</w:t>
            </w:r>
          </w:p>
          <w:p w:rsidR="00136D57" w:rsidRPr="00136D57" w:rsidRDefault="00136D57" w:rsidP="00136D57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36D5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Приём “Реклама”.</w:t>
            </w:r>
          </w:p>
          <w:p w:rsidR="00136D57" w:rsidRDefault="00136D57" w:rsidP="00136D5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6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Описание: учитель предл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агает прорекламировать предмет. </w:t>
            </w:r>
            <w:r w:rsidRPr="00136D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Работу можно организовать в группе.</w:t>
            </w:r>
          </w:p>
          <w:p w:rsidR="002C075C" w:rsidRDefault="00D21140" w:rsidP="00DF6DE5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>Стр.121-122</w:t>
            </w:r>
            <w:r w:rsidRPr="00DF6DE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Документ</w:t>
            </w:r>
          </w:p>
          <w:p w:rsidR="00D21140" w:rsidRPr="00CB2587" w:rsidRDefault="00D21140" w:rsidP="00D211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587">
              <w:rPr>
                <w:rFonts w:ascii="Times New Roman" w:hAnsi="Times New Roman" w:cs="Times New Roman"/>
                <w:sz w:val="20"/>
                <w:szCs w:val="20"/>
              </w:rPr>
              <w:t>Задания на проверку понимания содержания текста</w:t>
            </w:r>
          </w:p>
          <w:p w:rsidR="00D21140" w:rsidRPr="00CB2587" w:rsidRDefault="00D21140" w:rsidP="00D21140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hAnsi="Times New Roman" w:cs="Times New Roman"/>
                <w:sz w:val="20"/>
                <w:szCs w:val="20"/>
              </w:rPr>
              <w:t>Задания на поиск и извлечение информации</w:t>
            </w:r>
          </w:p>
          <w:p w:rsidR="00D21140" w:rsidRPr="00CB2587" w:rsidRDefault="00D21140" w:rsidP="00D2114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Приём «Работа с вопросником» </w:t>
            </w:r>
          </w:p>
          <w:p w:rsidR="00D21140" w:rsidRPr="002C075C" w:rsidRDefault="00D21140" w:rsidP="00D2114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      </w:r>
          </w:p>
        </w:tc>
      </w:tr>
      <w:tr w:rsidR="00AF4C98" w:rsidRPr="009F1EF4" w:rsidTr="00AF4C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Северо-Восточная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Русь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Выполнение заданий, направленных на диагностику и контроль знаний, полученных на предыдущем уроке. Характеристика географического положения земель Северо-Восточной Руси на основе текста учебника и исторической карты. Составление плана рассказа о населении, хозяйстве Северо-Восточной Руси, основании</w:t>
            </w:r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Владимиро-Суздальского княжества. Подбор материалов для составления исторического портрета выбранного князя. Составление 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описания памятников архитектуры и живописи северо-востока Руси. Анализ текста исторических источников по поставленным вопросам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§</w:t>
            </w:r>
            <w:r w:rsidRPr="00AF4C9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20,</w:t>
            </w:r>
          </w:p>
          <w:p w:rsidR="00AF4C98" w:rsidRPr="00AF4C98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в.</w:t>
            </w:r>
            <w:r w:rsidRPr="00AF4C9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1, 4, 5. Подготовка к тесту</w:t>
            </w:r>
          </w:p>
        </w:tc>
        <w:tc>
          <w:tcPr>
            <w:tcW w:w="2969" w:type="dxa"/>
            <w:shd w:val="clear" w:color="auto" w:fill="auto"/>
          </w:tcPr>
          <w:p w:rsidR="00AF4C98" w:rsidRPr="00AF4C98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Интернеурок</w:t>
            </w:r>
            <w:proofErr w:type="spellEnd"/>
          </w:p>
          <w:p w:rsidR="00AF4C98" w:rsidRPr="00A05102" w:rsidRDefault="00A05102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hyperlink r:id="rId10" w:history="1"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https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://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interneturok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ru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lesson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istoriya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-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rossii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/6-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klass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drevnerusskoe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-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gosudarstvo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/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vladimiro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-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suzdalskoe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-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knyazhestvo</w:t>
              </w:r>
              <w:proofErr w:type="spellEnd"/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v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xii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xiii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bidi="en-US"/>
                </w:rPr>
                <w:t>-</w:t>
              </w:r>
              <w:proofErr w:type="spellStart"/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vv</w:t>
              </w:r>
              <w:proofErr w:type="spellEnd"/>
            </w:hyperlink>
          </w:p>
          <w:p w:rsidR="00AF4C98" w:rsidRPr="00A05102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074" w:type="dxa"/>
            <w:shd w:val="clear" w:color="auto" w:fill="auto"/>
          </w:tcPr>
          <w:p w:rsidR="00AF4C98" w:rsidRPr="00136D57" w:rsidRDefault="00136D57" w:rsidP="00DF6DE5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136D57">
              <w:rPr>
                <w:rFonts w:ascii="Times New Roman" w:eastAsia="Century Schoolbook" w:hAnsi="Times New Roman"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ru-RU" w:bidi="ru-RU"/>
              </w:rPr>
              <w:t>§</w:t>
            </w:r>
            <w:r w:rsidRPr="00136D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 20 стр.122-130</w:t>
            </w:r>
          </w:p>
          <w:p w:rsidR="001F573A" w:rsidRPr="001F573A" w:rsidRDefault="001F573A" w:rsidP="001F573A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1F5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"Чтение в кружок"</w:t>
            </w:r>
          </w:p>
          <w:p w:rsidR="001F573A" w:rsidRDefault="001F573A" w:rsidP="001F573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процессом осмысления текста во время чтения. 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текст". Слушающие задают вопросы по содержанию текста, читающий </w:t>
            </w:r>
            <w:r w:rsidRPr="001F5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отвечает. Если его ответ не верен или не точен, слушающие его поправляют.</w:t>
            </w:r>
          </w:p>
          <w:p w:rsidR="009F1EF4" w:rsidRDefault="009F1EF4" w:rsidP="001F573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Стр.124-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129  Иллюстрации</w:t>
            </w:r>
            <w:proofErr w:type="gramEnd"/>
          </w:p>
          <w:p w:rsidR="009F1EF4" w:rsidRPr="005B4DF0" w:rsidRDefault="009F1EF4" w:rsidP="009F1E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D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интерпретацию и толкование</w:t>
            </w:r>
          </w:p>
          <w:p w:rsidR="009F1EF4" w:rsidRDefault="009F1EF4" w:rsidP="009F1E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D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Задание на осмысление и оценивание содержания</w:t>
            </w:r>
          </w:p>
          <w:p w:rsidR="005613F0" w:rsidRPr="005613F0" w:rsidRDefault="005613F0" w:rsidP="005613F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5613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"Синквейн"</w:t>
            </w:r>
          </w:p>
          <w:p w:rsidR="005613F0" w:rsidRDefault="005613F0" w:rsidP="00561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1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умений учащихся выделять ключевые понятия в прочитанном, главные идеи, синтезировать полученные знания, проявлять творческие способности. Учитель предлагает написать синквейн по ключевому слову поработанного текста. Синквейн – «белый стих», слоган из пяти строк (от фр. </w:t>
            </w:r>
            <w:proofErr w:type="spellStart"/>
            <w:r w:rsidRPr="00561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Cing</w:t>
            </w:r>
            <w:proofErr w:type="spellEnd"/>
            <w:r w:rsidRPr="00561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пять), в котором синтезирована основная информация.</w:t>
            </w:r>
          </w:p>
          <w:p w:rsidR="009F1EF4" w:rsidRDefault="009F1EF4" w:rsidP="009F1EF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>Стр.129-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130 </w:t>
            </w:r>
            <w:r w:rsidRPr="00DF6DE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Документ</w:t>
            </w:r>
            <w:proofErr w:type="gramEnd"/>
          </w:p>
          <w:p w:rsidR="009F1EF4" w:rsidRPr="00CB2587" w:rsidRDefault="009F1EF4" w:rsidP="009F1EF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587">
              <w:rPr>
                <w:rFonts w:ascii="Times New Roman" w:hAnsi="Times New Roman" w:cs="Times New Roman"/>
                <w:sz w:val="20"/>
                <w:szCs w:val="20"/>
              </w:rPr>
              <w:t>Задания на проверку понимания содержания текста</w:t>
            </w:r>
          </w:p>
          <w:p w:rsidR="001F573A" w:rsidRPr="001F573A" w:rsidRDefault="009F1EF4" w:rsidP="00C74E6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1F573A">
              <w:rPr>
                <w:rFonts w:ascii="Times New Roman" w:hAnsi="Times New Roman" w:cs="Times New Roman"/>
                <w:sz w:val="20"/>
                <w:szCs w:val="20"/>
              </w:rPr>
              <w:t>Задания на поиск и извлечение информации</w:t>
            </w:r>
          </w:p>
          <w:p w:rsidR="009F1EF4" w:rsidRPr="00CB2587" w:rsidRDefault="009F1EF4" w:rsidP="009F1EF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  <w:t xml:space="preserve">Приём «Работа с вопросником» </w:t>
            </w:r>
          </w:p>
          <w:p w:rsidR="00AF4C98" w:rsidRPr="00DF6DE5" w:rsidRDefault="009F1EF4" w:rsidP="009F1EF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B25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      </w:r>
          </w:p>
        </w:tc>
      </w:tr>
      <w:tr w:rsidR="00AF4C98" w:rsidTr="00AF4C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Обобщение по теме</w:t>
            </w:r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«Русские земли в</w:t>
            </w:r>
          </w:p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Середине 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XII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— начале 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XIII</w:t>
            </w: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в.»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Выполнение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разноуровневых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тестовых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заданий</w:t>
            </w:r>
            <w:proofErr w:type="spellEnd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98" w:rsidRPr="00C421DD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969" w:type="dxa"/>
            <w:shd w:val="clear" w:color="auto" w:fill="auto"/>
          </w:tcPr>
          <w:p w:rsidR="00AF4C98" w:rsidRPr="00A05102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C421D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Видеоуроки</w:t>
            </w:r>
            <w:proofErr w:type="spellEnd"/>
          </w:p>
          <w:p w:rsidR="00AF4C98" w:rsidRPr="00A05102" w:rsidRDefault="00A05102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hyperlink r:id="rId11" w:history="1"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https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://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videouroki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.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net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tests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/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russkiie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ziemli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v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sieriedinie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xii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nachalie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xiii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-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v</w:t>
              </w:r>
              <w:r w:rsidR="00AF4C98" w:rsidRPr="00A05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.</w:t>
              </w:r>
              <w:r w:rsidR="00AF4C98" w:rsidRPr="00C421D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bidi="en-US"/>
                </w:rPr>
                <w:t>html</w:t>
              </w:r>
            </w:hyperlink>
          </w:p>
          <w:p w:rsidR="00AF4C98" w:rsidRPr="00A05102" w:rsidRDefault="00AF4C98" w:rsidP="00AF4C9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4074" w:type="dxa"/>
            <w:shd w:val="clear" w:color="auto" w:fill="auto"/>
          </w:tcPr>
          <w:p w:rsidR="009F1EF4" w:rsidRPr="009F1EF4" w:rsidRDefault="009F1EF4" w:rsidP="009F1EF4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9F1E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Приём «Корзина» идей, </w:t>
            </w:r>
            <w:proofErr w:type="gramStart"/>
            <w:r w:rsidRPr="009F1E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понятий….</w:t>
            </w:r>
            <w:proofErr w:type="gramEnd"/>
            <w:r w:rsidRPr="009F1E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»</w:t>
            </w:r>
          </w:p>
          <w:p w:rsidR="00AF4C98" w:rsidRDefault="009F1EF4" w:rsidP="009F1EF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EF4">
              <w:rPr>
                <w:rFonts w:ascii="Times New Roman" w:eastAsia="Calibri" w:hAnsi="Times New Roman" w:cs="Times New Roman"/>
                <w:sz w:val="20"/>
                <w:szCs w:val="20"/>
              </w:rPr>
              <w:t>Это прием организации индивидуальной и групповой работы учащихся,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      </w:r>
          </w:p>
          <w:p w:rsidR="001F573A" w:rsidRPr="001F573A" w:rsidRDefault="001F573A" w:rsidP="009F1EF4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1F573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ИЛИ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/И</w:t>
            </w:r>
          </w:p>
          <w:p w:rsidR="009F1EF4" w:rsidRPr="009F1EF4" w:rsidRDefault="009F1EF4" w:rsidP="009F1EF4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9F1E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Приём «Лови ошибку»</w:t>
            </w:r>
          </w:p>
          <w:p w:rsidR="009F1EF4" w:rsidRPr="009F1EF4" w:rsidRDefault="009F1EF4" w:rsidP="009F1EF4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9F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приём, активизирующий внимание учащихся.</w:t>
            </w:r>
          </w:p>
          <w:p w:rsidR="00AF4C98" w:rsidRDefault="009F1EF4" w:rsidP="009F1EF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 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      </w:r>
          </w:p>
          <w:p w:rsidR="001F573A" w:rsidRPr="001F573A" w:rsidRDefault="001F573A" w:rsidP="001F573A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bidi="en-US"/>
              </w:rPr>
            </w:pPr>
            <w:r w:rsidRPr="001F573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ИЛИ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/И</w:t>
            </w:r>
          </w:p>
          <w:p w:rsidR="001F573A" w:rsidRPr="001F573A" w:rsidRDefault="001F573A" w:rsidP="001F573A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1F57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«Ассоциация»</w:t>
            </w:r>
          </w:p>
          <w:p w:rsidR="001F573A" w:rsidRPr="001F573A" w:rsidRDefault="001F573A" w:rsidP="001F573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1F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теме или конкретному понятию урока нужно выписать в столбик слова-ассоциации. Выход будет следующим:</w:t>
            </w:r>
          </w:p>
          <w:p w:rsidR="001F573A" w:rsidRPr="005613F0" w:rsidRDefault="001F573A" w:rsidP="005613F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561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      </w:r>
          </w:p>
          <w:p w:rsidR="001F573A" w:rsidRDefault="001F573A" w:rsidP="005613F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73A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запись на доске, объяснить новую тему, в конце урока вернуться, что-либо добавить или стереть.</w:t>
            </w:r>
          </w:p>
          <w:p w:rsidR="005613F0" w:rsidRPr="005613F0" w:rsidRDefault="005613F0" w:rsidP="005613F0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613F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ИЛИ/И</w:t>
            </w:r>
          </w:p>
          <w:p w:rsidR="005613F0" w:rsidRPr="005613F0" w:rsidRDefault="005613F0" w:rsidP="005613F0">
            <w:pPr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u w:val="single"/>
                <w:lang w:eastAsia="ru-RU"/>
              </w:rPr>
            </w:pPr>
            <w:r w:rsidRPr="005613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Прием «Составление кластера»</w:t>
            </w:r>
          </w:p>
          <w:p w:rsidR="005613F0" w:rsidRPr="00DF6DE5" w:rsidRDefault="005613F0" w:rsidP="005613F0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561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Этот прием формирует умения выделять смысловые единицы текста и графически оформлять в определенном порядке в виде грозди, компонуя материал по категориям. </w:t>
            </w:r>
            <w:r w:rsidRPr="005613F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 </w:t>
            </w:r>
          </w:p>
        </w:tc>
      </w:tr>
    </w:tbl>
    <w:p w:rsidR="00671E95" w:rsidRPr="00A5175E" w:rsidRDefault="00671E95" w:rsidP="00A5175E"/>
    <w:sectPr w:rsidR="00671E95" w:rsidRPr="00A5175E" w:rsidSect="00671E95">
      <w:pgSz w:w="16838" w:h="11906" w:orient="landscape"/>
      <w:pgMar w:top="567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AFB"/>
    <w:multiLevelType w:val="hybridMultilevel"/>
    <w:tmpl w:val="BA96963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2039"/>
    <w:multiLevelType w:val="hybridMultilevel"/>
    <w:tmpl w:val="B9C2DC5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743B"/>
    <w:multiLevelType w:val="hybridMultilevel"/>
    <w:tmpl w:val="AE7A022E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13CCD"/>
    <w:multiLevelType w:val="hybridMultilevel"/>
    <w:tmpl w:val="AEDA6C0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6ED0"/>
    <w:multiLevelType w:val="multilevel"/>
    <w:tmpl w:val="57546ED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C51BFB"/>
    <w:multiLevelType w:val="hybridMultilevel"/>
    <w:tmpl w:val="55B6A21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5BD9"/>
    <w:multiLevelType w:val="multilevel"/>
    <w:tmpl w:val="A1C8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83"/>
    <w:rsid w:val="0005364A"/>
    <w:rsid w:val="00136D57"/>
    <w:rsid w:val="001C4EBB"/>
    <w:rsid w:val="001F573A"/>
    <w:rsid w:val="002C075C"/>
    <w:rsid w:val="00463FF5"/>
    <w:rsid w:val="005613F0"/>
    <w:rsid w:val="0056183F"/>
    <w:rsid w:val="00593609"/>
    <w:rsid w:val="005B4DF0"/>
    <w:rsid w:val="00671E95"/>
    <w:rsid w:val="00704A34"/>
    <w:rsid w:val="009221D5"/>
    <w:rsid w:val="009F1EF4"/>
    <w:rsid w:val="00A05102"/>
    <w:rsid w:val="00A5175E"/>
    <w:rsid w:val="00AF4C98"/>
    <w:rsid w:val="00B17D83"/>
    <w:rsid w:val="00B200D8"/>
    <w:rsid w:val="00B702E2"/>
    <w:rsid w:val="00B86008"/>
    <w:rsid w:val="00C421DD"/>
    <w:rsid w:val="00C71726"/>
    <w:rsid w:val="00CB2587"/>
    <w:rsid w:val="00D21140"/>
    <w:rsid w:val="00DF6DE5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4AF8-2259-4C97-B9C0-218497C4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1D5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iCs/>
      <w:sz w:val="28"/>
      <w:szCs w:val="24"/>
      <w:lang w:val="en-US"/>
    </w:rPr>
  </w:style>
  <w:style w:type="paragraph" w:styleId="4">
    <w:name w:val="heading 4"/>
    <w:basedOn w:val="a"/>
    <w:next w:val="a"/>
    <w:link w:val="40"/>
    <w:qFormat/>
    <w:rsid w:val="009221D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221D5"/>
    <w:rPr>
      <w:rFonts w:ascii="Times New Roman" w:eastAsia="Times New Roman" w:hAnsi="Times New Roman" w:cs="Times New Roman"/>
      <w:b/>
      <w:i/>
      <w:i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9221D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A5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02E2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5/start/25331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915/start/25331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916/conspect/296918/" TargetMode="External"/><Relationship Id="rId11" Type="http://schemas.openxmlformats.org/officeDocument/2006/relationships/hyperlink" Target="https://videouroki.net/tests/russkiie-ziemli-v-sieriedinie-xii-nachalie-xiii-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istoriya-rossii/6-klass/drevnerusskoe-gosudarstvo/vladimiro-suzdalskoe-knyazhestvo-v-xii-xiii-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915/start/253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4D98-4921-40D9-AFC2-3720FB45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2022-06-26T08:21:00Z</dcterms:created>
  <dcterms:modified xsi:type="dcterms:W3CDTF">2022-06-26T14:57:00Z</dcterms:modified>
</cp:coreProperties>
</file>