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F" w:rsidRDefault="00D73ECF" w:rsidP="008E0FBF">
      <w:pPr>
        <w:jc w:val="right"/>
      </w:pPr>
      <w:r>
        <w:t>«УТВЕРЖДАЮ</w:t>
      </w:r>
      <w:r w:rsidR="008E0FBF">
        <w:t>»</w:t>
      </w:r>
    </w:p>
    <w:p w:rsidR="008E0FBF" w:rsidRDefault="008E0FBF" w:rsidP="008E0FBF">
      <w:pPr>
        <w:jc w:val="right"/>
      </w:pPr>
      <w:r>
        <w:t xml:space="preserve">Приказ № </w:t>
      </w:r>
      <w:r w:rsidR="00F76FE9">
        <w:t xml:space="preserve">     </w:t>
      </w:r>
      <w:r w:rsidR="00F232C6">
        <w:t>о/д</w:t>
      </w:r>
      <w:r>
        <w:t xml:space="preserve"> от </w:t>
      </w:r>
      <w:r w:rsidR="00F232C6">
        <w:t>28</w:t>
      </w:r>
      <w:r>
        <w:t>.08.202</w:t>
      </w:r>
      <w:r w:rsidR="00F76FE9">
        <w:t>4</w:t>
      </w:r>
      <w:r>
        <w:t>г.</w:t>
      </w:r>
    </w:p>
    <w:p w:rsidR="008E0FBF" w:rsidRDefault="008E0FBF" w:rsidP="008E0FBF">
      <w:pPr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B556E6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</w:t>
      </w:r>
      <w:r w:rsidRPr="00B556E6">
        <w:rPr>
          <w:sz w:val="24"/>
          <w:szCs w:val="24"/>
        </w:rPr>
        <w:t xml:space="preserve"> школы:________________/</w:t>
      </w:r>
      <w:r w:rsidR="00F232C6">
        <w:rPr>
          <w:sz w:val="24"/>
          <w:szCs w:val="24"/>
        </w:rPr>
        <w:t>Соколова Ю.А</w:t>
      </w:r>
      <w:r>
        <w:rPr>
          <w:sz w:val="24"/>
          <w:szCs w:val="24"/>
        </w:rPr>
        <w:t>.</w:t>
      </w:r>
      <w:r w:rsidRPr="00B556E6">
        <w:rPr>
          <w:sz w:val="24"/>
          <w:szCs w:val="24"/>
        </w:rPr>
        <w:t>/</w:t>
      </w: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right"/>
        <w:rPr>
          <w:sz w:val="24"/>
          <w:szCs w:val="24"/>
        </w:rPr>
      </w:pPr>
    </w:p>
    <w:p w:rsidR="008E0FBF" w:rsidRPr="00B556E6" w:rsidRDefault="008E0FBF" w:rsidP="008E0FBF">
      <w:pPr>
        <w:jc w:val="right"/>
        <w:rPr>
          <w:sz w:val="24"/>
          <w:szCs w:val="24"/>
        </w:rPr>
      </w:pPr>
    </w:p>
    <w:p w:rsidR="008E0FBF" w:rsidRDefault="008E0FBF" w:rsidP="008E0FBF">
      <w:pPr>
        <w:jc w:val="center"/>
        <w:rPr>
          <w:b/>
          <w:sz w:val="24"/>
          <w:szCs w:val="24"/>
        </w:rPr>
      </w:pP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ПЛАН  ВНЕУРОЧНОЙ ДЕЯТЕЛЬНОСТИ </w:t>
      </w:r>
    </w:p>
    <w:p w:rsidR="008E0FBF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1</w:t>
      </w:r>
      <w:r w:rsidRPr="00C30936">
        <w:rPr>
          <w:b/>
          <w:sz w:val="24"/>
          <w:szCs w:val="24"/>
        </w:rPr>
        <w:t>-</w:t>
      </w:r>
      <w:r w:rsidR="00D73ECF">
        <w:rPr>
          <w:b/>
          <w:sz w:val="24"/>
          <w:szCs w:val="24"/>
        </w:rPr>
        <w:t>11</w:t>
      </w:r>
      <w:r w:rsidRPr="00C30936">
        <w:rPr>
          <w:b/>
          <w:sz w:val="24"/>
          <w:szCs w:val="24"/>
        </w:rPr>
        <w:t xml:space="preserve">-х классах 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МОУ «Ишненская средняя общеобразовательня школа»</w:t>
      </w:r>
    </w:p>
    <w:p w:rsidR="008E0FBF" w:rsidRPr="00C30936" w:rsidRDefault="008E0FBF" w:rsidP="008E0FBF">
      <w:pPr>
        <w:jc w:val="center"/>
        <w:rPr>
          <w:b/>
          <w:sz w:val="24"/>
          <w:szCs w:val="24"/>
        </w:rPr>
      </w:pPr>
      <w:r w:rsidRPr="00C3093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F76FE9">
        <w:rPr>
          <w:b/>
          <w:sz w:val="24"/>
          <w:szCs w:val="24"/>
        </w:rPr>
        <w:t>4</w:t>
      </w:r>
      <w:r w:rsidRPr="00C30936">
        <w:rPr>
          <w:b/>
          <w:sz w:val="24"/>
          <w:szCs w:val="24"/>
        </w:rPr>
        <w:t>-202</w:t>
      </w:r>
      <w:r w:rsidR="00F76FE9">
        <w:rPr>
          <w:b/>
          <w:sz w:val="24"/>
          <w:szCs w:val="24"/>
        </w:rPr>
        <w:t>5</w:t>
      </w:r>
      <w:r w:rsidRPr="00C30936">
        <w:rPr>
          <w:b/>
          <w:sz w:val="24"/>
          <w:szCs w:val="24"/>
        </w:rPr>
        <w:t xml:space="preserve"> учебный год</w:t>
      </w:r>
    </w:p>
    <w:p w:rsidR="008E0FBF" w:rsidRPr="00151A5B" w:rsidRDefault="008E0FBF" w:rsidP="008E0FBF">
      <w:pPr>
        <w:rPr>
          <w:sz w:val="24"/>
          <w:szCs w:val="24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jc w:val="left"/>
        <w:rPr>
          <w:rFonts w:ascii="Trebuchet MS"/>
          <w:sz w:val="20"/>
        </w:rPr>
      </w:pPr>
    </w:p>
    <w:p w:rsidR="008E0FBF" w:rsidRDefault="008E0FBF" w:rsidP="008E0FBF">
      <w:pPr>
        <w:pStyle w:val="a3"/>
        <w:spacing w:before="1"/>
        <w:jc w:val="left"/>
        <w:rPr>
          <w:rFonts w:ascii="Trebuchet MS"/>
          <w:sz w:val="26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0"/>
        </w:rPr>
      </w:pPr>
    </w:p>
    <w:p w:rsidR="008E0FBF" w:rsidRDefault="008E0FBF" w:rsidP="008E0FBF">
      <w:pPr>
        <w:pStyle w:val="a3"/>
        <w:jc w:val="left"/>
        <w:rPr>
          <w:rFonts w:ascii="Arial Narrow"/>
          <w:sz w:val="21"/>
        </w:rPr>
      </w:pPr>
    </w:p>
    <w:p w:rsidR="008E0FBF" w:rsidRPr="00D73ECF" w:rsidRDefault="008E0FBF" w:rsidP="008E0FBF">
      <w:pPr>
        <w:spacing w:before="126"/>
        <w:ind w:left="1165" w:right="139"/>
        <w:jc w:val="center"/>
        <w:rPr>
          <w:b/>
          <w:color w:val="0D0513"/>
          <w:sz w:val="24"/>
          <w:szCs w:val="24"/>
        </w:rPr>
      </w:pPr>
      <w:r w:rsidRPr="00D73ECF">
        <w:rPr>
          <w:b/>
          <w:color w:val="0D0513"/>
          <w:sz w:val="24"/>
          <w:szCs w:val="24"/>
        </w:rPr>
        <w:t>202</w:t>
      </w:r>
      <w:r w:rsidR="00F76FE9">
        <w:rPr>
          <w:b/>
          <w:color w:val="0D0513"/>
          <w:sz w:val="24"/>
          <w:szCs w:val="24"/>
        </w:rPr>
        <w:t>4</w:t>
      </w:r>
      <w:r w:rsidRPr="00D73ECF">
        <w:rPr>
          <w:b/>
          <w:color w:val="0D0513"/>
          <w:sz w:val="24"/>
          <w:szCs w:val="24"/>
        </w:rPr>
        <w:t>-202</w:t>
      </w:r>
      <w:r w:rsidR="00F76FE9">
        <w:rPr>
          <w:b/>
          <w:color w:val="0D0513"/>
          <w:sz w:val="24"/>
          <w:szCs w:val="24"/>
        </w:rPr>
        <w:t>5</w:t>
      </w:r>
      <w:r w:rsidRPr="00D73ECF">
        <w:rPr>
          <w:b/>
          <w:color w:val="0D0513"/>
          <w:sz w:val="24"/>
          <w:szCs w:val="24"/>
        </w:rPr>
        <w:t xml:space="preserve"> уч.год</w:t>
      </w: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8E0FBF" w:rsidRDefault="008E0FBF" w:rsidP="008E0FBF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color w:val="0D0513"/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Содержание:</w:t>
      </w: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F5DF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9656C" w:rsidRDefault="0047362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0" w:history="1">
        <w:r w:rsidR="00A105D4" w:rsidRPr="00F9656C">
          <w:rPr>
            <w:rFonts w:ascii="Times New Roman" w:hAnsi="Times New Roman"/>
            <w:sz w:val="24"/>
            <w:szCs w:val="24"/>
          </w:rPr>
          <w:t>Пояснительная</w:t>
        </w:r>
        <w:r w:rsidR="00A105D4" w:rsidRPr="00F9656C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F9656C">
          <w:rPr>
            <w:rFonts w:ascii="Times New Roman" w:hAnsi="Times New Roman"/>
            <w:sz w:val="24"/>
            <w:szCs w:val="24"/>
          </w:rPr>
          <w:t>записка</w:t>
        </w:r>
        <w:r w:rsidR="00A105D4" w:rsidRPr="00F9656C">
          <w:rPr>
            <w:rFonts w:ascii="Times New Roman" w:hAnsi="Times New Roman"/>
            <w:sz w:val="24"/>
            <w:szCs w:val="24"/>
          </w:rPr>
          <w:tab/>
        </w:r>
        <w:r w:rsidR="00A105D4">
          <w:rPr>
            <w:rFonts w:ascii="Times New Roman" w:hAnsi="Times New Roman"/>
            <w:sz w:val="24"/>
            <w:szCs w:val="24"/>
            <w:lang w:val="en-US"/>
          </w:rPr>
          <w:t xml:space="preserve">                                                                                               </w:t>
        </w:r>
        <w:r w:rsidR="00A105D4" w:rsidRPr="00F9656C">
          <w:rPr>
            <w:rFonts w:ascii="Times New Roman" w:hAnsi="Times New Roman"/>
            <w:sz w:val="24"/>
            <w:szCs w:val="24"/>
          </w:rPr>
          <w:t>3</w:t>
        </w:r>
      </w:hyperlink>
    </w:p>
    <w:p w:rsidR="00A105D4" w:rsidRPr="00F9656C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Содержательное наполнение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4              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>Планирование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5</w:t>
      </w:r>
    </w:p>
    <w:p w:rsidR="00A105D4" w:rsidRPr="00407FD5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773D">
        <w:rPr>
          <w:rFonts w:ascii="Times New Roman" w:hAnsi="Times New Roman"/>
          <w:sz w:val="24"/>
          <w:szCs w:val="24"/>
        </w:rPr>
        <w:t>Цель</w:t>
      </w:r>
      <w:r w:rsidRPr="0077773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идеи</w:t>
      </w:r>
      <w:r w:rsidRPr="007777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7773D">
        <w:rPr>
          <w:rFonts w:ascii="Times New Roman" w:hAnsi="Times New Roman"/>
          <w:sz w:val="24"/>
          <w:szCs w:val="24"/>
        </w:rPr>
        <w:t>внеурочной</w:t>
      </w:r>
      <w:r w:rsidRPr="007777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07FD5">
        <w:rPr>
          <w:rFonts w:ascii="Times New Roman" w:hAnsi="Times New Roman"/>
          <w:sz w:val="24"/>
          <w:szCs w:val="24"/>
        </w:rPr>
        <w:t xml:space="preserve">деятельности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9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sz w:val="24"/>
          <w:szCs w:val="24"/>
        </w:rPr>
        <w:t xml:space="preserve"> Отличительные особенности программы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2640">
        <w:rPr>
          <w:rFonts w:ascii="Times New Roman" w:hAnsi="Times New Roman"/>
          <w:sz w:val="24"/>
          <w:szCs w:val="24"/>
        </w:rPr>
        <w:t>Направления воспитания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12</w:t>
      </w:r>
    </w:p>
    <w:p w:rsidR="00A105D4" w:rsidRPr="003F2640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3F2640">
        <w:rPr>
          <w:rFonts w:ascii="Times New Roman" w:eastAsia="Times New Roman" w:hAnsi="Times New Roman"/>
          <w:iCs/>
          <w:sz w:val="24"/>
          <w:szCs w:val="24"/>
        </w:rPr>
        <w:t xml:space="preserve">Формы внеурочной деятельности  </w:t>
      </w:r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                                                                            13</w:t>
      </w:r>
    </w:p>
    <w:p w:rsidR="00A105D4" w:rsidRPr="00C31CC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Ожидаемые результаты</w:t>
      </w:r>
      <w:r w:rsidRPr="00C31C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14</w:t>
      </w:r>
    </w:p>
    <w:p w:rsidR="00A105D4" w:rsidRPr="00936B4D" w:rsidRDefault="0047362E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w:anchor="_bookmark5" w:history="1">
        <w:r w:rsidR="00A105D4" w:rsidRPr="00C31CCD">
          <w:rPr>
            <w:rFonts w:ascii="Times New Roman" w:hAnsi="Times New Roman"/>
            <w:sz w:val="24"/>
            <w:szCs w:val="24"/>
          </w:rPr>
          <w:t>Промежуточная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аттестация</w:t>
        </w:r>
        <w:r w:rsidR="00A105D4" w:rsidRPr="00C31CCD">
          <w:rPr>
            <w:rFonts w:ascii="Times New Roman" w:hAnsi="Times New Roman"/>
            <w:spacing w:val="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обучающихся</w:t>
        </w:r>
        <w:r w:rsidR="00A105D4" w:rsidRPr="00C31CCD">
          <w:rPr>
            <w:rFonts w:ascii="Times New Roman" w:hAnsi="Times New Roman"/>
            <w:spacing w:val="-2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и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контроль</w:t>
        </w:r>
        <w:r w:rsidR="00A105D4" w:rsidRPr="00C31CCD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за</w:t>
        </w:r>
        <w:r w:rsidR="00A105D4" w:rsidRPr="00C31CCD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A105D4" w:rsidRPr="00C31CCD">
          <w:rPr>
            <w:rFonts w:ascii="Times New Roman" w:hAnsi="Times New Roman"/>
            <w:sz w:val="24"/>
            <w:szCs w:val="24"/>
          </w:rPr>
          <w:t>посещаемостью</w:t>
        </w:r>
        <w:r w:rsidR="00A105D4" w:rsidRPr="00C31CCD">
          <w:rPr>
            <w:rFonts w:ascii="Times New Roman" w:hAnsi="Times New Roman"/>
            <w:sz w:val="24"/>
            <w:szCs w:val="24"/>
          </w:rPr>
          <w:tab/>
        </w:r>
      </w:hyperlink>
      <w:r w:rsidR="00A105D4">
        <w:t xml:space="preserve"> </w:t>
      </w:r>
      <w:r w:rsidR="00A105D4">
        <w:rPr>
          <w:rFonts w:ascii="Times New Roman" w:hAnsi="Times New Roman"/>
          <w:sz w:val="24"/>
          <w:szCs w:val="24"/>
          <w:lang w:val="en-US"/>
        </w:rPr>
        <w:t>15</w:t>
      </w:r>
    </w:p>
    <w:p w:rsidR="00A105D4" w:rsidRPr="00936B4D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B4D">
        <w:rPr>
          <w:rFonts w:ascii="Times New Roman" w:hAnsi="Times New Roman"/>
          <w:sz w:val="24"/>
          <w:szCs w:val="24"/>
        </w:rPr>
        <w:t>Режим 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15</w:t>
      </w:r>
    </w:p>
    <w:p w:rsidR="00A105D4" w:rsidRPr="00560116" w:rsidRDefault="00A105D4" w:rsidP="00A105D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pacing w:val="-10"/>
          <w:sz w:val="24"/>
          <w:szCs w:val="24"/>
        </w:rPr>
        <w:t>Тематическое планирование и содержание деятельности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</w:t>
      </w:r>
      <w:r w:rsidRPr="00C72A4F">
        <w:rPr>
          <w:rFonts w:ascii="Times New Roman" w:hAnsi="Times New Roman"/>
          <w:sz w:val="24"/>
          <w:szCs w:val="24"/>
        </w:rPr>
        <w:t>16</w:t>
      </w:r>
    </w:p>
    <w:p w:rsidR="00A105D4" w:rsidRPr="00240DD9" w:rsidRDefault="00A105D4" w:rsidP="00A105D4">
      <w:pPr>
        <w:pStyle w:val="a5"/>
        <w:numPr>
          <w:ilvl w:val="0"/>
          <w:numId w:val="1"/>
        </w:numPr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План-сетка </w:t>
      </w:r>
      <w:r w:rsidRPr="00240D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240DD9">
        <w:rPr>
          <w:rFonts w:ascii="Times New Roman" w:hAnsi="Times New Roman"/>
          <w:sz w:val="24"/>
          <w:szCs w:val="24"/>
        </w:rPr>
        <w:t xml:space="preserve">       </w:t>
      </w:r>
      <w:r w:rsidRPr="003060FB">
        <w:rPr>
          <w:rFonts w:ascii="Times New Roman" w:eastAsia="Times New Roman" w:hAnsi="Times New Roman"/>
          <w:spacing w:val="-10"/>
          <w:sz w:val="24"/>
          <w:szCs w:val="24"/>
        </w:rPr>
        <w:t>17</w:t>
      </w:r>
    </w:p>
    <w:p w:rsidR="00A105D4" w:rsidRPr="00936B4D" w:rsidRDefault="00A105D4" w:rsidP="00A105D4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Default="00A105D4" w:rsidP="00A105D4">
      <w:pPr>
        <w:spacing w:before="126"/>
        <w:ind w:left="1165" w:right="139"/>
        <w:jc w:val="center"/>
        <w:rPr>
          <w:sz w:val="28"/>
          <w:szCs w:val="28"/>
        </w:rPr>
      </w:pPr>
    </w:p>
    <w:p w:rsidR="00A105D4" w:rsidRPr="00C84E60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C84E60">
        <w:rPr>
          <w:rFonts w:ascii="Times New Roman" w:eastAsia="Times New Roman" w:hAnsi="Times New Roman"/>
          <w:b/>
          <w:sz w:val="24"/>
          <w:szCs w:val="24"/>
        </w:rPr>
        <w:t xml:space="preserve">   Пояснительная записка</w:t>
      </w:r>
    </w:p>
    <w:p w:rsidR="00A105D4" w:rsidRPr="008576B3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ФГОС НОО, ФГОС ООО, ФГОС СОО (предметных, метапредметных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A105D4" w:rsidRPr="00C84E60" w:rsidRDefault="00A105D4" w:rsidP="00A105D4">
      <w:pPr>
        <w:pStyle w:val="a5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A105D4" w:rsidRPr="00C84E60" w:rsidRDefault="00A105D4" w:rsidP="00A105D4">
      <w:pPr>
        <w:pStyle w:val="a5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• Приказом МОиН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МОиН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МОиН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F232C6" w:rsidRPr="00F232C6" w:rsidRDefault="00F232C6" w:rsidP="00F232C6">
      <w:pPr>
        <w:pStyle w:val="a5"/>
        <w:numPr>
          <w:ilvl w:val="0"/>
          <w:numId w:val="27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232C6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Уставом муниципального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Ишненской с</w:t>
      </w:r>
      <w:r w:rsidRPr="00C84E6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едней общеобразовательной школы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Основной образовательной программой муниципального общеобразовательного учреждения «</w:t>
      </w:r>
      <w:r>
        <w:rPr>
          <w:rFonts w:ascii="Times New Roman" w:hAnsi="Times New Roman"/>
          <w:sz w:val="24"/>
          <w:szCs w:val="24"/>
        </w:rPr>
        <w:t>Ишненской</w:t>
      </w:r>
      <w:r w:rsidRPr="00C84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84E60">
        <w:rPr>
          <w:rFonts w:ascii="Times New Roman" w:hAnsi="Times New Roman"/>
          <w:sz w:val="24"/>
          <w:szCs w:val="24"/>
        </w:rPr>
        <w:t>редней общ</w:t>
      </w:r>
      <w:r>
        <w:rPr>
          <w:rFonts w:ascii="Times New Roman" w:hAnsi="Times New Roman"/>
          <w:sz w:val="24"/>
          <w:szCs w:val="24"/>
        </w:rPr>
        <w:t>еобразовательной школы</w:t>
      </w:r>
      <w:r w:rsidRPr="00C84E60">
        <w:rPr>
          <w:rFonts w:ascii="Times New Roman" w:hAnsi="Times New Roman"/>
          <w:sz w:val="24"/>
          <w:szCs w:val="24"/>
        </w:rPr>
        <w:t xml:space="preserve">».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EB0B65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pacing w:val="-97"/>
          <w:sz w:val="24"/>
          <w:szCs w:val="24"/>
          <w:lang w:val="en-US"/>
        </w:rPr>
        <w:t xml:space="preserve">                    </w:t>
      </w:r>
      <w:r w:rsidR="00F76FE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76FE9">
        <w:rPr>
          <w:rFonts w:ascii="Times New Roman" w:hAnsi="Times New Roman"/>
          <w:b/>
          <w:sz w:val="24"/>
          <w:szCs w:val="24"/>
        </w:rPr>
        <w:t xml:space="preserve"> </w:t>
      </w:r>
      <w:r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286C0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6C0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</w:t>
      </w:r>
      <w:r w:rsidRPr="00286C08">
        <w:rPr>
          <w:rFonts w:ascii="Times New Roman" w:hAnsi="Times New Roman"/>
          <w:sz w:val="24"/>
          <w:szCs w:val="24"/>
        </w:rPr>
        <w:t xml:space="preserve"> основывается на единстве и преемственности образовательного процесса всех уровней НОО, ООО, СОО.</w:t>
      </w:r>
    </w:p>
    <w:p w:rsidR="00A105D4" w:rsidRPr="00561FFE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</w:t>
      </w:r>
      <w:r w:rsidRPr="00561FFE">
        <w:rPr>
          <w:rFonts w:ascii="Times New Roman" w:hAnsi="Times New Roman"/>
          <w:sz w:val="24"/>
          <w:szCs w:val="24"/>
        </w:rPr>
        <w:lastRenderedPageBreak/>
        <w:t xml:space="preserve">одаренных, 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A105D4" w:rsidRPr="00561FFE" w:rsidRDefault="00A105D4" w:rsidP="00A105D4">
      <w:pPr>
        <w:pStyle w:val="a5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педагогов-психологов); </w:t>
      </w:r>
    </w:p>
    <w:p w:rsidR="00A105D4" w:rsidRDefault="00A105D4" w:rsidP="00A105D4">
      <w:pPr>
        <w:pStyle w:val="a5"/>
        <w:ind w:left="0" w:firstLine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A105D4" w:rsidRPr="00BA6F61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 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A105D4" w:rsidRPr="00F7078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</w:t>
      </w:r>
      <w:r w:rsidR="00F76FE9">
        <w:rPr>
          <w:rFonts w:ascii="Times New Roman" w:hAnsi="Times New Roman"/>
          <w:sz w:val="24"/>
          <w:szCs w:val="24"/>
        </w:rPr>
        <w:t>, в 6-11 кл.это курс «Россия -  мои горизонты» на платформе «Билет в будущее»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z w:val="24"/>
          <w:szCs w:val="24"/>
        </w:rPr>
        <w:t>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театр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музе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, школьн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</w:t>
      </w:r>
      <w:r>
        <w:rPr>
          <w:rFonts w:ascii="Times New Roman" w:hAnsi="Times New Roman"/>
          <w:sz w:val="24"/>
          <w:szCs w:val="24"/>
        </w:rPr>
        <w:t>е</w:t>
      </w:r>
      <w:r w:rsidRPr="00F70784">
        <w:rPr>
          <w:rFonts w:ascii="Times New Roman" w:hAnsi="Times New Roman"/>
          <w:sz w:val="24"/>
          <w:szCs w:val="24"/>
        </w:rPr>
        <w:t>).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lastRenderedPageBreak/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103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2"/>
        <w:gridCol w:w="1418"/>
        <w:gridCol w:w="5953"/>
      </w:tblGrid>
      <w:tr w:rsidR="00A105D4" w:rsidRPr="00F70784" w:rsidTr="00F76FE9">
        <w:trPr>
          <w:trHeight w:val="827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Направление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внеурочной</w:t>
            </w:r>
            <w:r w:rsidRPr="00F707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A105D4" w:rsidRDefault="00A105D4" w:rsidP="00F76FE9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r w:rsidRPr="00F70784">
              <w:rPr>
                <w:sz w:val="24"/>
              </w:rPr>
              <w:t>Количество</w:t>
            </w:r>
            <w:r w:rsidRPr="00F70784">
              <w:rPr>
                <w:spacing w:val="1"/>
                <w:sz w:val="24"/>
              </w:rPr>
              <w:t xml:space="preserve"> </w:t>
            </w:r>
          </w:p>
          <w:p w:rsidR="00A105D4" w:rsidRDefault="00A105D4" w:rsidP="00F76FE9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r w:rsidRPr="00F70784">
              <w:rPr>
                <w:sz w:val="24"/>
              </w:rPr>
              <w:t>часов</w:t>
            </w:r>
          </w:p>
          <w:p w:rsidR="00A105D4" w:rsidRPr="00F70784" w:rsidRDefault="00A105D4" w:rsidP="00F76FE9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r w:rsidRPr="00F70784">
              <w:rPr>
                <w:sz w:val="24"/>
              </w:rPr>
              <w:t>неделю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 w:rsidRPr="00F70784">
              <w:rPr>
                <w:sz w:val="24"/>
              </w:rPr>
              <w:t>Основное</w:t>
            </w:r>
            <w:r w:rsidRPr="00F70784">
              <w:rPr>
                <w:spacing w:val="-8"/>
                <w:sz w:val="24"/>
              </w:rPr>
              <w:t xml:space="preserve"> </w:t>
            </w:r>
            <w:r w:rsidRPr="00F70784">
              <w:rPr>
                <w:sz w:val="24"/>
              </w:rPr>
              <w:t>содержание</w:t>
            </w:r>
            <w:r w:rsidRPr="00F70784">
              <w:rPr>
                <w:spacing w:val="-5"/>
                <w:sz w:val="24"/>
              </w:rPr>
              <w:t xml:space="preserve"> </w:t>
            </w:r>
            <w:r w:rsidRPr="00F70784">
              <w:rPr>
                <w:sz w:val="24"/>
              </w:rPr>
              <w:t>занятий</w:t>
            </w:r>
          </w:p>
        </w:tc>
      </w:tr>
      <w:tr w:rsidR="00A105D4" w:rsidRPr="00F70784" w:rsidTr="00F76FE9">
        <w:trPr>
          <w:trHeight w:val="275"/>
        </w:trPr>
        <w:tc>
          <w:tcPr>
            <w:tcW w:w="10373" w:type="dxa"/>
            <w:gridSpan w:val="3"/>
          </w:tcPr>
          <w:p w:rsidR="00A105D4" w:rsidRPr="00F70784" w:rsidRDefault="00A105D4" w:rsidP="00F76FE9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A105D4" w:rsidRPr="00F70784" w:rsidTr="00F76FE9">
        <w:trPr>
          <w:trHeight w:val="28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A105D4" w:rsidRPr="00F70784" w:rsidRDefault="00A105D4" w:rsidP="00F76FE9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«Разговоры</w:t>
            </w:r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r w:rsidRPr="00F70784">
              <w:rPr>
                <w:sz w:val="24"/>
              </w:rPr>
              <w:t>важном»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A105D4" w:rsidRPr="00902F98" w:rsidRDefault="00A105D4" w:rsidP="00F76FE9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повседневной культуре </w:t>
            </w:r>
            <w:r w:rsidRPr="00F70784">
              <w:rPr>
                <w:sz w:val="24"/>
                <w:lang w:val="ru-RU"/>
              </w:rPr>
              <w:t>поведения,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доброжелательным </w:t>
            </w:r>
            <w:r w:rsidRPr="00F70784">
              <w:rPr>
                <w:sz w:val="24"/>
                <w:lang w:val="ru-RU"/>
              </w:rPr>
              <w:t>отношением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собственным</w:t>
            </w:r>
            <w:r w:rsidRPr="00902F98">
              <w:rPr>
                <w:spacing w:val="-5"/>
                <w:sz w:val="24"/>
                <w:lang w:val="ru-RU"/>
              </w:rPr>
              <w:t xml:space="preserve"> </w:t>
            </w:r>
            <w:r w:rsidRPr="00902F98">
              <w:rPr>
                <w:sz w:val="24"/>
                <w:lang w:val="ru-RU"/>
              </w:rPr>
              <w:t>поступкам</w:t>
            </w:r>
          </w:p>
        </w:tc>
      </w:tr>
      <w:tr w:rsidR="00A105D4" w:rsidRPr="00F70784" w:rsidTr="00F76FE9">
        <w:trPr>
          <w:trHeight w:val="854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A105D4" w:rsidRPr="00F70784" w:rsidRDefault="00A105D4" w:rsidP="00F76FE9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знания,   умения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A105D4" w:rsidRPr="00F70784" w:rsidRDefault="00A105D4" w:rsidP="00F76FE9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метапредметные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A105D4" w:rsidRPr="00F70784" w:rsidTr="00F76FE9">
        <w:trPr>
          <w:trHeight w:val="726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</w:p>
          <w:p w:rsidR="00A105D4" w:rsidRPr="00F70784" w:rsidRDefault="00A105D4" w:rsidP="00F76FE9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цель:   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внепрофессиональной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профориентационные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квесты,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профориентационных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A105D4" w:rsidRPr="009E2E4E" w:rsidRDefault="00A105D4" w:rsidP="00F76FE9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надпрофессиональных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A105D4" w:rsidRPr="00F70784" w:rsidTr="00F76FE9">
        <w:trPr>
          <w:trHeight w:val="712"/>
        </w:trPr>
        <w:tc>
          <w:tcPr>
            <w:tcW w:w="10373" w:type="dxa"/>
            <w:gridSpan w:val="3"/>
          </w:tcPr>
          <w:p w:rsidR="00A105D4" w:rsidRPr="009E2E4E" w:rsidRDefault="00A105D4" w:rsidP="00F76FE9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r w:rsidRPr="009E2E4E">
              <w:rPr>
                <w:b/>
                <w:sz w:val="24"/>
              </w:rPr>
              <w:lastRenderedPageBreak/>
              <w:t>Вариативная</w:t>
            </w:r>
            <w:r w:rsidRPr="009E2E4E">
              <w:rPr>
                <w:b/>
                <w:spacing w:val="-3"/>
                <w:sz w:val="24"/>
              </w:rPr>
              <w:t xml:space="preserve"> </w:t>
            </w:r>
            <w:r w:rsidRPr="009E2E4E">
              <w:rPr>
                <w:b/>
                <w:sz w:val="24"/>
              </w:rPr>
              <w:t>часть</w:t>
            </w:r>
          </w:p>
        </w:tc>
      </w:tr>
      <w:tr w:rsidR="00A105D4" w:rsidRPr="00F70784" w:rsidTr="00F76FE9">
        <w:trPr>
          <w:trHeight w:val="1550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A105D4" w:rsidRPr="00F70784" w:rsidRDefault="00A105D4" w:rsidP="00F76FE9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возможностями здоровья </w:t>
            </w:r>
            <w:r w:rsidRPr="00F70784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F70784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A105D4" w:rsidRPr="00F70784" w:rsidRDefault="00A105D4" w:rsidP="00F76FE9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A105D4" w:rsidRPr="00F70784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A105D4" w:rsidRPr="001F5DF6" w:rsidRDefault="00A105D4" w:rsidP="00F76FE9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способностей</w:t>
            </w:r>
            <w:r w:rsidRPr="001F5DF6">
              <w:rPr>
                <w:spacing w:val="-1"/>
                <w:sz w:val="24"/>
                <w:lang w:val="ru-RU"/>
              </w:rPr>
              <w:t xml:space="preserve"> </w:t>
            </w:r>
            <w:r w:rsidRPr="001F5DF6">
              <w:rPr>
                <w:sz w:val="24"/>
                <w:lang w:val="ru-RU"/>
              </w:rPr>
              <w:t>и</w:t>
            </w:r>
          </w:p>
          <w:p w:rsidR="00A105D4" w:rsidRPr="001F5DF6" w:rsidRDefault="00A105D4" w:rsidP="00F76FE9">
            <w:pPr>
              <w:pStyle w:val="TableParagraph"/>
              <w:spacing w:line="270" w:lineRule="exact"/>
              <w:ind w:left="167" w:right="84"/>
              <w:rPr>
                <w:sz w:val="24"/>
                <w:lang w:val="ru-RU"/>
              </w:rPr>
            </w:pPr>
            <w:r w:rsidRPr="001F5DF6">
              <w:rPr>
                <w:sz w:val="24"/>
                <w:lang w:val="ru-RU"/>
              </w:rPr>
              <w:t>талантов</w:t>
            </w:r>
          </w:p>
        </w:tc>
        <w:tc>
          <w:tcPr>
            <w:tcW w:w="1418" w:type="dxa"/>
          </w:tcPr>
          <w:p w:rsidR="00A105D4" w:rsidRPr="00F70784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A105D4" w:rsidRPr="00F7078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36"/>
                <w:tab w:val="left" w:pos="3551"/>
                <w:tab w:val="left" w:pos="5929"/>
              </w:tabs>
              <w:spacing w:line="246" w:lineRule="exact"/>
              <w:ind w:left="142" w:right="24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29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61"/>
                <w:tab w:val="left" w:pos="2262"/>
                <w:tab w:val="left" w:pos="3087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99"/>
                <w:tab w:val="left" w:pos="3308"/>
                <w:tab w:val="left" w:pos="456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124"/>
                <w:tab w:val="left" w:pos="3983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самообслуживающего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653"/>
                <w:tab w:val="left" w:pos="3386"/>
                <w:tab w:val="left" w:pos="4466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95"/>
                <w:tab w:val="left" w:pos="1672"/>
                <w:tab w:val="left" w:pos="3665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409"/>
                <w:tab w:val="left" w:pos="4467"/>
                <w:tab w:val="left" w:pos="6379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526"/>
                <w:tab w:val="left" w:pos="1902"/>
                <w:tab w:val="left" w:pos="339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1425"/>
                <w:tab w:val="left" w:pos="2023"/>
                <w:tab w:val="left" w:pos="4059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A105D4" w:rsidRPr="00F70784" w:rsidRDefault="00A105D4" w:rsidP="00F76FE9">
            <w:pPr>
              <w:pStyle w:val="TableParagraph"/>
              <w:tabs>
                <w:tab w:val="left" w:pos="2275"/>
                <w:tab w:val="left" w:pos="33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A105D4" w:rsidRPr="00F70784" w:rsidRDefault="00A105D4" w:rsidP="00F76FE9">
            <w:pPr>
              <w:pStyle w:val="TableParagraph"/>
              <w:tabs>
                <w:tab w:val="left" w:pos="3198"/>
                <w:tab w:val="left" w:pos="637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туристскокраеведческой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A105D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  <w:r>
              <w:rPr>
                <w:sz w:val="24"/>
                <w:lang w:val="ru-RU"/>
              </w:rPr>
              <w:t>; занятия по Программе развития социальной активности обучающихся начальных классов «Орлята России».</w:t>
            </w:r>
          </w:p>
          <w:p w:rsidR="00A105D4" w:rsidRPr="00F70784" w:rsidRDefault="00A105D4" w:rsidP="00F76FE9">
            <w:pPr>
              <w:pStyle w:val="TableParagraph"/>
              <w:tabs>
                <w:tab w:val="left" w:pos="5787"/>
              </w:tabs>
              <w:spacing w:line="270" w:lineRule="exact"/>
              <w:ind w:left="142" w:right="166"/>
              <w:jc w:val="both"/>
              <w:rPr>
                <w:sz w:val="24"/>
                <w:lang w:val="ru-RU"/>
              </w:rPr>
            </w:pPr>
          </w:p>
        </w:tc>
      </w:tr>
      <w:tr w:rsidR="00A105D4" w:rsidRPr="00F70784" w:rsidTr="00F76FE9">
        <w:trPr>
          <w:trHeight w:val="428"/>
        </w:trPr>
        <w:tc>
          <w:tcPr>
            <w:tcW w:w="3002" w:type="dxa"/>
          </w:tcPr>
          <w:p w:rsidR="00A105D4" w:rsidRPr="00902F98" w:rsidRDefault="00A105D4" w:rsidP="00F76FE9">
            <w:pPr>
              <w:pStyle w:val="TableParagraph"/>
              <w:ind w:left="167"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18" w:type="dxa"/>
          </w:tcPr>
          <w:p w:rsidR="00A105D4" w:rsidRPr="00902F98" w:rsidRDefault="00A105D4" w:rsidP="00F76FE9">
            <w:pPr>
              <w:pStyle w:val="TableParagraph"/>
              <w:spacing w:line="262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Основная цель: </w:t>
            </w:r>
            <w:r w:rsidRPr="00653854">
              <w:rPr>
                <w:sz w:val="24"/>
                <w:lang w:val="ru-RU"/>
              </w:rPr>
              <w:t>развитие важных для жизни подрастающего человека социальных умений-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A105D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Основная задача:</w:t>
            </w:r>
            <w:r>
              <w:rPr>
                <w:sz w:val="24"/>
                <w:lang w:val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A105D4" w:rsidRPr="00653854" w:rsidRDefault="00A105D4" w:rsidP="00F76FE9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Основные организационные формы:</w:t>
            </w:r>
            <w:r>
              <w:rPr>
                <w:sz w:val="24"/>
                <w:lang w:val="ru-RU"/>
              </w:rPr>
              <w:t>педагогическое сопровождение деятельности Российского движения школьников и Юнармейских отрядов; волонтерских, трудовых,экологических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событий( соревнований, конкурсов, фестивалей,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A105D4" w:rsidRPr="00930CBA" w:rsidRDefault="00A105D4" w:rsidP="00A105D4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>Современный российский национальный воспитательный идеал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</w:t>
      </w:r>
      <w:r w:rsidRPr="00C84E60">
        <w:rPr>
          <w:rFonts w:ascii="Times New Roman" w:hAnsi="Times New Roman"/>
          <w:sz w:val="24"/>
          <w:szCs w:val="24"/>
        </w:rPr>
        <w:lastRenderedPageBreak/>
        <w:t xml:space="preserve">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интеллектуальных интересов учащихся в свободное время, развитие здоровой, творчески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свободное от учѐбы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 в условиях решения жизненных задач.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досуговой  деятельности учащихся совместно  с общественными организациями,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</w:rPr>
        <w:t>спортивной школой, школой искусств, библиотеками, семьями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нравственное приобретение ребенка, благодаря его участию в том или ином виде внеурочной  деятельности.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lastRenderedPageBreak/>
        <w:t>Уровни воспитательных результатов: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Первый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приобретение обучающимися социальных знаний (об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Второй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формирование позитивных отношений обучающегося к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03F0E">
        <w:rPr>
          <w:rFonts w:ascii="Times New Roman" w:hAnsi="Times New Roman"/>
          <w:i/>
          <w:sz w:val="24"/>
          <w:szCs w:val="24"/>
        </w:rPr>
        <w:t>Третий уровень результатов</w:t>
      </w:r>
      <w:r w:rsidRPr="00C84E60">
        <w:rPr>
          <w:rFonts w:ascii="Times New Roman" w:hAnsi="Times New Roman"/>
          <w:sz w:val="24"/>
          <w:szCs w:val="24"/>
        </w:rPr>
        <w:t xml:space="preserve"> – получение обучающимся опыта самостоятельного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</w:rPr>
        <w:t>Внеурочная деятельность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педагогически целесообразна, так как способствует более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учащиеся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</w:t>
      </w: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154A3D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4A3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  <w:r w:rsidRPr="00154A3D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  <w:r w:rsidRPr="00154A3D">
        <w:rPr>
          <w:rFonts w:ascii="Times New Roman" w:eastAsia="Times New Roman" w:hAnsi="Times New Roman"/>
          <w:b/>
          <w:sz w:val="24"/>
          <w:szCs w:val="24"/>
        </w:rPr>
        <w:t>.    Отличительные особенности программы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A105D4" w:rsidRPr="00C84E60" w:rsidRDefault="00A105D4" w:rsidP="00A105D4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целенаправленность  и последовательность деятельности (от простого к  сложному).</w:t>
      </w:r>
    </w:p>
    <w:p w:rsidR="00A105D4" w:rsidRPr="00154A3D" w:rsidRDefault="00A105D4" w:rsidP="00A105D4">
      <w:pPr>
        <w:ind w:left="360"/>
        <w:jc w:val="center"/>
        <w:rPr>
          <w:b/>
          <w:sz w:val="24"/>
          <w:szCs w:val="24"/>
        </w:rPr>
      </w:pPr>
      <w:bookmarkStart w:id="1" w:name="_Toc109838896"/>
      <w:r w:rsidRPr="00154A3D">
        <w:rPr>
          <w:b/>
          <w:sz w:val="24"/>
          <w:szCs w:val="24"/>
          <w:lang w:val="en-US"/>
        </w:rPr>
        <w:t>VI</w:t>
      </w:r>
      <w:r w:rsidRPr="00154A3D">
        <w:rPr>
          <w:b/>
          <w:sz w:val="24"/>
          <w:szCs w:val="24"/>
        </w:rPr>
        <w:t>. Направления воспитания</w:t>
      </w:r>
      <w:bookmarkEnd w:id="1"/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lastRenderedPageBreak/>
        <w:t>физическое воспитание</w:t>
      </w:r>
      <w:r w:rsidRPr="00C84E60">
        <w:rPr>
          <w:rFonts w:ascii="Times New Roman" w:hAnsi="Times New Roman"/>
          <w:sz w:val="24"/>
          <w:szCs w:val="24"/>
        </w:rPr>
        <w:t>,</w:t>
      </w:r>
      <w:r w:rsidRPr="00C84E60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C84E60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VII</w:t>
      </w: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. 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подвижных игр, «Весёлых стартов», «Дней здоровья», внутришкольных  спортивных соревнований;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применение на уроках  игровых моментов, физкультурных минуток, зарядок для глаз;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r>
        <w:rPr>
          <w:rFonts w:ascii="Times New Roman" w:eastAsia="Times New Roman" w:hAnsi="Times New Roman"/>
          <w:sz w:val="24"/>
          <w:szCs w:val="24"/>
        </w:rPr>
        <w:t xml:space="preserve">городских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 xml:space="preserve">, конференций, </w:t>
      </w:r>
      <w:r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э</w:t>
      </w:r>
      <w:r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>
        <w:rPr>
          <w:rFonts w:ascii="Times New Roman" w:hAnsi="Times New Roman"/>
          <w:color w:val="000000"/>
          <w:sz w:val="23"/>
          <w:szCs w:val="23"/>
        </w:rPr>
        <w:t>й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7E0EC1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A105D4" w:rsidRPr="00C84E60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A105D4" w:rsidRPr="00A81396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A105D4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A105D4" w:rsidRPr="002859C7" w:rsidRDefault="00A105D4" w:rsidP="00A105D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реализации программы участвуют: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 xml:space="preserve">педагоги школы, реализующие программу; 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библиотекарь;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ДО;</w:t>
      </w:r>
    </w:p>
    <w:p w:rsidR="00A105D4" w:rsidRPr="000F2347" w:rsidRDefault="00A105D4" w:rsidP="00A105D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0F2347">
        <w:rPr>
          <w:rFonts w:ascii="Times New Roman" w:eastAsia="Times New Roman" w:hAnsi="Times New Roman"/>
          <w:sz w:val="24"/>
          <w:szCs w:val="24"/>
        </w:rPr>
        <w:t>работники спортивной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На содержание программы оказали влияние следующие факторы: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традиции школы; 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возраста, класса, индивидуальности детей;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особенности руководителей кружков и секций, их интересы,                                  склонности, установки;</w:t>
      </w:r>
    </w:p>
    <w:p w:rsidR="00A105D4" w:rsidRPr="00C84E60" w:rsidRDefault="00A105D4" w:rsidP="00A105D4">
      <w:pPr>
        <w:pStyle w:val="a5"/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материально-техническая база школы.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05D4" w:rsidRPr="00C72A4F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2" w:name="_bookmark4"/>
      <w:bookmarkEnd w:id="2"/>
      <w:r w:rsidRPr="00C72A4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2A4F">
        <w:rPr>
          <w:rFonts w:ascii="Times New Roman" w:hAnsi="Times New Roman"/>
          <w:b/>
          <w:sz w:val="24"/>
          <w:szCs w:val="24"/>
        </w:rPr>
        <w:t>. Ожидаемые</w:t>
      </w:r>
      <w:r w:rsidRPr="00C72A4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C72A4F">
        <w:rPr>
          <w:rFonts w:ascii="Times New Roman" w:hAnsi="Times New Roman"/>
          <w:b/>
          <w:sz w:val="24"/>
          <w:szCs w:val="24"/>
        </w:rPr>
        <w:t>результаты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Личностные: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готовность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саморазвитию;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отражающие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индивидуально-личностные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позиции,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социальные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личностных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качеств;</w:t>
      </w:r>
    </w:p>
    <w:p w:rsidR="00A105D4" w:rsidRPr="00C31CCD" w:rsidRDefault="00A105D4" w:rsidP="00A105D4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сформированность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гражданской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идентичности.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получение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нового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знания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опыта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его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применения.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Метапредметные: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освоение</w:t>
      </w:r>
      <w:r w:rsidRPr="00C31CC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универсальных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учебных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действий;</w:t>
      </w:r>
    </w:p>
    <w:p w:rsidR="00A105D4" w:rsidRPr="00C31CCD" w:rsidRDefault="00A105D4" w:rsidP="00A105D4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1CCD">
        <w:rPr>
          <w:rFonts w:ascii="Times New Roman" w:hAnsi="Times New Roman"/>
          <w:sz w:val="24"/>
          <w:szCs w:val="24"/>
        </w:rPr>
        <w:t>овладение</w:t>
      </w:r>
      <w:r w:rsidRPr="00C31C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ключевыми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компетенциями.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результат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непосредственное</w:t>
      </w:r>
      <w:r w:rsidRPr="00C31CC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ином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виде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554">
        <w:rPr>
          <w:rFonts w:ascii="Times New Roman" w:hAnsi="Times New Roman"/>
          <w:sz w:val="24"/>
          <w:szCs w:val="24"/>
        </w:rPr>
        <w:t>Воспитательный</w:t>
      </w:r>
      <w:r w:rsidRPr="005755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75554">
        <w:rPr>
          <w:rFonts w:ascii="Times New Roman" w:hAnsi="Times New Roman"/>
          <w:sz w:val="24"/>
          <w:szCs w:val="24"/>
        </w:rPr>
        <w:t>эффект</w:t>
      </w:r>
      <w:r w:rsidRPr="00C31CC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-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влияние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(последствие)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обучающегося.</w:t>
      </w:r>
    </w:p>
    <w:p w:rsidR="00A105D4" w:rsidRPr="00C31CCD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31CCD">
        <w:rPr>
          <w:rFonts w:ascii="Times New Roman" w:hAnsi="Times New Roman"/>
          <w:sz w:val="24"/>
          <w:szCs w:val="24"/>
        </w:rPr>
        <w:t>Все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виды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внеурочной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учащихся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уровне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основного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общего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образования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строго ориентированы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на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воспитательные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результаты.</w:t>
      </w:r>
    </w:p>
    <w:p w:rsidR="00A105D4" w:rsidRPr="00836D68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31CCD">
        <w:rPr>
          <w:rFonts w:ascii="Times New Roman" w:hAnsi="Times New Roman"/>
          <w:sz w:val="24"/>
          <w:szCs w:val="24"/>
        </w:rPr>
        <w:t>Внеурочная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деятельность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способствует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тому,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что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школьник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самостоятельно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действует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 общественной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жизни,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может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приобрести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исследовательской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публичного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выступления;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опыт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самообслуживания,</w:t>
      </w:r>
      <w:r w:rsidRPr="00C31C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самоорганизации</w:t>
      </w:r>
      <w:r w:rsidRPr="00C31C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и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организации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совместной</w:t>
      </w:r>
      <w:r w:rsidRPr="00C31C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деятельности с</w:t>
      </w:r>
      <w:r w:rsidRPr="00C31C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другими</w:t>
      </w:r>
      <w:r w:rsidRPr="00C31CC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1CCD">
        <w:rPr>
          <w:rFonts w:ascii="Times New Roman" w:hAnsi="Times New Roman"/>
          <w:sz w:val="24"/>
          <w:szCs w:val="24"/>
        </w:rPr>
        <w:t>детьми.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E60">
        <w:rPr>
          <w:rFonts w:ascii="Times New Roman" w:eastAsia="Times New Roman" w:hAnsi="Times New Roman"/>
          <w:sz w:val="24"/>
          <w:szCs w:val="24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кадрами;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C84E60">
        <w:rPr>
          <w:rFonts w:ascii="Times New Roman" w:eastAsia="Times New Roman" w:hAnsi="Times New Roman"/>
          <w:sz w:val="24"/>
          <w:szCs w:val="24"/>
        </w:rPr>
        <w:t>организация работы с родителями, общественными организациями, социальными партнёрами;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5D4" w:rsidRPr="003A36D3" w:rsidRDefault="00A105D4" w:rsidP="00A105D4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bookmark5"/>
      <w:bookmarkEnd w:id="3"/>
      <w:r w:rsidRPr="003A36D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A36D3">
        <w:rPr>
          <w:rFonts w:ascii="Times New Roman" w:hAnsi="Times New Roman"/>
          <w:b/>
          <w:sz w:val="24"/>
          <w:szCs w:val="24"/>
        </w:rPr>
        <w:t xml:space="preserve">. 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</w:t>
      </w:r>
      <w:r w:rsidRPr="00743093">
        <w:rPr>
          <w:rFonts w:ascii="Times New Roman" w:hAnsi="Times New Roman"/>
          <w:i/>
          <w:sz w:val="24"/>
          <w:szCs w:val="24"/>
        </w:rPr>
        <w:t>не проводится.</w:t>
      </w:r>
      <w:r w:rsidRPr="00893777">
        <w:rPr>
          <w:rFonts w:ascii="Times New Roman" w:hAnsi="Times New Roman"/>
          <w:sz w:val="24"/>
          <w:szCs w:val="24"/>
        </w:rPr>
        <w:t xml:space="preserve">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lastRenderedPageBreak/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Данный план внеурочной деятельности вступает в действие с 0</w:t>
      </w:r>
      <w:r w:rsidR="00F76FE9">
        <w:rPr>
          <w:rFonts w:ascii="Times New Roman" w:hAnsi="Times New Roman"/>
          <w:sz w:val="24"/>
          <w:szCs w:val="24"/>
        </w:rPr>
        <w:t>2</w:t>
      </w:r>
      <w:r w:rsidRPr="00893777">
        <w:rPr>
          <w:rFonts w:ascii="Times New Roman" w:hAnsi="Times New Roman"/>
          <w:sz w:val="24"/>
          <w:szCs w:val="24"/>
        </w:rPr>
        <w:t xml:space="preserve"> сентября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893777">
        <w:rPr>
          <w:rFonts w:ascii="Times New Roman" w:hAnsi="Times New Roman"/>
          <w:sz w:val="24"/>
          <w:szCs w:val="24"/>
        </w:rPr>
        <w:t xml:space="preserve"> года. 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A105D4" w:rsidRPr="00893777" w:rsidRDefault="00A105D4" w:rsidP="00A105D4">
      <w:pPr>
        <w:pStyle w:val="a5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Учет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занятости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обучающихся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школах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 др.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классным</w:t>
      </w:r>
      <w:r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A105D4" w:rsidRDefault="00A105D4" w:rsidP="00A105D4">
      <w:pPr>
        <w:pStyle w:val="a5"/>
        <w:ind w:left="-142" w:firstLine="709"/>
        <w:jc w:val="both"/>
        <w:rPr>
          <w:color w:val="FF0000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Посещаемость ежедневно отмечается в журнале посещаемости и в электронном журнале.</w:t>
      </w:r>
      <w:bookmarkStart w:id="4" w:name="_bookmark6"/>
      <w:bookmarkStart w:id="5" w:name="_bookmark7"/>
      <w:bookmarkEnd w:id="4"/>
      <w:bookmarkEnd w:id="5"/>
    </w:p>
    <w:p w:rsidR="00A105D4" w:rsidRPr="00BE66D5" w:rsidRDefault="00A105D4" w:rsidP="00A105D4">
      <w:pPr>
        <w:ind w:left="360"/>
        <w:jc w:val="center"/>
        <w:rPr>
          <w:b/>
          <w:sz w:val="24"/>
          <w:szCs w:val="24"/>
        </w:rPr>
      </w:pPr>
      <w:r w:rsidRPr="00BE66D5">
        <w:rPr>
          <w:b/>
          <w:sz w:val="24"/>
          <w:szCs w:val="24"/>
          <w:lang w:val="en-US"/>
        </w:rPr>
        <w:t>X</w:t>
      </w:r>
      <w:r w:rsidRPr="00BE66D5">
        <w:rPr>
          <w:b/>
          <w:sz w:val="24"/>
          <w:szCs w:val="24"/>
        </w:rPr>
        <w:t>.Режим</w:t>
      </w:r>
      <w:r w:rsidRPr="00BE66D5">
        <w:rPr>
          <w:b/>
          <w:spacing w:val="-4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внеурочной</w:t>
      </w:r>
      <w:r w:rsidRPr="00BE66D5">
        <w:rPr>
          <w:b/>
          <w:spacing w:val="-5"/>
          <w:sz w:val="24"/>
          <w:szCs w:val="24"/>
        </w:rPr>
        <w:t xml:space="preserve"> </w:t>
      </w:r>
      <w:r w:rsidRPr="00BE66D5">
        <w:rPr>
          <w:b/>
          <w:sz w:val="24"/>
          <w:szCs w:val="24"/>
        </w:rPr>
        <w:t>деятельности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03000">
        <w:rPr>
          <w:rFonts w:ascii="Times New Roman" w:hAnsi="Times New Roman"/>
          <w:sz w:val="24"/>
          <w:szCs w:val="24"/>
        </w:rPr>
        <w:t>В 202</w:t>
      </w:r>
      <w:r w:rsidR="00F76FE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F76FE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деятельность реализуется в 1-4, 5-9, 10-11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ФГОС. </w:t>
      </w:r>
    </w:p>
    <w:p w:rsidR="00A105D4" w:rsidRPr="00FE24C1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 зависит от возраста и вида деятельности, составля</w:t>
      </w:r>
      <w:r>
        <w:rPr>
          <w:rFonts w:ascii="Times New Roman" w:hAnsi="Times New Roman"/>
          <w:sz w:val="24"/>
          <w:szCs w:val="24"/>
        </w:rPr>
        <w:t>ет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49E2"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0</w:t>
      </w:r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A105D4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</w:t>
      </w:r>
      <w:r>
        <w:rPr>
          <w:rFonts w:ascii="Times New Roman" w:hAnsi="Times New Roman"/>
          <w:sz w:val="24"/>
          <w:szCs w:val="24"/>
        </w:rPr>
        <w:t>, параллели,</w:t>
      </w:r>
      <w:r w:rsidRPr="00560116">
        <w:rPr>
          <w:rFonts w:ascii="Times New Roman" w:hAnsi="Times New Roman"/>
          <w:sz w:val="24"/>
          <w:szCs w:val="24"/>
        </w:rPr>
        <w:t xml:space="preserve"> с учетом интересов детей, выбора родителей по  отдельному расписанию.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Реализация часов внеурочной деятельности осуществляется за счет оптимизации внутренних  ресурсов учреждения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560116">
        <w:rPr>
          <w:rFonts w:ascii="Times New Roman" w:hAnsi="Times New Roman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счет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бюджетного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финансирования</w:t>
      </w:r>
      <w:r w:rsidRPr="00560116">
        <w:rPr>
          <w:rFonts w:ascii="Times New Roman" w:hAnsi="Times New Roman"/>
          <w:sz w:val="24"/>
          <w:szCs w:val="24"/>
        </w:rPr>
        <w:t xml:space="preserve"> и привлечения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560116">
        <w:rPr>
          <w:rFonts w:ascii="Times New Roman" w:hAnsi="Times New Roman"/>
          <w:sz w:val="24"/>
          <w:szCs w:val="24"/>
        </w:rPr>
        <w:t xml:space="preserve"> а также деятельность к</w:t>
      </w:r>
      <w:r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Для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обучающихся,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посещающих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дополнительного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образования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(спортивных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школах,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музыкальных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школах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и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др.</w:t>
      </w:r>
      <w:r w:rsidRPr="0050300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организациях)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количество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часов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внеурочной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деятельности</w:t>
      </w:r>
      <w:r w:rsidRPr="0050300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может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быть сокращено.</w:t>
      </w:r>
    </w:p>
    <w:p w:rsidR="00A105D4" w:rsidRPr="00503000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A105D4" w:rsidRPr="0055731E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A105D4" w:rsidRPr="00560116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не более 350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</w:t>
      </w:r>
      <w:r w:rsidRPr="006B3F2F">
        <w:rPr>
          <w:rFonts w:ascii="Times New Roman" w:hAnsi="Times New Roman"/>
          <w:sz w:val="24"/>
          <w:szCs w:val="24"/>
        </w:rPr>
        <w:lastRenderedPageBreak/>
        <w:t>часов. Внеурочная деятельность в каникулярное время может реализовываться в рамках тематических программ (лагерь с дневным пребыванием на базе общеоб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r w:rsidRPr="006B3F2F">
        <w:rPr>
          <w:rFonts w:ascii="Times New Roman" w:hAnsi="Times New Roman"/>
          <w:sz w:val="24"/>
          <w:szCs w:val="24"/>
        </w:rPr>
        <w:t>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A105D4" w:rsidRPr="006B3F2F" w:rsidRDefault="00A105D4" w:rsidP="00A105D4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A105D4" w:rsidRPr="00BE66D5" w:rsidRDefault="00A105D4" w:rsidP="00A105D4">
      <w:pPr>
        <w:pStyle w:val="a5"/>
        <w:ind w:left="0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  <w:lang w:val="en-US"/>
        </w:rPr>
        <w:t>XI</w:t>
      </w:r>
      <w:r w:rsidRPr="00BE66D5">
        <w:rPr>
          <w:rFonts w:ascii="Times New Roman" w:eastAsia="Times New Roman" w:hAnsi="Times New Roman"/>
          <w:b/>
          <w:spacing w:val="-10"/>
          <w:sz w:val="24"/>
          <w:szCs w:val="24"/>
        </w:rPr>
        <w:t>.     Тематическое планирование и содержание деятельности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детьми  младшего  и 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деятельностного подхода к воспитанию).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на регуляции социального поведения ребёнка;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A105D4" w:rsidRPr="00C84E60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A105D4" w:rsidRDefault="00A105D4" w:rsidP="00A105D4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105D4" w:rsidRPr="00F76FE9" w:rsidRDefault="00A105D4" w:rsidP="00F232C6">
      <w:pPr>
        <w:pStyle w:val="a5"/>
        <w:numPr>
          <w:ilvl w:val="0"/>
          <w:numId w:val="1"/>
        </w:numPr>
        <w:jc w:val="center"/>
        <w:rPr>
          <w:rStyle w:val="af2"/>
          <w:rFonts w:ascii="Times New Roman" w:eastAsiaTheme="minorEastAsia" w:hAnsi="Times New Roman"/>
          <w:b w:val="0"/>
          <w:color w:val="000000"/>
          <w:sz w:val="24"/>
          <w:szCs w:val="24"/>
        </w:rPr>
      </w:pPr>
      <w:r w:rsidRPr="00F232C6">
        <w:rPr>
          <w:rFonts w:ascii="Times New Roman" w:eastAsia="Times New Roman" w:hAnsi="Times New Roman"/>
          <w:b/>
          <w:sz w:val="24"/>
          <w:szCs w:val="24"/>
        </w:rPr>
        <w:t>План -</w:t>
      </w:r>
      <w:r w:rsidRPr="00F232C6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232C6">
        <w:rPr>
          <w:rStyle w:val="af2"/>
          <w:rFonts w:ascii="Times New Roman" w:eastAsiaTheme="minorEastAsia" w:hAnsi="Times New Roman"/>
          <w:color w:val="000000"/>
          <w:sz w:val="24"/>
          <w:szCs w:val="24"/>
        </w:rPr>
        <w:t xml:space="preserve">етка внеурочной   деятельности </w:t>
      </w: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1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Направление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Ф.И.О.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учителя</w:t>
            </w:r>
          </w:p>
        </w:tc>
      </w:tr>
      <w:tr w:rsidR="00F76FE9" w:rsidRPr="00596AC6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C72C26" w:rsidRDefault="00F76FE9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jc w:val="center"/>
            </w:pPr>
          </w:p>
          <w:p w:rsidR="00F76FE9" w:rsidRPr="00673760" w:rsidRDefault="00F76FE9" w:rsidP="00F76FE9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Ремнев С.Ф./Петров Ю.В.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Ремнев С.Ф./Модулин А.Е.</w:t>
            </w: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76FE9" w:rsidRPr="00596AC6" w:rsidRDefault="00F76FE9" w:rsidP="00F76FE9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F76FE9" w:rsidRPr="00596AC6" w:rsidRDefault="00F76FE9" w:rsidP="00F76FE9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Седова Н.А.</w:t>
            </w:r>
          </w:p>
          <w:p w:rsidR="00F76FE9" w:rsidRPr="00596AC6" w:rsidRDefault="00F76FE9" w:rsidP="00F76FE9"/>
        </w:tc>
      </w:tr>
      <w:tr w:rsidR="00F76FE9" w:rsidRPr="00596AC6" w:rsidTr="00F76FE9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596AC6" w:rsidRDefault="00F76FE9" w:rsidP="00F76FE9"/>
          <w:p w:rsidR="00F76FE9" w:rsidRPr="00C72C26" w:rsidRDefault="00F76FE9" w:rsidP="00F76F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jc w:val="center"/>
            </w:pPr>
          </w:p>
          <w:p w:rsidR="00F76FE9" w:rsidRPr="00C72C26" w:rsidRDefault="00F76FE9" w:rsidP="00F76FE9">
            <w:pPr>
              <w:jc w:val="center"/>
            </w:pPr>
            <w:r>
              <w:t>Софонова Е.Н./Мужичина В.В</w:t>
            </w:r>
          </w:p>
        </w:tc>
      </w:tr>
      <w:tr w:rsidR="00F76FE9" w:rsidRPr="00596AC6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Софонова Е.Н./Мужичина В.В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Софонова Е.Н./Мужичина В.В.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Куликова О.Н.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Сафронова Д.Ю.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Pr="00C72C26" w:rsidRDefault="00F76FE9" w:rsidP="00F76FE9">
            <w:pPr>
              <w:jc w:val="center"/>
            </w:pPr>
            <w:r>
              <w:t>Софонова Е.Н./Мужичина В.В.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Софонова Е.Н./Мужичина В.В.</w:t>
            </w: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r w:rsidRPr="00596AC6">
              <w:t>10 часов</w:t>
            </w:r>
          </w:p>
        </w:tc>
      </w:tr>
    </w:tbl>
    <w:p w:rsidR="00F76FE9" w:rsidRDefault="00F76FE9" w:rsidP="00F76FE9">
      <w:pPr>
        <w:rPr>
          <w:b/>
          <w:sz w:val="32"/>
          <w:szCs w:val="32"/>
          <w:u w:val="single"/>
        </w:rPr>
      </w:pPr>
    </w:p>
    <w:p w:rsidR="00F76FE9" w:rsidRDefault="00F76FE9" w:rsidP="00F76FE9">
      <w:pPr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jc w:val="center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</w:pPr>
    </w:p>
    <w:p w:rsidR="00F76FE9" w:rsidRPr="00F76FE9" w:rsidRDefault="00F76FE9" w:rsidP="00F76FE9">
      <w:pPr>
        <w:pStyle w:val="a5"/>
        <w:ind w:left="1080"/>
        <w:rPr>
          <w:b/>
          <w:sz w:val="28"/>
          <w:szCs w:val="28"/>
          <w:u w:val="single"/>
        </w:rPr>
      </w:pPr>
      <w:r w:rsidRPr="00F76FE9">
        <w:rPr>
          <w:b/>
          <w:sz w:val="28"/>
          <w:szCs w:val="28"/>
          <w:u w:val="single"/>
        </w:rPr>
        <w:lastRenderedPageBreak/>
        <w:t>2 класс</w:t>
      </w:r>
    </w:p>
    <w:tbl>
      <w:tblPr>
        <w:tblW w:w="10915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529"/>
        <w:gridCol w:w="3685"/>
      </w:tblGrid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Направление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6"/>
              <w:jc w:val="center"/>
            </w:pPr>
            <w:r w:rsidRPr="00596AC6">
              <w:t>Ф.И.О.</w:t>
            </w:r>
          </w:p>
          <w:p w:rsidR="00F76FE9" w:rsidRPr="00596AC6" w:rsidRDefault="00F76FE9" w:rsidP="00F76FE9">
            <w:pPr>
              <w:ind w:firstLine="126"/>
              <w:jc w:val="center"/>
            </w:pPr>
            <w:r w:rsidRPr="00596AC6">
              <w:t>учителя</w:t>
            </w:r>
          </w:p>
        </w:tc>
      </w:tr>
      <w:tr w:rsidR="00F76FE9" w:rsidRPr="00596AC6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2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ind w:firstLine="127"/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  <w:jc w:val="center"/>
            </w:pPr>
            <w:r>
              <w:t>Ремнев С.Ф./Петров Ю.В.</w:t>
            </w:r>
          </w:p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  <w:jc w:val="center"/>
            </w:pPr>
            <w:r>
              <w:t>Ремнев С.Ф./Петров Ю.В.</w:t>
            </w:r>
          </w:p>
          <w:p w:rsidR="00F76FE9" w:rsidRPr="00596AC6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0,5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  <w:jc w:val="center"/>
            </w:pPr>
            <w:r w:rsidRPr="00596AC6">
              <w:t>Седова Н.А.</w:t>
            </w:r>
          </w:p>
          <w:p w:rsidR="00F76FE9" w:rsidRPr="00596AC6" w:rsidRDefault="00F76FE9" w:rsidP="00F76FE9">
            <w:pPr>
              <w:ind w:firstLine="126"/>
              <w:jc w:val="center"/>
            </w:pPr>
          </w:p>
          <w:p w:rsidR="00F76FE9" w:rsidRPr="00596AC6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/>
          <w:p w:rsidR="00F76FE9" w:rsidRPr="00C72C26" w:rsidRDefault="00F76FE9" w:rsidP="00F76FE9">
            <w:pPr>
              <w:jc w:val="center"/>
            </w:pPr>
            <w:r>
              <w:t>0,5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</w:pPr>
            <w:r>
              <w:t>Покровская Е.П./Магсумова О.Ю.</w:t>
            </w:r>
          </w:p>
          <w:p w:rsidR="00F76FE9" w:rsidRPr="00C72C26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</w:pPr>
            <w:r>
              <w:t>Покровская Е.П./Магсумова О.Ю.</w:t>
            </w:r>
          </w:p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</w:pPr>
            <w:r>
              <w:t>Покровская Е.П./Магсумова О.Ю.</w:t>
            </w:r>
          </w:p>
          <w:p w:rsidR="00F76FE9" w:rsidRPr="00596AC6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Pr="00596AC6" w:rsidRDefault="00F76FE9" w:rsidP="00F76FE9"/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F76FE9" w:rsidRPr="00596AC6" w:rsidRDefault="00F76FE9" w:rsidP="00F76FE9">
            <w:pPr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  <w:jc w:val="center"/>
            </w:pPr>
            <w:r>
              <w:t>Куликова О.Н.</w:t>
            </w:r>
          </w:p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</w:pPr>
            <w:r>
              <w:t xml:space="preserve"> Покровская Е.П./Магсумова О.Ю.</w:t>
            </w:r>
          </w:p>
          <w:p w:rsidR="00F76FE9" w:rsidRPr="00596AC6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  <w:jc w:val="center"/>
            </w:pPr>
          </w:p>
          <w:p w:rsidR="00F76FE9" w:rsidRDefault="00F76FE9" w:rsidP="00F76FE9">
            <w:pPr>
              <w:ind w:firstLine="126"/>
            </w:pPr>
            <w:r>
              <w:t>Покровская Е.П./Магсумова О.Ю.</w:t>
            </w:r>
          </w:p>
          <w:p w:rsidR="00F76FE9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6"/>
            </w:pPr>
            <w:r>
              <w:t>Покровская Е.П./Магсумова О.Ю.</w:t>
            </w:r>
          </w:p>
          <w:p w:rsidR="00F76FE9" w:rsidRDefault="00F76FE9" w:rsidP="00F76FE9">
            <w:pPr>
              <w:ind w:firstLine="126"/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8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6"/>
            </w:pPr>
            <w:r w:rsidRPr="00596AC6">
              <w:t>10 часов</w:t>
            </w:r>
          </w:p>
        </w:tc>
      </w:tr>
    </w:tbl>
    <w:p w:rsidR="00F76FE9" w:rsidRPr="00F76FE9" w:rsidRDefault="00F76FE9" w:rsidP="00F76FE9">
      <w:pPr>
        <w:ind w:left="36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3 класс</w:t>
      </w:r>
    </w:p>
    <w:p w:rsidR="00F76FE9" w:rsidRPr="00F76FE9" w:rsidRDefault="00F76FE9" w:rsidP="00F76FE9">
      <w:pPr>
        <w:ind w:left="360"/>
        <w:jc w:val="center"/>
        <w:rPr>
          <w:b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Направление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Ф.И.О.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учителя</w:t>
            </w:r>
          </w:p>
        </w:tc>
      </w:tr>
      <w:tr w:rsidR="00F76FE9" w:rsidRPr="00596AC6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2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jc w:val="center"/>
            </w:pPr>
          </w:p>
          <w:p w:rsidR="00F76FE9" w:rsidRPr="00673760" w:rsidRDefault="00F76FE9" w:rsidP="00F76FE9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Модулин А.Е.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Модулин А.Е.</w:t>
            </w: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0,5</w:t>
            </w:r>
          </w:p>
          <w:p w:rsidR="00F76FE9" w:rsidRPr="00596AC6" w:rsidRDefault="00F76FE9" w:rsidP="00F76FE9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F76FE9" w:rsidRPr="00596AC6" w:rsidRDefault="00F76FE9" w:rsidP="00F76FE9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Седова Н.А.</w:t>
            </w:r>
          </w:p>
          <w:p w:rsidR="00F76FE9" w:rsidRPr="00596AC6" w:rsidRDefault="00F76FE9" w:rsidP="00F76FE9"/>
        </w:tc>
      </w:tr>
      <w:tr w:rsidR="00F76FE9" w:rsidRPr="00596AC6" w:rsidTr="00F76FE9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/>
          <w:p w:rsidR="00F76FE9" w:rsidRPr="00C72C26" w:rsidRDefault="00F76FE9" w:rsidP="00F76FE9">
            <w:pPr>
              <w:jc w:val="center"/>
            </w:pPr>
            <w:r w:rsidRPr="00C72C26"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Киселёва Е.С./ Гаврилова Д.А.</w:t>
            </w:r>
          </w:p>
          <w:p w:rsidR="00F76FE9" w:rsidRPr="00116EF0" w:rsidRDefault="00F76FE9" w:rsidP="00F76FE9">
            <w:pPr>
              <w:jc w:val="center"/>
              <w:rPr>
                <w:highlight w:val="yellow"/>
              </w:rPr>
            </w:pPr>
          </w:p>
        </w:tc>
      </w:tr>
      <w:tr w:rsidR="00F76FE9" w:rsidRPr="00596AC6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lastRenderedPageBreak/>
              <w:t>«Орлята России»</w:t>
            </w: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lastRenderedPageBreak/>
              <w:t>Киселёва Е.С./ Гаврилова Д.А.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Киселёва Е.С./ Гаврилова Д.А..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lastRenderedPageBreak/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3 «А» кл.Куликова О.Н.</w:t>
            </w:r>
          </w:p>
          <w:p w:rsidR="00F76FE9" w:rsidRDefault="00F76FE9" w:rsidP="00F76FE9">
            <w:pPr>
              <w:jc w:val="center"/>
            </w:pPr>
            <w:r>
              <w:t>3 «Б» кл. Федотова М.В.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Сафронова Д.Ю.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Киселёва Е.С./ Гаврилова Д.А.</w:t>
            </w:r>
          </w:p>
          <w:p w:rsidR="00F76FE9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Киселёва Е.С./ Гаврилова Д.А.</w:t>
            </w:r>
          </w:p>
          <w:p w:rsidR="00F76FE9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r w:rsidRPr="00596AC6">
              <w:t>10 часов</w:t>
            </w:r>
          </w:p>
        </w:tc>
      </w:tr>
    </w:tbl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4 класс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3969"/>
        <w:gridCol w:w="3103"/>
      </w:tblGrid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Направление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Кол-во часов в неделю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left="37" w:hanging="37"/>
              <w:jc w:val="center"/>
            </w:pPr>
            <w:r w:rsidRPr="00596AC6">
              <w:t>Вид деятельности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Ф.И.О.</w:t>
            </w:r>
          </w:p>
          <w:p w:rsidR="00F76FE9" w:rsidRPr="00596AC6" w:rsidRDefault="00F76FE9" w:rsidP="00F76FE9">
            <w:pPr>
              <w:jc w:val="center"/>
            </w:pPr>
            <w:r w:rsidRPr="00596AC6">
              <w:t>учителя</w:t>
            </w:r>
          </w:p>
        </w:tc>
      </w:tr>
      <w:tr w:rsidR="00F76FE9" w:rsidRPr="00596AC6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2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jc w:val="center"/>
            </w:pPr>
          </w:p>
          <w:p w:rsidR="00F76FE9" w:rsidRPr="00673760" w:rsidRDefault="00F76FE9" w:rsidP="00F76FE9">
            <w:pPr>
              <w:jc w:val="center"/>
              <w:rPr>
                <w:b/>
              </w:rPr>
            </w:pPr>
            <w:r w:rsidRPr="00673760">
              <w:rPr>
                <w:b/>
              </w:rPr>
              <w:t>«Шахматы»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Ремнев С.Ф./Модулин А.Е.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Ремнев С.Ф./Модулин А.Е.</w:t>
            </w: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rHeight w:val="59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0,5</w:t>
            </w:r>
          </w:p>
          <w:p w:rsidR="00F76FE9" w:rsidRPr="00596AC6" w:rsidRDefault="00F76FE9" w:rsidP="00F76FE9"/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firstLine="127"/>
              <w:jc w:val="center"/>
              <w:rPr>
                <w:b/>
              </w:rPr>
            </w:pPr>
            <w:r w:rsidRPr="00596AC6">
              <w:rPr>
                <w:b/>
              </w:rPr>
              <w:t>«Весёлые нотки»</w:t>
            </w:r>
          </w:p>
          <w:p w:rsidR="00F76FE9" w:rsidRPr="00596AC6" w:rsidRDefault="00F76FE9" w:rsidP="00F76FE9">
            <w:pPr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Седова Н.А.</w:t>
            </w:r>
          </w:p>
          <w:p w:rsidR="00F76FE9" w:rsidRPr="00596AC6" w:rsidRDefault="00F76FE9" w:rsidP="00F76FE9"/>
        </w:tc>
      </w:tr>
      <w:tr w:rsidR="00F76FE9" w:rsidRPr="00596AC6" w:rsidTr="00F76FE9">
        <w:trPr>
          <w:trHeight w:val="101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/>
          <w:p w:rsidR="00F76FE9" w:rsidRPr="00C72C26" w:rsidRDefault="00F76FE9" w:rsidP="00F76FE9">
            <w:pPr>
              <w:jc w:val="center"/>
            </w:pPr>
            <w:r w:rsidRPr="00C72C26">
              <w:t>0,5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C72C26" w:rsidRDefault="00F76FE9" w:rsidP="00F76FE9">
            <w:pPr>
              <w:ind w:left="127"/>
              <w:jc w:val="center"/>
              <w:rPr>
                <w:b/>
              </w:rPr>
            </w:pPr>
            <w:r w:rsidRPr="00C72C26">
              <w:rPr>
                <w:b/>
              </w:rPr>
              <w:t>«Школа безопасности»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Митяева Е.Н./Лапина И.В.</w:t>
            </w: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rHeight w:val="258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«Орлята России»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Митяева Е.Н./Лапина И.В.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Митяева Е.Н./Лапина И.В.</w:t>
            </w: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«В мире информатики»</w:t>
            </w:r>
            <w:r w:rsidRPr="00596AC6">
              <w:rPr>
                <w:b/>
              </w:rPr>
              <w:t xml:space="preserve"> 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  <w:r w:rsidRPr="00596AC6">
              <w:rPr>
                <w:b/>
              </w:rPr>
              <w:t>«</w:t>
            </w:r>
            <w:r>
              <w:rPr>
                <w:b/>
              </w:rPr>
              <w:t>ЛЕГОконструирование»</w:t>
            </w: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Куликова О.Н.</w:t>
            </w:r>
          </w:p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Сафронова Д.Ю.</w:t>
            </w:r>
          </w:p>
          <w:p w:rsidR="00F76FE9" w:rsidRDefault="00F76FE9" w:rsidP="00F76FE9">
            <w:pPr>
              <w:jc w:val="center"/>
            </w:pPr>
          </w:p>
          <w:p w:rsidR="00F76FE9" w:rsidRPr="00596AC6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Pr="00596AC6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Митяева Е.Н./Лапина И.В.</w:t>
            </w:r>
          </w:p>
          <w:p w:rsidR="00F76FE9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«Чтение с увлечением»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Митяева Е.Н./Лапина И.В.</w:t>
            </w:r>
          </w:p>
          <w:p w:rsidR="00F76FE9" w:rsidRDefault="00F76FE9" w:rsidP="00F76FE9">
            <w:pPr>
              <w:jc w:val="center"/>
            </w:pPr>
          </w:p>
        </w:tc>
      </w:tr>
      <w:tr w:rsidR="00F76FE9" w:rsidRPr="00596AC6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pPr>
              <w:jc w:val="center"/>
            </w:pPr>
            <w:r w:rsidRPr="00596AC6">
              <w:t>Итого</w:t>
            </w:r>
          </w:p>
        </w:tc>
        <w:tc>
          <w:tcPr>
            <w:tcW w:w="83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596AC6" w:rsidRDefault="00F76FE9" w:rsidP="00F76FE9">
            <w:r w:rsidRPr="00596AC6">
              <w:t>10 часов</w:t>
            </w:r>
          </w:p>
        </w:tc>
      </w:tr>
    </w:tbl>
    <w:p w:rsidR="00F76FE9" w:rsidRPr="00F76FE9" w:rsidRDefault="00F76FE9" w:rsidP="00F76FE9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lastRenderedPageBreak/>
        <w:t>5 «А»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Ремнев С.Ф.</w:t>
            </w: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"Музыкальные традиции Ярославского края»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Седова Н.А.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4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  <w:p w:rsidR="00F76FE9" w:rsidRDefault="00F76FE9" w:rsidP="00F76FE9">
            <w:pPr>
              <w:spacing w:line="276" w:lineRule="auto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Седова Н.А.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Default="00F76FE9" w:rsidP="00F76FE9">
            <w:pPr>
              <w:spacing w:line="276" w:lineRule="auto"/>
            </w:pP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102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( 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Кирпичева Л.Р.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Default="00F76FE9" w:rsidP="00F76FE9">
      <w:pPr>
        <w:pStyle w:val="a5"/>
        <w:ind w:left="1080"/>
        <w:rPr>
          <w:b/>
          <w:u w:val="single"/>
        </w:rPr>
      </w:pPr>
    </w:p>
    <w:p w:rsidR="00F76FE9" w:rsidRPr="00F76FE9" w:rsidRDefault="00F76FE9" w:rsidP="00F76FE9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5 «Б»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"Музыкальные традиции Ярославского края»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Седова Н.А.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Попова Н.И.</w:t>
            </w:r>
          </w:p>
          <w:p w:rsidR="00F76FE9" w:rsidRDefault="00F76FE9" w:rsidP="00F76FE9">
            <w:pPr>
              <w:spacing w:line="276" w:lineRule="auto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Топчий А.Н.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Федотова М.В.</w:t>
            </w:r>
          </w:p>
        </w:tc>
      </w:tr>
    </w:tbl>
    <w:p w:rsidR="00F76FE9" w:rsidRDefault="00F76FE9" w:rsidP="00F76FE9">
      <w:pPr>
        <w:pStyle w:val="a5"/>
        <w:ind w:left="1080"/>
        <w:jc w:val="center"/>
      </w:pPr>
      <w:r w:rsidRPr="00F76FE9">
        <w:rPr>
          <w:b/>
          <w:sz w:val="32"/>
          <w:szCs w:val="32"/>
          <w:u w:val="single"/>
        </w:rPr>
        <w:lastRenderedPageBreak/>
        <w:t>6 «А»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Ремнев С.Ф.</w:t>
            </w: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491B4A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Ваганов А.И.</w:t>
            </w: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491B4A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491B4A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Ямская А.В.</w:t>
            </w:r>
          </w:p>
          <w:p w:rsidR="00F76FE9" w:rsidRDefault="00F76FE9" w:rsidP="00F76FE9">
            <w:pPr>
              <w:spacing w:line="276" w:lineRule="auto"/>
            </w:pP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102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>( 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Шиханова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t>6 «Б»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-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Кирпичева Л.Р.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 компетентность)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Мялкина Е.Ю.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Кирпичева Л.Р.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491B4A" w:rsidRDefault="00F76FE9" w:rsidP="00491B4A">
      <w:pPr>
        <w:jc w:val="center"/>
        <w:rPr>
          <w:b/>
          <w:u w:val="single"/>
        </w:rPr>
      </w:pPr>
      <w:r w:rsidRPr="00491B4A">
        <w:rPr>
          <w:b/>
          <w:sz w:val="32"/>
          <w:szCs w:val="32"/>
          <w:u w:val="single"/>
        </w:rPr>
        <w:lastRenderedPageBreak/>
        <w:t>7 «А»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Малышева Л.А.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(ест.-науч.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Пелёвина Т.З.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 «Б»</w:t>
      </w:r>
      <w:r w:rsidRPr="00EC2640">
        <w:rPr>
          <w:b/>
          <w:sz w:val="32"/>
          <w:szCs w:val="32"/>
          <w:u w:val="single"/>
        </w:rPr>
        <w:t xml:space="preserve">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Петров Ю.В.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D1D2B" w:rsidRDefault="00F76FE9" w:rsidP="00F76FE9">
            <w:pPr>
              <w:spacing w:line="276" w:lineRule="auto"/>
              <w:jc w:val="center"/>
            </w:pPr>
            <w:r w:rsidRPr="001D1D2B">
              <w:t>Федотова М.В.</w:t>
            </w:r>
          </w:p>
          <w:p w:rsidR="00F76FE9" w:rsidRPr="001D1D2B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491B4A">
            <w:pPr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Pr="001D1D2B" w:rsidRDefault="00F76FE9" w:rsidP="00F76FE9">
            <w:pPr>
              <w:spacing w:line="276" w:lineRule="auto"/>
              <w:jc w:val="center"/>
            </w:pPr>
          </w:p>
          <w:p w:rsidR="00F76FE9" w:rsidRPr="001D1D2B" w:rsidRDefault="00F76FE9" w:rsidP="00F76FE9">
            <w:pPr>
              <w:spacing w:line="276" w:lineRule="auto"/>
              <w:jc w:val="center"/>
            </w:pPr>
            <w:r w:rsidRPr="001D1D2B">
              <w:t>Федотова М.В.</w:t>
            </w:r>
          </w:p>
          <w:p w:rsidR="00F76FE9" w:rsidRPr="001D1D2B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D1D2B" w:rsidRDefault="00F76FE9" w:rsidP="00F76FE9">
            <w:pPr>
              <w:spacing w:line="276" w:lineRule="auto"/>
              <w:jc w:val="center"/>
            </w:pPr>
          </w:p>
          <w:p w:rsidR="00F76FE9" w:rsidRPr="001D1D2B" w:rsidRDefault="00F76FE9" w:rsidP="00F76FE9">
            <w:pPr>
              <w:spacing w:line="276" w:lineRule="auto"/>
              <w:jc w:val="center"/>
            </w:pPr>
            <w:r w:rsidRPr="001D1D2B">
              <w:t>Федотова М.В.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(ест.-науч.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D1D2B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Pr="001D1D2B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1D1D2B" w:rsidRDefault="00F76FE9" w:rsidP="00F76FE9">
            <w:pPr>
              <w:jc w:val="center"/>
            </w:pPr>
          </w:p>
          <w:p w:rsidR="00F76FE9" w:rsidRPr="001D1D2B" w:rsidRDefault="00F76FE9" w:rsidP="00F76FE9">
            <w:pPr>
              <w:jc w:val="center"/>
            </w:pPr>
            <w:r w:rsidRPr="001D1D2B">
              <w:t>Федотова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Default="00F76FE9" w:rsidP="00491B4A">
      <w:pPr>
        <w:pStyle w:val="a5"/>
        <w:ind w:left="1080"/>
        <w:rPr>
          <w:b/>
          <w:u w:val="single"/>
        </w:rPr>
      </w:pPr>
    </w:p>
    <w:p w:rsidR="00491B4A" w:rsidRDefault="00491B4A" w:rsidP="00491B4A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8 «А</w:t>
      </w:r>
      <w:r w:rsidRPr="00EC2640">
        <w:rPr>
          <w:b/>
          <w:sz w:val="32"/>
          <w:szCs w:val="32"/>
          <w:u w:val="single"/>
        </w:rPr>
        <w:t>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Шиханова М.В.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Шиханова М.В.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(естественно-науч.компет.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Шиханова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Default="00F76FE9" w:rsidP="00491B4A">
      <w:pPr>
        <w:pStyle w:val="a5"/>
        <w:ind w:left="1080"/>
        <w:rPr>
          <w:b/>
          <w:sz w:val="32"/>
          <w:szCs w:val="32"/>
          <w:u w:val="single"/>
        </w:rPr>
      </w:pPr>
    </w:p>
    <w:p w:rsid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 «Б</w:t>
      </w:r>
      <w:r w:rsidRPr="00EC2640">
        <w:rPr>
          <w:b/>
          <w:sz w:val="32"/>
          <w:szCs w:val="32"/>
          <w:u w:val="single"/>
        </w:rPr>
        <w:t>»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Модулин А.Е.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Лёмина Ю.А.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Лёмина Ю.А.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(ест-науч. компетентность. физика)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Шиханова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</w:t>
      </w:r>
      <w:r w:rsidRPr="00EC2640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«А» </w:t>
      </w:r>
      <w:r w:rsidRPr="00EC2640">
        <w:rPr>
          <w:b/>
          <w:sz w:val="32"/>
          <w:szCs w:val="32"/>
          <w:u w:val="single"/>
        </w:rPr>
        <w:t>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Ремнев С.Ф.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Хомченко О.В.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Малышева Л.А.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(ИКТкомпет.)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Топчий А.Н.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Кирпичева Л.Р.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491B4A" w:rsidRDefault="00F76FE9" w:rsidP="00491B4A">
      <w:pPr>
        <w:rPr>
          <w:b/>
          <w:u w:val="single"/>
        </w:rPr>
      </w:pPr>
    </w:p>
    <w:p w:rsidR="00F76FE9" w:rsidRPr="00491B4A" w:rsidRDefault="00F76FE9" w:rsidP="00491B4A">
      <w:pPr>
        <w:ind w:left="360"/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9 «Б» класс</w:t>
      </w:r>
    </w:p>
    <w:p w:rsidR="00F76FE9" w:rsidRPr="00491B4A" w:rsidRDefault="00F76FE9" w:rsidP="00491B4A">
      <w:pPr>
        <w:rPr>
          <w:b/>
          <w:u w:val="single"/>
        </w:rPr>
      </w:pP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491B4A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Петров Ю.В.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Топчий А.Н.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491B4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Власова Г.В.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(ест.-науч.компет.география)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Грязнова Э.А.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Федотова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F76FE9" w:rsidRDefault="00F76FE9" w:rsidP="00491B4A">
      <w:pPr>
        <w:pStyle w:val="a5"/>
        <w:ind w:left="1080"/>
        <w:rPr>
          <w:b/>
          <w:u w:val="single"/>
        </w:rPr>
      </w:pPr>
    </w:p>
    <w:p w:rsidR="00F76FE9" w:rsidRPr="00491B4A" w:rsidRDefault="00F76FE9" w:rsidP="00491B4A">
      <w:pPr>
        <w:jc w:val="center"/>
        <w:rPr>
          <w:b/>
          <w:u w:val="single"/>
        </w:rPr>
      </w:pPr>
      <w:r w:rsidRPr="00491B4A">
        <w:rPr>
          <w:b/>
          <w:sz w:val="32"/>
          <w:szCs w:val="32"/>
          <w:u w:val="single"/>
        </w:rPr>
        <w:lastRenderedPageBreak/>
        <w:t>9«В» класс (ОВЗ)</w:t>
      </w:r>
    </w:p>
    <w:p w:rsidR="00F76FE9" w:rsidRPr="00491B4A" w:rsidRDefault="00F76FE9" w:rsidP="00491B4A">
      <w:pPr>
        <w:rPr>
          <w:b/>
          <w:sz w:val="32"/>
          <w:szCs w:val="32"/>
          <w:u w:val="single"/>
        </w:rPr>
      </w:pPr>
    </w:p>
    <w:tbl>
      <w:tblPr>
        <w:tblW w:w="10520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F76FE9" w:rsidRPr="001B4523" w:rsidTr="00491B4A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 w:rsidRPr="001B4523">
              <w:t>Направление</w:t>
            </w:r>
          </w:p>
          <w:p w:rsidR="00F76FE9" w:rsidRPr="001B4523" w:rsidRDefault="00F76FE9" w:rsidP="00F76FE9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 w:rsidRPr="001B4523">
              <w:t>Ф.И.О.</w:t>
            </w:r>
          </w:p>
          <w:p w:rsidR="00F76FE9" w:rsidRPr="001B4523" w:rsidRDefault="00F76FE9" w:rsidP="00F76FE9">
            <w:pPr>
              <w:jc w:val="center"/>
            </w:pPr>
            <w:r w:rsidRPr="001B4523">
              <w:t>учителя</w:t>
            </w:r>
          </w:p>
        </w:tc>
      </w:tr>
      <w:tr w:rsidR="00F76FE9" w:rsidRPr="001B4523" w:rsidTr="00491B4A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>
              <w:t>Коррекционная подготовка</w:t>
            </w:r>
          </w:p>
          <w:p w:rsidR="00F76FE9" w:rsidRPr="001B4523" w:rsidRDefault="00F76FE9" w:rsidP="00F76FE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>
              <w:t>1</w:t>
            </w:r>
          </w:p>
          <w:p w:rsidR="00F76FE9" w:rsidRPr="001B4523" w:rsidRDefault="00F76FE9" w:rsidP="00F76FE9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Занятия с психологом</w:t>
            </w:r>
          </w:p>
          <w:p w:rsidR="00F76FE9" w:rsidRPr="001B4523" w:rsidRDefault="00F76FE9" w:rsidP="00F76FE9">
            <w:pPr>
              <w:ind w:firstLine="127"/>
              <w:rPr>
                <w:b/>
              </w:rPr>
            </w:pPr>
          </w:p>
          <w:p w:rsidR="00F76FE9" w:rsidRPr="001B4523" w:rsidRDefault="00F76FE9" w:rsidP="00F76FE9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>
              <w:t>Кашина М.Д.</w:t>
            </w:r>
          </w:p>
          <w:p w:rsidR="00F76FE9" w:rsidRPr="001B4523" w:rsidRDefault="00F76FE9" w:rsidP="00F76FE9">
            <w:pPr>
              <w:jc w:val="center"/>
            </w:pPr>
          </w:p>
        </w:tc>
      </w:tr>
      <w:tr w:rsidR="00F76FE9" w:rsidRPr="001B4523" w:rsidTr="00491B4A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  <w:p w:rsidR="00F76FE9" w:rsidRPr="001B4523" w:rsidRDefault="00F76FE9" w:rsidP="00F76FE9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ind w:left="127"/>
              <w:jc w:val="center"/>
              <w:rPr>
                <w:b/>
              </w:rPr>
            </w:pPr>
          </w:p>
          <w:p w:rsidR="00F76FE9" w:rsidRPr="001B4523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</w:p>
          <w:p w:rsidR="00F76FE9" w:rsidRPr="001B4523" w:rsidRDefault="00F76FE9" w:rsidP="00F76FE9">
            <w:pPr>
              <w:jc w:val="center"/>
            </w:pPr>
            <w:r>
              <w:t>Сафронова Д.Ю.</w:t>
            </w:r>
          </w:p>
        </w:tc>
      </w:tr>
      <w:tr w:rsidR="00F76FE9" w:rsidRPr="001B4523" w:rsidTr="00491B4A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>
              <w:t>Коррекционная подготовка</w:t>
            </w:r>
          </w:p>
          <w:p w:rsidR="00F76FE9" w:rsidRPr="001B4523" w:rsidRDefault="00F76FE9" w:rsidP="00F76FE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Занятия с социальным педагогом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637966" w:rsidRDefault="00F76FE9" w:rsidP="00F76FE9">
            <w:pPr>
              <w:jc w:val="center"/>
            </w:pPr>
            <w:r>
              <w:t>Кашина М.Д.</w:t>
            </w:r>
          </w:p>
        </w:tc>
      </w:tr>
      <w:tr w:rsidR="00F76FE9" w:rsidRPr="001B4523" w:rsidTr="00491B4A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>
              <w:t>Коррекционная подготовка</w:t>
            </w:r>
          </w:p>
          <w:p w:rsidR="00F76FE9" w:rsidRDefault="00F76FE9" w:rsidP="00F76FE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ЛФК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Модулин А.Е.</w:t>
            </w:r>
          </w:p>
        </w:tc>
      </w:tr>
      <w:tr w:rsidR="00F76FE9" w:rsidRPr="001B4523" w:rsidTr="00491B4A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>
              <w:t>Коррекционная подготовка</w:t>
            </w:r>
          </w:p>
          <w:p w:rsidR="00F76FE9" w:rsidRDefault="00F76FE9" w:rsidP="00F76FE9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Занятия с дефектологом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Башляева О.Е.</w:t>
            </w:r>
          </w:p>
        </w:tc>
      </w:tr>
      <w:tr w:rsidR="00F76FE9" w:rsidRPr="001B4523" w:rsidTr="00491B4A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r>
              <w:t>Коррекционная подготовка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«Россия – мои горизонты»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715D23" w:rsidRDefault="00F76FE9" w:rsidP="00F76FE9">
            <w:pPr>
              <w:jc w:val="center"/>
            </w:pPr>
            <w:r>
              <w:t>Кашина М.Д.</w:t>
            </w:r>
          </w:p>
        </w:tc>
      </w:tr>
      <w:tr w:rsidR="00F76FE9" w:rsidRPr="001B4523" w:rsidTr="00491B4A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Pr="001B4523" w:rsidRDefault="00F76FE9" w:rsidP="00F76FE9">
            <w:r w:rsidRPr="001B4523">
              <w:t xml:space="preserve"> 6 часов</w:t>
            </w:r>
          </w:p>
        </w:tc>
      </w:tr>
    </w:tbl>
    <w:p w:rsidR="00F76FE9" w:rsidRPr="00491B4A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491B4A">
        <w:rPr>
          <w:b/>
          <w:sz w:val="32"/>
          <w:szCs w:val="32"/>
          <w:u w:val="single"/>
        </w:rPr>
        <w:t>10 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Ремнев С.Ф.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 xml:space="preserve">Проектно-исследовательская деятельность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«Социальное проектирование»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Ваганов А.И.</w:t>
            </w:r>
          </w:p>
        </w:tc>
      </w:tr>
      <w:tr w:rsidR="00F76FE9" w:rsidTr="00F76FE9">
        <w:trPr>
          <w:trHeight w:val="6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(математика)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Лёмина Ю.А.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jc w:val="center"/>
              <w:rPr>
                <w:b/>
              </w:rPr>
            </w:pPr>
            <w:r>
              <w:rPr>
                <w:b/>
              </w:rPr>
              <w:t xml:space="preserve"> («Читательская грамотность»)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Кирпичева Л.Р.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F76FE9" w:rsidRDefault="00F76FE9" w:rsidP="00491B4A">
      <w:pPr>
        <w:pStyle w:val="a5"/>
        <w:ind w:left="1080"/>
        <w:jc w:val="center"/>
        <w:rPr>
          <w:b/>
          <w:sz w:val="32"/>
          <w:szCs w:val="32"/>
          <w:u w:val="single"/>
        </w:rPr>
      </w:pPr>
      <w:r w:rsidRPr="00F76FE9">
        <w:rPr>
          <w:b/>
          <w:sz w:val="32"/>
          <w:szCs w:val="32"/>
          <w:u w:val="single"/>
        </w:rPr>
        <w:lastRenderedPageBreak/>
        <w:t>11 класс</w:t>
      </w:r>
    </w:p>
    <w:tbl>
      <w:tblPr>
        <w:tblW w:w="1063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4"/>
        <w:gridCol w:w="1237"/>
        <w:gridCol w:w="3813"/>
        <w:gridCol w:w="3118"/>
      </w:tblGrid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Направление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Кол-во часов в неделю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37" w:hanging="37"/>
              <w:jc w:val="center"/>
            </w:pPr>
            <w:r>
              <w:t>Вид деятельности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Ф.И.О.</w:t>
            </w:r>
          </w:p>
          <w:p w:rsidR="00F76FE9" w:rsidRDefault="00F76FE9" w:rsidP="00F76FE9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F76FE9" w:rsidTr="00F76FE9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 w:rsidRPr="00596AC6">
              <w:t>Спортивно-оздоровительн</w:t>
            </w:r>
            <w:r>
              <w:t>ая деятельность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Петров Ю.В.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Художественно-эстетическая творческая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"Россия – мои горизонты»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Кашина М.Д.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  <w:r>
              <w:t>Коммуникативная деятельность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ind w:left="127"/>
              <w:jc w:val="center"/>
              <w:rPr>
                <w:b/>
              </w:rPr>
            </w:pPr>
          </w:p>
          <w:p w:rsidR="00F76FE9" w:rsidRDefault="00F76FE9" w:rsidP="00F76FE9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«Разговоры о важном»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Седова Н.А.</w:t>
            </w:r>
          </w:p>
        </w:tc>
      </w:tr>
      <w:tr w:rsidR="00F76FE9" w:rsidTr="00F76FE9">
        <w:trPr>
          <w:trHeight w:val="49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Проектно-исследовательская деятельность Информационная культура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1</w:t>
            </w:r>
          </w:p>
          <w:p w:rsidR="00F76FE9" w:rsidRDefault="00F76FE9" w:rsidP="00F76FE9">
            <w:pPr>
              <w:spacing w:line="276" w:lineRule="auto"/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(ест.-науч.компет. химия)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 математика)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spacing w:line="276" w:lineRule="auto"/>
              <w:jc w:val="center"/>
            </w:pPr>
            <w:r>
              <w:t>Ваганов А.И.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</w:p>
          <w:p w:rsidR="00F76FE9" w:rsidRDefault="00F76FE9" w:rsidP="00F76FE9">
            <w:pPr>
              <w:spacing w:line="276" w:lineRule="auto"/>
              <w:jc w:val="center"/>
            </w:pPr>
            <w:r>
              <w:t>Дзык Т.Р.</w:t>
            </w:r>
          </w:p>
          <w:p w:rsidR="00F76FE9" w:rsidRDefault="00F76FE9" w:rsidP="00F76FE9">
            <w:pPr>
              <w:spacing w:line="276" w:lineRule="auto"/>
              <w:jc w:val="center"/>
            </w:pPr>
          </w:p>
        </w:tc>
      </w:tr>
      <w:tr w:rsidR="00F76FE9" w:rsidTr="00F76FE9">
        <w:trPr>
          <w:trHeight w:val="781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</w:pPr>
            <w:r>
              <w:t>Интеллектуальные марафоны</w:t>
            </w:r>
          </w:p>
          <w:p w:rsidR="00F76FE9" w:rsidRDefault="00F76FE9" w:rsidP="00F76FE9">
            <w:pPr>
              <w:jc w:val="center"/>
            </w:pPr>
            <w:r>
              <w:t>« Учение с увлечением!»</w:t>
            </w:r>
          </w:p>
          <w:p w:rsidR="00F76FE9" w:rsidRDefault="00F76FE9" w:rsidP="00F76FE9">
            <w:pPr>
              <w:jc w:val="center"/>
            </w:pP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jc w:val="center"/>
              <w:rPr>
                <w:b/>
              </w:rPr>
            </w:pP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«Функциональная граммотность»</w:t>
            </w:r>
          </w:p>
          <w:p w:rsidR="00F76FE9" w:rsidRDefault="00F76FE9" w:rsidP="00F76F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(читательская грамотность)</w:t>
            </w:r>
          </w:p>
          <w:p w:rsidR="00F76FE9" w:rsidRDefault="00F76FE9" w:rsidP="00F76FE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76FE9" w:rsidRDefault="00F76FE9" w:rsidP="00F76FE9">
            <w:pPr>
              <w:jc w:val="center"/>
            </w:pPr>
          </w:p>
          <w:p w:rsidR="00F76FE9" w:rsidRDefault="00F76FE9" w:rsidP="00F76FE9">
            <w:pPr>
              <w:jc w:val="center"/>
            </w:pPr>
            <w:r>
              <w:t>Шиханова М.В.</w:t>
            </w:r>
          </w:p>
        </w:tc>
      </w:tr>
      <w:tr w:rsidR="00F76FE9" w:rsidTr="00F76FE9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  <w:jc w:val="center"/>
            </w:pPr>
            <w:r>
              <w:t>Итого</w:t>
            </w:r>
          </w:p>
        </w:tc>
        <w:tc>
          <w:tcPr>
            <w:tcW w:w="8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FE9" w:rsidRDefault="00F76FE9" w:rsidP="00F76FE9">
            <w:pPr>
              <w:spacing w:line="276" w:lineRule="auto"/>
            </w:pPr>
            <w:r>
              <w:t xml:space="preserve">     6 часов</w:t>
            </w:r>
          </w:p>
        </w:tc>
      </w:tr>
    </w:tbl>
    <w:p w:rsidR="00F76FE9" w:rsidRPr="00971B1B" w:rsidRDefault="00F76FE9" w:rsidP="00491B4A">
      <w:pPr>
        <w:pStyle w:val="a5"/>
        <w:ind w:left="1080"/>
      </w:pPr>
    </w:p>
    <w:p w:rsidR="00F76FE9" w:rsidRPr="00971B1B" w:rsidRDefault="00F76FE9" w:rsidP="00491B4A">
      <w:pPr>
        <w:pStyle w:val="a5"/>
        <w:ind w:left="1080"/>
      </w:pPr>
    </w:p>
    <w:sectPr w:rsidR="00F76FE9" w:rsidRPr="00971B1B" w:rsidSect="00F76FE9">
      <w:headerReference w:type="default" r:id="rId9"/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B6" w:rsidRDefault="00C77DB6" w:rsidP="00D73ECF">
      <w:r>
        <w:separator/>
      </w:r>
    </w:p>
  </w:endnote>
  <w:endnote w:type="continuationSeparator" w:id="1">
    <w:p w:rsidR="00C77DB6" w:rsidRDefault="00C77DB6" w:rsidP="00D7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B6" w:rsidRDefault="00C77DB6" w:rsidP="00D73ECF">
      <w:r>
        <w:separator/>
      </w:r>
    </w:p>
  </w:footnote>
  <w:footnote w:type="continuationSeparator" w:id="1">
    <w:p w:rsidR="00C77DB6" w:rsidRDefault="00C77DB6" w:rsidP="00D7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24110"/>
      <w:docPartObj>
        <w:docPartGallery w:val="Page Numbers (Top of Page)"/>
        <w:docPartUnique/>
      </w:docPartObj>
    </w:sdtPr>
    <w:sdtContent>
      <w:p w:rsidR="00F76FE9" w:rsidRDefault="00F76FE9">
        <w:pPr>
          <w:pStyle w:val="ab"/>
          <w:jc w:val="right"/>
        </w:pPr>
        <w:fldSimple w:instr=" PAGE   \* MERGEFORMAT ">
          <w:r w:rsidR="00491B4A">
            <w:rPr>
              <w:noProof/>
            </w:rPr>
            <w:t>1</w:t>
          </w:r>
        </w:fldSimple>
      </w:p>
    </w:sdtContent>
  </w:sdt>
  <w:p w:rsidR="00F76FE9" w:rsidRDefault="00F76F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4"/>
  </w:num>
  <w:num w:numId="8">
    <w:abstractNumId w:val="11"/>
  </w:num>
  <w:num w:numId="9">
    <w:abstractNumId w:val="20"/>
  </w:num>
  <w:num w:numId="10">
    <w:abstractNumId w:val="6"/>
  </w:num>
  <w:num w:numId="11">
    <w:abstractNumId w:val="7"/>
  </w:num>
  <w:num w:numId="12">
    <w:abstractNumId w:val="26"/>
  </w:num>
  <w:num w:numId="13">
    <w:abstractNumId w:val="23"/>
  </w:num>
  <w:num w:numId="14">
    <w:abstractNumId w:val="3"/>
  </w:num>
  <w:num w:numId="15">
    <w:abstractNumId w:val="17"/>
  </w:num>
  <w:num w:numId="16">
    <w:abstractNumId w:val="21"/>
  </w:num>
  <w:num w:numId="17">
    <w:abstractNumId w:val="22"/>
  </w:num>
  <w:num w:numId="18">
    <w:abstractNumId w:val="18"/>
  </w:num>
  <w:num w:numId="19">
    <w:abstractNumId w:val="19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FBF"/>
    <w:rsid w:val="0001378C"/>
    <w:rsid w:val="00054F00"/>
    <w:rsid w:val="000760C9"/>
    <w:rsid w:val="000F2347"/>
    <w:rsid w:val="001F5DF6"/>
    <w:rsid w:val="00204CAC"/>
    <w:rsid w:val="00220502"/>
    <w:rsid w:val="002A72D4"/>
    <w:rsid w:val="002C0BF0"/>
    <w:rsid w:val="00351A18"/>
    <w:rsid w:val="0037296E"/>
    <w:rsid w:val="00435473"/>
    <w:rsid w:val="0047362E"/>
    <w:rsid w:val="00491B4A"/>
    <w:rsid w:val="005C1504"/>
    <w:rsid w:val="005D2E5E"/>
    <w:rsid w:val="005E45D6"/>
    <w:rsid w:val="00603937"/>
    <w:rsid w:val="006112E1"/>
    <w:rsid w:val="00653854"/>
    <w:rsid w:val="006606E9"/>
    <w:rsid w:val="00665172"/>
    <w:rsid w:val="006B11AB"/>
    <w:rsid w:val="006C345C"/>
    <w:rsid w:val="007058E9"/>
    <w:rsid w:val="007416BB"/>
    <w:rsid w:val="00742F7D"/>
    <w:rsid w:val="00743093"/>
    <w:rsid w:val="007E6D04"/>
    <w:rsid w:val="007F1898"/>
    <w:rsid w:val="008E0FBF"/>
    <w:rsid w:val="00902F98"/>
    <w:rsid w:val="00A105D4"/>
    <w:rsid w:val="00B03F0E"/>
    <w:rsid w:val="00B11F2C"/>
    <w:rsid w:val="00B8751C"/>
    <w:rsid w:val="00BE66D5"/>
    <w:rsid w:val="00C72A4F"/>
    <w:rsid w:val="00C77DB6"/>
    <w:rsid w:val="00CC3A28"/>
    <w:rsid w:val="00D73ECF"/>
    <w:rsid w:val="00E12493"/>
    <w:rsid w:val="00EA299F"/>
    <w:rsid w:val="00F232C6"/>
    <w:rsid w:val="00F76FE9"/>
    <w:rsid w:val="00F81A77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0FBF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0FB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FB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F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E0FB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8E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F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8E0F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FB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8E0FBF"/>
    <w:pPr>
      <w:widowControl/>
      <w:autoSpaceDE/>
      <w:autoSpaceDN/>
      <w:spacing w:after="200" w:line="276" w:lineRule="auto"/>
    </w:pPr>
    <w:rPr>
      <w:rFonts w:eastAsiaTheme="minorHAnsi"/>
      <w:sz w:val="24"/>
      <w:szCs w:val="24"/>
    </w:rPr>
  </w:style>
  <w:style w:type="character" w:customStyle="1" w:styleId="a9">
    <w:name w:val="Основной текст_"/>
    <w:basedOn w:val="a0"/>
    <w:link w:val="11"/>
    <w:rsid w:val="008E0F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8E0FBF"/>
    <w:pPr>
      <w:shd w:val="clear" w:color="auto" w:fill="FFFFFF"/>
      <w:autoSpaceDE/>
      <w:autoSpaceDN/>
      <w:spacing w:line="317" w:lineRule="exact"/>
    </w:pPr>
    <w:rPr>
      <w:sz w:val="26"/>
      <w:szCs w:val="26"/>
    </w:rPr>
  </w:style>
  <w:style w:type="paragraph" w:customStyle="1" w:styleId="Style4">
    <w:name w:val="Style4"/>
    <w:basedOn w:val="a"/>
    <w:rsid w:val="008E0FBF"/>
    <w:pPr>
      <w:adjustRightInd w:val="0"/>
      <w:spacing w:line="220" w:lineRule="exact"/>
      <w:ind w:firstLine="514"/>
      <w:jc w:val="both"/>
    </w:pPr>
    <w:rPr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8E0FBF"/>
  </w:style>
  <w:style w:type="paragraph" w:styleId="ab">
    <w:name w:val="header"/>
    <w:basedOn w:val="a"/>
    <w:link w:val="ac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E0FB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E0FB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E0FB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E0FBF"/>
  </w:style>
  <w:style w:type="character" w:styleId="af">
    <w:name w:val="Hyperlink"/>
    <w:basedOn w:val="a0"/>
    <w:uiPriority w:val="99"/>
    <w:semiHidden/>
    <w:unhideWhenUsed/>
    <w:rsid w:val="008E0FBF"/>
    <w:rPr>
      <w:color w:val="0000FF"/>
      <w:u w:val="single"/>
    </w:rPr>
  </w:style>
  <w:style w:type="paragraph" w:customStyle="1" w:styleId="Default">
    <w:name w:val="Default"/>
    <w:rsid w:val="008E0F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0FBF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0FB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ing2">
    <w:name w:val="Heading 2"/>
    <w:basedOn w:val="a"/>
    <w:uiPriority w:val="1"/>
    <w:qFormat/>
    <w:rsid w:val="008E0FBF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TOC1">
    <w:name w:val="TOC 1"/>
    <w:basedOn w:val="a"/>
    <w:uiPriority w:val="1"/>
    <w:qFormat/>
    <w:rsid w:val="008E0FBF"/>
    <w:pPr>
      <w:spacing w:before="116"/>
      <w:ind w:left="12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E0FBF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8E0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0FBF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8E0FBF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8E0FBF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E0FBF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8E0FBF"/>
    <w:pPr>
      <w:spacing w:before="144"/>
      <w:ind w:left="841"/>
      <w:outlineLvl w:val="7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0FBF"/>
  </w:style>
  <w:style w:type="character" w:styleId="af2">
    <w:name w:val="Strong"/>
    <w:basedOn w:val="a0"/>
    <w:qFormat/>
    <w:rsid w:val="006B1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26</Pages>
  <Words>8059</Words>
  <Characters>45939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2023-09-21T07:37:00Z</cp:lastPrinted>
  <dcterms:created xsi:type="dcterms:W3CDTF">2022-09-08T05:52:00Z</dcterms:created>
  <dcterms:modified xsi:type="dcterms:W3CDTF">2024-06-20T10:28:00Z</dcterms:modified>
</cp:coreProperties>
</file>