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A" w:rsidRPr="00BF6DFA" w:rsidRDefault="00BF6DFA" w:rsidP="00BF6DFA">
      <w:pPr>
        <w:spacing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142412917"/>
      <w:r>
        <w:rPr>
          <w:b/>
          <w:color w:val="000000"/>
          <w:sz w:val="28"/>
          <w:lang w:val="ru-RU"/>
        </w:rPr>
        <w:t xml:space="preserve">             </w:t>
      </w:r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F6DFA" w:rsidRPr="00BF6DFA" w:rsidRDefault="00BF6DFA" w:rsidP="00BF6DF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Ярославской области</w:t>
      </w:r>
      <w:bookmarkEnd w:id="1"/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BF6DFA" w:rsidRPr="00BF6DFA" w:rsidRDefault="00BF6DFA" w:rsidP="00BF6DF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Ростовского МР</w:t>
      </w:r>
      <w:bookmarkEnd w:id="2"/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F6D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F6DFA" w:rsidRPr="00BF6DFA" w:rsidRDefault="00BF6DFA" w:rsidP="00BF6DF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Ишненская</w:t>
      </w:r>
      <w:proofErr w:type="spellEnd"/>
      <w:r w:rsidRPr="00BF6D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6DFA" w:rsidRPr="00BF6DFA" w:rsidTr="00BF6DFA">
        <w:tc>
          <w:tcPr>
            <w:tcW w:w="3114" w:type="dxa"/>
          </w:tcPr>
          <w:p w:rsidR="00BF6DFA" w:rsidRPr="00BF6DFA" w:rsidRDefault="00BF6DF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F6DFA" w:rsidRPr="00BF6DFA" w:rsidRDefault="00BF6DFA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 начальных классов</w:t>
            </w:r>
          </w:p>
          <w:p w:rsidR="00BF6DFA" w:rsidRPr="00BF6DFA" w:rsidRDefault="00BF6DFA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DFA" w:rsidRPr="00BF6DFA" w:rsidRDefault="00BF6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Киселева Е.С.</w:t>
            </w:r>
          </w:p>
          <w:p w:rsidR="00BF6DFA" w:rsidRPr="00BF6DFA" w:rsidRDefault="00BF6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 w:rsidR="00BF6DFA" w:rsidRPr="00BF6DFA" w:rsidRDefault="00BF6DFA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DFA" w:rsidRPr="00BF6DFA" w:rsidRDefault="00BF6DF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F6DFA" w:rsidRPr="00BF6DFA" w:rsidRDefault="00BF6DFA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F6DFA" w:rsidRPr="00BF6DFA" w:rsidRDefault="00BF6DFA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DFA" w:rsidRPr="00BF6DFA" w:rsidRDefault="00BF6D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BF6DFA" w:rsidRPr="00BF6DFA" w:rsidRDefault="00BF6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 w:rsidR="00BF6DFA" w:rsidRPr="00BF6DFA" w:rsidRDefault="00BF6DFA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DFA" w:rsidRPr="00BF6DFA" w:rsidRDefault="00BF6DF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F6DFA" w:rsidRPr="00BF6DFA" w:rsidRDefault="00BF6DFA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</w:p>
          <w:p w:rsidR="00BF6DFA" w:rsidRPr="00BF6DFA" w:rsidRDefault="00BF6DFA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DFA" w:rsidRPr="00BF6DFA" w:rsidRDefault="00BF6D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Куликова О.Н</w:t>
            </w:r>
          </w:p>
          <w:p w:rsidR="00BF6DFA" w:rsidRPr="00BF6DFA" w:rsidRDefault="00BF6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392о/</w:t>
            </w:r>
            <w:proofErr w:type="spellStart"/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BF6D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2024 г.</w:t>
            </w:r>
          </w:p>
          <w:p w:rsidR="00BF6DFA" w:rsidRPr="00BF6DFA" w:rsidRDefault="00BF6DFA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6DFA" w:rsidRPr="00BF6DFA" w:rsidRDefault="00BF6DFA" w:rsidP="00BF6DFA">
      <w:pPr>
        <w:ind w:left="120"/>
        <w:rPr>
          <w:rFonts w:ascii="Times New Roman" w:eastAsia="Times New Roman" w:hAnsi="Times New Roman" w:cs="Times New Roman"/>
          <w:lang w:val="ru-RU"/>
        </w:rPr>
      </w:pPr>
    </w:p>
    <w:p w:rsidR="00BF6DFA" w:rsidRPr="00BF6DFA" w:rsidRDefault="00BF6DFA" w:rsidP="00BF6DFA">
      <w:pPr>
        <w:ind w:left="120"/>
        <w:rPr>
          <w:rFonts w:ascii="Times New Roman" w:hAnsi="Times New Roman" w:cs="Times New Roman"/>
          <w:lang w:val="ru-RU"/>
        </w:rPr>
      </w:pPr>
      <w:r w:rsidRPr="00BF6DFA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BF6DFA" w:rsidRPr="00BF6DFA" w:rsidRDefault="00BF6DFA" w:rsidP="00BF6DFA">
      <w:pPr>
        <w:ind w:left="120"/>
        <w:rPr>
          <w:lang w:val="ru-RU"/>
        </w:rPr>
      </w:pPr>
    </w:p>
    <w:p w:rsidR="00BF6DFA" w:rsidRPr="00BF6DFA" w:rsidRDefault="00BF6DFA" w:rsidP="00BF6DFA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r w:rsidRPr="00BF6DF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Адаптированная рабочая программа для </w:t>
      </w:r>
      <w:proofErr w:type="gramStart"/>
      <w:r w:rsidRPr="00BF6DFA">
        <w:rPr>
          <w:rFonts w:ascii="Times New Roman" w:hAnsi="Times New Roman" w:cs="Times New Roman"/>
          <w:b/>
          <w:color w:val="000000"/>
          <w:sz w:val="28"/>
          <w:lang w:val="ru-RU"/>
        </w:rPr>
        <w:t>обучающихся</w:t>
      </w:r>
      <w:proofErr w:type="gramEnd"/>
      <w:r w:rsidRPr="00BF6DF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 ограниченными возможностями здоровья (ЗПР) по предмету «Труд (Технология)»</w:t>
      </w:r>
    </w:p>
    <w:p w:rsidR="00BF6DFA" w:rsidRPr="00BF6DFA" w:rsidRDefault="00BF6DFA" w:rsidP="00BF6DFA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BF6DFA">
        <w:rPr>
          <w:rFonts w:ascii="Times New Roman" w:hAnsi="Times New Roman" w:cs="Times New Roman"/>
          <w:color w:val="000000"/>
          <w:sz w:val="28"/>
          <w:lang w:val="ru-RU"/>
        </w:rPr>
        <w:t>для обучающихся 1-4 классов</w:t>
      </w:r>
    </w:p>
    <w:p w:rsidR="00BF6DFA" w:rsidRPr="00BF6DFA" w:rsidRDefault="00BF6DFA" w:rsidP="00BF6DFA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BF6DFA">
        <w:rPr>
          <w:rFonts w:ascii="Times New Roman" w:hAnsi="Times New Roman" w:cs="Times New Roman"/>
          <w:color w:val="000000"/>
          <w:sz w:val="28"/>
          <w:lang w:val="ru-RU"/>
        </w:rPr>
        <w:t>(Вариант 7.2)</w:t>
      </w:r>
    </w:p>
    <w:p w:rsidR="00BF6DFA" w:rsidRPr="00BF6DFA" w:rsidRDefault="00BF6DFA" w:rsidP="00BF6DFA">
      <w:pPr>
        <w:spacing w:line="408" w:lineRule="auto"/>
        <w:ind w:left="120"/>
        <w:jc w:val="center"/>
        <w:rPr>
          <w:color w:val="000000"/>
          <w:sz w:val="28"/>
          <w:lang w:val="ru-RU"/>
        </w:rPr>
      </w:pPr>
    </w:p>
    <w:p w:rsidR="00BF6DFA" w:rsidRPr="00BF6DFA" w:rsidRDefault="00BF6DFA" w:rsidP="00BF6DFA">
      <w:pPr>
        <w:ind w:left="120"/>
        <w:jc w:val="center"/>
        <w:rPr>
          <w:lang w:val="ru-RU"/>
        </w:rPr>
      </w:pPr>
    </w:p>
    <w:p w:rsidR="00BF6DFA" w:rsidRPr="00BF6DFA" w:rsidRDefault="00BF6DFA" w:rsidP="00BF6DFA">
      <w:pPr>
        <w:ind w:left="120"/>
        <w:jc w:val="center"/>
        <w:rPr>
          <w:lang w:val="ru-RU"/>
        </w:rPr>
      </w:pPr>
    </w:p>
    <w:p w:rsidR="00BF6DFA" w:rsidRPr="00BF6DFA" w:rsidRDefault="00BF6DFA" w:rsidP="00BF6DFA">
      <w:pPr>
        <w:spacing w:line="408" w:lineRule="auto"/>
        <w:rPr>
          <w:lang w:val="ru-RU"/>
        </w:rPr>
      </w:pPr>
    </w:p>
    <w:p w:rsidR="00BF6DFA" w:rsidRPr="00BF6DFA" w:rsidRDefault="00BF6DFA" w:rsidP="00BF6DFA">
      <w:pPr>
        <w:spacing w:line="408" w:lineRule="auto"/>
        <w:rPr>
          <w:lang w:val="ru-RU"/>
        </w:rPr>
      </w:pPr>
    </w:p>
    <w:p w:rsidR="00BF6DFA" w:rsidRDefault="00BF6DFA" w:rsidP="00BF6DFA">
      <w:pPr>
        <w:spacing w:line="408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62614f64-10de-4f5c-96b5-e9621fb5538a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</w:t>
      </w:r>
      <w:r w:rsidRPr="00BF6DFA">
        <w:rPr>
          <w:rFonts w:ascii="Times New Roman" w:hAnsi="Times New Roman" w:cs="Times New Roman"/>
          <w:b/>
          <w:color w:val="000000"/>
          <w:sz w:val="28"/>
          <w:lang w:val="ru-RU"/>
        </w:rPr>
        <w:t>202</w:t>
      </w:r>
      <w:bookmarkEnd w:id="3"/>
      <w:r w:rsidRPr="00BF6DFA">
        <w:rPr>
          <w:rFonts w:ascii="Times New Roman" w:hAnsi="Times New Roman" w:cs="Times New Roman"/>
          <w:b/>
          <w:color w:val="000000"/>
          <w:sz w:val="28"/>
          <w:lang w:val="ru-RU"/>
        </w:rPr>
        <w:t>4- 2025 учебный год</w:t>
      </w:r>
    </w:p>
    <w:p w:rsidR="00BF6DFA" w:rsidRDefault="00BF6DFA" w:rsidP="00BF6DFA">
      <w:pPr>
        <w:spacing w:line="408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                                                 </w:t>
      </w:r>
    </w:p>
    <w:p w:rsidR="00BC408D" w:rsidRPr="00BF6DFA" w:rsidRDefault="00BF6DFA" w:rsidP="00BF6DFA">
      <w:pPr>
        <w:spacing w:line="40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BC408D" w:rsidRPr="00BF6DFA">
        <w:rPr>
          <w:rFonts w:ascii="Times New Roman" w:hAnsi="Times New Roman" w:cs="Times New Roman"/>
          <w:sz w:val="24"/>
          <w:szCs w:val="24"/>
        </w:rPr>
        <w:t>ПОЯСНИТЕЛЬНАЯ</w:t>
      </w:r>
      <w:r w:rsidR="00BC408D" w:rsidRPr="00BF6DFA">
        <w:rPr>
          <w:rFonts w:ascii="Times New Roman" w:hAnsi="Times New Roman" w:cs="Times New Roman"/>
          <w:bCs/>
          <w:sz w:val="24"/>
          <w:szCs w:val="24"/>
        </w:rPr>
        <w:t xml:space="preserve"> ЗАПИСКА</w:t>
      </w:r>
      <w:bookmarkEnd w:id="0"/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связи</w:t>
      </w:r>
      <w:proofErr w:type="gram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  <w:bookmarkStart w:id="4" w:name="_GoBack"/>
      <w:bookmarkEnd w:id="4"/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Планируемые результаты включают личностные, </w:t>
      </w:r>
      <w:proofErr w:type="spell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:rsidR="00BC408D" w:rsidRPr="000A0F3E" w:rsidRDefault="00BC408D" w:rsidP="00BC408D">
      <w:pPr>
        <w:pStyle w:val="a5"/>
        <w:numPr>
          <w:ilvl w:val="0"/>
          <w:numId w:val="11"/>
        </w:numPr>
        <w:spacing w:before="91" w:line="360" w:lineRule="auto"/>
        <w:ind w:left="284"/>
        <w:rPr>
          <w:sz w:val="28"/>
          <w:szCs w:val="28"/>
        </w:rPr>
      </w:pPr>
      <w:r w:rsidRPr="000A0F3E">
        <w:rPr>
          <w:sz w:val="28"/>
          <w:szCs w:val="28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BC408D" w:rsidRPr="000A0F3E" w:rsidRDefault="00BC408D" w:rsidP="00BC408D">
      <w:pPr>
        <w:pStyle w:val="a5"/>
        <w:numPr>
          <w:ilvl w:val="0"/>
          <w:numId w:val="11"/>
        </w:numPr>
        <w:spacing w:before="91" w:line="360" w:lineRule="auto"/>
        <w:ind w:left="284"/>
        <w:rPr>
          <w:sz w:val="28"/>
          <w:szCs w:val="28"/>
        </w:rPr>
      </w:pPr>
      <w:r w:rsidRPr="000A0F3E">
        <w:rPr>
          <w:sz w:val="28"/>
          <w:szCs w:val="28"/>
        </w:rPr>
        <w:t xml:space="preserve">отставание в </w:t>
      </w:r>
      <w:proofErr w:type="spellStart"/>
      <w:r w:rsidRPr="000A0F3E">
        <w:rPr>
          <w:sz w:val="28"/>
          <w:szCs w:val="28"/>
        </w:rPr>
        <w:t>сформированности</w:t>
      </w:r>
      <w:proofErr w:type="spellEnd"/>
      <w:r w:rsidRPr="000A0F3E">
        <w:rPr>
          <w:sz w:val="28"/>
          <w:szCs w:val="28"/>
        </w:rPr>
        <w:t xml:space="preserve"> регуляции и </w:t>
      </w:r>
      <w:proofErr w:type="spellStart"/>
      <w:r w:rsidRPr="000A0F3E">
        <w:rPr>
          <w:sz w:val="28"/>
          <w:szCs w:val="28"/>
        </w:rPr>
        <w:t>саморегуляции</w:t>
      </w:r>
      <w:proofErr w:type="spellEnd"/>
      <w:r w:rsidRPr="000A0F3E">
        <w:rPr>
          <w:sz w:val="28"/>
          <w:szCs w:val="28"/>
        </w:rPr>
        <w:t xml:space="preserve"> поведения затрудняет процесс длительного сосредоточения на каком-либо одном действии;</w:t>
      </w:r>
    </w:p>
    <w:p w:rsidR="00BC408D" w:rsidRPr="000A0F3E" w:rsidRDefault="00BC408D" w:rsidP="00BC408D">
      <w:pPr>
        <w:pStyle w:val="a5"/>
        <w:numPr>
          <w:ilvl w:val="0"/>
          <w:numId w:val="11"/>
        </w:numPr>
        <w:spacing w:before="91" w:line="360" w:lineRule="auto"/>
        <w:ind w:left="284"/>
        <w:rPr>
          <w:sz w:val="28"/>
          <w:szCs w:val="28"/>
        </w:rPr>
      </w:pPr>
      <w:r w:rsidRPr="000A0F3E">
        <w:rPr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BC408D" w:rsidRPr="000A0F3E" w:rsidRDefault="00BC408D" w:rsidP="00BC408D">
      <w:pPr>
        <w:pStyle w:val="a5"/>
        <w:numPr>
          <w:ilvl w:val="0"/>
          <w:numId w:val="11"/>
        </w:numPr>
        <w:spacing w:before="91" w:line="360" w:lineRule="auto"/>
        <w:ind w:left="284"/>
        <w:rPr>
          <w:sz w:val="28"/>
          <w:szCs w:val="28"/>
        </w:rPr>
      </w:pPr>
      <w:r w:rsidRPr="000A0F3E">
        <w:rPr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BC408D" w:rsidRPr="000A0F3E" w:rsidRDefault="00BC408D" w:rsidP="00BC408D">
      <w:pPr>
        <w:pStyle w:val="a5"/>
        <w:numPr>
          <w:ilvl w:val="0"/>
          <w:numId w:val="11"/>
        </w:numPr>
        <w:spacing w:before="91" w:line="360" w:lineRule="auto"/>
        <w:ind w:left="284"/>
        <w:rPr>
          <w:sz w:val="28"/>
          <w:szCs w:val="28"/>
        </w:rPr>
      </w:pPr>
      <w:r w:rsidRPr="000A0F3E">
        <w:rPr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BC408D" w:rsidRPr="000A0F3E" w:rsidRDefault="00BC408D" w:rsidP="00BC408D">
      <w:pPr>
        <w:pStyle w:val="a5"/>
        <w:numPr>
          <w:ilvl w:val="0"/>
          <w:numId w:val="11"/>
        </w:numPr>
        <w:spacing w:before="91" w:line="360" w:lineRule="auto"/>
        <w:ind w:left="284"/>
        <w:rPr>
          <w:sz w:val="28"/>
          <w:szCs w:val="28"/>
        </w:rPr>
      </w:pPr>
      <w:r w:rsidRPr="000A0F3E">
        <w:rPr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</w:t>
      </w:r>
      <w:proofErr w:type="gram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ЗПР в результате практической деятельности.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связей, что также способствует лучшему усвоению образовательной программы </w:t>
      </w:r>
      <w:proofErr w:type="gram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ЗПР.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Математика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Изобразительное искусство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Окружающий мир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Родной язык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Литературное чтение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работа с текстами для создания образа, реализуемого в изделии.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Основной целью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proofErr w:type="gram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исторически </w:t>
      </w: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меняющихся технологий) и соответствующих им практических умений, представленных в содержании учебного предмета.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  <w:proofErr w:type="spellEnd"/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C408D" w:rsidRPr="00FD3FE5" w:rsidRDefault="00BC408D" w:rsidP="00BC408D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C408D" w:rsidRPr="00FD3FE5" w:rsidRDefault="00BC408D" w:rsidP="00BC408D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C408D" w:rsidRPr="00FD3FE5" w:rsidRDefault="00BC408D" w:rsidP="00BC408D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45A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proofErr w:type="spellEnd"/>
      <w:r w:rsidRPr="00E024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C408D" w:rsidRPr="00FD3FE5" w:rsidRDefault="00BC408D" w:rsidP="00BC408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3FE5">
        <w:rPr>
          <w:sz w:val="28"/>
          <w:szCs w:val="28"/>
        </w:rPr>
        <w:t>саморегуляции</w:t>
      </w:r>
      <w:proofErr w:type="spellEnd"/>
      <w:r w:rsidRPr="00FD3FE5">
        <w:rPr>
          <w:sz w:val="28"/>
          <w:szCs w:val="28"/>
        </w:rPr>
        <w:t>, активности и инициативности;</w:t>
      </w:r>
    </w:p>
    <w:p w:rsidR="00BC408D" w:rsidRPr="00FD3FE5" w:rsidRDefault="00BC408D" w:rsidP="00BC408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BC408D" w:rsidRPr="00FD3FE5" w:rsidRDefault="00BC408D" w:rsidP="00BC408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C408D" w:rsidRPr="00FD3FE5" w:rsidRDefault="00BC408D" w:rsidP="00BC408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воспитание положительного отношения к коллективному труду, </w:t>
      </w:r>
      <w:r w:rsidRPr="00FD3FE5">
        <w:rPr>
          <w:sz w:val="28"/>
          <w:szCs w:val="28"/>
        </w:rPr>
        <w:lastRenderedPageBreak/>
        <w:t>применение правил культуры общения, проявление уважения к взглядам и мнению других людей.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Коррекционно-развивающее значение учебного предмета «Технология»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</w:t>
      </w:r>
      <w:proofErr w:type="spell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мотивационно-поведенческими</w:t>
      </w:r>
      <w:proofErr w:type="spell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gram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обучающимся. На уроках технологии для всех обучающихся с ЗПР необходимо: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при анализе образца изделий уточнять название и конкретизировать значение каждой детали;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 для изготовления изделие с простой конструкцией, которое можно изготовить за одно занятие;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 постоянную смену деятельности для профилактики утомления и пресыщения;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Психокоррекционная</w:t>
      </w:r>
      <w:proofErr w:type="spellEnd"/>
      <w:r w:rsidRPr="00BC40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BC408D" w:rsidRPr="00BC408D" w:rsidRDefault="00BC408D" w:rsidP="00BC408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«Технология» в учебном плане</w:t>
      </w:r>
    </w:p>
    <w:p w:rsidR="00BC408D" w:rsidRPr="00FD3FE5" w:rsidRDefault="00BC408D" w:rsidP="00BC408D">
      <w:pPr>
        <w:pStyle w:val="a3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:rsidR="00BC408D" w:rsidRPr="00FD3FE5" w:rsidRDefault="00BC408D" w:rsidP="00BC408D">
      <w:pPr>
        <w:pStyle w:val="a3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:rsidR="00BC408D" w:rsidRPr="00FD3FE5" w:rsidRDefault="00BC408D" w:rsidP="00BC408D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1 класс — 33 ч, 1 дополнительный класс — 33 ч, 2 класс — 34 ч, 3 класс — 34 ч, 4 класс — 34 ч.</w:t>
      </w:r>
      <w:proofErr w:type="gramEnd"/>
    </w:p>
    <w:p w:rsidR="00BC408D" w:rsidRPr="00FD3FE5" w:rsidRDefault="00BC408D" w:rsidP="00BC408D">
      <w:pPr>
        <w:pStyle w:val="a3"/>
        <w:spacing w:line="360" w:lineRule="auto"/>
        <w:ind w:left="0" w:firstLine="709"/>
        <w:rPr>
          <w:b/>
          <w:bCs/>
          <w:sz w:val="28"/>
          <w:szCs w:val="28"/>
        </w:rPr>
      </w:pPr>
    </w:p>
    <w:p w:rsidR="00BC408D" w:rsidRPr="00FD3FE5" w:rsidRDefault="00BC408D" w:rsidP="00BC408D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BC408D" w:rsidRPr="00BC408D" w:rsidRDefault="00BC408D" w:rsidP="00BC408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C408D">
        <w:rPr>
          <w:b/>
          <w:bCs/>
          <w:sz w:val="28"/>
          <w:szCs w:val="28"/>
          <w:lang w:val="ru-RU"/>
        </w:rPr>
        <w:lastRenderedPageBreak/>
        <w:br w:type="page"/>
      </w:r>
    </w:p>
    <w:p w:rsidR="00BC408D" w:rsidRPr="00FD3FE5" w:rsidRDefault="00BC408D" w:rsidP="00BC408D">
      <w:pPr>
        <w:pStyle w:val="1"/>
      </w:pPr>
      <w:bookmarkStart w:id="5" w:name="_Toc142412918"/>
      <w:r w:rsidRPr="00FD3FE5">
        <w:lastRenderedPageBreak/>
        <w:t>СОДЕРЖАНИЕ УЧЕБНОГО ПРЕДМЕТА «ТЕХНОЛОГИЯ»</w:t>
      </w:r>
      <w:bookmarkEnd w:id="5"/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spellEnd"/>
      <w:r w:rsidRPr="00FD3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b/>
          <w:sz w:val="28"/>
          <w:szCs w:val="28"/>
        </w:rPr>
        <w:t>модули</w:t>
      </w:r>
      <w:proofErr w:type="spellEnd"/>
      <w:r w:rsidRPr="00FD3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b/>
          <w:sz w:val="28"/>
          <w:szCs w:val="28"/>
        </w:rPr>
        <w:t>курса</w:t>
      </w:r>
      <w:proofErr w:type="spellEnd"/>
      <w:r w:rsidRPr="00FD3FE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D3FE5">
        <w:rPr>
          <w:rFonts w:ascii="Times New Roman" w:hAnsi="Times New Roman" w:cs="Times New Roman"/>
          <w:b/>
          <w:sz w:val="28"/>
          <w:szCs w:val="28"/>
        </w:rPr>
        <w:t>Технология</w:t>
      </w:r>
      <w:proofErr w:type="spellEnd"/>
      <w:r w:rsidRPr="00FD3FE5">
        <w:rPr>
          <w:rFonts w:ascii="Times New Roman" w:hAnsi="Times New Roman" w:cs="Times New Roman"/>
          <w:b/>
          <w:sz w:val="28"/>
          <w:szCs w:val="28"/>
        </w:rPr>
        <w:t>»:</w:t>
      </w:r>
    </w:p>
    <w:p w:rsidR="00BC408D" w:rsidRPr="00FD3FE5" w:rsidRDefault="00BC408D" w:rsidP="00BC408D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Технологии, профессии и производства.</w:t>
      </w:r>
    </w:p>
    <w:p w:rsidR="00BC408D" w:rsidRPr="00FD3FE5" w:rsidRDefault="00BC408D" w:rsidP="00BC408D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Технологии ручной обработки материалов: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1418" w:hanging="567"/>
        <w:rPr>
          <w:sz w:val="28"/>
          <w:szCs w:val="28"/>
        </w:rPr>
      </w:pPr>
      <w:r w:rsidRPr="00FD3FE5">
        <w:rPr>
          <w:sz w:val="28"/>
          <w:szCs w:val="28"/>
        </w:rPr>
        <w:t>технологии работы с бумагой и картоном;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1418" w:hanging="567"/>
        <w:rPr>
          <w:sz w:val="28"/>
          <w:szCs w:val="28"/>
        </w:rPr>
      </w:pPr>
      <w:r w:rsidRPr="00FD3FE5">
        <w:rPr>
          <w:sz w:val="28"/>
          <w:szCs w:val="28"/>
        </w:rPr>
        <w:t>технологии работы с пластичными материалами;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1418" w:hanging="567"/>
        <w:rPr>
          <w:sz w:val="28"/>
          <w:szCs w:val="28"/>
        </w:rPr>
      </w:pPr>
      <w:r w:rsidRPr="00FD3FE5">
        <w:rPr>
          <w:sz w:val="28"/>
          <w:szCs w:val="28"/>
        </w:rPr>
        <w:t>технологии работы с природным материалом;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1418" w:hanging="567"/>
        <w:rPr>
          <w:sz w:val="28"/>
          <w:szCs w:val="28"/>
        </w:rPr>
      </w:pPr>
      <w:r w:rsidRPr="00FD3FE5">
        <w:rPr>
          <w:sz w:val="28"/>
          <w:szCs w:val="28"/>
        </w:rPr>
        <w:t>технологии работы с текстильными материалами;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1418" w:hanging="567"/>
        <w:rPr>
          <w:sz w:val="28"/>
          <w:szCs w:val="28"/>
        </w:rPr>
      </w:pPr>
      <w:r w:rsidRPr="00FD3FE5">
        <w:rPr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8"/>
          <w:sz w:val="28"/>
          <w:szCs w:val="28"/>
        </w:rPr>
        <w:footnoteReference w:id="1"/>
      </w:r>
      <w:r w:rsidRPr="00FD3FE5">
        <w:rPr>
          <w:sz w:val="28"/>
          <w:szCs w:val="28"/>
        </w:rPr>
        <w:t>.</w:t>
      </w:r>
    </w:p>
    <w:p w:rsidR="00BC408D" w:rsidRPr="00FD3FE5" w:rsidRDefault="00BC408D" w:rsidP="00BC408D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Конструирование и моделирование: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142" w:firstLine="709"/>
        <w:rPr>
          <w:sz w:val="28"/>
          <w:szCs w:val="28"/>
        </w:rPr>
      </w:pPr>
      <w:r w:rsidRPr="00FD3FE5">
        <w:rPr>
          <w:sz w:val="28"/>
          <w:szCs w:val="28"/>
        </w:rPr>
        <w:t>работа с «Конструктором»</w:t>
      </w:r>
      <w:r>
        <w:rPr>
          <w:rStyle w:val="a8"/>
          <w:sz w:val="28"/>
          <w:szCs w:val="28"/>
        </w:rPr>
        <w:footnoteReference w:id="2"/>
      </w:r>
      <w:r w:rsidRPr="00FD3FE5">
        <w:rPr>
          <w:sz w:val="28"/>
          <w:szCs w:val="28"/>
        </w:rPr>
        <w:t>*;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142" w:firstLine="709"/>
        <w:rPr>
          <w:sz w:val="28"/>
          <w:szCs w:val="28"/>
        </w:rPr>
      </w:pPr>
      <w:r w:rsidRPr="00FD3FE5">
        <w:rPr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BC408D" w:rsidRPr="00FD3FE5" w:rsidRDefault="00BC408D" w:rsidP="00BC408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142" w:firstLine="709"/>
        <w:rPr>
          <w:sz w:val="28"/>
          <w:szCs w:val="28"/>
        </w:rPr>
      </w:pPr>
      <w:r w:rsidRPr="00FD3FE5">
        <w:rPr>
          <w:sz w:val="28"/>
          <w:szCs w:val="28"/>
        </w:rPr>
        <w:t>робототехника*.</w:t>
      </w:r>
    </w:p>
    <w:p w:rsidR="00BC408D" w:rsidRPr="00625E1A" w:rsidRDefault="00BC408D" w:rsidP="00BC408D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Информационно-коммуникативные технологии*.</w:t>
      </w:r>
      <w:bookmarkStart w:id="6" w:name="_Toc139403644"/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8D" w:rsidRPr="00625E1A" w:rsidRDefault="00BC408D" w:rsidP="00BC408D">
      <w:pPr>
        <w:pStyle w:val="2"/>
      </w:pPr>
      <w:bookmarkStart w:id="7" w:name="_Toc142412919"/>
      <w:r>
        <w:t xml:space="preserve">1 </w:t>
      </w:r>
      <w:r w:rsidRPr="00625E1A">
        <w:t>КЛАСС</w:t>
      </w:r>
      <w:bookmarkEnd w:id="6"/>
      <w:bookmarkEnd w:id="7"/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lastRenderedPageBreak/>
        <w:t>Модуль «Технологии, профессии и производства» (6 ч)</w:t>
      </w:r>
      <w:r w:rsidRPr="00FD3FE5">
        <w:rPr>
          <w:rStyle w:val="a8"/>
          <w:b/>
          <w:sz w:val="28"/>
          <w:szCs w:val="28"/>
        </w:rPr>
        <w:footnoteReference w:id="3"/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Профессии родных и знакомых. Профессии, связанные с изучаемыми материалами и производствами. 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 ручной обработки материалов» (15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Бережное, экономное и рациональное использование обрабатываемых материалов.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C408D">
        <w:rPr>
          <w:rFonts w:ascii="Times New Roman" w:hAnsi="Times New Roman" w:cs="Times New Roman"/>
          <w:sz w:val="28"/>
          <w:szCs w:val="28"/>
          <w:lang w:val="ru-RU"/>
        </w:rPr>
        <w:t>сминание</w:t>
      </w:r>
      <w:proofErr w:type="spell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Виды природных материалов (плоские — листья и объёмные — орехи, шишки, семена, ветки).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«Конструирование и моделирование» (10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«Информационно-коммуникативные технологии» * (2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учебные действия (пропедевтический уровень)</w:t>
      </w: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D3FE5">
        <w:rPr>
          <w:sz w:val="28"/>
          <w:szCs w:val="28"/>
        </w:rPr>
        <w:t>изученного</w:t>
      </w:r>
      <w:proofErr w:type="gramEnd"/>
      <w:r w:rsidRPr="00FD3FE5">
        <w:rPr>
          <w:sz w:val="28"/>
          <w:szCs w:val="28"/>
        </w:rPr>
        <w:t>);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анализировать с помощью учителя устройство простых изделий по образцу, рисунку.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информацией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учиться понимать простейшую знаково-символическую информацию (схема, рисунок) и строить под руководством учителя работу в соответствии с </w:t>
      </w:r>
      <w:r w:rsidRPr="00FD3FE5">
        <w:rPr>
          <w:sz w:val="28"/>
          <w:szCs w:val="28"/>
        </w:rPr>
        <w:lastRenderedPageBreak/>
        <w:t>ней.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участвовать в коллективном обсуждении: отвечать на вопросы, уважительно относится к одноклассникам;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строить простые высказывания, сообщения в устной форме (по содержанию изученных тем) на доступном уровне.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под руководством учителя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Совместная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BC408D" w:rsidRPr="00FD3FE5" w:rsidRDefault="00BC408D" w:rsidP="00BC408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C408D" w:rsidRPr="00FD3FE5" w:rsidRDefault="00BC408D" w:rsidP="00BC408D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BC408D" w:rsidRPr="00A50E82" w:rsidRDefault="00BC408D" w:rsidP="00BC408D">
      <w:pPr>
        <w:pStyle w:val="2"/>
      </w:pPr>
      <w:bookmarkStart w:id="8" w:name="_Toc142412920"/>
      <w:r w:rsidRPr="00A50E82">
        <w:t>1 ДОПОЛНИТЕЛЬНЫЙ КЛАСС</w:t>
      </w:r>
      <w:bookmarkEnd w:id="8"/>
      <w:r w:rsidRPr="00A50E82">
        <w:t xml:space="preserve"> 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«Технологии, профессии и производства» (6 ч)</w:t>
      </w:r>
      <w:r w:rsidRPr="00A50E82">
        <w:footnoteReference w:id="4"/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Профессии сферы обслуживания.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Традиции и праздники народов России, ремёсла, обычаи.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 ручной обработки материалов» (15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складывание, </w:t>
      </w:r>
      <w:proofErr w:type="spellStart"/>
      <w:r w:rsidRPr="00BC408D">
        <w:rPr>
          <w:rFonts w:ascii="Times New Roman" w:hAnsi="Times New Roman" w:cs="Times New Roman"/>
          <w:sz w:val="28"/>
          <w:szCs w:val="28"/>
          <w:lang w:val="ru-RU"/>
        </w:rPr>
        <w:t>сминание</w:t>
      </w:r>
      <w:proofErr w:type="spellEnd"/>
      <w:r w:rsidRPr="00BC408D">
        <w:rPr>
          <w:rFonts w:ascii="Times New Roman" w:hAnsi="Times New Roman" w:cs="Times New Roman"/>
          <w:sz w:val="28"/>
          <w:szCs w:val="28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Виды природных материалов (плоские — листья и объёмные — орехи, шишки, семена, ветки).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Использование дополнительных отделочных материалов.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«Конструирование и моделирование» (10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«Информационно-коммуникативные технологии» * (2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Информация. Виды информации.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учебные действия (пропедевтический уровень)</w:t>
      </w: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D3FE5">
        <w:rPr>
          <w:sz w:val="28"/>
          <w:szCs w:val="28"/>
        </w:rPr>
        <w:t>изученного</w:t>
      </w:r>
      <w:proofErr w:type="gramEnd"/>
      <w:r w:rsidRPr="00FD3FE5">
        <w:rPr>
          <w:sz w:val="28"/>
          <w:szCs w:val="28"/>
        </w:rPr>
        <w:t>);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воспринимать и использовать предложенную инструкцию (устную, графическую);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анализировать под руководством учителя устройство простых изделий по образцу, рисунку, выделять основные и второстепенные составляющие конструкции с опорой на образец.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информацией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и анализировать с помощью учителя простейшую знаково-символическую информацию (схема, рисунок) и строить работу в соответствии с ней.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строить несложные высказывания, сообщения в устной форме (по содержанию изученных тем) на доступном </w:t>
      </w:r>
      <w:proofErr w:type="gramStart"/>
      <w:r w:rsidRPr="00FD3FE5">
        <w:rPr>
          <w:sz w:val="28"/>
          <w:szCs w:val="28"/>
        </w:rPr>
        <w:t>для</w:t>
      </w:r>
      <w:proofErr w:type="gramEnd"/>
      <w:r w:rsidRPr="00FD3FE5">
        <w:rPr>
          <w:sz w:val="28"/>
          <w:szCs w:val="28"/>
        </w:rPr>
        <w:t xml:space="preserve"> обучающегося с ЗПР уровне.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критерии оценки качества работы;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свою деятельность под руководством учителя: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lastRenderedPageBreak/>
        <w:t>Совместная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C408D" w:rsidRPr="00FD3FE5" w:rsidRDefault="00BC408D" w:rsidP="00BC408D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9" w:name="_Toc139403645"/>
    </w:p>
    <w:p w:rsidR="00BC408D" w:rsidRPr="00F407AB" w:rsidRDefault="00BC408D" w:rsidP="00BC408D">
      <w:pPr>
        <w:pStyle w:val="2"/>
      </w:pPr>
      <w:bookmarkStart w:id="10" w:name="_Toc142412921"/>
      <w:r w:rsidRPr="00F407AB">
        <w:t>2 КЛАСС</w:t>
      </w:r>
      <w:bookmarkEnd w:id="10"/>
      <w:r w:rsidRPr="00F407AB">
        <w:t xml:space="preserve"> </w:t>
      </w:r>
      <w:bookmarkEnd w:id="9"/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«Технологии, профессии и производства» (8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Мастера и их профессии; правила мастера. Культурные традиции.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 ручной обработки материалов» (14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видов бумаги и др.), сборка изделия (сшивание). Подвижное соединение деталей изделия.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биговка</w:t>
      </w:r>
      <w:proofErr w:type="spellEnd"/>
      <w:r w:rsidRPr="00BC408D">
        <w:rPr>
          <w:rFonts w:ascii="Times New Roman" w:hAnsi="Times New Roman" w:cs="Times New Roman"/>
          <w:sz w:val="28"/>
          <w:szCs w:val="28"/>
          <w:lang w:val="ru-RU"/>
        </w:rPr>
        <w:t>. Подвижное соединение деталей на проволоку, толстую нитку.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FD3FE5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Использование дополнительных материалов (например, проволока, пряжа, бусины и др.).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«Конструирование и моделирование» (10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«Информационно-коммуникативные технологии» (2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Демонстрация учителем готовых материалов на информационных носителях*.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Поиск информации. Интернет как источник информации.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учебные действия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 УУД: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D3FE5">
        <w:rPr>
          <w:sz w:val="28"/>
          <w:szCs w:val="28"/>
        </w:rPr>
        <w:t>изученного</w:t>
      </w:r>
      <w:proofErr w:type="gramEnd"/>
      <w:r w:rsidRPr="00FD3FE5">
        <w:rPr>
          <w:sz w:val="28"/>
          <w:szCs w:val="28"/>
        </w:rPr>
        <w:t>);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действия анализа и синтеза, сравнения, группировки с учётом указанных критериев с опорой на образец,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воспроизводить порядок действий при решении учебной/ практической задачи с опорой на план, образец.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информацией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получать под руководством учителя информацию из учебника и других дидактических материалов, использовать её в работе;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и анализировать под руководством учителя знаково-символическую информацию (чертёж, эскиз, рисунок, схема) и строить работу в соответствии с ней.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 xml:space="preserve">делиться впечатлениями о прослушанном (прочитанном) тексте, рассказе учителя; о выполненной работе, созданном изделии на доступном </w:t>
      </w:r>
      <w:proofErr w:type="gramStart"/>
      <w:r w:rsidRPr="00FD3FE5">
        <w:rPr>
          <w:sz w:val="28"/>
          <w:szCs w:val="28"/>
        </w:rPr>
        <w:t>для</w:t>
      </w:r>
      <w:proofErr w:type="gramEnd"/>
      <w:r w:rsidRPr="00FD3FE5">
        <w:rPr>
          <w:sz w:val="28"/>
          <w:szCs w:val="28"/>
        </w:rPr>
        <w:t xml:space="preserve"> обучающегося с ЗПР уровне.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и принимать учебную задачу;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свою деятельность;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предлагаемый план действий, действовать по плану;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прогнозировать необходимые действия для получения практического результата, планировать работу с опорой на план, схему;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выполнять элементарные действия контроля и оценки </w:t>
      </w:r>
      <w:proofErr w:type="gramStart"/>
      <w:r w:rsidRPr="00FD3FE5">
        <w:rPr>
          <w:sz w:val="28"/>
          <w:szCs w:val="28"/>
        </w:rPr>
        <w:t>о</w:t>
      </w:r>
      <w:proofErr w:type="gramEnd"/>
      <w:r w:rsidRPr="00FD3FE5">
        <w:rPr>
          <w:sz w:val="28"/>
          <w:szCs w:val="28"/>
        </w:rPr>
        <w:t xml:space="preserve"> опорой на план;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Совместная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C408D" w:rsidRPr="00FD3FE5" w:rsidRDefault="00BC408D" w:rsidP="00BC408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BC408D" w:rsidRPr="00FD3FE5" w:rsidRDefault="00BC408D" w:rsidP="00BC408D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BC408D" w:rsidRPr="00F407AB" w:rsidRDefault="00BC408D" w:rsidP="00BC408D">
      <w:pPr>
        <w:pStyle w:val="2"/>
      </w:pPr>
      <w:bookmarkStart w:id="11" w:name="_Toc142412922"/>
      <w:bookmarkStart w:id="12" w:name="_Toc139403646"/>
      <w:r w:rsidRPr="00F407AB">
        <w:t>3 КЛАСС</w:t>
      </w:r>
      <w:bookmarkEnd w:id="11"/>
      <w:r w:rsidRPr="00F407AB">
        <w:t xml:space="preserve"> </w:t>
      </w:r>
      <w:bookmarkEnd w:id="12"/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«Технологии, профессии и производства» (8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Непрерывность процесса </w:t>
      </w:r>
      <w:proofErr w:type="spell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производства и профессии, связанные с обработкой материалов, аналогичных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используемым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технологии.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индивидуальные проекты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 ручной обработки материалов» (10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«Конструирование и моделирование» (12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«Информационно-коммуникативные технологии» (4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здоровья. Назначение основных устройств компьютера для ввода, вывода и обработки информации.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Работа с доступной информацией (книги, музеи, беседы (мастер-классы) с мастерами, Интернет</w:t>
      </w:r>
      <w:r w:rsidRPr="00FD3FE5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, видео, </w:t>
      </w:r>
      <w:r w:rsidRPr="00FD3FE5">
        <w:rPr>
          <w:rFonts w:ascii="Times New Roman" w:hAnsi="Times New Roman" w:cs="Times New Roman"/>
          <w:sz w:val="28"/>
          <w:szCs w:val="28"/>
        </w:rPr>
        <w:t>DVD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Работа с текстовым редактором </w:t>
      </w:r>
      <w:r w:rsidRPr="00FD3FE5">
        <w:rPr>
          <w:rFonts w:ascii="Times New Roman" w:hAnsi="Times New Roman" w:cs="Times New Roman"/>
          <w:sz w:val="28"/>
          <w:szCs w:val="28"/>
        </w:rPr>
        <w:t>Microsoft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Word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или другим.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учебные действия</w:t>
      </w:r>
    </w:p>
    <w:p w:rsidR="00BC408D" w:rsidRPr="00FD3FE5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3FE5">
        <w:rPr>
          <w:sz w:val="28"/>
          <w:szCs w:val="28"/>
        </w:rPr>
        <w:t>изученного</w:t>
      </w:r>
      <w:proofErr w:type="gramEnd"/>
      <w:r w:rsidRPr="00FD3FE5">
        <w:rPr>
          <w:sz w:val="28"/>
          <w:szCs w:val="28"/>
        </w:rPr>
        <w:t>);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читать и воспроизводить под руководством учителя простой чертёж/эскиз развёртки изделия;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восстанавливать нарушенную последовательность выполнения изделия.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информацией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осуществлять поиск необходимой информации для выполнения </w:t>
      </w:r>
      <w:r w:rsidRPr="00FD3FE5">
        <w:rPr>
          <w:sz w:val="28"/>
          <w:szCs w:val="28"/>
        </w:rPr>
        <w:lastRenderedPageBreak/>
        <w:t>учебных заданий с использованием учебной литературы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строить простое монологическое высказывание, владеть диалогической формой коммуникации;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описывать с опорой на план предметы рукотворного мира;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принимать и сохранять учебную задачу, осуществлять поиск сре</w:t>
      </w:r>
      <w:proofErr w:type="gramStart"/>
      <w:r w:rsidRPr="00FD3FE5">
        <w:rPr>
          <w:sz w:val="28"/>
          <w:szCs w:val="28"/>
        </w:rPr>
        <w:t>дств дл</w:t>
      </w:r>
      <w:proofErr w:type="gramEnd"/>
      <w:r w:rsidRPr="00FD3FE5">
        <w:rPr>
          <w:sz w:val="28"/>
          <w:szCs w:val="28"/>
        </w:rPr>
        <w:t>я её решения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действовать по плану;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элементарные действия контроля и оценки; выявлять с опорой на образец ошибки и недочёты по результатам работы, устанавливать их причины;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проявлять </w:t>
      </w:r>
      <w:proofErr w:type="gramStart"/>
      <w:r w:rsidRPr="00FD3FE5">
        <w:rPr>
          <w:sz w:val="28"/>
          <w:szCs w:val="28"/>
        </w:rPr>
        <w:t>волевую</w:t>
      </w:r>
      <w:proofErr w:type="gramEnd"/>
      <w:r w:rsidRPr="00FD3FE5">
        <w:rPr>
          <w:sz w:val="28"/>
          <w:szCs w:val="28"/>
        </w:rPr>
        <w:t xml:space="preserve"> </w:t>
      </w:r>
      <w:proofErr w:type="spellStart"/>
      <w:r w:rsidRPr="00FD3FE5">
        <w:rPr>
          <w:sz w:val="28"/>
          <w:szCs w:val="28"/>
        </w:rPr>
        <w:t>саморегуляцию</w:t>
      </w:r>
      <w:proofErr w:type="spellEnd"/>
      <w:r w:rsidRPr="00FD3FE5">
        <w:rPr>
          <w:sz w:val="28"/>
          <w:szCs w:val="28"/>
        </w:rPr>
        <w:t xml:space="preserve"> при выполнении задания.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Совместная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договариваться, приходить к общему решению, отвечать за общий результат работы;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роли лидера, подчинённого, соблюдать равноправие и дружелюбие;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BC408D" w:rsidRPr="00FD3FE5" w:rsidRDefault="00BC408D" w:rsidP="00BC408D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BC408D" w:rsidRPr="001C1223" w:rsidRDefault="00BC408D" w:rsidP="00BC408D">
      <w:pPr>
        <w:pStyle w:val="2"/>
      </w:pPr>
      <w:bookmarkStart w:id="13" w:name="_Toc139403647"/>
      <w:bookmarkStart w:id="14" w:name="_Toc142412923"/>
      <w:r w:rsidRPr="001C1223">
        <w:t>4 КЛАСС</w:t>
      </w:r>
      <w:bookmarkEnd w:id="13"/>
      <w:bookmarkEnd w:id="14"/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«Технологии, профессии и производства» (12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Профессии, связанные с опасностями (пожарные, космонавты, химики и др.).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Информационный мир, его место и влияние на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жизнь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индивидуальные проекты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содержания материала, изучаемого в течение учебного года. 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«Технологии ручной обработки материалов» (6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Комбинированное использование разных материалов.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«Конструирование и моделирование» (10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Современные требования к техническим устройствам (</w:t>
      </w:r>
      <w:proofErr w:type="spellStart"/>
      <w:r w:rsidRPr="00BC408D">
        <w:rPr>
          <w:rFonts w:ascii="Times New Roman" w:hAnsi="Times New Roman" w:cs="Times New Roman"/>
          <w:sz w:val="28"/>
          <w:szCs w:val="28"/>
          <w:lang w:val="ru-RU"/>
        </w:rPr>
        <w:t>экологичность</w:t>
      </w:r>
      <w:proofErr w:type="spellEnd"/>
      <w:r w:rsidRPr="00BC408D">
        <w:rPr>
          <w:rFonts w:ascii="Times New Roman" w:hAnsi="Times New Roman" w:cs="Times New Roman"/>
          <w:sz w:val="28"/>
          <w:szCs w:val="28"/>
          <w:lang w:val="ru-RU"/>
        </w:rPr>
        <w:t>, безопасность, эргономичность и др.).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C408D" w:rsidRPr="00FD3FE5" w:rsidRDefault="00BC408D" w:rsidP="00BC408D">
      <w:pPr>
        <w:pStyle w:val="a5"/>
        <w:spacing w:line="360" w:lineRule="auto"/>
        <w:ind w:left="0" w:firstLine="709"/>
        <w:rPr>
          <w:b/>
          <w:sz w:val="28"/>
          <w:szCs w:val="28"/>
        </w:rPr>
      </w:pPr>
      <w:r w:rsidRPr="00FD3FE5">
        <w:rPr>
          <w:b/>
          <w:sz w:val="28"/>
          <w:szCs w:val="28"/>
        </w:rPr>
        <w:t>Модуль «Информационно-коммуникативные технологии» (6 ч)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Работа с доступной информацией в Интернете</w:t>
      </w:r>
      <w:r w:rsidRPr="00FD3FE5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и на цифровых носителях информации.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Электронные и </w:t>
      </w:r>
      <w:proofErr w:type="spell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медиаресурсы</w:t>
      </w:r>
      <w:proofErr w:type="spell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 w:rsidRPr="00FD3FE5">
        <w:rPr>
          <w:rFonts w:ascii="Times New Roman" w:hAnsi="Times New Roman" w:cs="Times New Roman"/>
          <w:sz w:val="28"/>
          <w:szCs w:val="28"/>
        </w:rPr>
        <w:t>PowerPoint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или другой.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Универсальные учебные действия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 УУД: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3FE5">
        <w:rPr>
          <w:sz w:val="28"/>
          <w:szCs w:val="28"/>
        </w:rPr>
        <w:t>изученного</w:t>
      </w:r>
      <w:proofErr w:type="gramEnd"/>
      <w:r w:rsidRPr="00FD3FE5">
        <w:rPr>
          <w:sz w:val="28"/>
          <w:szCs w:val="28"/>
        </w:rPr>
        <w:t>);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анализировать с опорой на план конструкции предложенных образцов изделий;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выстраивать с опорой на образец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решать простые задачи на преобразование конструкции;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работу в соответствии с инструкцией, устной или письменной;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соотносить с помощью учителя результат работы с заданным алгоритмом, проверять изделия в действии, вносить необходимые дополнения и изменения;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классифицировать с опорой на образец изделия по существенному признаку (используемый материал, форма, размер, назначение, способ сборки);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выполнять действия анализа и синтеза, сравнения, классификации предметов/изделий с учётом указанных критериев;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информацией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поиск дополнительной информации по тематике творческих и проектных работ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рисунки из ресурса компьютера в оформлении изделий и др.;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C408D" w:rsidRPr="00FD3FE5" w:rsidRDefault="00BC408D" w:rsidP="00BC408D">
      <w:pPr>
        <w:pStyle w:val="a5"/>
        <w:tabs>
          <w:tab w:val="left" w:pos="1134"/>
        </w:tabs>
        <w:spacing w:line="360" w:lineRule="auto"/>
        <w:ind w:left="567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соблюдать правила участия в диалоге: задавать вопросы, аргументировать свою точку зрения, уважительно относиться к чужому мнению (на доступном для </w:t>
      </w:r>
      <w:proofErr w:type="gramStart"/>
      <w:r w:rsidRPr="00FD3FE5">
        <w:rPr>
          <w:sz w:val="28"/>
          <w:szCs w:val="28"/>
        </w:rPr>
        <w:t>обучающихся</w:t>
      </w:r>
      <w:proofErr w:type="gramEnd"/>
      <w:r w:rsidRPr="00FD3FE5">
        <w:rPr>
          <w:sz w:val="28"/>
          <w:szCs w:val="28"/>
        </w:rPr>
        <w:t xml:space="preserve"> с ЗПР уровне);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создавать тексты-рассуждения с опорой на план: раскрывать последовательность операций при работе с разными материалами;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BC408D" w:rsidRPr="00FD3FE5" w:rsidRDefault="00BC408D" w:rsidP="00BC408D">
      <w:pPr>
        <w:pStyle w:val="a5"/>
        <w:tabs>
          <w:tab w:val="left" w:pos="1134"/>
        </w:tabs>
        <w:spacing w:line="360" w:lineRule="auto"/>
        <w:ind w:left="567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УУД: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и принимать учебную задачу, определять цели учебно-познавательной деятельности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проявлять </w:t>
      </w:r>
      <w:proofErr w:type="gramStart"/>
      <w:r w:rsidRPr="00FD3FE5">
        <w:rPr>
          <w:sz w:val="28"/>
          <w:szCs w:val="28"/>
        </w:rPr>
        <w:t>волевую</w:t>
      </w:r>
      <w:proofErr w:type="gramEnd"/>
      <w:r w:rsidRPr="00FD3FE5">
        <w:rPr>
          <w:sz w:val="28"/>
          <w:szCs w:val="28"/>
        </w:rPr>
        <w:t xml:space="preserve"> </w:t>
      </w:r>
      <w:proofErr w:type="spellStart"/>
      <w:r w:rsidRPr="00FD3FE5">
        <w:rPr>
          <w:sz w:val="28"/>
          <w:szCs w:val="28"/>
        </w:rPr>
        <w:t>саморегуляцию</w:t>
      </w:r>
      <w:proofErr w:type="spellEnd"/>
      <w:r w:rsidRPr="00FD3FE5">
        <w:rPr>
          <w:sz w:val="28"/>
          <w:szCs w:val="28"/>
        </w:rPr>
        <w:t xml:space="preserve"> при выполнении задания.</w:t>
      </w:r>
    </w:p>
    <w:p w:rsidR="00BC408D" w:rsidRPr="00FD3FE5" w:rsidRDefault="00BC408D" w:rsidP="00BC408D">
      <w:pPr>
        <w:pStyle w:val="a5"/>
        <w:tabs>
          <w:tab w:val="left" w:pos="1276"/>
        </w:tabs>
        <w:spacing w:line="360" w:lineRule="auto"/>
        <w:ind w:left="851" w:firstLine="709"/>
        <w:rPr>
          <w:sz w:val="28"/>
          <w:szCs w:val="28"/>
        </w:rPr>
      </w:pPr>
    </w:p>
    <w:p w:rsidR="00BC408D" w:rsidRPr="00FD3FE5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Совместная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spellEnd"/>
      <w:r w:rsidRPr="00FD3FE5">
        <w:rPr>
          <w:rFonts w:ascii="Times New Roman" w:hAnsi="Times New Roman" w:cs="Times New Roman"/>
          <w:i/>
          <w:sz w:val="28"/>
          <w:szCs w:val="28"/>
        </w:rPr>
        <w:t>: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проявлять интерес к деятельности своих товарищей и результатам их работы; в доброжелательной форме оценивать их достижения;</w:t>
      </w:r>
    </w:p>
    <w:p w:rsidR="00BC408D" w:rsidRPr="00FD3FE5" w:rsidRDefault="00BC408D" w:rsidP="00BC408D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BC408D" w:rsidRPr="00BC408D" w:rsidRDefault="00BC408D" w:rsidP="00BC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BC408D" w:rsidRDefault="00BC408D" w:rsidP="00BC408D">
      <w:pP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  <w:r w:rsidRPr="00BC408D">
        <w:rPr>
          <w:rFonts w:cs="Times New Roman"/>
          <w:szCs w:val="28"/>
          <w:lang w:val="ru-RU"/>
        </w:rPr>
        <w:br w:type="page"/>
      </w:r>
    </w:p>
    <w:p w:rsidR="00BC408D" w:rsidRPr="00FD3FE5" w:rsidRDefault="00BC408D" w:rsidP="00BC408D">
      <w:pPr>
        <w:pStyle w:val="1"/>
      </w:pPr>
      <w:bookmarkStart w:id="15" w:name="_Toc142412924"/>
      <w:r w:rsidRPr="00FD3FE5">
        <w:lastRenderedPageBreak/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15"/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39403649"/>
    </w:p>
    <w:p w:rsidR="00BC408D" w:rsidRPr="00FD3FE5" w:rsidRDefault="00BC408D" w:rsidP="00BC408D">
      <w:pPr>
        <w:pStyle w:val="2"/>
      </w:pPr>
      <w:bookmarkStart w:id="17" w:name="_Toc142412925"/>
      <w:r w:rsidRPr="00FD3FE5">
        <w:t>Л</w:t>
      </w:r>
      <w:r>
        <w:t>ичностные результаты</w:t>
      </w:r>
      <w:bookmarkEnd w:id="16"/>
      <w:bookmarkEnd w:id="17"/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проявление </w:t>
      </w:r>
      <w:proofErr w:type="gramStart"/>
      <w:r w:rsidRPr="00FD3FE5">
        <w:rPr>
          <w:sz w:val="28"/>
          <w:szCs w:val="28"/>
        </w:rPr>
        <w:t>устойчивых</w:t>
      </w:r>
      <w:proofErr w:type="gramEnd"/>
      <w:r w:rsidRPr="00FD3FE5">
        <w:rPr>
          <w:sz w:val="28"/>
          <w:szCs w:val="28"/>
        </w:rPr>
        <w:t xml:space="preserve"> волевых качества и способность к </w:t>
      </w:r>
      <w:proofErr w:type="spellStart"/>
      <w:r w:rsidRPr="00FD3FE5">
        <w:rPr>
          <w:sz w:val="28"/>
          <w:szCs w:val="28"/>
        </w:rPr>
        <w:t>саморегуляции</w:t>
      </w:r>
      <w:proofErr w:type="spellEnd"/>
      <w:r w:rsidRPr="00FD3FE5">
        <w:rPr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BC408D" w:rsidRPr="00FD3FE5" w:rsidRDefault="00BC408D" w:rsidP="00BC408D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BC408D" w:rsidRPr="00C501B8" w:rsidRDefault="00BC408D" w:rsidP="00BC408D">
      <w:pPr>
        <w:pStyle w:val="2"/>
      </w:pPr>
      <w:bookmarkStart w:id="18" w:name="_Toc142412926"/>
      <w:bookmarkStart w:id="19" w:name="_Toc139403650"/>
      <w:proofErr w:type="spellStart"/>
      <w:r w:rsidRPr="004245CD">
        <w:t>Метапредметные</w:t>
      </w:r>
      <w:proofErr w:type="spellEnd"/>
      <w:r w:rsidRPr="00C501B8">
        <w:t xml:space="preserve"> результаты</w:t>
      </w:r>
      <w:bookmarkEnd w:id="18"/>
      <w:r w:rsidRPr="00C501B8">
        <w:t xml:space="preserve"> </w:t>
      </w:r>
      <w:bookmarkEnd w:id="19"/>
    </w:p>
    <w:p w:rsidR="00BC408D" w:rsidRPr="00FD3FE5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 xml:space="preserve">К концу обучения в начальной школе у обучающегося с </w:t>
      </w:r>
      <w:r>
        <w:rPr>
          <w:sz w:val="28"/>
          <w:szCs w:val="28"/>
        </w:rPr>
        <w:t>ЗПР</w:t>
      </w:r>
      <w:r w:rsidRPr="00FD3FE5">
        <w:rPr>
          <w:sz w:val="28"/>
          <w:szCs w:val="28"/>
        </w:rPr>
        <w:t xml:space="preserve"> формируются следующие универсальные учебные действия.</w:t>
      </w:r>
      <w:proofErr w:type="gramEnd"/>
    </w:p>
    <w:p w:rsidR="00BC408D" w:rsidRPr="00C501B8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0" w:name="_Toc139403651"/>
      <w:r w:rsidRPr="00C501B8">
        <w:rPr>
          <w:i/>
          <w:sz w:val="28"/>
          <w:szCs w:val="28"/>
        </w:rPr>
        <w:t>Познавательные УУД:</w:t>
      </w:r>
      <w:bookmarkEnd w:id="20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3FE5">
        <w:rPr>
          <w:sz w:val="28"/>
          <w:szCs w:val="28"/>
        </w:rPr>
        <w:t>изученного</w:t>
      </w:r>
      <w:proofErr w:type="gramEnd"/>
      <w:r w:rsidRPr="00FD3FE5">
        <w:rPr>
          <w:sz w:val="28"/>
          <w:szCs w:val="28"/>
        </w:rPr>
        <w:t>), использовать изученную терминологию в своих устных и письменных высказываниях на доступном уровне;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сравнивать с опорой на план группы объектов/изделий, выделять в </w:t>
      </w:r>
      <w:r w:rsidRPr="00FD3FE5">
        <w:rPr>
          <w:sz w:val="28"/>
          <w:szCs w:val="28"/>
        </w:rPr>
        <w:lastRenderedPageBreak/>
        <w:t>них общее и различия;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C408D" w:rsidRPr="00C501B8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1" w:name="_Toc139403652"/>
      <w:r w:rsidRPr="00C501B8">
        <w:rPr>
          <w:i/>
          <w:sz w:val="28"/>
          <w:szCs w:val="28"/>
        </w:rPr>
        <w:t>Работа с информацией:</w:t>
      </w:r>
      <w:bookmarkEnd w:id="21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C408D" w:rsidRPr="00C501B8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2" w:name="_Toc139403653"/>
      <w:r w:rsidRPr="00C501B8">
        <w:rPr>
          <w:i/>
          <w:sz w:val="28"/>
          <w:szCs w:val="28"/>
        </w:rPr>
        <w:t>Коммуникативные УУД:</w:t>
      </w:r>
      <w:bookmarkEnd w:id="22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вступать в диалог, задавать собеседнику вопросы; формулировать собственное мнение и идеи, </w:t>
      </w:r>
      <w:proofErr w:type="spellStart"/>
      <w:r w:rsidRPr="00FD3FE5">
        <w:rPr>
          <w:sz w:val="28"/>
          <w:szCs w:val="28"/>
        </w:rPr>
        <w:t>аргументированно</w:t>
      </w:r>
      <w:proofErr w:type="spellEnd"/>
      <w:r w:rsidRPr="00FD3FE5">
        <w:rPr>
          <w:sz w:val="28"/>
          <w:szCs w:val="28"/>
        </w:rPr>
        <w:t xml:space="preserve"> их излагать на доступном уровне; выслушивать разные мнения, учитывать их в диалоге;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объяснять с опорой на план, схему последовательность совершаемых действий при создании изделия.</w:t>
      </w:r>
    </w:p>
    <w:p w:rsidR="00BC408D" w:rsidRPr="00C501B8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3" w:name="_Toc139403654"/>
      <w:r w:rsidRPr="00C501B8">
        <w:rPr>
          <w:i/>
          <w:sz w:val="28"/>
          <w:szCs w:val="28"/>
        </w:rPr>
        <w:t>Регулятивные УУД:</w:t>
      </w:r>
      <w:bookmarkEnd w:id="23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правила безопасности труда при выполнении работы;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планировать работу, соотносить свои действия с поставленной целью с опорой на план;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действия контроля и оценки;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проявлять </w:t>
      </w:r>
      <w:proofErr w:type="gramStart"/>
      <w:r w:rsidRPr="00FD3FE5">
        <w:rPr>
          <w:sz w:val="28"/>
          <w:szCs w:val="28"/>
        </w:rPr>
        <w:t>волевую</w:t>
      </w:r>
      <w:proofErr w:type="gramEnd"/>
      <w:r w:rsidRPr="00FD3FE5">
        <w:rPr>
          <w:sz w:val="28"/>
          <w:szCs w:val="28"/>
        </w:rPr>
        <w:t xml:space="preserve"> </w:t>
      </w:r>
      <w:proofErr w:type="spellStart"/>
      <w:r w:rsidRPr="00FD3FE5">
        <w:rPr>
          <w:sz w:val="28"/>
          <w:szCs w:val="28"/>
        </w:rPr>
        <w:t>саморегуляцию</w:t>
      </w:r>
      <w:proofErr w:type="spellEnd"/>
      <w:r w:rsidRPr="00FD3FE5">
        <w:rPr>
          <w:sz w:val="28"/>
          <w:szCs w:val="28"/>
        </w:rPr>
        <w:t xml:space="preserve"> при выполнении работы.</w:t>
      </w:r>
    </w:p>
    <w:p w:rsidR="00BC408D" w:rsidRPr="00C501B8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4" w:name="_Toc139403655"/>
      <w:r w:rsidRPr="00C501B8">
        <w:rPr>
          <w:i/>
          <w:sz w:val="28"/>
          <w:szCs w:val="28"/>
        </w:rPr>
        <w:t>Совместная деятельность:</w:t>
      </w:r>
      <w:bookmarkEnd w:id="24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BC408D" w:rsidRPr="00C501B8" w:rsidRDefault="00BC408D" w:rsidP="00BC408D">
      <w:pPr>
        <w:pStyle w:val="a3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5" w:name="_Toc139403657"/>
    </w:p>
    <w:p w:rsidR="00BC408D" w:rsidRPr="004245CD" w:rsidRDefault="00BC408D" w:rsidP="00BC408D">
      <w:pPr>
        <w:pStyle w:val="2"/>
      </w:pPr>
      <w:bookmarkStart w:id="26" w:name="_Toc142412927"/>
      <w:r w:rsidRPr="004245CD">
        <w:t>Предметные результаты</w:t>
      </w:r>
      <w:bookmarkEnd w:id="26"/>
      <w:r w:rsidRPr="004245CD">
        <w:t xml:space="preserve"> </w:t>
      </w:r>
    </w:p>
    <w:p w:rsidR="00BC408D" w:rsidRPr="004245CD" w:rsidRDefault="00BC408D" w:rsidP="00BC408D">
      <w:pPr>
        <w:pStyle w:val="3"/>
      </w:pPr>
      <w:bookmarkStart w:id="27" w:name="_Toc142412928"/>
      <w:r w:rsidRPr="004245CD">
        <w:t>1 КЛАСС</w:t>
      </w:r>
      <w:bookmarkEnd w:id="25"/>
      <w:bookmarkEnd w:id="27"/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в первом классе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с ЗПР научится: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организовывать свой труд под руководством учителя: подготавливать </w:t>
      </w:r>
      <w:r w:rsidRPr="00FD3FE5">
        <w:rPr>
          <w:sz w:val="28"/>
          <w:szCs w:val="28"/>
        </w:rPr>
        <w:lastRenderedPageBreak/>
        <w:t>и убирать рабочее место, поддерживать порядок на нём в процессе труда;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знать правила безопасной работы ножницами, иглой и аккуратной работы с клеем;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знать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FD3FE5">
        <w:rPr>
          <w:sz w:val="28"/>
          <w:szCs w:val="28"/>
        </w:rPr>
        <w:t>сминание</w:t>
      </w:r>
      <w:proofErr w:type="spellEnd"/>
      <w:r w:rsidRPr="00FD3FE5">
        <w:rPr>
          <w:sz w:val="28"/>
          <w:szCs w:val="28"/>
        </w:rPr>
        <w:t>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сборку изделий с помощью клея, ниток и др.</w:t>
      </w:r>
      <w:r>
        <w:rPr>
          <w:sz w:val="28"/>
          <w:szCs w:val="28"/>
        </w:rPr>
        <w:t xml:space="preserve"> по образцу</w:t>
      </w:r>
      <w:r w:rsidRPr="00FD3FE5">
        <w:rPr>
          <w:sz w:val="28"/>
          <w:szCs w:val="28"/>
        </w:rPr>
        <w:t>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оформлять изделия строчкой прямого стежка;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иметь представление о смысле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задания с опорой на готовый план;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рассматривать простые по конструкции образцы (по вопросам учителя); 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иметь представление </w:t>
      </w:r>
      <w:proofErr w:type="gramStart"/>
      <w:r w:rsidRPr="00FD3FE5">
        <w:rPr>
          <w:sz w:val="28"/>
          <w:szCs w:val="28"/>
        </w:rPr>
        <w:t>о</w:t>
      </w:r>
      <w:proofErr w:type="gramEnd"/>
      <w:r w:rsidRPr="00FD3FE5">
        <w:rPr>
          <w:sz w:val="28"/>
          <w:szCs w:val="28"/>
        </w:rPr>
        <w:t xml:space="preserve"> изученных видах материалов (природные, пластические, бумага, тонкий картон, текстильные, клей и др.), их свойствах (цвет, фактура, форма, гибкость и др.);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с помощью учителя выполнять практическую работу с опорой на инструкционную карту, образец, шаблон;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_Toc139403658"/>
    </w:p>
    <w:p w:rsidR="00BC408D" w:rsidRPr="00331BCE" w:rsidRDefault="00BC408D" w:rsidP="00BC408D">
      <w:pPr>
        <w:pStyle w:val="3"/>
      </w:pPr>
      <w:bookmarkStart w:id="29" w:name="_Toc142412929"/>
      <w:r w:rsidRPr="00331BCE">
        <w:t>1 ДОПОЛНИТЕЛЬНЫЙ КЛАСС</w:t>
      </w:r>
      <w:bookmarkEnd w:id="29"/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в первом дополнительном классе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с ЗПР научится: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организовывать свой труд под руководством учителя: своевременно подготавливать и убирать рабочее место, поддерживать порядок на нём в процессе труда;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действовать под руководством учителя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FD3FE5">
        <w:rPr>
          <w:sz w:val="28"/>
          <w:szCs w:val="28"/>
        </w:rPr>
        <w:t>сминание</w:t>
      </w:r>
      <w:proofErr w:type="spellEnd"/>
      <w:r w:rsidRPr="00FD3FE5">
        <w:rPr>
          <w:sz w:val="28"/>
          <w:szCs w:val="28"/>
        </w:rPr>
        <w:t>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выполнять под руководством учителя разметку деталей сгибанием, по шаблону, на глаз; выделение деталей способами обрывания, вырезания и др.; </w:t>
      </w:r>
      <w:r w:rsidRPr="00FD3FE5">
        <w:rPr>
          <w:sz w:val="28"/>
          <w:szCs w:val="28"/>
        </w:rPr>
        <w:lastRenderedPageBreak/>
        <w:t>сборку изделий с помощью клея, ниток и др.;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оформлять изделия строчкой прямого стежка;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задания с опорой на готовый план;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обслуживать себя во время работы под руководством учителя: соблюдать порядок на рабочем месте, ухаживать за инструментами и правильно хранить их; соблюдать правила гигиены труда;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различать материалы и инструменты по их назначению;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знать и выполнять последовательность изготовления несложных изделий с опорой на план, схему: разметка, резание, сборка, отделка;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 xml:space="preserve"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FD3FE5">
        <w:rPr>
          <w:sz w:val="28"/>
          <w:szCs w:val="28"/>
        </w:rPr>
        <w:t>сминанием</w:t>
      </w:r>
      <w:proofErr w:type="spellEnd"/>
      <w:r w:rsidRPr="00FD3FE5">
        <w:rPr>
          <w:sz w:val="28"/>
          <w:szCs w:val="28"/>
        </w:rPr>
        <w:t>, лепкой и пр.; собирать изделия с помощью клея, пластических масс и др.; выполнять отделку раскрашиванием, аппликацией, строчкой прямого стежка с опорой на образец;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использовать под руководством учителя для сушки плоских изделий пресс;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иметь представление о разборных и неразборных конструкциях несложных изделий;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несложные коллективные работы проектного характера.</w:t>
      </w:r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331BCE" w:rsidRDefault="00BC408D" w:rsidP="00BC408D">
      <w:pPr>
        <w:pStyle w:val="3"/>
      </w:pPr>
      <w:bookmarkStart w:id="30" w:name="_Toc142412930"/>
      <w:r w:rsidRPr="00331BCE">
        <w:t>2 КЛАСС</w:t>
      </w:r>
      <w:bookmarkEnd w:id="28"/>
      <w:bookmarkEnd w:id="30"/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во втором классе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с ЗПР научится: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ориентироваться в понятиях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  <w:proofErr w:type="gramEnd"/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задания по плану;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 заданному образцу готовить рабочее место в соответствии с видом деятельности, поддерживать порядок во время работы, убирать рабочее место;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отбирать материалы и инструменты для работы с опорой на технологическую карту; исследовать под руководством учителя свойства новых изучаемых материалов (толстый картон, натуральные ткани, нитки, проволока и др.);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ориентироваться под руководством учителя в простейших чертежах (эскизах), линиях чертежа (линия контура и надреза, линия выносная и </w:t>
      </w:r>
      <w:r w:rsidRPr="00FD3FE5">
        <w:rPr>
          <w:sz w:val="28"/>
          <w:szCs w:val="28"/>
        </w:rPr>
        <w:lastRenderedPageBreak/>
        <w:t>размерная, линия сгиба, линия симметрии);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выполнять под руководством учителя </w:t>
      </w:r>
      <w:proofErr w:type="spellStart"/>
      <w:r w:rsidRPr="00FD3FE5">
        <w:rPr>
          <w:sz w:val="28"/>
          <w:szCs w:val="28"/>
        </w:rPr>
        <w:t>биговку</w:t>
      </w:r>
      <w:proofErr w:type="spellEnd"/>
      <w:r w:rsidRPr="00FD3FE5">
        <w:rPr>
          <w:sz w:val="28"/>
          <w:szCs w:val="28"/>
        </w:rPr>
        <w:t>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разметку деталей кроя на ткани по простейшему лекалу (выкройке) правильной геометрической формы;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оформлять изделия и соединять детали освоенными ручными строчками;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смысл понятия «развёртка» (трёхмерного предмета); соотносить с помощью учителя объёмную конструкцию с изображениями её развёртки;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 с опорой на образец, схему;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работу в малых группах, осуществлять сотрудничество;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знать профессии людей, работающих в сфере обслуживания.</w:t>
      </w:r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08D" w:rsidRPr="00792A49" w:rsidRDefault="00BC408D" w:rsidP="00BC408D">
      <w:pPr>
        <w:pStyle w:val="3"/>
      </w:pPr>
      <w:bookmarkStart w:id="31" w:name="_Toc139403659"/>
      <w:bookmarkStart w:id="32" w:name="_Toc142412931"/>
      <w:r w:rsidRPr="00792A49">
        <w:t>3 КЛАСС</w:t>
      </w:r>
      <w:bookmarkEnd w:id="31"/>
      <w:bookmarkEnd w:id="32"/>
    </w:p>
    <w:p w:rsidR="00BC408D" w:rsidRPr="00BC408D" w:rsidRDefault="00BC408D" w:rsidP="00BC408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в третьем классе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с ЗПР научится: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ориентироваться в смысле понятий «чертёж развёртки», «канцелярский нож», «шило», «искусственный материал»;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 изученного);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знать свойства наиболее распространённых изучаемых искусственных </w:t>
      </w:r>
      <w:r w:rsidRPr="00FD3FE5">
        <w:rPr>
          <w:sz w:val="28"/>
          <w:szCs w:val="28"/>
        </w:rPr>
        <w:lastRenderedPageBreak/>
        <w:t>и синтетических материалов (бумага, металлы, текстиль и др.);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ориентироваться в чертеже развёртки и выполнять разметку развёрток с помощью чертёжных инструментов (линейка, угольник, циркуль);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узнавать линии чертежа (осевая и центровая);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безопасно пользоваться канцелярским ножом, шилом;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рицовку;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соединение деталей и отделку изделия освоенными ручными строчками с опорой на образец;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иметь представление о видах информационных технологий и соответствующих способах передачи информации (из реального окружения учащихся);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основные правила безопасной работы на компьютере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BC408D" w:rsidRPr="00FD3FE5" w:rsidRDefault="00BC408D" w:rsidP="00BC408D">
      <w:pPr>
        <w:pStyle w:val="a5"/>
        <w:tabs>
          <w:tab w:val="left" w:pos="1134"/>
        </w:tabs>
        <w:spacing w:line="360" w:lineRule="auto"/>
        <w:ind w:left="567" w:firstLine="709"/>
        <w:rPr>
          <w:sz w:val="28"/>
          <w:szCs w:val="28"/>
        </w:rPr>
      </w:pPr>
      <w:bookmarkStart w:id="33" w:name="_Toc139403660"/>
    </w:p>
    <w:p w:rsidR="00BC408D" w:rsidRPr="00792A49" w:rsidRDefault="00BC408D" w:rsidP="00BC408D">
      <w:pPr>
        <w:pStyle w:val="3"/>
      </w:pPr>
      <w:bookmarkStart w:id="34" w:name="_Toc142412932"/>
      <w:r w:rsidRPr="00792A49">
        <w:t>4 КЛАСС</w:t>
      </w:r>
      <w:bookmarkEnd w:id="33"/>
      <w:bookmarkEnd w:id="34"/>
    </w:p>
    <w:p w:rsidR="00BC408D" w:rsidRPr="00BC408D" w:rsidRDefault="00BC408D" w:rsidP="00BC4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BC408D">
        <w:rPr>
          <w:rFonts w:ascii="Times New Roman" w:hAnsi="Times New Roman" w:cs="Times New Roman"/>
          <w:b/>
          <w:sz w:val="28"/>
          <w:szCs w:val="28"/>
          <w:lang w:val="ru-RU"/>
        </w:rPr>
        <w:t>в четвёртом классе</w:t>
      </w:r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C408D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C408D">
        <w:rPr>
          <w:rFonts w:ascii="Times New Roman" w:hAnsi="Times New Roman" w:cs="Times New Roman"/>
          <w:sz w:val="28"/>
          <w:szCs w:val="28"/>
          <w:lang w:val="ru-RU"/>
        </w:rPr>
        <w:t xml:space="preserve"> с ЗПР научится: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выполнять под руководством учителя 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 с опорой на образец;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понимать и создавать с опорой на образец простейшие виды технической документации (чертёж развёртки, эскиз, технический рисунок, схему) и выполнять по ней работу;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под руководством учителя</w:t>
      </w:r>
      <w:r w:rsidRPr="00FD3FE5">
        <w:rPr>
          <w:sz w:val="28"/>
          <w:szCs w:val="28"/>
        </w:rPr>
        <w:t xml:space="preserve"> в программах </w:t>
      </w:r>
      <w:proofErr w:type="spellStart"/>
      <w:r w:rsidRPr="00FD3FE5">
        <w:rPr>
          <w:sz w:val="28"/>
          <w:szCs w:val="28"/>
        </w:rPr>
        <w:t>Word</w:t>
      </w:r>
      <w:proofErr w:type="spellEnd"/>
      <w:r w:rsidRPr="00FD3FE5">
        <w:rPr>
          <w:sz w:val="28"/>
          <w:szCs w:val="28"/>
        </w:rPr>
        <w:t xml:space="preserve">, </w:t>
      </w:r>
      <w:proofErr w:type="spellStart"/>
      <w:r w:rsidRPr="00FD3FE5">
        <w:rPr>
          <w:sz w:val="28"/>
          <w:szCs w:val="28"/>
        </w:rPr>
        <w:t>Power</w:t>
      </w:r>
      <w:proofErr w:type="spellEnd"/>
      <w:r w:rsidRPr="00FD3FE5">
        <w:rPr>
          <w:sz w:val="28"/>
          <w:szCs w:val="28"/>
        </w:rPr>
        <w:t xml:space="preserve"> </w:t>
      </w:r>
      <w:proofErr w:type="spellStart"/>
      <w:r w:rsidRPr="00FD3FE5">
        <w:rPr>
          <w:sz w:val="28"/>
          <w:szCs w:val="28"/>
        </w:rPr>
        <w:t>Point</w:t>
      </w:r>
      <w:proofErr w:type="spellEnd"/>
      <w:r w:rsidRPr="00FD3FE5">
        <w:rPr>
          <w:sz w:val="28"/>
          <w:szCs w:val="28"/>
        </w:rPr>
        <w:t>;</w:t>
      </w:r>
    </w:p>
    <w:p w:rsidR="00BC408D" w:rsidRPr="00FD3FE5" w:rsidRDefault="00BC408D" w:rsidP="00BC408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BC408D" w:rsidRDefault="00BC408D" w:rsidP="00BC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408D" w:rsidRDefault="00BC408D" w:rsidP="00BC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1730"/>
        <w:gridCol w:w="810"/>
        <w:gridCol w:w="1540"/>
        <w:gridCol w:w="1596"/>
        <w:gridCol w:w="1137"/>
        <w:gridCol w:w="2433"/>
      </w:tblGrid>
      <w:tr w:rsidR="00BC408D" w:rsidTr="002D432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7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8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9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0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1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2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3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4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5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6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7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8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19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</w:tbl>
    <w:p w:rsidR="00BC408D" w:rsidRDefault="00BC408D" w:rsidP="00BC408D">
      <w:pPr>
        <w:sectPr w:rsidR="00BC408D" w:rsidSect="00BF6DFA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BC408D" w:rsidRDefault="00BC408D" w:rsidP="00BC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3825"/>
        <w:gridCol w:w="1181"/>
        <w:gridCol w:w="1841"/>
        <w:gridCol w:w="1910"/>
        <w:gridCol w:w="1347"/>
        <w:gridCol w:w="2936"/>
      </w:tblGrid>
      <w:tr w:rsidR="00BC408D" w:rsidTr="002D432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gramStart"/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0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1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2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3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4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5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6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7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8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29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0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</w:tbl>
    <w:p w:rsidR="00BC408D" w:rsidRDefault="00BC408D" w:rsidP="00BC408D">
      <w:pPr>
        <w:sectPr w:rsidR="00BC4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08D" w:rsidRDefault="00BC408D" w:rsidP="00BC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820"/>
        <w:gridCol w:w="1192"/>
        <w:gridCol w:w="1841"/>
        <w:gridCol w:w="1910"/>
        <w:gridCol w:w="1347"/>
        <w:gridCol w:w="2936"/>
      </w:tblGrid>
      <w:tr w:rsidR="00BC408D" w:rsidTr="002D432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1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2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3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4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5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BC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6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7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8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39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0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</w:tbl>
    <w:p w:rsidR="00BC408D" w:rsidRDefault="00BC408D" w:rsidP="00BC408D">
      <w:pPr>
        <w:sectPr w:rsidR="00BC4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08D" w:rsidRDefault="00BC408D" w:rsidP="00BC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932"/>
        <w:gridCol w:w="1151"/>
        <w:gridCol w:w="1841"/>
        <w:gridCol w:w="1910"/>
        <w:gridCol w:w="1347"/>
        <w:gridCol w:w="2936"/>
      </w:tblGrid>
      <w:tr w:rsidR="00BC408D" w:rsidTr="002D432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1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2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3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4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5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6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7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8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Pr="00BC408D" w:rsidRDefault="00BC408D" w:rsidP="002D432E">
            <w:pPr>
              <w:spacing w:after="0"/>
              <w:ind w:left="135"/>
              <w:rPr>
                <w:lang w:val="ru-RU"/>
              </w:rPr>
            </w:pPr>
            <w:r w:rsidRPr="00BC408D">
              <w:rPr>
                <w:lang w:val="ru-RU"/>
              </w:rPr>
              <w:t xml:space="preserve">Библиотека ЦОК </w:t>
            </w:r>
            <w:hyperlink r:id="rId49">
              <w:r>
                <w:rPr>
                  <w:color w:val="0462C0"/>
                  <w:spacing w:val="-2"/>
                  <w:u w:val="single" w:color="0462C0"/>
                </w:rPr>
                <w:t>https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://</w:t>
              </w:r>
              <w:r>
                <w:rPr>
                  <w:color w:val="0462C0"/>
                  <w:spacing w:val="-2"/>
                  <w:u w:val="single" w:color="0462C0"/>
                </w:rPr>
                <w:t>m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edsoo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.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ru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/7</w:t>
              </w:r>
              <w:r>
                <w:rPr>
                  <w:color w:val="0462C0"/>
                  <w:spacing w:val="-2"/>
                  <w:u w:val="single" w:color="0462C0"/>
                </w:rPr>
                <w:t>f</w:t>
              </w:r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411</w:t>
              </w:r>
              <w:proofErr w:type="spellStart"/>
              <w:r>
                <w:rPr>
                  <w:color w:val="0462C0"/>
                  <w:spacing w:val="-2"/>
                  <w:u w:val="single" w:color="0462C0"/>
                </w:rPr>
                <w:t>da</w:t>
              </w:r>
              <w:proofErr w:type="spellEnd"/>
              <w:r w:rsidRPr="00BC408D">
                <w:rPr>
                  <w:color w:val="0462C0"/>
                  <w:spacing w:val="-2"/>
                  <w:u w:val="single" w:color="0462C0"/>
                  <w:lang w:val="ru-RU"/>
                </w:rPr>
                <w:t>6</w:t>
              </w:r>
            </w:hyperlink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RPr="00BF6DFA" w:rsidTr="002D43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</w:p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  <w:tr w:rsidR="00BC408D" w:rsidTr="002D43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Pr="00825F98" w:rsidRDefault="00BC408D" w:rsidP="002D432E">
            <w:pPr>
              <w:spacing w:after="0"/>
              <w:ind w:left="135"/>
              <w:rPr>
                <w:lang w:val="ru-RU"/>
              </w:rPr>
            </w:pPr>
            <w:r w:rsidRPr="00825F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 w:rsidRPr="0082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08D" w:rsidRDefault="00BC408D" w:rsidP="002D4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08D" w:rsidRDefault="00BC408D" w:rsidP="002D432E"/>
        </w:tc>
      </w:tr>
    </w:tbl>
    <w:p w:rsidR="00BC408D" w:rsidRDefault="00BC408D" w:rsidP="00BC408D">
      <w:pPr>
        <w:sectPr w:rsidR="00BC4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08D" w:rsidRDefault="00BC408D" w:rsidP="00BC408D">
      <w:pPr>
        <w:pStyle w:val="a5"/>
        <w:numPr>
          <w:ilvl w:val="1"/>
          <w:numId w:val="2"/>
        </w:numPr>
        <w:tabs>
          <w:tab w:val="left" w:pos="792"/>
        </w:tabs>
        <w:spacing w:before="62"/>
        <w:ind w:left="792" w:hanging="571"/>
        <w:jc w:val="left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C408D" w:rsidRDefault="00BC408D" w:rsidP="00BC408D">
      <w:pPr>
        <w:pStyle w:val="a3"/>
        <w:ind w:left="0"/>
        <w:rPr>
          <w:b/>
        </w:rPr>
      </w:pPr>
    </w:p>
    <w:p w:rsidR="00BC408D" w:rsidRDefault="00BC408D" w:rsidP="00BC408D">
      <w:pPr>
        <w:pStyle w:val="Heading1"/>
        <w:ind w:left="161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УЧЕНИКА</w:t>
      </w:r>
    </w:p>
    <w:p w:rsidR="00BC408D" w:rsidRDefault="00BC408D" w:rsidP="00BC408D">
      <w:pPr>
        <w:pStyle w:val="a5"/>
        <w:numPr>
          <w:ilvl w:val="0"/>
          <w:numId w:val="1"/>
        </w:numPr>
        <w:tabs>
          <w:tab w:val="left" w:pos="304"/>
        </w:tabs>
        <w:ind w:left="304" w:hanging="143"/>
        <w:jc w:val="left"/>
        <w:rPr>
          <w:sz w:val="24"/>
        </w:rPr>
      </w:pPr>
      <w:r>
        <w:rPr>
          <w:sz w:val="24"/>
        </w:rPr>
        <w:t>Технология,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r>
        <w:rPr>
          <w:sz w:val="24"/>
        </w:rPr>
        <w:t>Зуева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Т.П.,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общество</w:t>
      </w:r>
    </w:p>
    <w:p w:rsidR="00BC408D" w:rsidRDefault="00BC408D" w:rsidP="00BC408D">
      <w:pPr>
        <w:pStyle w:val="a3"/>
        <w:ind w:left="161"/>
      </w:pP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«Просвещение».</w:t>
      </w:r>
    </w:p>
    <w:p w:rsidR="00BC408D" w:rsidRDefault="00BC408D" w:rsidP="00BC408D">
      <w:pPr>
        <w:pStyle w:val="a3"/>
        <w:ind w:left="0"/>
      </w:pPr>
    </w:p>
    <w:p w:rsidR="00BC408D" w:rsidRDefault="00BC408D" w:rsidP="00BC408D">
      <w:pPr>
        <w:pStyle w:val="Heading1"/>
        <w:ind w:left="16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BC408D" w:rsidRDefault="00BC408D" w:rsidP="00BC408D">
      <w:pPr>
        <w:pStyle w:val="a3"/>
        <w:ind w:left="161"/>
      </w:pPr>
      <w:r>
        <w:t>Татьяна</w:t>
      </w:r>
      <w:r>
        <w:rPr>
          <w:spacing w:val="-6"/>
        </w:rPr>
        <w:t xml:space="preserve"> </w:t>
      </w:r>
      <w:r>
        <w:t>Максимова:</w:t>
      </w:r>
      <w:r>
        <w:rPr>
          <w:spacing w:val="-5"/>
        </w:rPr>
        <w:t xml:space="preserve"> </w:t>
      </w:r>
      <w:r>
        <w:t>Технология.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rPr>
          <w:spacing w:val="-2"/>
        </w:rPr>
        <w:t>разработки.</w:t>
      </w:r>
    </w:p>
    <w:p w:rsidR="00BC408D" w:rsidRDefault="00BC408D" w:rsidP="00BC408D">
      <w:pPr>
        <w:pStyle w:val="a3"/>
        <w:ind w:left="161" w:firstLine="60"/>
      </w:pPr>
      <w:proofErr w:type="spellStart"/>
      <w:r>
        <w:t>Лутцева</w:t>
      </w:r>
      <w:proofErr w:type="spellEnd"/>
      <w:r>
        <w:t>,</w:t>
      </w:r>
      <w:r>
        <w:rPr>
          <w:spacing w:val="-5"/>
        </w:rPr>
        <w:t xml:space="preserve"> </w:t>
      </w:r>
      <w:r>
        <w:t>Зуева:</w:t>
      </w:r>
      <w:r>
        <w:rPr>
          <w:spacing w:val="-4"/>
        </w:rPr>
        <w:t xml:space="preserve"> </w:t>
      </w:r>
      <w:r>
        <w:t>Технология.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поурочными разработками. Пособие для учителей. ФГОС</w:t>
      </w:r>
    </w:p>
    <w:p w:rsidR="00BC408D" w:rsidRDefault="00BC408D" w:rsidP="00BC408D">
      <w:pPr>
        <w:pStyle w:val="a3"/>
        <w:spacing w:before="18"/>
        <w:ind w:left="0"/>
      </w:pPr>
    </w:p>
    <w:p w:rsidR="00BC408D" w:rsidRDefault="00BC408D" w:rsidP="00BC408D">
      <w:pPr>
        <w:pStyle w:val="Heading1"/>
        <w:ind w:left="161" w:right="145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BC408D" w:rsidRDefault="008E1F46" w:rsidP="00BC408D">
      <w:pPr>
        <w:pStyle w:val="a3"/>
        <w:ind w:left="101" w:right="2408" w:firstLine="60"/>
        <w:rPr>
          <w:rFonts w:ascii="Arial MT" w:hAnsi="Arial MT"/>
        </w:rPr>
      </w:pPr>
      <w:r w:rsidRPr="008E1F46">
        <w:pict>
          <v:group id="docshapegroup36" o:spid="_x0000_s1026" style="position:absolute;left:0;text-align:left;margin-left:106pt;margin-top:25.8pt;width:85pt;height:.7pt;z-index:251660288;mso-position-horizontal-relative:page" coordorigin="2120,516" coordsize="1700,14">
            <v:line id="_x0000_s1027" style="position:absolute" from="2120,523" to="2494,523" strokecolor="#0462c0" strokeweight=".7pt"/>
            <v:line id="_x0000_s1028" style="position:absolute" from="2494,523" to="2694,523" strokecolor="#0462c0" strokeweight=".7pt"/>
            <v:line id="_x0000_s1029" style="position:absolute" from="2694,523" to="3548,523" strokecolor="#0462c0" strokeweight=".7pt"/>
            <v:line id="_x0000_s1030" style="position:absolute" from="3546,523" to="3606,523" strokecolor="#0462c0" strokeweight=".7pt"/>
            <v:line id="_x0000_s1031" style="position:absolute" from="3606,523" to="3820,523" strokecolor="#0462c0" strokeweight=".7pt"/>
            <w10:wrap anchorx="page"/>
          </v:group>
        </w:pict>
      </w:r>
      <w:r w:rsidR="00BC408D">
        <w:t>Российская</w:t>
      </w:r>
      <w:r w:rsidR="00BC408D">
        <w:rPr>
          <w:spacing w:val="-11"/>
        </w:rPr>
        <w:t xml:space="preserve"> </w:t>
      </w:r>
      <w:r w:rsidR="00BC408D">
        <w:t>электронная</w:t>
      </w:r>
      <w:r w:rsidR="00BC408D">
        <w:rPr>
          <w:spacing w:val="-13"/>
        </w:rPr>
        <w:t xml:space="preserve"> </w:t>
      </w:r>
      <w:r w:rsidR="00BC408D">
        <w:t>школа</w:t>
      </w:r>
      <w:r w:rsidR="00BC408D">
        <w:rPr>
          <w:spacing w:val="-11"/>
        </w:rPr>
        <w:t xml:space="preserve"> </w:t>
      </w:r>
      <w:r w:rsidR="00BC408D">
        <w:t>https://resh.edu.ru/subject/8/1/ Сайт</w:t>
      </w:r>
      <w:r w:rsidR="00BC408D">
        <w:rPr>
          <w:spacing w:val="40"/>
        </w:rPr>
        <w:t xml:space="preserve"> </w:t>
      </w:r>
      <w:hyperlink r:id="rId50">
        <w:r w:rsidR="00BC408D">
          <w:rPr>
            <w:color w:val="0462C0"/>
          </w:rPr>
          <w:t>http://pedsovet.su</w:t>
        </w:r>
      </w:hyperlink>
      <w:r w:rsidR="00BC408D">
        <w:rPr>
          <w:rFonts w:ascii="Arial MT" w:hAnsi="Arial MT"/>
        </w:rPr>
        <w:t>.</w:t>
      </w:r>
    </w:p>
    <w:p w:rsidR="00BC408D" w:rsidRDefault="008E1F46" w:rsidP="00BC408D">
      <w:pPr>
        <w:pStyle w:val="a3"/>
        <w:spacing w:line="275" w:lineRule="exact"/>
        <w:ind w:left="102"/>
      </w:pPr>
      <w:r>
        <w:pict>
          <v:line id="_x0000_s1032" style="position:absolute;left:0;text-align:left;z-index:251661312;mso-position-horizontal-relative:page" from="193.3pt,12.3pt" to="280.6pt,12.3pt" strokecolor="blue" strokeweight=".7pt">
            <w10:wrap anchorx="page"/>
          </v:line>
        </w:pict>
      </w:r>
      <w:r w:rsidR="00BC408D">
        <w:t>Сайт</w:t>
      </w:r>
      <w:r w:rsidR="00BC408D">
        <w:rPr>
          <w:spacing w:val="-7"/>
        </w:rPr>
        <w:t xml:space="preserve"> </w:t>
      </w:r>
      <w:r w:rsidR="00BC408D">
        <w:t>«</w:t>
      </w:r>
      <w:proofErr w:type="gramStart"/>
      <w:r w:rsidR="00BC408D">
        <w:t>Начальная</w:t>
      </w:r>
      <w:proofErr w:type="gramEnd"/>
      <w:r w:rsidR="00BC408D">
        <w:rPr>
          <w:spacing w:val="-7"/>
        </w:rPr>
        <w:t xml:space="preserve"> </w:t>
      </w:r>
      <w:proofErr w:type="spellStart"/>
      <w:r w:rsidR="00BC408D">
        <w:t>школ</w:t>
      </w:r>
      <w:hyperlink r:id="rId51">
        <w:r w:rsidR="00BC408D">
          <w:rPr>
            <w:color w:val="0000FF"/>
          </w:rPr>
          <w:t>http</w:t>
        </w:r>
        <w:proofErr w:type="spellEnd"/>
        <w:r w:rsidR="00BC408D">
          <w:rPr>
            <w:color w:val="0000FF"/>
          </w:rPr>
          <w:t>://1-</w:t>
        </w:r>
        <w:r w:rsidR="00BC408D">
          <w:rPr>
            <w:color w:val="0000FF"/>
            <w:spacing w:val="-2"/>
          </w:rPr>
          <w:t>4.prosv.ru</w:t>
        </w:r>
      </w:hyperlink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BC408D" w:rsidRDefault="00BC408D" w:rsidP="00BC408D">
      <w:pPr>
        <w:pStyle w:val="a3"/>
        <w:ind w:left="0"/>
        <w:rPr>
          <w:sz w:val="22"/>
        </w:rPr>
      </w:pPr>
    </w:p>
    <w:p w:rsidR="0076486E" w:rsidRDefault="0076486E"/>
    <w:sectPr w:rsidR="0076486E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F8" w:rsidRDefault="008F53F8" w:rsidP="00BC408D">
      <w:pPr>
        <w:spacing w:after="0" w:line="240" w:lineRule="auto"/>
      </w:pPr>
      <w:r>
        <w:separator/>
      </w:r>
    </w:p>
  </w:endnote>
  <w:endnote w:type="continuationSeparator" w:id="0">
    <w:p w:rsidR="008F53F8" w:rsidRDefault="008F53F8" w:rsidP="00BC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F8" w:rsidRDefault="008F53F8" w:rsidP="00BC408D">
      <w:pPr>
        <w:spacing w:after="0" w:line="240" w:lineRule="auto"/>
      </w:pPr>
      <w:r>
        <w:separator/>
      </w:r>
    </w:p>
  </w:footnote>
  <w:footnote w:type="continuationSeparator" w:id="0">
    <w:p w:rsidR="008F53F8" w:rsidRDefault="008F53F8" w:rsidP="00BC408D">
      <w:pPr>
        <w:spacing w:after="0" w:line="240" w:lineRule="auto"/>
      </w:pPr>
      <w:r>
        <w:continuationSeparator/>
      </w:r>
    </w:p>
  </w:footnote>
  <w:footnote w:id="1">
    <w:p w:rsidR="00BC408D" w:rsidRPr="007819F7" w:rsidRDefault="00BC408D" w:rsidP="00BC408D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:rsidR="00BC408D" w:rsidRDefault="00BC408D" w:rsidP="00BC408D">
      <w:pPr>
        <w:pStyle w:val="a6"/>
      </w:pPr>
      <w:r>
        <w:rPr>
          <w:rStyle w:val="a8"/>
        </w:rPr>
        <w:footnoteRef/>
      </w:r>
      <w:r>
        <w:t xml:space="preserve"> </w:t>
      </w:r>
      <w:r w:rsidRPr="00625E1A">
        <w:t>Звёздочками отмечены модули</w:t>
      </w:r>
      <w:r>
        <w:t>, реализуемые с</w:t>
      </w:r>
      <w:r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:rsidR="00BC408D" w:rsidRDefault="00BC408D" w:rsidP="00BC408D">
      <w:pPr>
        <w:pStyle w:val="a6"/>
        <w:jc w:val="both"/>
      </w:pPr>
      <w:r w:rsidRPr="007819F7">
        <w:rPr>
          <w:rStyle w:val="a8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  <w:footnote w:id="4">
    <w:p w:rsidR="00BC408D" w:rsidRDefault="00BC408D" w:rsidP="00BC408D">
      <w:pPr>
        <w:pStyle w:val="a6"/>
        <w:jc w:val="both"/>
      </w:pPr>
      <w:r w:rsidRPr="007819F7">
        <w:rPr>
          <w:rStyle w:val="a8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:rsidR="00BC408D" w:rsidRPr="00BC408D" w:rsidRDefault="00BC408D" w:rsidP="00BC408D">
      <w:pPr>
        <w:jc w:val="both"/>
        <w:rPr>
          <w:sz w:val="20"/>
          <w:szCs w:val="20"/>
          <w:lang w:val="ru-RU"/>
        </w:rPr>
      </w:pPr>
      <w:r w:rsidRPr="00856318">
        <w:rPr>
          <w:rStyle w:val="a8"/>
          <w:sz w:val="20"/>
          <w:szCs w:val="20"/>
        </w:rPr>
        <w:footnoteRef/>
      </w:r>
      <w:r w:rsidRPr="00BC408D">
        <w:rPr>
          <w:sz w:val="20"/>
          <w:szCs w:val="20"/>
          <w:lang w:val="ru-RU"/>
        </w:rPr>
        <w:t xml:space="preserve"> </w:t>
      </w:r>
      <w:r w:rsidRPr="00BC408D">
        <w:rPr>
          <w:rFonts w:ascii="Times New Roman" w:hAnsi="Times New Roman" w:cs="Times New Roman"/>
          <w:sz w:val="20"/>
          <w:szCs w:val="20"/>
          <w:lang w:val="ru-RU"/>
        </w:rPr>
        <w:t>Выбор строчек и порядка их освоения по классам определяется учителем.</w:t>
      </w:r>
    </w:p>
  </w:footnote>
  <w:footnote w:id="6">
    <w:p w:rsidR="00BC408D" w:rsidRPr="007F412D" w:rsidRDefault="00BC408D" w:rsidP="00BC408D">
      <w:pPr>
        <w:pStyle w:val="a6"/>
        <w:jc w:val="both"/>
        <w:rPr>
          <w:szCs w:val="22"/>
        </w:rPr>
      </w:pPr>
      <w:r>
        <w:rPr>
          <w:rStyle w:val="a8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:rsidR="00BC408D" w:rsidRPr="00A959FB" w:rsidRDefault="00BC408D" w:rsidP="00BC408D">
      <w:pPr>
        <w:pStyle w:val="a6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962"/>
    <w:multiLevelType w:val="hybridMultilevel"/>
    <w:tmpl w:val="D1960D10"/>
    <w:lvl w:ilvl="0" w:tplc="98AA5CD8">
      <w:numFmt w:val="bullet"/>
      <w:lvlText w:val="•"/>
      <w:lvlJc w:val="left"/>
      <w:pPr>
        <w:ind w:left="3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4DB96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2" w:tplc="C188EF7C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3" w:tplc="0A1655A8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7F5EC106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5" w:tplc="A4D064F6">
      <w:numFmt w:val="bullet"/>
      <w:lvlText w:val="•"/>
      <w:lvlJc w:val="left"/>
      <w:pPr>
        <w:ind w:left="4743" w:hanging="144"/>
      </w:pPr>
      <w:rPr>
        <w:rFonts w:hint="default"/>
        <w:lang w:val="ru-RU" w:eastAsia="en-US" w:bidi="ar-SA"/>
      </w:rPr>
    </w:lvl>
    <w:lvl w:ilvl="6" w:tplc="D1AEB848">
      <w:numFmt w:val="bullet"/>
      <w:lvlText w:val="•"/>
      <w:lvlJc w:val="left"/>
      <w:pPr>
        <w:ind w:left="5631" w:hanging="144"/>
      </w:pPr>
      <w:rPr>
        <w:rFonts w:hint="default"/>
        <w:lang w:val="ru-RU" w:eastAsia="en-US" w:bidi="ar-SA"/>
      </w:rPr>
    </w:lvl>
    <w:lvl w:ilvl="7" w:tplc="4442E330">
      <w:numFmt w:val="bullet"/>
      <w:lvlText w:val="•"/>
      <w:lvlJc w:val="left"/>
      <w:pPr>
        <w:ind w:left="6520" w:hanging="144"/>
      </w:pPr>
      <w:rPr>
        <w:rFonts w:hint="default"/>
        <w:lang w:val="ru-RU" w:eastAsia="en-US" w:bidi="ar-SA"/>
      </w:rPr>
    </w:lvl>
    <w:lvl w:ilvl="8" w:tplc="4662AAF6">
      <w:numFmt w:val="bullet"/>
      <w:lvlText w:val="•"/>
      <w:lvlJc w:val="left"/>
      <w:pPr>
        <w:ind w:left="7408" w:hanging="144"/>
      </w:pPr>
      <w:rPr>
        <w:rFonts w:hint="default"/>
        <w:lang w:val="ru-RU" w:eastAsia="en-US" w:bidi="ar-SA"/>
      </w:rPr>
    </w:lvl>
  </w:abstractNum>
  <w:abstractNum w:abstractNumId="1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9A40F8F"/>
    <w:multiLevelType w:val="hybridMultilevel"/>
    <w:tmpl w:val="1982DFD2"/>
    <w:lvl w:ilvl="0" w:tplc="1BBA0054">
      <w:start w:val="7"/>
      <w:numFmt w:val="decimal"/>
      <w:lvlText w:val="%1."/>
      <w:lvlJc w:val="left"/>
      <w:pPr>
        <w:ind w:left="10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220C73C">
      <w:start w:val="1"/>
      <w:numFmt w:val="upperRoman"/>
      <w:lvlText w:val="%2."/>
      <w:lvlJc w:val="left"/>
      <w:pPr>
        <w:ind w:left="935" w:hanging="1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ru-RU" w:eastAsia="en-US" w:bidi="ar-SA"/>
      </w:rPr>
    </w:lvl>
    <w:lvl w:ilvl="2" w:tplc="EF926EB4">
      <w:start w:val="1"/>
      <w:numFmt w:val="decimal"/>
      <w:lvlText w:val="%3"/>
      <w:lvlJc w:val="left"/>
      <w:pPr>
        <w:ind w:left="624" w:hanging="210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7940FEFC">
      <w:numFmt w:val="bullet"/>
      <w:lvlText w:val="•"/>
      <w:lvlJc w:val="left"/>
      <w:pPr>
        <w:ind w:left="940" w:hanging="210"/>
      </w:pPr>
      <w:rPr>
        <w:rFonts w:hint="default"/>
        <w:lang w:val="ru-RU" w:eastAsia="en-US" w:bidi="ar-SA"/>
      </w:rPr>
    </w:lvl>
    <w:lvl w:ilvl="4" w:tplc="944481D8">
      <w:numFmt w:val="bullet"/>
      <w:lvlText w:val="•"/>
      <w:lvlJc w:val="left"/>
      <w:pPr>
        <w:ind w:left="2229" w:hanging="210"/>
      </w:pPr>
      <w:rPr>
        <w:rFonts w:hint="default"/>
        <w:lang w:val="ru-RU" w:eastAsia="en-US" w:bidi="ar-SA"/>
      </w:rPr>
    </w:lvl>
    <w:lvl w:ilvl="5" w:tplc="DCF41CDE">
      <w:numFmt w:val="bullet"/>
      <w:lvlText w:val="•"/>
      <w:lvlJc w:val="left"/>
      <w:pPr>
        <w:ind w:left="3518" w:hanging="210"/>
      </w:pPr>
      <w:rPr>
        <w:rFonts w:hint="default"/>
        <w:lang w:val="ru-RU" w:eastAsia="en-US" w:bidi="ar-SA"/>
      </w:rPr>
    </w:lvl>
    <w:lvl w:ilvl="6" w:tplc="D08C0DDE">
      <w:numFmt w:val="bullet"/>
      <w:lvlText w:val="•"/>
      <w:lvlJc w:val="left"/>
      <w:pPr>
        <w:ind w:left="4808" w:hanging="210"/>
      </w:pPr>
      <w:rPr>
        <w:rFonts w:hint="default"/>
        <w:lang w:val="ru-RU" w:eastAsia="en-US" w:bidi="ar-SA"/>
      </w:rPr>
    </w:lvl>
    <w:lvl w:ilvl="7" w:tplc="5E8A7010">
      <w:numFmt w:val="bullet"/>
      <w:lvlText w:val="•"/>
      <w:lvlJc w:val="left"/>
      <w:pPr>
        <w:ind w:left="6097" w:hanging="210"/>
      </w:pPr>
      <w:rPr>
        <w:rFonts w:hint="default"/>
        <w:lang w:val="ru-RU" w:eastAsia="en-US" w:bidi="ar-SA"/>
      </w:rPr>
    </w:lvl>
    <w:lvl w:ilvl="8" w:tplc="75C809C0">
      <w:numFmt w:val="bullet"/>
      <w:lvlText w:val="•"/>
      <w:lvlJc w:val="left"/>
      <w:pPr>
        <w:ind w:left="7387" w:hanging="210"/>
      </w:pPr>
      <w:rPr>
        <w:rFonts w:hint="default"/>
        <w:lang w:val="ru-RU" w:eastAsia="en-US" w:bidi="ar-SA"/>
      </w:rPr>
    </w:lvl>
  </w:abstractNum>
  <w:abstractNum w:abstractNumId="3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08D"/>
    <w:rsid w:val="000403D1"/>
    <w:rsid w:val="0076486E"/>
    <w:rsid w:val="00895818"/>
    <w:rsid w:val="008C4EC8"/>
    <w:rsid w:val="008E1F46"/>
    <w:rsid w:val="008F53F8"/>
    <w:rsid w:val="00A5771A"/>
    <w:rsid w:val="00BC408D"/>
    <w:rsid w:val="00BE2C68"/>
    <w:rsid w:val="00B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8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C408D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kern w:val="2"/>
      <w:sz w:val="28"/>
      <w:szCs w:val="32"/>
      <w:lang w:val="ru-RU"/>
    </w:rPr>
  </w:style>
  <w:style w:type="paragraph" w:styleId="2">
    <w:name w:val="heading 2"/>
    <w:basedOn w:val="a"/>
    <w:link w:val="20"/>
    <w:uiPriority w:val="1"/>
    <w:qFormat/>
    <w:rsid w:val="00BC408D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sz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408D"/>
    <w:pPr>
      <w:keepNext/>
      <w:keepLines/>
      <w:spacing w:before="160" w:after="120" w:line="259" w:lineRule="auto"/>
      <w:ind w:left="708"/>
      <w:outlineLvl w:val="2"/>
    </w:pPr>
    <w:rPr>
      <w:rFonts w:ascii="Times New Roman" w:eastAsiaTheme="majorEastAsia" w:hAnsi="Times New Roman" w:cstheme="majorBidi"/>
      <w:b/>
      <w:kern w:val="2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408D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C408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C408D"/>
    <w:pPr>
      <w:widowControl w:val="0"/>
      <w:autoSpaceDE w:val="0"/>
      <w:autoSpaceDN w:val="0"/>
      <w:spacing w:after="0" w:line="240" w:lineRule="auto"/>
      <w:ind w:left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BC408D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408D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BC408D"/>
    <w:rPr>
      <w:rFonts w:ascii="Times New Roman" w:eastAsia="Tahoma" w:hAnsi="Times New Roman" w:cs="Tahoma"/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BC408D"/>
    <w:rPr>
      <w:rFonts w:ascii="Times New Roman" w:eastAsiaTheme="majorEastAsia" w:hAnsi="Times New Roman" w:cstheme="majorBidi"/>
      <w:b/>
      <w:kern w:val="2"/>
      <w:sz w:val="28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C4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C408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C40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://pedsovet.su/" TargetMode="Externa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://1-4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9820</Words>
  <Characters>55974</Characters>
  <Application>Microsoft Office Word</Application>
  <DocSecurity>0</DocSecurity>
  <Lines>466</Lines>
  <Paragraphs>131</Paragraphs>
  <ScaleCrop>false</ScaleCrop>
  <Company/>
  <LinksUpToDate>false</LinksUpToDate>
  <CharactersWithSpaces>65663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2024-09-04T18:38:00Z</dcterms:created>
  <dcterms:modified xsi:type="dcterms:W3CDTF">2024-09-05T18:30:00Z</dcterms:modified>
</cp:coreProperties>
</file>