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5D5" w:rsidRDefault="008D794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9565D5" w:rsidRDefault="008D794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0" w:name="b9bd104d-6082-47bd-8132-2766a2040a6c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Департамент образования Ярославской области</w:t>
      </w:r>
      <w:bookmarkEnd w:id="0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9565D5" w:rsidRDefault="008D794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34df4a62-8dcd-4a78-a0bb-c2323fe584ec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Управление образования Ростовского МР</w:t>
      </w:r>
      <w:bookmarkEnd w:id="1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9565D5" w:rsidRDefault="008D794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МОУ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Ишненская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СОШ</w:t>
      </w:r>
    </w:p>
    <w:p w:rsidR="009565D5" w:rsidRDefault="009565D5">
      <w:pPr>
        <w:spacing w:after="0"/>
        <w:rPr>
          <w:rFonts w:ascii="Calibri" w:eastAsia="Calibri" w:hAnsi="Calibri" w:cs="Times New Roman"/>
          <w:lang w:eastAsia="en-US"/>
        </w:rPr>
      </w:pPr>
    </w:p>
    <w:p w:rsidR="009565D5" w:rsidRDefault="009565D5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9565D5" w:rsidRDefault="009565D5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565D5">
        <w:tc>
          <w:tcPr>
            <w:tcW w:w="3115" w:type="dxa"/>
          </w:tcPr>
          <w:p w:rsidR="009565D5" w:rsidRDefault="008D794F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9565D5" w:rsidRDefault="008D794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заседании МО учителей начальных классов</w:t>
            </w:r>
          </w:p>
          <w:p w:rsidR="009565D5" w:rsidRDefault="008D794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9565D5" w:rsidRDefault="008D7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Киселева.Е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С.</w:t>
            </w:r>
          </w:p>
          <w:p w:rsidR="009565D5" w:rsidRDefault="008D7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 от «28» 08   2024 г.</w:t>
            </w:r>
          </w:p>
          <w:p w:rsidR="009565D5" w:rsidRDefault="009565D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9565D5" w:rsidRDefault="008D794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9565D5" w:rsidRDefault="008D794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заместитель директора по УВР</w:t>
            </w:r>
          </w:p>
          <w:p w:rsidR="009565D5" w:rsidRDefault="008D794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9565D5" w:rsidRDefault="008D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Пелевина Т.З.</w:t>
            </w:r>
          </w:p>
          <w:p w:rsidR="009565D5" w:rsidRDefault="008D7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 от «28» 08   2024г.</w:t>
            </w:r>
          </w:p>
          <w:p w:rsidR="009565D5" w:rsidRDefault="009565D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9565D5" w:rsidRDefault="008D794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9565D5" w:rsidRDefault="008D794F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И.о.директора</w:t>
            </w:r>
            <w:proofErr w:type="spellEnd"/>
          </w:p>
          <w:p w:rsidR="009565D5" w:rsidRDefault="008D794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9565D5" w:rsidRDefault="008D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Куликова О.Н.</w:t>
            </w:r>
          </w:p>
          <w:p w:rsidR="009565D5" w:rsidRDefault="008D7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 392о/д от «29» 08   2024 г.</w:t>
            </w:r>
          </w:p>
          <w:p w:rsidR="009565D5" w:rsidRDefault="009565D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565D5" w:rsidRDefault="009565D5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9565D5" w:rsidRDefault="009565D5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9565D5" w:rsidRDefault="009565D5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9565D5" w:rsidRDefault="009565D5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9565D5" w:rsidRDefault="008D794F">
      <w:pPr>
        <w:spacing w:after="0"/>
        <w:ind w:left="12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Адаптированная рабочая программа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br/>
        <w:t xml:space="preserve"> для обучающихся с ограниченными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br/>
        <w:t xml:space="preserve"> возможностями здоровья (УО) 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br/>
        <w:t>по предмету</w:t>
      </w:r>
    </w:p>
    <w:p w:rsidR="009565D5" w:rsidRDefault="008D794F">
      <w:pPr>
        <w:spacing w:after="0"/>
        <w:ind w:left="12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Речь и альтернативная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коммуникация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br/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(</w:t>
      </w:r>
      <w:proofErr w:type="gramEnd"/>
      <w:r>
        <w:rPr>
          <w:rFonts w:ascii="Times New Roman" w:eastAsia="Calibri" w:hAnsi="Times New Roman" w:cs="Times New Roman"/>
          <w:sz w:val="32"/>
          <w:szCs w:val="32"/>
          <w:lang w:eastAsia="en-US"/>
        </w:rPr>
        <w:t>индивидуальное обучение на дому)</w:t>
      </w:r>
    </w:p>
    <w:p w:rsidR="009565D5" w:rsidRDefault="008D794F">
      <w:pPr>
        <w:spacing w:after="0"/>
        <w:ind w:left="12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3 класс</w:t>
      </w:r>
    </w:p>
    <w:p w:rsidR="009565D5" w:rsidRDefault="009565D5">
      <w:pPr>
        <w:spacing w:after="0"/>
        <w:ind w:left="120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:rsidR="009565D5" w:rsidRDefault="009565D5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9565D5" w:rsidRDefault="008D794F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Гаврилова Д.А.</w:t>
      </w:r>
    </w:p>
    <w:p w:rsidR="009565D5" w:rsidRDefault="009565D5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565D5" w:rsidRDefault="009565D5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9565D5" w:rsidRDefault="009565D5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9565D5" w:rsidRDefault="008D794F">
      <w:pPr>
        <w:spacing w:after="0"/>
        <w:rPr>
          <w:rFonts w:ascii="Calibri" w:eastAsia="Calibri" w:hAnsi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                    </w:t>
      </w:r>
    </w:p>
    <w:p w:rsidR="009565D5" w:rsidRDefault="008D794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2024-2025 учебный год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9565D5" w:rsidRDefault="009565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5D5" w:rsidRDefault="008D794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8D794F" w:rsidRPr="008D794F" w:rsidRDefault="008D794F" w:rsidP="008D794F">
      <w:pPr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94F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Адаптированная рабочая программа предмета «Речь и альтернативные представления» обязательной предметной области «Русский язык и литература» для основного общего образования разработана на основе нормативных документов:</w:t>
      </w:r>
    </w:p>
    <w:p w:rsidR="008D794F" w:rsidRPr="008D794F" w:rsidRDefault="008D794F" w:rsidP="008D794F">
      <w:pPr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94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"Об образовании в Российской Федерации" от 29.12.2012 N 273-ФЗ (ред. от 02.07.2021);</w:t>
      </w:r>
    </w:p>
    <w:p w:rsidR="008D794F" w:rsidRPr="008D794F" w:rsidRDefault="008D794F" w:rsidP="008D794F">
      <w:pPr>
        <w:numPr>
          <w:ilvl w:val="0"/>
          <w:numId w:val="3"/>
        </w:numPr>
        <w:suppressAutoHyphens w:val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адаптированной образовательной программы начального общего образования для обучающихся с ограниченными возможностями </w:t>
      </w:r>
      <w:proofErr w:type="gramStart"/>
      <w:r w:rsidRPr="008D794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здоровья»(</w:t>
      </w:r>
      <w:proofErr w:type="gramEnd"/>
      <w:r w:rsidRPr="008D794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D794F">
        <w:rPr>
          <w:rFonts w:ascii="Times New Roman" w:eastAsia="Times New Roman" w:hAnsi="Times New Roman" w:cs="Times New Roman"/>
          <w:color w:val="000000"/>
          <w:sz w:val="28"/>
          <w:szCs w:val="28"/>
        </w:rPr>
        <w:t>Пр.  Министерства просвещения РФ от 24 ноября 2022 г. № 1023);</w:t>
      </w:r>
    </w:p>
    <w:p w:rsidR="008D794F" w:rsidRPr="008D794F" w:rsidRDefault="008D794F" w:rsidP="008D794F">
      <w:pPr>
        <w:numPr>
          <w:ilvl w:val="0"/>
          <w:numId w:val="3"/>
        </w:numPr>
        <w:suppressAutoHyphens w:val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94F">
        <w:rPr>
          <w:rFonts w:ascii="Times New Roman" w:eastAsia="Times New Roman" w:hAnsi="Times New Roman" w:cs="Times New Roman"/>
          <w:sz w:val="28"/>
          <w:szCs w:val="28"/>
        </w:rPr>
        <w:t xml:space="preserve">АОП НОО МОУ </w:t>
      </w:r>
      <w:proofErr w:type="spellStart"/>
      <w:proofErr w:type="gramStart"/>
      <w:r w:rsidRPr="008D794F">
        <w:rPr>
          <w:rFonts w:ascii="Times New Roman" w:eastAsia="Times New Roman" w:hAnsi="Times New Roman" w:cs="Times New Roman"/>
          <w:sz w:val="28"/>
          <w:szCs w:val="28"/>
        </w:rPr>
        <w:t>Ишненской</w:t>
      </w:r>
      <w:proofErr w:type="spellEnd"/>
      <w:r w:rsidRPr="008D794F">
        <w:rPr>
          <w:rFonts w:ascii="Times New Roman" w:eastAsia="Times New Roman" w:hAnsi="Times New Roman" w:cs="Times New Roman"/>
          <w:sz w:val="28"/>
          <w:szCs w:val="28"/>
        </w:rPr>
        <w:t xml:space="preserve">  СОШ</w:t>
      </w:r>
      <w:proofErr w:type="gramEnd"/>
      <w:r w:rsidRPr="008D794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D794F" w:rsidRPr="008D794F" w:rsidRDefault="008D794F" w:rsidP="008D794F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7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8D794F" w:rsidRPr="008D794F" w:rsidRDefault="008D794F" w:rsidP="008D794F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94F" w:rsidRPr="008D794F" w:rsidRDefault="008D794F" w:rsidP="008D794F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794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обучения - надомная.</w:t>
      </w:r>
    </w:p>
    <w:p w:rsidR="008D794F" w:rsidRPr="008D794F" w:rsidRDefault="008D794F" w:rsidP="008D794F">
      <w:pPr>
        <w:widowControl w:val="0"/>
        <w:suppressAutoHyphens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D794F"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использование в учебном процессе следующего учебника:</w:t>
      </w:r>
    </w:p>
    <w:p w:rsidR="008D794F" w:rsidRPr="008D794F" w:rsidRDefault="008D794F" w:rsidP="008D794F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794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D794F">
        <w:rPr>
          <w:rFonts w:ascii="Times New Roman" w:eastAsia="Times New Roman" w:hAnsi="Times New Roman" w:cs="Times New Roman"/>
          <w:sz w:val="28"/>
          <w:szCs w:val="28"/>
        </w:rPr>
        <w:t>А.Аксенова</w:t>
      </w:r>
      <w:proofErr w:type="spellEnd"/>
      <w:r w:rsidRPr="008D794F">
        <w:rPr>
          <w:rFonts w:ascii="Times New Roman" w:eastAsia="Times New Roman" w:hAnsi="Times New Roman" w:cs="Times New Roman"/>
          <w:sz w:val="28"/>
          <w:szCs w:val="28"/>
        </w:rPr>
        <w:t xml:space="preserve"> А. К., Комарова С. В., Шишкова М. И. Букварь. Просвещение.</w:t>
      </w:r>
    </w:p>
    <w:p w:rsidR="008D794F" w:rsidRPr="008D794F" w:rsidRDefault="008D794F" w:rsidP="008D794F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794F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предмета в учебном плане – 1 час в неделю, 34 часа в год.</w:t>
      </w:r>
    </w:p>
    <w:p w:rsidR="008D794F" w:rsidRPr="008D794F" w:rsidRDefault="008D794F" w:rsidP="008D794F">
      <w:pPr>
        <w:tabs>
          <w:tab w:val="left" w:pos="870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94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Цель </w:t>
      </w:r>
      <w:r w:rsidRPr="008D794F">
        <w:rPr>
          <w:rFonts w:ascii="Times New Roman" w:eastAsia="Times New Roman" w:hAnsi="Times New Roman" w:cs="Times New Roman"/>
          <w:sz w:val="24"/>
          <w:szCs w:val="24"/>
        </w:rPr>
        <w:t>– совершенствование умений пользоваться средствами коммуникации (невербальными и вербальными) в процессе взаимодействия со взрослыми и сверстниками для решения соответствующих возрасту житейских задач.</w:t>
      </w:r>
    </w:p>
    <w:p w:rsidR="008D794F" w:rsidRPr="008D794F" w:rsidRDefault="008D794F" w:rsidP="008D794F">
      <w:pPr>
        <w:tabs>
          <w:tab w:val="left" w:pos="840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D794F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предмет, охватывающий область развития </w:t>
      </w:r>
      <w:proofErr w:type="spellStart"/>
      <w:r w:rsidRPr="008D794F">
        <w:rPr>
          <w:rFonts w:ascii="Times New Roman" w:eastAsia="Times New Roman" w:hAnsi="Times New Roman" w:cs="Times New Roman"/>
          <w:sz w:val="24"/>
          <w:szCs w:val="24"/>
        </w:rPr>
        <w:t>импрессивной</w:t>
      </w:r>
      <w:proofErr w:type="spellEnd"/>
      <w:r w:rsidRPr="008D794F">
        <w:rPr>
          <w:rFonts w:ascii="Times New Roman" w:eastAsia="Times New Roman" w:hAnsi="Times New Roman" w:cs="Times New Roman"/>
          <w:sz w:val="24"/>
          <w:szCs w:val="24"/>
        </w:rPr>
        <w:t xml:space="preserve"> и экспрессивной речи и альтернативной коммуникации, является содержательной частью системных знаний детей о процессе общения и взаимодействия в социуме.</w:t>
      </w:r>
    </w:p>
    <w:p w:rsidR="008D794F" w:rsidRPr="008D794F" w:rsidRDefault="008D794F" w:rsidP="008D794F">
      <w:pPr>
        <w:tabs>
          <w:tab w:val="left" w:pos="1035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94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8D794F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 умственной отсталостью (интеллектуальными нарушениями) овладевают основными средствами социального взаимодействия только с помощью взрослого при использовании специальных методов и приемов обучения, дидактических средств в практически значимых для ребенка практических ситуациях. Результатом продуктивного взаимодействия является способность ребенка проявлять и удерживать интерес к собеседнику, находить способы продолжения общения в разных ситуациях. Детский коллектив для умственно отсталого ребенка является важным условием усвоения норм </w:t>
      </w:r>
      <w:r w:rsidRPr="008D794F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социального поведения, в котором он усваивает и присваивает доступные средства общения. Содержание учебного предмета для обучающихся 2 класса дифференцированно, с учетом индивидуальных возможностей каждого ученика в практике общения со взрослым (учителем) и сверстником.</w:t>
      </w:r>
    </w:p>
    <w:p w:rsidR="008D794F" w:rsidRPr="008D794F" w:rsidRDefault="008D794F" w:rsidP="008D794F">
      <w:pPr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94F">
        <w:rPr>
          <w:rFonts w:ascii="Times New Roman" w:eastAsia="Times New Roman" w:hAnsi="Times New Roman" w:cs="Times New Roman"/>
          <w:sz w:val="24"/>
          <w:szCs w:val="24"/>
        </w:rPr>
        <w:t>Реализация содержания учебного предмета во втором классе позволит закрепить у обучающихся умения выражать свои желания и потребности в процессе продуктивного взаимодействия со сверстником, обогатить опыт разрешения значимых для детей жизненных ситуаций с помощью альтернативных средств коммуникации (графических изображений, пиктограмм, напечатанных слов).</w:t>
      </w:r>
    </w:p>
    <w:p w:rsidR="008D794F" w:rsidRPr="008D794F" w:rsidRDefault="008D794F" w:rsidP="008D794F">
      <w:pPr>
        <w:suppressAutoHyphens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94F">
        <w:rPr>
          <w:rFonts w:ascii="Times New Roman" w:eastAsia="Times New Roman" w:hAnsi="Times New Roman" w:cs="Times New Roman"/>
          <w:sz w:val="24"/>
          <w:szCs w:val="24"/>
        </w:rPr>
        <w:t>Обучающиеся с умеренной умственной отсталостью проявляют готовность к продуктивному взаимодействию со знакомым взрослым, при этом используют доступные, вербальные, невербальные и альтернативные средства общения; умеют включиться в знакомую ситуацию социального взаимодействия. Они понимают речь взрослого в соответствии с конкретной ситуацией и отвечают на обращение доступными коммуникативными способами (взглядом, жестом или словом).</w:t>
      </w:r>
    </w:p>
    <w:p w:rsidR="008D794F" w:rsidRPr="008D794F" w:rsidRDefault="008D794F" w:rsidP="008D794F">
      <w:pPr>
        <w:tabs>
          <w:tab w:val="left" w:pos="780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D794F">
        <w:rPr>
          <w:rFonts w:ascii="Times New Roman" w:eastAsia="Times New Roman" w:hAnsi="Times New Roman" w:cs="Times New Roman"/>
          <w:sz w:val="24"/>
          <w:szCs w:val="24"/>
        </w:rPr>
        <w:t>Во взаимодействии со сверстниками могут проявлять как партнерский интерес к совместным действиям, так и выражать негативную реакцию на присутствие других детей.</w:t>
      </w:r>
    </w:p>
    <w:p w:rsidR="008D794F" w:rsidRPr="008D794F" w:rsidRDefault="008D794F" w:rsidP="008D794F">
      <w:pPr>
        <w:tabs>
          <w:tab w:val="left" w:pos="855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D794F">
        <w:rPr>
          <w:rFonts w:ascii="Times New Roman" w:eastAsia="Times New Roman" w:hAnsi="Times New Roman" w:cs="Times New Roman"/>
          <w:sz w:val="24"/>
          <w:szCs w:val="24"/>
        </w:rPr>
        <w:t>Показателем усвоения обучающимися программы учебного материала 2 класса является динамика становления коммуникативных умений и речевой активности в разнообразных ситуациях взаимодействия со сверстниками. Учебный предмет включает 3 раздела:</w:t>
      </w:r>
    </w:p>
    <w:p w:rsidR="008D794F" w:rsidRPr="008D794F" w:rsidRDefault="008D794F" w:rsidP="008D794F">
      <w:pPr>
        <w:tabs>
          <w:tab w:val="left" w:pos="855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4F">
        <w:rPr>
          <w:rFonts w:ascii="Times New Roman" w:eastAsia="Times New Roman" w:hAnsi="Times New Roman" w:cs="Times New Roman"/>
          <w:sz w:val="24"/>
          <w:szCs w:val="24"/>
        </w:rPr>
        <w:t xml:space="preserve"> - коммуникация, </w:t>
      </w:r>
    </w:p>
    <w:p w:rsidR="008D794F" w:rsidRPr="008D794F" w:rsidRDefault="008D794F" w:rsidP="008D794F">
      <w:pPr>
        <w:tabs>
          <w:tab w:val="left" w:pos="855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4F">
        <w:rPr>
          <w:rFonts w:ascii="Times New Roman" w:eastAsia="Times New Roman" w:hAnsi="Times New Roman" w:cs="Times New Roman"/>
          <w:sz w:val="24"/>
          <w:szCs w:val="24"/>
        </w:rPr>
        <w:t xml:space="preserve">- развитие речи средствами вербальной и невербальной коммуникации, </w:t>
      </w:r>
    </w:p>
    <w:p w:rsidR="008D794F" w:rsidRPr="008D794F" w:rsidRDefault="008D794F" w:rsidP="008D794F">
      <w:pPr>
        <w:tabs>
          <w:tab w:val="left" w:pos="855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4F">
        <w:rPr>
          <w:rFonts w:ascii="Times New Roman" w:eastAsia="Times New Roman" w:hAnsi="Times New Roman" w:cs="Times New Roman"/>
          <w:sz w:val="24"/>
          <w:szCs w:val="24"/>
        </w:rPr>
        <w:t>- чтение и письмо.</w:t>
      </w:r>
    </w:p>
    <w:p w:rsidR="008D794F" w:rsidRPr="008D794F" w:rsidRDefault="008D794F" w:rsidP="008D794F">
      <w:pPr>
        <w:tabs>
          <w:tab w:val="left" w:pos="855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94F">
        <w:rPr>
          <w:rFonts w:ascii="Times New Roman" w:eastAsia="Times New Roman" w:hAnsi="Times New Roman" w:cs="Times New Roman"/>
          <w:b/>
          <w:sz w:val="24"/>
          <w:szCs w:val="24"/>
        </w:rPr>
        <w:t>Задачи предмета:</w:t>
      </w:r>
    </w:p>
    <w:p w:rsidR="008D794F" w:rsidRPr="008D794F" w:rsidRDefault="008D794F" w:rsidP="008D794F">
      <w:pPr>
        <w:tabs>
          <w:tab w:val="left" w:pos="1110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7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D794F">
        <w:rPr>
          <w:rFonts w:ascii="Times New Roman" w:eastAsia="Times New Roman" w:hAnsi="Times New Roman" w:cs="Times New Roman"/>
          <w:i/>
          <w:sz w:val="24"/>
          <w:szCs w:val="24"/>
        </w:rPr>
        <w:t xml:space="preserve">В разделе "Коммуникация": </w:t>
      </w:r>
    </w:p>
    <w:p w:rsidR="008D794F" w:rsidRPr="008D794F" w:rsidRDefault="008D794F" w:rsidP="008D794F">
      <w:pPr>
        <w:tabs>
          <w:tab w:val="left" w:pos="1110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4F">
        <w:rPr>
          <w:rFonts w:ascii="Times New Roman" w:eastAsia="Times New Roman" w:hAnsi="Times New Roman" w:cs="Times New Roman"/>
          <w:sz w:val="24"/>
          <w:szCs w:val="24"/>
        </w:rPr>
        <w:t xml:space="preserve">- закрепление средств </w:t>
      </w:r>
      <w:proofErr w:type="gramStart"/>
      <w:r w:rsidRPr="008D794F">
        <w:rPr>
          <w:rFonts w:ascii="Times New Roman" w:eastAsia="Times New Roman" w:hAnsi="Times New Roman" w:cs="Times New Roman"/>
          <w:sz w:val="24"/>
          <w:szCs w:val="24"/>
        </w:rPr>
        <w:t>общения</w:t>
      </w:r>
      <w:proofErr w:type="gramEnd"/>
      <w:r w:rsidRPr="008D794F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с учителем и со сверстниками в ситуации делового взаимодействия, умений продуктивного установления, поддержания и завершения контакта,</w:t>
      </w:r>
    </w:p>
    <w:p w:rsidR="008D794F" w:rsidRPr="008D794F" w:rsidRDefault="008D794F" w:rsidP="008D794F">
      <w:pPr>
        <w:tabs>
          <w:tab w:val="left" w:pos="1110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4F">
        <w:rPr>
          <w:rFonts w:ascii="Times New Roman" w:eastAsia="Times New Roman" w:hAnsi="Times New Roman" w:cs="Times New Roman"/>
          <w:sz w:val="24"/>
          <w:szCs w:val="24"/>
        </w:rPr>
        <w:t xml:space="preserve"> - овладение в доступной форме альтернативными средствами коммуникации,</w:t>
      </w:r>
    </w:p>
    <w:p w:rsidR="008D794F" w:rsidRPr="008D794F" w:rsidRDefault="008D794F" w:rsidP="008D794F">
      <w:pPr>
        <w:tabs>
          <w:tab w:val="left" w:pos="1110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4F">
        <w:rPr>
          <w:rFonts w:ascii="Times New Roman" w:eastAsia="Times New Roman" w:hAnsi="Times New Roman" w:cs="Times New Roman"/>
          <w:sz w:val="24"/>
          <w:szCs w:val="24"/>
        </w:rPr>
        <w:t xml:space="preserve"> - создавать практику диалогической речи в разных ситуациях игрового и учебного взаимодействия обучающихся. </w:t>
      </w:r>
    </w:p>
    <w:p w:rsidR="008D794F" w:rsidRPr="008D794F" w:rsidRDefault="008D794F" w:rsidP="008D794F">
      <w:pPr>
        <w:tabs>
          <w:tab w:val="left" w:pos="1110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794F">
        <w:rPr>
          <w:rFonts w:ascii="Times New Roman" w:eastAsia="Times New Roman" w:hAnsi="Times New Roman" w:cs="Times New Roman"/>
          <w:i/>
          <w:sz w:val="24"/>
          <w:szCs w:val="24"/>
        </w:rPr>
        <w:t xml:space="preserve">В разделе "Развитие речи средствами вербальной и невербальной коммуникации": </w:t>
      </w:r>
    </w:p>
    <w:p w:rsidR="008D794F" w:rsidRPr="008D794F" w:rsidRDefault="008D794F" w:rsidP="008D794F">
      <w:pPr>
        <w:tabs>
          <w:tab w:val="left" w:pos="1110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4F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совершенствование коммуникативных возможностей для выражения ответа на обращенную речь взрослого и сверстника в разных ситуациях социального взаимодействия, </w:t>
      </w:r>
    </w:p>
    <w:p w:rsidR="008D794F" w:rsidRPr="008D794F" w:rsidRDefault="008D794F" w:rsidP="008D794F">
      <w:pPr>
        <w:tabs>
          <w:tab w:val="left" w:pos="1110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4F">
        <w:rPr>
          <w:rFonts w:ascii="Times New Roman" w:eastAsia="Times New Roman" w:hAnsi="Times New Roman" w:cs="Times New Roman"/>
          <w:sz w:val="24"/>
          <w:szCs w:val="24"/>
        </w:rPr>
        <w:t xml:space="preserve">- расширение возможностей использования речевых средств коммуникации (включая альтернативные) во взаимодействии с новыми взрослыми и сверстниками. </w:t>
      </w:r>
    </w:p>
    <w:p w:rsidR="008D794F" w:rsidRPr="008D794F" w:rsidRDefault="008D794F" w:rsidP="008D794F">
      <w:pPr>
        <w:tabs>
          <w:tab w:val="left" w:pos="1110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794F">
        <w:rPr>
          <w:rFonts w:ascii="Times New Roman" w:eastAsia="Times New Roman" w:hAnsi="Times New Roman" w:cs="Times New Roman"/>
          <w:i/>
          <w:sz w:val="24"/>
          <w:szCs w:val="24"/>
        </w:rPr>
        <w:t xml:space="preserve">В разделе "Чтение и письмо": </w:t>
      </w:r>
    </w:p>
    <w:p w:rsidR="008D794F" w:rsidRPr="008D794F" w:rsidRDefault="008D794F" w:rsidP="008D794F">
      <w:pPr>
        <w:tabs>
          <w:tab w:val="left" w:pos="1110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4F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совершенствование ручной и мелкой моторики, закрепление умения выполнять целенаправленное действие с пишущим предметом по словесной инструкции и по образцу в конкретной ситуации, - расширение возможностей элементарных графо моторных умений, </w:t>
      </w:r>
    </w:p>
    <w:p w:rsidR="008D794F" w:rsidRPr="008D794F" w:rsidRDefault="008D794F" w:rsidP="008D794F">
      <w:pPr>
        <w:tabs>
          <w:tab w:val="left" w:pos="1110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4F">
        <w:rPr>
          <w:rFonts w:ascii="Times New Roman" w:eastAsia="Times New Roman" w:hAnsi="Times New Roman" w:cs="Times New Roman"/>
          <w:sz w:val="24"/>
          <w:szCs w:val="24"/>
        </w:rPr>
        <w:t>- совершенствование слухового внимания и слухового восприятия,</w:t>
      </w:r>
    </w:p>
    <w:p w:rsidR="008D794F" w:rsidRPr="008D794F" w:rsidRDefault="008D794F" w:rsidP="008D794F">
      <w:pPr>
        <w:tabs>
          <w:tab w:val="left" w:pos="1110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94F">
        <w:rPr>
          <w:rFonts w:ascii="Times New Roman" w:eastAsia="Times New Roman" w:hAnsi="Times New Roman" w:cs="Times New Roman"/>
          <w:sz w:val="24"/>
          <w:szCs w:val="24"/>
        </w:rPr>
        <w:t xml:space="preserve"> - закрепление интереса и формирование потребности к прослушиванию коротких текстов, читаемых взрослым.</w:t>
      </w:r>
    </w:p>
    <w:p w:rsidR="008D794F" w:rsidRPr="008D794F" w:rsidRDefault="008D794F" w:rsidP="00182F9A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8D794F" w:rsidRPr="008D794F" w:rsidRDefault="008D794F" w:rsidP="008D794F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94F">
        <w:rPr>
          <w:rFonts w:ascii="Times New Roman" w:hAnsi="Times New Roman" w:cs="Times New Roman"/>
          <w:b/>
          <w:sz w:val="24"/>
          <w:szCs w:val="24"/>
        </w:rPr>
        <w:lastRenderedPageBreak/>
        <w:t>Пла</w:t>
      </w:r>
      <w:bookmarkStart w:id="2" w:name="_GoBack"/>
      <w:bookmarkEnd w:id="2"/>
      <w:r w:rsidRPr="008D794F">
        <w:rPr>
          <w:rFonts w:ascii="Times New Roman" w:hAnsi="Times New Roman" w:cs="Times New Roman"/>
          <w:b/>
          <w:sz w:val="24"/>
          <w:szCs w:val="24"/>
        </w:rPr>
        <w:t>нируемые результаты освоения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826"/>
        <w:gridCol w:w="3793"/>
      </w:tblGrid>
      <w:tr w:rsidR="008D794F" w:rsidRPr="008D794F" w:rsidTr="008E3339">
        <w:tc>
          <w:tcPr>
            <w:tcW w:w="1702" w:type="dxa"/>
          </w:tcPr>
          <w:p w:rsidR="008D794F" w:rsidRPr="008D794F" w:rsidRDefault="008D794F" w:rsidP="008D794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8D794F" w:rsidRPr="008D794F" w:rsidRDefault="008D794F" w:rsidP="008D794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793" w:type="dxa"/>
          </w:tcPr>
          <w:p w:rsidR="008D794F" w:rsidRPr="008D794F" w:rsidRDefault="008D794F" w:rsidP="008D794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8D794F" w:rsidRPr="008D794F" w:rsidTr="008E3339">
        <w:tc>
          <w:tcPr>
            <w:tcW w:w="1702" w:type="dxa"/>
          </w:tcPr>
          <w:p w:rsidR="008D794F" w:rsidRPr="008D794F" w:rsidRDefault="008D794F" w:rsidP="008D794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826" w:type="dxa"/>
          </w:tcPr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имя, фамилию, членов семьи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графические изображения предметов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оценочные понятия хорошо - плохо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домашних животных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диких животных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прилагательные большой маленький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времена года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части суток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понятия тихо – громко, быстро - медленно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пользу домашних животных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голоса домашних животных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домашних птиц и их детенышей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 xml:space="preserve">- буквы А, </w:t>
            </w:r>
            <w:proofErr w:type="gramStart"/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, У, М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вежливые слова</w:t>
            </w:r>
          </w:p>
        </w:tc>
        <w:tc>
          <w:tcPr>
            <w:tcW w:w="3793" w:type="dxa"/>
          </w:tcPr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назначение школьных принадлежностей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графические изображения слов действий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 xml:space="preserve">- домашних животных и их детенышей 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диких животных и их детенышей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прилагательные длинный – короткий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место обитания диких животных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голоса диких животных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диких птиц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мебель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посуду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обитание и питание птиц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конструировать из счетных палочек буквы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предлоги на, под, в, за, перед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94F" w:rsidRPr="008D794F" w:rsidTr="008E3339">
        <w:tc>
          <w:tcPr>
            <w:tcW w:w="1702" w:type="dxa"/>
          </w:tcPr>
          <w:p w:rsidR="008D794F" w:rsidRPr="008D794F" w:rsidRDefault="008D794F" w:rsidP="008D794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826" w:type="dxa"/>
          </w:tcPr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писать  прямые</w:t>
            </w:r>
            <w:proofErr w:type="gramEnd"/>
            <w:r w:rsidRPr="008D794F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проводить линии по пунктиру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слушать короткие рассказы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составлять простые предложения по предметным картинкам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 xml:space="preserve">- писать буквы </w:t>
            </w:r>
            <w:r w:rsidRPr="008D794F">
              <w:rPr>
                <w:rFonts w:ascii="Times New Roman" w:hAnsi="Times New Roman" w:cs="Times New Roman"/>
              </w:rPr>
              <w:t xml:space="preserve">А, </w:t>
            </w:r>
            <w:proofErr w:type="gramStart"/>
            <w:r w:rsidRPr="008D794F">
              <w:rPr>
                <w:rFonts w:ascii="Times New Roman" w:hAnsi="Times New Roman" w:cs="Times New Roman"/>
              </w:rPr>
              <w:t>О</w:t>
            </w:r>
            <w:proofErr w:type="gramEnd"/>
            <w:r w:rsidRPr="008D794F">
              <w:rPr>
                <w:rFonts w:ascii="Times New Roman" w:hAnsi="Times New Roman" w:cs="Times New Roman"/>
              </w:rPr>
              <w:t>, У, М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писать прямые наклонные линии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ухаживать за домашними животными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использовать в речи вежливые слова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выполнять штриховку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отвечать на вопросы по содержанию короткого текста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составлять рассказ описание по схемам и картинкам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>- пересказывать короткие тексты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794F">
              <w:rPr>
                <w:rFonts w:ascii="Times New Roman" w:hAnsi="Times New Roman" w:cs="Times New Roman"/>
                <w:sz w:val="24"/>
                <w:szCs w:val="24"/>
              </w:rPr>
              <w:t xml:space="preserve">- писать буквы </w:t>
            </w:r>
            <w:r w:rsidRPr="008D794F">
              <w:rPr>
                <w:rFonts w:ascii="Times New Roman" w:hAnsi="Times New Roman" w:cs="Times New Roman"/>
              </w:rPr>
              <w:t xml:space="preserve">А, </w:t>
            </w:r>
            <w:proofErr w:type="gramStart"/>
            <w:r w:rsidRPr="008D794F">
              <w:rPr>
                <w:rFonts w:ascii="Times New Roman" w:hAnsi="Times New Roman" w:cs="Times New Roman"/>
              </w:rPr>
              <w:t>О</w:t>
            </w:r>
            <w:proofErr w:type="gramEnd"/>
            <w:r w:rsidRPr="008D794F">
              <w:rPr>
                <w:rFonts w:ascii="Times New Roman" w:hAnsi="Times New Roman" w:cs="Times New Roman"/>
              </w:rPr>
              <w:t>, У, М, И, С, Н, Е</w:t>
            </w:r>
          </w:p>
          <w:p w:rsidR="008D794F" w:rsidRPr="008D794F" w:rsidRDefault="008D794F" w:rsidP="008D79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94F">
              <w:rPr>
                <w:rFonts w:ascii="Times New Roman" w:hAnsi="Times New Roman" w:cs="Times New Roman"/>
              </w:rPr>
              <w:t>- читать слоги</w:t>
            </w:r>
          </w:p>
        </w:tc>
      </w:tr>
    </w:tbl>
    <w:p w:rsidR="009565D5" w:rsidRDefault="009565D5">
      <w:pPr>
        <w:jc w:val="center"/>
        <w:rPr>
          <w:b/>
          <w:szCs w:val="28"/>
        </w:rPr>
      </w:pPr>
    </w:p>
    <w:p w:rsidR="009565D5" w:rsidRDefault="009565D5">
      <w:pPr>
        <w:rPr>
          <w:b/>
          <w:szCs w:val="28"/>
        </w:rPr>
      </w:pPr>
    </w:p>
    <w:p w:rsidR="008D794F" w:rsidRDefault="008D794F">
      <w:pPr>
        <w:jc w:val="center"/>
        <w:rPr>
          <w:rFonts w:ascii="Times New Roman" w:hAnsi="Times New Roman" w:cs="Times New Roman"/>
          <w:b/>
          <w:szCs w:val="28"/>
        </w:rPr>
      </w:pPr>
    </w:p>
    <w:p w:rsidR="009565D5" w:rsidRDefault="008D794F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Тематическое планирование</w:t>
      </w:r>
    </w:p>
    <w:tbl>
      <w:tblPr>
        <w:tblW w:w="9498" w:type="dxa"/>
        <w:tblInd w:w="109" w:type="dxa"/>
        <w:tblLook w:val="00A0" w:firstRow="1" w:lastRow="0" w:firstColumn="1" w:lastColumn="0" w:noHBand="0" w:noVBand="0"/>
      </w:tblPr>
      <w:tblGrid>
        <w:gridCol w:w="1251"/>
        <w:gridCol w:w="1638"/>
        <w:gridCol w:w="3567"/>
        <w:gridCol w:w="3042"/>
      </w:tblGrid>
      <w:tr w:rsidR="009565D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D5" w:rsidRDefault="008D794F">
            <w:pPr>
              <w:jc w:val="center"/>
              <w:rPr>
                <w:rFonts w:ascii="Times New Roman" w:hAnsi="Times New Roman" w:cs="Times New Roman"/>
                <w:b/>
                <w:color w:val="0D0D0D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/>
                <w:lang w:eastAsia="en-US"/>
              </w:rPr>
              <w:t xml:space="preserve">№ </w:t>
            </w:r>
          </w:p>
          <w:p w:rsidR="009565D5" w:rsidRDefault="008D794F">
            <w:pPr>
              <w:jc w:val="center"/>
              <w:rPr>
                <w:rFonts w:ascii="Times New Roman" w:hAnsi="Times New Roman" w:cs="Times New Roman"/>
                <w:b/>
                <w:color w:val="0D0D0D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/>
                <w:lang w:eastAsia="en-US"/>
              </w:rPr>
              <w:t>Раздела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D5" w:rsidRDefault="008D794F">
            <w:pPr>
              <w:jc w:val="center"/>
              <w:rPr>
                <w:rFonts w:ascii="Times New Roman" w:hAnsi="Times New Roman" w:cs="Times New Roman"/>
                <w:b/>
                <w:color w:val="0D0D0D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/>
                <w:lang w:eastAsia="en-US"/>
              </w:rPr>
              <w:t>Название раздела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D5" w:rsidRDefault="008D794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Содержание раздела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D5" w:rsidRDefault="008D794F">
            <w:pPr>
              <w:jc w:val="center"/>
              <w:rPr>
                <w:rFonts w:ascii="Times New Roman" w:hAnsi="Times New Roman" w:cs="Times New Roman"/>
                <w:b/>
                <w:color w:val="0D0D0D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/>
                <w:lang w:eastAsia="en-US"/>
              </w:rPr>
              <w:t xml:space="preserve">Количество </w:t>
            </w:r>
          </w:p>
          <w:p w:rsidR="009565D5" w:rsidRDefault="008D794F">
            <w:pPr>
              <w:jc w:val="center"/>
              <w:rPr>
                <w:rFonts w:ascii="Times New Roman" w:hAnsi="Times New Roman" w:cs="Times New Roman"/>
                <w:b/>
                <w:color w:val="0D0D0D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D0D0D"/>
                <w:lang w:eastAsia="en-US"/>
              </w:rPr>
              <w:t>часов</w:t>
            </w:r>
          </w:p>
        </w:tc>
      </w:tr>
      <w:tr w:rsidR="009565D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D5" w:rsidRDefault="008D794F">
            <w:pPr>
              <w:jc w:val="center"/>
              <w:rPr>
                <w:rFonts w:ascii="Times New Roman" w:hAnsi="Times New Roman" w:cs="Times New Roman"/>
                <w:color w:val="0D0D0D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lang w:eastAsia="en-US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D5" w:rsidRDefault="008D794F">
            <w:pPr>
              <w:rPr>
                <w:rFonts w:ascii="Times New Roman" w:hAnsi="Times New Roman" w:cs="Times New Roman"/>
                <w:color w:val="0D0D0D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Коммуникация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D5" w:rsidRDefault="008D794F">
            <w:pPr>
              <w:pStyle w:val="a8"/>
              <w:shd w:val="clear" w:color="auto" w:fill="FFFFFF"/>
              <w:spacing w:beforeAutospacing="0" w:after="0" w:afterAutospacing="0" w:line="294" w:lineRule="atLeast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Знание своего имени, фамилии, имен членов семьи. Вербальные и невербальные средства общения. Оценочные понятия. Эмоции человека. Вежливые </w:t>
            </w:r>
            <w:r>
              <w:rPr>
                <w:color w:val="000000"/>
                <w:shd w:val="clear" w:color="auto" w:fill="FFFFFF"/>
              </w:rPr>
              <w:lastRenderedPageBreak/>
              <w:t>слова. Правила просьбы и отказа.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D5" w:rsidRDefault="008D794F">
            <w:pPr>
              <w:jc w:val="center"/>
              <w:rPr>
                <w:rFonts w:ascii="Times New Roman" w:hAnsi="Times New Roman" w:cs="Times New Roman"/>
                <w:color w:val="0D0D0D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lang w:eastAsia="en-US"/>
              </w:rPr>
              <w:lastRenderedPageBreak/>
              <w:t>2</w:t>
            </w:r>
          </w:p>
        </w:tc>
      </w:tr>
      <w:tr w:rsidR="009565D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D5" w:rsidRDefault="008D794F">
            <w:pPr>
              <w:jc w:val="center"/>
              <w:rPr>
                <w:rFonts w:ascii="Times New Roman" w:hAnsi="Times New Roman" w:cs="Times New Roman"/>
                <w:color w:val="0D0D0D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lang w:eastAsia="en-US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D5" w:rsidRDefault="008D794F">
            <w:pPr>
              <w:rPr>
                <w:rFonts w:ascii="Times New Roman" w:hAnsi="Times New Roman" w:cs="Times New Roman"/>
                <w:color w:val="0D0D0D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</w:rPr>
              <w:t>Развитие речи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D5" w:rsidRDefault="008D794F">
            <w:pPr>
              <w:pStyle w:val="a8"/>
              <w:shd w:val="clear" w:color="auto" w:fill="FFFFFF"/>
              <w:spacing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 xml:space="preserve">Домашние животные и их детеныши, дикие животные и их детеныши, домашние птицы и их детеныши, дикие птицы. Времена года, части суток. Сад, фрукты, огород, овощи. Польза и уход за домашними животными. Голоса животных и птиц. Прилагательные. Дифференцирование понятий «Дикие и домашние животные». Составление простых предложений по предметным картинкам. Чтение, </w:t>
            </w:r>
            <w:proofErr w:type="gramStart"/>
            <w:r>
              <w:t>обсуждение  и</w:t>
            </w:r>
            <w:proofErr w:type="gramEnd"/>
            <w:r>
              <w:t xml:space="preserve"> пересказ коротких сказок. Беседы по сюжетным картинкам. Предлоги, наречия.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D5" w:rsidRDefault="008D794F">
            <w:pPr>
              <w:jc w:val="center"/>
              <w:rPr>
                <w:rFonts w:ascii="Times New Roman" w:hAnsi="Times New Roman" w:cs="Times New Roman"/>
                <w:color w:val="0D0D0D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lang w:eastAsia="en-US"/>
              </w:rPr>
              <w:t>2</w:t>
            </w:r>
          </w:p>
        </w:tc>
      </w:tr>
      <w:tr w:rsidR="009565D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D5" w:rsidRDefault="008D794F">
            <w:pPr>
              <w:jc w:val="center"/>
              <w:rPr>
                <w:rFonts w:ascii="Times New Roman" w:hAnsi="Times New Roman" w:cs="Times New Roman"/>
                <w:color w:val="0D0D0D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lang w:eastAsia="en-US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D5" w:rsidRDefault="008D794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Чтение и письмо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D5" w:rsidRDefault="008D7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Письмо, чтение букв и </w:t>
            </w:r>
            <w:proofErr w:type="gramStart"/>
            <w:r>
              <w:rPr>
                <w:rFonts w:ascii="Times New Roman" w:hAnsi="Times New Roman" w:cs="Times New Roman"/>
              </w:rPr>
              <w:t>слогов,  письмо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пунктирным линиям, штриховка. Изучение букв А,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, У, М, И, С, Н, Е. Конструирование и письмо букв.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D5" w:rsidRDefault="008D794F">
            <w:pPr>
              <w:jc w:val="center"/>
              <w:rPr>
                <w:rFonts w:ascii="Times New Roman" w:hAnsi="Times New Roman" w:cs="Times New Roman"/>
                <w:color w:val="0D0D0D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lang w:eastAsia="en-US"/>
              </w:rPr>
              <w:t>30</w:t>
            </w:r>
          </w:p>
        </w:tc>
      </w:tr>
      <w:tr w:rsidR="009565D5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D5" w:rsidRDefault="008D794F">
            <w:pPr>
              <w:jc w:val="right"/>
              <w:rPr>
                <w:rFonts w:ascii="Times New Roman" w:hAnsi="Times New Roman" w:cs="Times New Roman"/>
                <w:color w:val="0D0D0D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lang w:eastAsia="en-US"/>
              </w:rPr>
              <w:t>Итого: 34 часов</w:t>
            </w:r>
          </w:p>
        </w:tc>
      </w:tr>
    </w:tbl>
    <w:p w:rsidR="009565D5" w:rsidRDefault="009565D5">
      <w:pPr>
        <w:rPr>
          <w:b/>
          <w:szCs w:val="28"/>
        </w:rPr>
      </w:pPr>
    </w:p>
    <w:p w:rsidR="009565D5" w:rsidRDefault="009565D5">
      <w:pPr>
        <w:jc w:val="center"/>
        <w:rPr>
          <w:b/>
          <w:szCs w:val="28"/>
        </w:rPr>
      </w:pPr>
    </w:p>
    <w:p w:rsidR="009565D5" w:rsidRDefault="009565D5">
      <w:pPr>
        <w:jc w:val="center"/>
        <w:rPr>
          <w:b/>
          <w:szCs w:val="28"/>
        </w:rPr>
      </w:pPr>
    </w:p>
    <w:p w:rsidR="009565D5" w:rsidRDefault="009565D5">
      <w:pPr>
        <w:jc w:val="center"/>
        <w:rPr>
          <w:b/>
          <w:szCs w:val="28"/>
        </w:rPr>
      </w:pPr>
    </w:p>
    <w:p w:rsidR="009565D5" w:rsidRDefault="00956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5D5" w:rsidRDefault="00956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5D5" w:rsidRDefault="00956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5D5" w:rsidRDefault="00956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65D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9279A"/>
    <w:multiLevelType w:val="multilevel"/>
    <w:tmpl w:val="0A2C9152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621DA4"/>
    <w:multiLevelType w:val="multilevel"/>
    <w:tmpl w:val="CC3217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8E3E65"/>
    <w:multiLevelType w:val="hybridMultilevel"/>
    <w:tmpl w:val="F2BEEF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565D5"/>
    <w:rsid w:val="00182F9A"/>
    <w:rsid w:val="008D794F"/>
    <w:rsid w:val="0095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752AC-CAE4-4451-A03E-CD3B048F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1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unhideWhenUsed/>
    <w:qFormat/>
    <w:rsid w:val="00B303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5326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F4E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1200</Words>
  <Characters>6842</Characters>
  <Application>Microsoft Office Word</Application>
  <DocSecurity>0</DocSecurity>
  <Lines>57</Lines>
  <Paragraphs>16</Paragraphs>
  <ScaleCrop>false</ScaleCrop>
  <Company>Microsoft</Company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Тема</cp:lastModifiedBy>
  <cp:revision>15</cp:revision>
  <dcterms:created xsi:type="dcterms:W3CDTF">2020-04-03T05:52:00Z</dcterms:created>
  <dcterms:modified xsi:type="dcterms:W3CDTF">2024-11-01T19:15:00Z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