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8C" w:rsidRDefault="0053218C" w:rsidP="00351696">
      <w:pPr>
        <w:spacing w:after="0" w:line="240" w:lineRule="auto"/>
        <w:rPr>
          <w:lang w:val="ru-RU"/>
        </w:rPr>
      </w:pPr>
      <w:bookmarkStart w:id="0" w:name="block-14161035"/>
    </w:p>
    <w:p w:rsidR="006462A8" w:rsidRPr="00351696" w:rsidRDefault="006462A8" w:rsidP="00351696">
      <w:pPr>
        <w:spacing w:after="0" w:line="240" w:lineRule="auto"/>
        <w:rPr>
          <w:lang w:val="ru-RU"/>
        </w:rPr>
      </w:pPr>
    </w:p>
    <w:p w:rsidR="00F421ED" w:rsidRDefault="00F421ED" w:rsidP="00F421E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421ED" w:rsidRDefault="00F421ED" w:rsidP="00F421E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Start w:id="1" w:name="70ce6c04-5d85-4344-8b96-f0be4c959e1f"/>
      <w:bookmarkEnd w:id="1"/>
    </w:p>
    <w:p w:rsidR="00F421ED" w:rsidRDefault="00F421ED" w:rsidP="00F421E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Ростовского МР</w:t>
      </w:r>
      <w:bookmarkStart w:id="2" w:name="355bf24e-ba11-449f-8602-e458d8176250"/>
      <w:bookmarkEnd w:id="2"/>
    </w:p>
    <w:p w:rsidR="00F421ED" w:rsidRDefault="00F421ED" w:rsidP="00F421E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Ишненская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F421ED" w:rsidRDefault="00F421ED" w:rsidP="00F421ED">
      <w:pPr>
        <w:spacing w:after="0"/>
        <w:ind w:left="120"/>
        <w:rPr>
          <w:lang w:val="ru-RU"/>
        </w:rPr>
      </w:pPr>
    </w:p>
    <w:p w:rsidR="00F421ED" w:rsidRDefault="00F421ED" w:rsidP="00F421E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421ED" w:rsidTr="00F421ED">
        <w:tc>
          <w:tcPr>
            <w:tcW w:w="3114" w:type="dxa"/>
          </w:tcPr>
          <w:p w:rsidR="00F421ED" w:rsidRDefault="00F421E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421ED" w:rsidRDefault="00F421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МО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цикла</w:t>
            </w:r>
          </w:p>
          <w:p w:rsidR="00F421ED" w:rsidRDefault="00F421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21ED" w:rsidRDefault="00F421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Хомченко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F421ED" w:rsidRDefault="00F421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МО №1</w:t>
            </w:r>
          </w:p>
          <w:p w:rsidR="00F421ED" w:rsidRDefault="00F421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</w:t>
            </w:r>
            <w:r w:rsidR="007564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F421ED" w:rsidRDefault="00F421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421ED" w:rsidRDefault="00F421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421ED" w:rsidRDefault="00F421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F421ED" w:rsidRDefault="00F421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21ED" w:rsidRDefault="00F421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Пелевина Т.З.</w:t>
            </w:r>
          </w:p>
          <w:p w:rsidR="00F421ED" w:rsidRDefault="00F421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421ED" w:rsidRDefault="00F421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</w:t>
            </w:r>
            <w:r w:rsidR="007564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F421ED" w:rsidRDefault="00F421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421ED" w:rsidRDefault="00F421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421ED" w:rsidRDefault="00F421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И.О. директора</w:t>
            </w:r>
          </w:p>
          <w:p w:rsidR="00F421ED" w:rsidRDefault="00F421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21ED" w:rsidRDefault="00F421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Куликова О.Н.</w:t>
            </w:r>
          </w:p>
          <w:p w:rsidR="00F421ED" w:rsidRDefault="00F421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392</w:t>
            </w:r>
          </w:p>
          <w:p w:rsidR="00F421ED" w:rsidRDefault="00F421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августа</w:t>
            </w:r>
            <w:r w:rsidR="007564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F421ED" w:rsidRDefault="00F421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421ED" w:rsidRDefault="00F421ED" w:rsidP="00F421ED">
      <w:pPr>
        <w:spacing w:after="0"/>
        <w:ind w:left="120"/>
        <w:rPr>
          <w:lang w:val="ru-RU"/>
        </w:rPr>
      </w:pPr>
    </w:p>
    <w:p w:rsidR="00F421ED" w:rsidRDefault="00F421ED" w:rsidP="00F421ED">
      <w:pPr>
        <w:spacing w:after="0"/>
        <w:ind w:left="120"/>
        <w:rPr>
          <w:lang w:val="ru-RU"/>
        </w:rPr>
      </w:pPr>
    </w:p>
    <w:p w:rsidR="00F421ED" w:rsidRDefault="00F421ED" w:rsidP="00F421ED">
      <w:pPr>
        <w:spacing w:after="0"/>
        <w:ind w:left="120"/>
        <w:rPr>
          <w:lang w:val="ru-RU"/>
        </w:rPr>
      </w:pPr>
    </w:p>
    <w:p w:rsidR="00F421ED" w:rsidRDefault="00F421ED" w:rsidP="00F421ED">
      <w:pPr>
        <w:spacing w:after="0"/>
        <w:ind w:left="120"/>
        <w:rPr>
          <w:lang w:val="ru-RU"/>
        </w:rPr>
      </w:pPr>
    </w:p>
    <w:p w:rsidR="00F421ED" w:rsidRDefault="00F421ED" w:rsidP="00F421ED">
      <w:pPr>
        <w:spacing w:after="0"/>
        <w:ind w:left="120"/>
        <w:rPr>
          <w:lang w:val="ru-RU"/>
        </w:rPr>
      </w:pPr>
    </w:p>
    <w:p w:rsidR="00F421ED" w:rsidRDefault="00F421ED" w:rsidP="00F421ED">
      <w:pPr>
        <w:spacing w:after="0" w:line="36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421ED" w:rsidRDefault="00F421ED" w:rsidP="00F421ED">
      <w:pPr>
        <w:spacing w:after="0" w:line="36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4763551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:rsidR="00F421ED" w:rsidRDefault="00F421ED" w:rsidP="00F421ED">
      <w:pPr>
        <w:spacing w:after="0" w:line="36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F421ED" w:rsidRDefault="00F421ED" w:rsidP="00F421ED">
      <w:pPr>
        <w:spacing w:after="0" w:line="36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421ED" w:rsidRDefault="00F421ED" w:rsidP="00F421ED">
      <w:pPr>
        <w:spacing w:after="0"/>
        <w:ind w:left="120"/>
        <w:jc w:val="center"/>
        <w:rPr>
          <w:lang w:val="ru-RU"/>
        </w:rPr>
      </w:pPr>
    </w:p>
    <w:p w:rsidR="00F421ED" w:rsidRDefault="00F421ED" w:rsidP="00F421ED">
      <w:pPr>
        <w:spacing w:after="0"/>
        <w:ind w:left="120"/>
        <w:jc w:val="center"/>
        <w:rPr>
          <w:lang w:val="ru-RU"/>
        </w:rPr>
      </w:pPr>
    </w:p>
    <w:p w:rsidR="00F421ED" w:rsidRDefault="00F421ED" w:rsidP="00F421ED">
      <w:pPr>
        <w:spacing w:after="0"/>
        <w:ind w:left="120"/>
        <w:jc w:val="center"/>
        <w:rPr>
          <w:lang w:val="ru-RU"/>
        </w:rPr>
      </w:pPr>
    </w:p>
    <w:p w:rsidR="00F421ED" w:rsidRDefault="00F421ED" w:rsidP="00F421ED">
      <w:pPr>
        <w:spacing w:after="0"/>
        <w:ind w:left="120"/>
        <w:jc w:val="center"/>
        <w:rPr>
          <w:lang w:val="ru-RU"/>
        </w:rPr>
      </w:pPr>
    </w:p>
    <w:p w:rsidR="00F421ED" w:rsidRDefault="00F421ED" w:rsidP="00F421ED">
      <w:pPr>
        <w:spacing w:after="0"/>
        <w:ind w:left="120"/>
        <w:jc w:val="center"/>
        <w:rPr>
          <w:lang w:val="ru-RU"/>
        </w:rPr>
      </w:pPr>
    </w:p>
    <w:p w:rsidR="00F421ED" w:rsidRDefault="00F421ED" w:rsidP="00F421ED">
      <w:pPr>
        <w:spacing w:after="0"/>
        <w:ind w:left="120"/>
        <w:jc w:val="center"/>
        <w:rPr>
          <w:lang w:val="ru-RU"/>
        </w:rPr>
      </w:pPr>
    </w:p>
    <w:p w:rsidR="00F421ED" w:rsidRDefault="00F421ED" w:rsidP="00F421ED">
      <w:pPr>
        <w:spacing w:after="0"/>
        <w:ind w:left="120"/>
        <w:jc w:val="center"/>
        <w:rPr>
          <w:lang w:val="ru-RU"/>
        </w:rPr>
      </w:pPr>
    </w:p>
    <w:p w:rsidR="00F421ED" w:rsidRDefault="00F421ED" w:rsidP="00F421ED">
      <w:pPr>
        <w:spacing w:after="0"/>
        <w:ind w:left="120"/>
        <w:jc w:val="center"/>
        <w:rPr>
          <w:lang w:val="ru-RU"/>
        </w:rPr>
      </w:pPr>
    </w:p>
    <w:p w:rsidR="00F421ED" w:rsidRDefault="00F421ED" w:rsidP="00F421ED">
      <w:pPr>
        <w:spacing w:after="0"/>
        <w:ind w:left="120"/>
        <w:jc w:val="center"/>
        <w:rPr>
          <w:lang w:val="ru-RU"/>
        </w:rPr>
      </w:pPr>
    </w:p>
    <w:p w:rsidR="00F421ED" w:rsidRDefault="00F421ED" w:rsidP="00F421ED">
      <w:pPr>
        <w:spacing w:after="0"/>
        <w:ind w:left="120"/>
        <w:jc w:val="center"/>
        <w:rPr>
          <w:lang w:val="ru-RU"/>
        </w:rPr>
      </w:pPr>
    </w:p>
    <w:p w:rsidR="00F421ED" w:rsidRDefault="00F421ED" w:rsidP="00F421ED">
      <w:pPr>
        <w:spacing w:after="0"/>
        <w:ind w:left="120"/>
        <w:jc w:val="center"/>
        <w:rPr>
          <w:lang w:val="ru-RU"/>
        </w:rPr>
      </w:pPr>
    </w:p>
    <w:p w:rsidR="00F421ED" w:rsidRDefault="00F421ED" w:rsidP="00F421ED">
      <w:pPr>
        <w:spacing w:after="0"/>
        <w:ind w:left="120"/>
        <w:jc w:val="center"/>
        <w:rPr>
          <w:lang w:val="ru-RU"/>
        </w:rPr>
      </w:pPr>
    </w:p>
    <w:p w:rsidR="00F421ED" w:rsidRPr="00F421ED" w:rsidRDefault="00F421ED" w:rsidP="00F421ED">
      <w:pPr>
        <w:spacing w:after="0"/>
        <w:ind w:left="120"/>
        <w:jc w:val="center"/>
        <w:rPr>
          <w:lang w:val="ru-RU"/>
        </w:rPr>
      </w:pPr>
      <w:bookmarkStart w:id="3" w:name="f42bdabb-0f2d-40ee-bf7c-727852ad74ae"/>
      <w:r>
        <w:rPr>
          <w:rFonts w:ascii="Times New Roman" w:hAnsi="Times New Roman"/>
          <w:b/>
          <w:color w:val="000000"/>
          <w:sz w:val="28"/>
          <w:lang w:val="ru-RU"/>
        </w:rPr>
        <w:t xml:space="preserve">р.п.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Ишня</w:t>
      </w:r>
      <w:bookmarkStart w:id="4" w:name="62ee4c66-afc2-48b9-8903-39adf2f93014"/>
      <w:bookmarkStart w:id="5" w:name="block-14166797"/>
      <w:bookmarkEnd w:id="3"/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2024 го</w:t>
      </w:r>
      <w:bookmarkEnd w:id="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д</w:t>
      </w:r>
    </w:p>
    <w:p w:rsidR="0053218C" w:rsidRPr="00351696" w:rsidRDefault="0053218C">
      <w:pPr>
        <w:rPr>
          <w:lang w:val="ru-RU"/>
        </w:rPr>
        <w:sectPr w:rsidR="0053218C" w:rsidRPr="00351696">
          <w:pgSz w:w="11906" w:h="16383"/>
          <w:pgMar w:top="1134" w:right="850" w:bottom="1134" w:left="1701" w:header="720" w:footer="720" w:gutter="0"/>
          <w:cols w:space="720"/>
        </w:sectPr>
      </w:pPr>
    </w:p>
    <w:p w:rsidR="0053218C" w:rsidRPr="00351696" w:rsidRDefault="00D1236A" w:rsidP="00351696">
      <w:pPr>
        <w:spacing w:after="0" w:line="264" w:lineRule="auto"/>
        <w:ind w:left="120"/>
        <w:jc w:val="center"/>
        <w:rPr>
          <w:lang w:val="ru-RU"/>
        </w:rPr>
      </w:pPr>
      <w:bookmarkStart w:id="6" w:name="block-14161036"/>
      <w:bookmarkEnd w:id="0"/>
      <w:r w:rsidRPr="003516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218C" w:rsidRPr="00351696" w:rsidRDefault="0053218C" w:rsidP="00351696">
      <w:pPr>
        <w:spacing w:after="0" w:line="264" w:lineRule="auto"/>
        <w:jc w:val="both"/>
        <w:rPr>
          <w:lang w:val="ru-RU"/>
        </w:rPr>
      </w:pPr>
    </w:p>
    <w:p w:rsidR="0053218C" w:rsidRPr="00351696" w:rsidRDefault="00D1236A" w:rsidP="00351696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53218C" w:rsidRPr="00351696" w:rsidRDefault="00D1236A" w:rsidP="00351696">
      <w:pPr>
        <w:spacing w:after="0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3218C" w:rsidRPr="00351696" w:rsidRDefault="00D1236A" w:rsidP="00351696">
      <w:pPr>
        <w:spacing w:after="0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53218C" w:rsidRPr="00351696" w:rsidRDefault="00D1236A" w:rsidP="00351696">
      <w:pPr>
        <w:spacing w:after="0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351696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53218C" w:rsidRPr="00351696" w:rsidRDefault="00D1236A">
      <w:pPr>
        <w:spacing w:after="0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культурой, возможности познания своих физических способностей и их целенаправленного развития.</w:t>
      </w:r>
    </w:p>
    <w:p w:rsidR="0053218C" w:rsidRPr="00351696" w:rsidRDefault="0053218C">
      <w:pPr>
        <w:spacing w:after="0"/>
        <w:ind w:left="120"/>
        <w:jc w:val="both"/>
        <w:rPr>
          <w:lang w:val="ru-RU"/>
        </w:rPr>
      </w:pPr>
    </w:p>
    <w:p w:rsidR="0053218C" w:rsidRPr="00351696" w:rsidRDefault="00D1236A" w:rsidP="00351696">
      <w:pPr>
        <w:spacing w:after="0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53218C" w:rsidRPr="00351696" w:rsidRDefault="00D1236A" w:rsidP="00351696">
      <w:pPr>
        <w:spacing w:after="0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53218C" w:rsidRPr="00351696" w:rsidRDefault="00D1236A" w:rsidP="00351696">
      <w:pPr>
        <w:spacing w:after="0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мотивационно-процессуальным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(физическое совершенствование).</w:t>
      </w:r>
    </w:p>
    <w:p w:rsidR="0053218C" w:rsidRPr="00351696" w:rsidRDefault="00D1236A" w:rsidP="00351696">
      <w:pPr>
        <w:spacing w:after="0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53218C" w:rsidRPr="00351696" w:rsidRDefault="00D1236A" w:rsidP="00351696">
      <w:pPr>
        <w:spacing w:after="0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53218C" w:rsidRPr="00351696" w:rsidRDefault="00D1236A">
      <w:pPr>
        <w:spacing w:after="0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53218C" w:rsidRPr="00351696" w:rsidRDefault="0053218C">
      <w:pPr>
        <w:spacing w:after="0"/>
        <w:ind w:left="120"/>
        <w:jc w:val="both"/>
        <w:rPr>
          <w:lang w:val="ru-RU"/>
        </w:rPr>
      </w:pPr>
    </w:p>
    <w:p w:rsidR="0053218C" w:rsidRPr="00351696" w:rsidRDefault="00D1236A" w:rsidP="00351696">
      <w:pPr>
        <w:spacing w:after="0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53218C" w:rsidRPr="00351696" w:rsidRDefault="00D1236A">
      <w:pPr>
        <w:spacing w:after="0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53218C" w:rsidRPr="00351696" w:rsidRDefault="00D1236A">
      <w:pPr>
        <w:spacing w:after="0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‌Общее число часов, рекомендованных для изучения физической культуры на уровне основного общего образования, – 340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</w:t>
      </w:r>
      <w:r w:rsidRPr="00351696">
        <w:rPr>
          <w:sz w:val="28"/>
          <w:lang w:val="ru-RU"/>
        </w:rPr>
        <w:br/>
      </w:r>
      <w:bookmarkStart w:id="7" w:name="10bad217-7d99-408e-b09f-86f4333d94ae"/>
      <w:r w:rsidRPr="00351696">
        <w:rPr>
          <w:rFonts w:ascii="Times New Roman" w:hAnsi="Times New Roman"/>
          <w:color w:val="000000"/>
          <w:sz w:val="28"/>
          <w:lang w:val="ru-RU"/>
        </w:rPr>
        <w:t xml:space="preserve"> При подготовке рабочей программы учитывались личностные и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результаты, зафиксированные в Федеральном государственном образовательном стандарте основного общего образования и в «Универсальном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образования».</w:t>
      </w:r>
      <w:bookmarkEnd w:id="7"/>
      <w:r w:rsidRPr="00351696">
        <w:rPr>
          <w:rFonts w:ascii="Times New Roman" w:hAnsi="Times New Roman"/>
          <w:color w:val="000000"/>
          <w:sz w:val="28"/>
          <w:lang w:val="ru-RU"/>
        </w:rPr>
        <w:t>‌</w:t>
      </w:r>
    </w:p>
    <w:p w:rsidR="0053218C" w:rsidRPr="00351696" w:rsidRDefault="0053218C">
      <w:pPr>
        <w:spacing w:after="0"/>
        <w:ind w:left="120"/>
        <w:jc w:val="both"/>
        <w:rPr>
          <w:lang w:val="ru-RU"/>
        </w:rPr>
      </w:pPr>
    </w:p>
    <w:p w:rsidR="0053218C" w:rsidRPr="00351696" w:rsidRDefault="0053218C">
      <w:pPr>
        <w:spacing w:after="0"/>
        <w:ind w:left="120"/>
        <w:jc w:val="both"/>
        <w:rPr>
          <w:lang w:val="ru-RU"/>
        </w:rPr>
      </w:pPr>
    </w:p>
    <w:p w:rsidR="0053218C" w:rsidRPr="00351696" w:rsidRDefault="00D1236A">
      <w:pPr>
        <w:spacing w:after="0" w:line="264" w:lineRule="auto"/>
        <w:ind w:left="12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​</w:t>
      </w:r>
    </w:p>
    <w:p w:rsidR="0053218C" w:rsidRPr="00351696" w:rsidRDefault="0053218C">
      <w:pPr>
        <w:rPr>
          <w:lang w:val="ru-RU"/>
        </w:rPr>
        <w:sectPr w:rsidR="0053218C" w:rsidRPr="00351696" w:rsidSect="006462A8">
          <w:pgSz w:w="11906" w:h="16383"/>
          <w:pgMar w:top="1134" w:right="851" w:bottom="1134" w:left="1701" w:header="720" w:footer="720" w:gutter="0"/>
          <w:cols w:space="720"/>
        </w:sectPr>
      </w:pPr>
    </w:p>
    <w:p w:rsidR="0053218C" w:rsidRPr="00351696" w:rsidRDefault="00D1236A" w:rsidP="00351696">
      <w:pPr>
        <w:spacing w:after="0" w:line="264" w:lineRule="auto"/>
        <w:ind w:left="120"/>
        <w:jc w:val="center"/>
        <w:rPr>
          <w:lang w:val="ru-RU"/>
        </w:rPr>
      </w:pPr>
      <w:bookmarkStart w:id="8" w:name="block-14161031"/>
      <w:bookmarkEnd w:id="6"/>
      <w:r w:rsidRPr="0035169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5169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53218C" w:rsidRPr="00351696" w:rsidRDefault="00D1236A">
      <w:pPr>
        <w:spacing w:after="0" w:line="264" w:lineRule="auto"/>
        <w:ind w:left="12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​</w:t>
      </w:r>
      <w:bookmarkStart w:id="9" w:name="_Toc137567697"/>
      <w:bookmarkEnd w:id="9"/>
      <w:r w:rsidRPr="00351696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 w:rsidRPr="00351696">
        <w:rPr>
          <w:rFonts w:ascii="Times New Roman" w:hAnsi="Times New Roman"/>
          <w:color w:val="000000"/>
          <w:sz w:val="28"/>
          <w:lang w:val="ru-RU"/>
        </w:rPr>
        <w:t>​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группировке. Упражнения на гимнастической лестнице: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», ведение мяча «по прямой», «по кругу» и «змейкой», обводка мячом ориентиров (конусов).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53218C" w:rsidRPr="00351696" w:rsidRDefault="00D1236A" w:rsidP="00351696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</w:t>
      </w:r>
      <w:r w:rsidRPr="00351696">
        <w:rPr>
          <w:rFonts w:ascii="Times New Roman" w:hAnsi="Times New Roman"/>
          <w:color w:val="000000"/>
          <w:sz w:val="28"/>
          <w:lang w:val="ru-RU"/>
        </w:rPr>
        <w:lastRenderedPageBreak/>
        <w:t>оздоровительных систем физической культуры, национальных видов спорта, культурно-этнических игр.</w:t>
      </w:r>
      <w:bookmarkStart w:id="10" w:name="_Toc137567698"/>
      <w:bookmarkEnd w:id="10"/>
    </w:p>
    <w:p w:rsidR="0053218C" w:rsidRPr="00351696" w:rsidRDefault="00D1236A">
      <w:pPr>
        <w:spacing w:after="0"/>
        <w:ind w:left="120"/>
        <w:rPr>
          <w:lang w:val="ru-RU"/>
        </w:rPr>
      </w:pPr>
      <w:r w:rsidRPr="003516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и сложно координированных упражнений, стоек и кувырков, ранее разученных акробатических упражнений.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Комбинация из стилизованных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упражнений и сложно-координированных упражнений ритмической гимнастики, разнообразных движений руками и ногами с разной амплитудой и </w:t>
      </w:r>
      <w:r w:rsidRPr="00351696">
        <w:rPr>
          <w:rFonts w:ascii="Times New Roman" w:hAnsi="Times New Roman"/>
          <w:color w:val="000000"/>
          <w:sz w:val="28"/>
          <w:lang w:val="ru-RU"/>
        </w:rPr>
        <w:lastRenderedPageBreak/>
        <w:t>траекторией, танцевальными движениями из ранее разученных танцев (девочки).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Гимнастические комбинации на низком гимнастическом бревне с использованием стилизованных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3218C" w:rsidRPr="00351696" w:rsidRDefault="0053218C">
      <w:pPr>
        <w:spacing w:after="0"/>
        <w:ind w:left="120"/>
        <w:rPr>
          <w:lang w:val="ru-RU"/>
        </w:rPr>
      </w:pPr>
      <w:bookmarkStart w:id="11" w:name="_Toc137567699"/>
      <w:bookmarkEnd w:id="11"/>
    </w:p>
    <w:p w:rsidR="0053218C" w:rsidRPr="00351696" w:rsidRDefault="0053218C">
      <w:pPr>
        <w:spacing w:after="0"/>
        <w:ind w:left="120"/>
        <w:rPr>
          <w:lang w:val="ru-RU"/>
        </w:rPr>
      </w:pPr>
    </w:p>
    <w:p w:rsidR="0053218C" w:rsidRPr="00351696" w:rsidRDefault="00D1236A">
      <w:pPr>
        <w:spacing w:after="0"/>
        <w:ind w:left="120"/>
        <w:rPr>
          <w:lang w:val="ru-RU"/>
        </w:rPr>
      </w:pPr>
      <w:r w:rsidRPr="003516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</w:t>
      </w:r>
      <w:proofErr w:type="spellStart"/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t>Бутовского</w:t>
      </w:r>
      <w:proofErr w:type="spellEnd"/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t>Кетле</w:t>
      </w:r>
      <w:proofErr w:type="spellEnd"/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t>», «ортостатической пробы», «функциональной пробы со стандартной нагрузкой».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i/>
          <w:color w:val="000000"/>
          <w:spacing w:val="-2"/>
          <w:sz w:val="28"/>
          <w:lang w:val="ru-RU"/>
        </w:rPr>
        <w:lastRenderedPageBreak/>
        <w:t>Физкультурно-оздоровительная деятельность.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i/>
          <w:color w:val="000000"/>
          <w:spacing w:val="-2"/>
          <w:sz w:val="28"/>
          <w:lang w:val="ru-RU"/>
        </w:rPr>
        <w:t>Спортивно-оздоровительная деятельность.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</w:t>
      </w:r>
      <w:proofErr w:type="spellStart"/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t>степ-аэробики</w:t>
      </w:r>
      <w:proofErr w:type="spellEnd"/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t>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</w:t>
      </w:r>
      <w:proofErr w:type="spellStart"/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 на передвижение одновременным </w:t>
      </w:r>
      <w:proofErr w:type="spellStart"/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t>одношажным</w:t>
      </w:r>
      <w:proofErr w:type="spellEnd"/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 и обратно во время прохождения учебной дистанции, спуски и подъёмы ранее освоенными способами.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Волейбол. Верхняя прямая подача мяча в разные зоны площадки соперника, передача мяча через сетку двумя руками сверху и перевод мяча за </w:t>
      </w:r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голову. Игровая деятельность по правилам с использованием ранее разученных технических приёмов.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3218C" w:rsidRPr="00351696" w:rsidRDefault="0053218C">
      <w:pPr>
        <w:spacing w:after="0"/>
        <w:ind w:left="120"/>
        <w:rPr>
          <w:lang w:val="ru-RU"/>
        </w:rPr>
      </w:pPr>
      <w:bookmarkStart w:id="12" w:name="_Toc137567700"/>
      <w:bookmarkEnd w:id="12"/>
    </w:p>
    <w:p w:rsidR="0053218C" w:rsidRPr="00351696" w:rsidRDefault="0053218C">
      <w:pPr>
        <w:spacing w:after="0"/>
        <w:ind w:left="120"/>
        <w:rPr>
          <w:lang w:val="ru-RU"/>
        </w:rPr>
      </w:pPr>
    </w:p>
    <w:p w:rsidR="0053218C" w:rsidRPr="00351696" w:rsidRDefault="00D1236A">
      <w:pPr>
        <w:spacing w:after="0"/>
        <w:ind w:left="120"/>
        <w:rPr>
          <w:lang w:val="ru-RU"/>
        </w:rPr>
      </w:pPr>
      <w:r w:rsidRPr="003516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lastRenderedPageBreak/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, торможение боковым скольжением при спуске на лыжах с пологого склона, переход с попеременного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ход и обратно, ранее разученные упражнения лыжной подготовки в передвижениях на лыжах, при спусках, подъёмах, торможении.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3218C" w:rsidRPr="00351696" w:rsidRDefault="0053218C">
      <w:pPr>
        <w:spacing w:after="0"/>
        <w:ind w:left="120"/>
        <w:rPr>
          <w:lang w:val="ru-RU"/>
        </w:rPr>
      </w:pPr>
      <w:bookmarkStart w:id="13" w:name="_Toc137567701"/>
      <w:bookmarkEnd w:id="13"/>
    </w:p>
    <w:p w:rsidR="0053218C" w:rsidRPr="00351696" w:rsidRDefault="0053218C">
      <w:pPr>
        <w:spacing w:after="0"/>
        <w:ind w:left="120"/>
        <w:rPr>
          <w:lang w:val="ru-RU"/>
        </w:rPr>
      </w:pPr>
    </w:p>
    <w:p w:rsidR="0053218C" w:rsidRPr="00351696" w:rsidRDefault="00D1236A">
      <w:pPr>
        <w:spacing w:after="0"/>
        <w:ind w:left="120"/>
        <w:rPr>
          <w:lang w:val="ru-RU"/>
        </w:rPr>
      </w:pPr>
      <w:r w:rsidRPr="003516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обучающихся.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полушпагата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, стойки на колене с опорой на руки и отведением ноги назад (девушки).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Черлидинг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: композиция упражнений с построением пирамид, элементами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, акробатики и ритмической гимнастики (девушки).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lastRenderedPageBreak/>
        <w:t>Модуль «Лёгкая атлетика».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передвижении лыжными ходами по учебной дистанции: попеременный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двухшажный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ход, одновременный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одношажный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ход, способы перехода с одного лыжного хода на другой.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Комплексы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</w:t>
      </w:r>
      <w:r w:rsidRPr="003516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i/>
          <w:color w:val="000000"/>
          <w:sz w:val="28"/>
          <w:lang w:val="ru-RU"/>
        </w:rPr>
        <w:lastRenderedPageBreak/>
        <w:t>Развитие гибкости.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Комплексы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). Комплексы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безопорным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</w:t>
      </w:r>
      <w:r w:rsidRPr="00351696">
        <w:rPr>
          <w:rFonts w:ascii="Times New Roman" w:hAnsi="Times New Roman"/>
          <w:color w:val="000000"/>
          <w:sz w:val="28"/>
          <w:lang w:val="ru-RU"/>
        </w:rPr>
        <w:lastRenderedPageBreak/>
        <w:t>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с непредельными отягощениями, выполняемые в режиме умеренной интенсивности в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сочетаниис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выполняемыев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режиме непрерывного и интервального методов.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, переходящие в бег с ускорением. Подвижные и спортивные игры, эстафеты.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интенсивности</w:t>
      </w:r>
      <w:proofErr w:type="gramStart"/>
      <w:r w:rsidRPr="00351696">
        <w:rPr>
          <w:rFonts w:ascii="Times New Roman" w:hAnsi="Times New Roman"/>
          <w:color w:val="000000"/>
          <w:sz w:val="28"/>
          <w:lang w:val="ru-RU"/>
        </w:rPr>
        <w:t>,с</w:t>
      </w:r>
      <w:proofErr w:type="spellEnd"/>
      <w:proofErr w:type="gram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лыжахпо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ускорения с последующим выполнением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>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отдыха. Гладкий бег по методу непрерывно-</w:t>
      </w:r>
      <w:r w:rsidRPr="00351696">
        <w:rPr>
          <w:rFonts w:ascii="Times New Roman" w:hAnsi="Times New Roman"/>
          <w:color w:val="000000"/>
          <w:sz w:val="28"/>
          <w:lang w:val="ru-RU"/>
        </w:rPr>
        <w:lastRenderedPageBreak/>
        <w:t>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мячав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53218C" w:rsidRPr="00351696" w:rsidRDefault="0053218C">
      <w:pPr>
        <w:rPr>
          <w:lang w:val="ru-RU"/>
        </w:rPr>
        <w:sectPr w:rsidR="0053218C" w:rsidRPr="00351696">
          <w:pgSz w:w="11906" w:h="16383"/>
          <w:pgMar w:top="1134" w:right="850" w:bottom="1134" w:left="1701" w:header="720" w:footer="720" w:gutter="0"/>
          <w:cols w:space="720"/>
        </w:sectPr>
      </w:pPr>
    </w:p>
    <w:p w:rsidR="0053218C" w:rsidRPr="00351696" w:rsidRDefault="00D1236A">
      <w:pPr>
        <w:spacing w:after="0" w:line="264" w:lineRule="auto"/>
        <w:ind w:left="120"/>
        <w:jc w:val="both"/>
        <w:rPr>
          <w:lang w:val="ru-RU"/>
        </w:rPr>
      </w:pPr>
      <w:bookmarkStart w:id="14" w:name="_Toc137548640"/>
      <w:bookmarkStart w:id="15" w:name="block-14161033"/>
      <w:bookmarkEnd w:id="8"/>
      <w:bookmarkEnd w:id="14"/>
      <w:r w:rsidRPr="0035169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53218C" w:rsidRPr="00351696" w:rsidRDefault="0053218C">
      <w:pPr>
        <w:spacing w:after="0"/>
        <w:ind w:left="120"/>
        <w:rPr>
          <w:lang w:val="ru-RU"/>
        </w:rPr>
      </w:pPr>
      <w:bookmarkStart w:id="16" w:name="_Toc137548641"/>
      <w:bookmarkEnd w:id="16"/>
    </w:p>
    <w:p w:rsidR="0053218C" w:rsidRPr="00351696" w:rsidRDefault="00D1236A">
      <w:pPr>
        <w:spacing w:after="0" w:line="264" w:lineRule="auto"/>
        <w:ind w:left="12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​</w:t>
      </w:r>
      <w:r w:rsidRPr="003516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3516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3516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53218C" w:rsidRPr="00351696" w:rsidRDefault="0053218C">
      <w:pPr>
        <w:spacing w:after="0"/>
        <w:ind w:left="120"/>
        <w:rPr>
          <w:lang w:val="ru-RU"/>
        </w:rPr>
      </w:pPr>
      <w:bookmarkStart w:id="17" w:name="_Toc137567704"/>
      <w:bookmarkEnd w:id="17"/>
    </w:p>
    <w:p w:rsidR="0053218C" w:rsidRPr="00351696" w:rsidRDefault="0053218C">
      <w:pPr>
        <w:spacing w:after="0" w:line="264" w:lineRule="auto"/>
        <w:ind w:left="120"/>
        <w:rPr>
          <w:lang w:val="ru-RU"/>
        </w:rPr>
      </w:pPr>
    </w:p>
    <w:p w:rsidR="0053218C" w:rsidRPr="00351696" w:rsidRDefault="00D1236A">
      <w:pPr>
        <w:spacing w:after="0" w:line="264" w:lineRule="auto"/>
        <w:ind w:left="120"/>
        <w:rPr>
          <w:lang w:val="ru-RU"/>
        </w:rPr>
      </w:pPr>
      <w:r w:rsidRPr="003516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bookmarkStart w:id="18" w:name="_Toc134720971"/>
      <w:bookmarkEnd w:id="18"/>
      <w:r w:rsidRPr="00351696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5169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351696">
        <w:rPr>
          <w:rFonts w:ascii="Times New Roman" w:hAnsi="Times New Roman"/>
          <w:color w:val="000000"/>
          <w:sz w:val="28"/>
          <w:lang w:val="ru-RU"/>
        </w:rPr>
        <w:t>: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3516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51696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351696">
        <w:rPr>
          <w:rFonts w:ascii="Times New Roman" w:hAnsi="Times New Roman"/>
          <w:color w:val="000000"/>
          <w:sz w:val="28"/>
          <w:lang w:val="ru-RU"/>
        </w:rPr>
        <w:t>: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51696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351696">
        <w:rPr>
          <w:rFonts w:ascii="Times New Roman" w:hAnsi="Times New Roman"/>
          <w:color w:val="000000"/>
          <w:sz w:val="28"/>
          <w:lang w:val="ru-RU"/>
        </w:rPr>
        <w:t>: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53218C" w:rsidRPr="00351696" w:rsidRDefault="0053218C">
      <w:pPr>
        <w:spacing w:after="0"/>
        <w:ind w:left="120"/>
        <w:rPr>
          <w:lang w:val="ru-RU"/>
        </w:rPr>
      </w:pPr>
      <w:bookmarkStart w:id="19" w:name="_Toc137567705"/>
      <w:bookmarkEnd w:id="19"/>
    </w:p>
    <w:p w:rsidR="0053218C" w:rsidRPr="00351696" w:rsidRDefault="0053218C">
      <w:pPr>
        <w:spacing w:after="0" w:line="264" w:lineRule="auto"/>
        <w:ind w:left="120"/>
        <w:rPr>
          <w:lang w:val="ru-RU"/>
        </w:rPr>
      </w:pPr>
    </w:p>
    <w:p w:rsidR="0053218C" w:rsidRPr="00351696" w:rsidRDefault="00D1236A">
      <w:pPr>
        <w:spacing w:after="0" w:line="264" w:lineRule="auto"/>
        <w:ind w:left="120"/>
        <w:rPr>
          <w:lang w:val="ru-RU"/>
        </w:rPr>
      </w:pPr>
      <w:r w:rsidRPr="003516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218C" w:rsidRPr="00351696" w:rsidRDefault="0053218C">
      <w:pPr>
        <w:spacing w:after="0" w:line="264" w:lineRule="auto"/>
        <w:ind w:left="120"/>
        <w:jc w:val="both"/>
        <w:rPr>
          <w:lang w:val="ru-RU"/>
        </w:rPr>
      </w:pPr>
    </w:p>
    <w:p w:rsidR="0053218C" w:rsidRPr="00351696" w:rsidRDefault="00D1236A">
      <w:pPr>
        <w:spacing w:after="0" w:line="264" w:lineRule="auto"/>
        <w:ind w:left="12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169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5169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попеременным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53218C" w:rsidRPr="00351696" w:rsidRDefault="0053218C">
      <w:pPr>
        <w:spacing w:after="0" w:line="264" w:lineRule="auto"/>
        <w:ind w:left="120"/>
        <w:jc w:val="both"/>
        <w:rPr>
          <w:lang w:val="ru-RU"/>
        </w:rPr>
      </w:pPr>
    </w:p>
    <w:p w:rsidR="0053218C" w:rsidRPr="00351696" w:rsidRDefault="00D1236A">
      <w:pPr>
        <w:spacing w:after="0" w:line="264" w:lineRule="auto"/>
        <w:ind w:left="12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169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5169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и сложно-координированных упражнений (девочки);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53218C" w:rsidRPr="00351696" w:rsidRDefault="0053218C">
      <w:pPr>
        <w:spacing w:after="0" w:line="264" w:lineRule="auto"/>
        <w:ind w:left="120"/>
        <w:jc w:val="both"/>
        <w:rPr>
          <w:lang w:val="ru-RU"/>
        </w:rPr>
      </w:pPr>
    </w:p>
    <w:p w:rsidR="0053218C" w:rsidRPr="00351696" w:rsidRDefault="00D1236A">
      <w:pPr>
        <w:spacing w:after="0" w:line="264" w:lineRule="auto"/>
        <w:ind w:left="12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169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5169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Кетле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» и «ортостатической пробы» (по образцу);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одновременным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53218C" w:rsidRPr="00351696" w:rsidRDefault="0053218C">
      <w:pPr>
        <w:spacing w:after="0" w:line="264" w:lineRule="auto"/>
        <w:ind w:left="120"/>
        <w:jc w:val="both"/>
        <w:rPr>
          <w:lang w:val="ru-RU"/>
        </w:rPr>
      </w:pPr>
    </w:p>
    <w:p w:rsidR="0053218C" w:rsidRPr="00351696" w:rsidRDefault="00D1236A">
      <w:pPr>
        <w:spacing w:after="0" w:line="264" w:lineRule="auto"/>
        <w:ind w:left="12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169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5169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ходом, переход с попеременного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(для бесснежных районов – имитация передвижения);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53218C" w:rsidRPr="00351696" w:rsidRDefault="0053218C">
      <w:pPr>
        <w:spacing w:after="0" w:line="264" w:lineRule="auto"/>
        <w:ind w:left="120"/>
        <w:jc w:val="both"/>
        <w:rPr>
          <w:lang w:val="ru-RU"/>
        </w:rPr>
      </w:pPr>
    </w:p>
    <w:p w:rsidR="0053218C" w:rsidRPr="00351696" w:rsidRDefault="00D1236A">
      <w:pPr>
        <w:spacing w:after="0" w:line="264" w:lineRule="auto"/>
        <w:ind w:left="12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169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5169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Генча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размахиванияи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соскока вперёд способом «прогнувшись» (юноши);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черлидинга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с построением пирамид, элементами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и акробатики (девушки);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53218C" w:rsidRPr="00351696" w:rsidRDefault="00D1236A">
      <w:pPr>
        <w:spacing w:after="0" w:line="264" w:lineRule="auto"/>
        <w:ind w:firstLine="600"/>
        <w:jc w:val="both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53218C" w:rsidRPr="00351696" w:rsidRDefault="0053218C">
      <w:pPr>
        <w:spacing w:after="0"/>
        <w:ind w:left="120"/>
        <w:rPr>
          <w:lang w:val="ru-RU"/>
        </w:rPr>
      </w:pPr>
    </w:p>
    <w:p w:rsidR="0053218C" w:rsidRPr="00351696" w:rsidRDefault="0053218C">
      <w:pPr>
        <w:rPr>
          <w:lang w:val="ru-RU"/>
        </w:rPr>
        <w:sectPr w:rsidR="0053218C" w:rsidRPr="00351696">
          <w:pgSz w:w="11906" w:h="16383"/>
          <w:pgMar w:top="1134" w:right="850" w:bottom="1134" w:left="1701" w:header="720" w:footer="720" w:gutter="0"/>
          <w:cols w:space="720"/>
        </w:sectPr>
      </w:pPr>
    </w:p>
    <w:p w:rsidR="0053218C" w:rsidRDefault="00D1236A">
      <w:pPr>
        <w:spacing w:after="0"/>
        <w:ind w:left="120"/>
      </w:pPr>
      <w:bookmarkStart w:id="20" w:name="block-1416103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3218C" w:rsidRDefault="00D123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7"/>
        <w:gridCol w:w="3589"/>
        <w:gridCol w:w="1316"/>
        <w:gridCol w:w="1841"/>
        <w:gridCol w:w="1910"/>
        <w:gridCol w:w="4437"/>
      </w:tblGrid>
      <w:tr w:rsidR="0053218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18C" w:rsidRDefault="005321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18C" w:rsidRDefault="005321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18C" w:rsidRDefault="0053218C">
            <w:pPr>
              <w:spacing w:after="0"/>
              <w:ind w:left="135"/>
            </w:pPr>
          </w:p>
        </w:tc>
      </w:tr>
      <w:tr w:rsidR="005321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8C" w:rsidRDefault="005321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8C" w:rsidRDefault="0053218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18C" w:rsidRDefault="0053218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18C" w:rsidRDefault="0053218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18C" w:rsidRDefault="005321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8C" w:rsidRDefault="0053218C"/>
        </w:tc>
      </w:tr>
      <w:tr w:rsidR="0053218C" w:rsidRPr="006C6D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4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8C" w:rsidRDefault="0053218C"/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7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8C" w:rsidRDefault="0053218C"/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1.Физкультурно-оздоровительная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10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8C" w:rsidRDefault="0053218C"/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13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16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7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8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19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0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1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22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3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4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25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6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7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28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9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0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31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2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3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8C" w:rsidRDefault="0053218C"/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53218C"/>
        </w:tc>
      </w:tr>
    </w:tbl>
    <w:p w:rsidR="0053218C" w:rsidRDefault="0053218C">
      <w:pPr>
        <w:sectPr w:rsidR="005321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18C" w:rsidRDefault="00D123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3593"/>
        <w:gridCol w:w="1314"/>
        <w:gridCol w:w="1841"/>
        <w:gridCol w:w="1910"/>
        <w:gridCol w:w="4437"/>
      </w:tblGrid>
      <w:tr w:rsidR="0053218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18C" w:rsidRDefault="005321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18C" w:rsidRDefault="005321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18C" w:rsidRDefault="0053218C">
            <w:pPr>
              <w:spacing w:after="0"/>
              <w:ind w:left="135"/>
            </w:pPr>
          </w:p>
        </w:tc>
      </w:tr>
      <w:tr w:rsidR="005321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8C" w:rsidRDefault="005321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8C" w:rsidRDefault="0053218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18C" w:rsidRDefault="0053218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18C" w:rsidRDefault="0053218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18C" w:rsidRDefault="005321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8C" w:rsidRDefault="0053218C"/>
        </w:tc>
      </w:tr>
      <w:tr w:rsidR="0053218C" w:rsidRPr="006C6D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34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5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6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8C" w:rsidRDefault="0053218C"/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37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8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9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индивидуальной физической нагрузки для самостоятельных занятий физической подготовкой. 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40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1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2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8C" w:rsidRDefault="0053218C"/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1.Физкультурно-оздоровительная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43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4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5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8C" w:rsidRDefault="0053218C"/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46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7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8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49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0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1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52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3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4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55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6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7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58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9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0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61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2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3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64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5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6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8C" w:rsidRDefault="0053218C"/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53218C"/>
        </w:tc>
      </w:tr>
    </w:tbl>
    <w:p w:rsidR="0053218C" w:rsidRDefault="0053218C">
      <w:pPr>
        <w:sectPr w:rsidR="005321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18C" w:rsidRDefault="00D123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636"/>
        <w:gridCol w:w="1324"/>
        <w:gridCol w:w="1841"/>
        <w:gridCol w:w="1910"/>
        <w:gridCol w:w="4376"/>
      </w:tblGrid>
      <w:tr w:rsidR="0053218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18C" w:rsidRDefault="005321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18C" w:rsidRDefault="005321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18C" w:rsidRDefault="0053218C">
            <w:pPr>
              <w:spacing w:after="0"/>
              <w:ind w:left="135"/>
            </w:pPr>
          </w:p>
        </w:tc>
      </w:tr>
      <w:tr w:rsidR="005321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8C" w:rsidRDefault="005321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8C" w:rsidRDefault="0053218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18C" w:rsidRDefault="0053218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18C" w:rsidRDefault="0053218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18C" w:rsidRDefault="005321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8C" w:rsidRDefault="0053218C"/>
        </w:tc>
      </w:tr>
      <w:tr w:rsidR="0053218C" w:rsidRPr="006C6D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67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8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9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8C" w:rsidRDefault="0053218C"/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70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1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2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3218C" w:rsidRPr="006C6D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индивидуальной физической нагрузки для самостоятельных занятий физической подготовкой. 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индивидуальной физической нагрузки для самостоятельных занятий физической подготовкой. Закаливающие процедуры с помощью воздушных и солнечных ванн, купания в естественных водоёмах</w:t>
            </w:r>
          </w:p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8C" w:rsidRDefault="0053218C"/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1.Физкультурно-оздоровительная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73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4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5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8C" w:rsidRDefault="0053218C"/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76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77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8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79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0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1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82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3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4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85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6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7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88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9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0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91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2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3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94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5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6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8C" w:rsidRDefault="0053218C"/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53218C"/>
        </w:tc>
      </w:tr>
    </w:tbl>
    <w:p w:rsidR="0053218C" w:rsidRDefault="0053218C">
      <w:pPr>
        <w:sectPr w:rsidR="005321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18C" w:rsidRDefault="00D123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3593"/>
        <w:gridCol w:w="1314"/>
        <w:gridCol w:w="1841"/>
        <w:gridCol w:w="1910"/>
        <w:gridCol w:w="4437"/>
      </w:tblGrid>
      <w:tr w:rsidR="0053218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18C" w:rsidRDefault="005321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18C" w:rsidRDefault="005321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18C" w:rsidRDefault="0053218C">
            <w:pPr>
              <w:spacing w:after="0"/>
              <w:ind w:left="135"/>
            </w:pPr>
          </w:p>
        </w:tc>
      </w:tr>
      <w:tr w:rsidR="005321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8C" w:rsidRDefault="005321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8C" w:rsidRDefault="0053218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18C" w:rsidRDefault="0053218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18C" w:rsidRDefault="0053218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18C" w:rsidRDefault="005321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8C" w:rsidRDefault="0053218C"/>
        </w:tc>
      </w:tr>
      <w:tr w:rsidR="0053218C" w:rsidRPr="006C6D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97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98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99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8C" w:rsidRDefault="0053218C"/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100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1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2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индивидуальной физической нагрузки для самостоятельных занятий физической подготовкой. 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103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4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5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8C" w:rsidRDefault="0053218C"/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1.Физкультурно-оздоровительная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106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7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8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8C" w:rsidRDefault="0053218C"/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109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0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1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112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3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4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115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6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7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118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9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0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121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2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3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124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5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6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127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8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9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8C" w:rsidRDefault="0053218C"/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18C" w:rsidRDefault="0053218C"/>
        </w:tc>
      </w:tr>
    </w:tbl>
    <w:p w:rsidR="0053218C" w:rsidRDefault="0053218C">
      <w:pPr>
        <w:sectPr w:rsidR="005321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18C" w:rsidRDefault="00D123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653"/>
        <w:gridCol w:w="1290"/>
        <w:gridCol w:w="1841"/>
        <w:gridCol w:w="1910"/>
        <w:gridCol w:w="4437"/>
      </w:tblGrid>
      <w:tr w:rsidR="0053218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18C" w:rsidRDefault="005321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18C" w:rsidRDefault="005321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18C" w:rsidRDefault="0053218C">
            <w:pPr>
              <w:spacing w:after="0"/>
              <w:ind w:left="135"/>
            </w:pPr>
          </w:p>
        </w:tc>
      </w:tr>
      <w:tr w:rsidR="005321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8C" w:rsidRDefault="005321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8C" w:rsidRDefault="0053218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18C" w:rsidRDefault="0053218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18C" w:rsidRDefault="0053218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18C" w:rsidRDefault="005321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18C" w:rsidRDefault="0053218C"/>
        </w:tc>
      </w:tr>
      <w:tr w:rsidR="0053218C" w:rsidRPr="006C6D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532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130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1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2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8C" w:rsidRDefault="0053218C"/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32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133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4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5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136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7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8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8C" w:rsidRDefault="0053218C"/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1.Физкультурно-оздоровительная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32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139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0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1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8C" w:rsidRDefault="0053218C"/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32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142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3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4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145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6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7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148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9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0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151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2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3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154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5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6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157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8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9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18C" w:rsidRDefault="00A74D7B">
            <w:pPr>
              <w:spacing w:after="0"/>
              <w:ind w:left="135"/>
            </w:pPr>
            <w:hyperlink r:id="rId160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1">
              <w:r w:rsidR="00D1236A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2">
              <w:r w:rsidR="00D123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18C" w:rsidRDefault="0053218C"/>
        </w:tc>
      </w:tr>
      <w:tr w:rsidR="00532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18C" w:rsidRPr="00351696" w:rsidRDefault="00D1236A">
            <w:pPr>
              <w:spacing w:after="0"/>
              <w:ind w:left="135"/>
              <w:rPr>
                <w:lang w:val="ru-RU"/>
              </w:rPr>
            </w:pPr>
            <w:r w:rsidRPr="003516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18C" w:rsidRDefault="00D1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18C" w:rsidRDefault="0053218C"/>
        </w:tc>
      </w:tr>
    </w:tbl>
    <w:p w:rsidR="0053218C" w:rsidRDefault="0053218C">
      <w:pPr>
        <w:sectPr w:rsidR="005321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18C" w:rsidRDefault="0053218C">
      <w:pPr>
        <w:sectPr w:rsidR="005321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18C" w:rsidRDefault="00D1236A">
      <w:pPr>
        <w:spacing w:after="0"/>
        <w:ind w:left="120"/>
      </w:pPr>
      <w:bookmarkStart w:id="21" w:name="block-1416103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218C" w:rsidRPr="006C6D3B" w:rsidRDefault="00D1236A">
      <w:pPr>
        <w:spacing w:after="0" w:line="480" w:lineRule="auto"/>
        <w:ind w:left="120"/>
        <w:rPr>
          <w:lang w:val="ru-RU"/>
        </w:rPr>
      </w:pPr>
      <w:r w:rsidRPr="006C6D3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3218C" w:rsidRPr="00351696" w:rsidRDefault="00D1236A">
      <w:pPr>
        <w:spacing w:after="0" w:line="480" w:lineRule="auto"/>
        <w:ind w:left="120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 xml:space="preserve">​‌• Физическая культура, 5-7 классы/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Виленский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М.Я.,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Туревский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И.М.,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Торочкова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Т.Ю. и другие; под редакцией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М.Я., Акционерное общество «Издательство «Просвещение»</w:t>
      </w:r>
      <w:r w:rsidRPr="00351696">
        <w:rPr>
          <w:sz w:val="28"/>
          <w:lang w:val="ru-RU"/>
        </w:rPr>
        <w:br/>
      </w:r>
      <w:bookmarkStart w:id="22" w:name="f056fd23-2f41-4129-8da1-d467aa21439d"/>
      <w:r w:rsidRPr="00351696">
        <w:rPr>
          <w:rFonts w:ascii="Times New Roman" w:hAnsi="Times New Roman"/>
          <w:color w:val="000000"/>
          <w:sz w:val="28"/>
          <w:lang w:val="ru-RU"/>
        </w:rPr>
        <w:t>• Физическая культура, 8-9 классы/ Лях В.И., Акционерное общество «Издательство «Просвещение»</w:t>
      </w:r>
      <w:bookmarkEnd w:id="22"/>
      <w:r w:rsidRPr="0035169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3218C" w:rsidRPr="00351696" w:rsidRDefault="00D1236A">
      <w:pPr>
        <w:spacing w:after="0" w:line="480" w:lineRule="auto"/>
        <w:ind w:left="120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​‌</w:t>
      </w:r>
      <w:bookmarkStart w:id="23" w:name="20d3319b-5bbe-4126-a94a-2338d97bdc13"/>
      <w:r w:rsidRPr="00351696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культура, 5-9 класс/Матвеев А.П., Акционерное общество «Издательство «Просвещение»; </w:t>
      </w:r>
      <w:bookmarkEnd w:id="23"/>
      <w:r w:rsidRPr="00351696">
        <w:rPr>
          <w:rFonts w:ascii="Times New Roman" w:hAnsi="Times New Roman"/>
          <w:color w:val="000000"/>
          <w:sz w:val="28"/>
          <w:lang w:val="ru-RU"/>
        </w:rPr>
        <w:t>‌</w:t>
      </w:r>
    </w:p>
    <w:p w:rsidR="0053218C" w:rsidRPr="00351696" w:rsidRDefault="00D1236A">
      <w:pPr>
        <w:spacing w:after="0"/>
        <w:ind w:left="120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​</w:t>
      </w:r>
    </w:p>
    <w:p w:rsidR="0053218C" w:rsidRPr="00351696" w:rsidRDefault="00D1236A">
      <w:pPr>
        <w:spacing w:after="0" w:line="480" w:lineRule="auto"/>
        <w:ind w:left="120"/>
        <w:rPr>
          <w:lang w:val="ru-RU"/>
        </w:rPr>
      </w:pPr>
      <w:r w:rsidRPr="0035169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218C" w:rsidRPr="00351696" w:rsidRDefault="00D1236A">
      <w:pPr>
        <w:spacing w:after="0" w:line="480" w:lineRule="auto"/>
        <w:ind w:left="120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​‌Физическая культура, 5-9 класс/Матвеев А.П., Акционерное общество «Издательство «Просвещение»;</w:t>
      </w:r>
      <w:r w:rsidRPr="00351696">
        <w:rPr>
          <w:sz w:val="28"/>
          <w:lang w:val="ru-RU"/>
        </w:rPr>
        <w:br/>
      </w:r>
      <w:r w:rsidRPr="00351696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5-9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351696">
        <w:rPr>
          <w:sz w:val="28"/>
          <w:lang w:val="ru-RU"/>
        </w:rPr>
        <w:br/>
      </w:r>
      <w:r w:rsidRPr="00351696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5-9 класс/Гурьев С.В.; под редакцией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М.Я., ООО «Русское слово-учебник»;</w:t>
      </w:r>
      <w:r w:rsidRPr="00351696">
        <w:rPr>
          <w:sz w:val="28"/>
          <w:lang w:val="ru-RU"/>
        </w:rPr>
        <w:br/>
      </w:r>
      <w:r w:rsidRPr="00351696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культура. 5-9 класс/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Виленский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М.Я.,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Туревский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И.М.,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Торочкова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Т.Ю. и другие; под редакцией </w:t>
      </w:r>
      <w:proofErr w:type="spellStart"/>
      <w:r w:rsidRPr="00351696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 xml:space="preserve"> М.Я., Акционерное </w:t>
      </w:r>
      <w:r w:rsidRPr="00351696">
        <w:rPr>
          <w:rFonts w:ascii="Times New Roman" w:hAnsi="Times New Roman"/>
          <w:color w:val="000000"/>
          <w:sz w:val="28"/>
          <w:lang w:val="ru-RU"/>
        </w:rPr>
        <w:lastRenderedPageBreak/>
        <w:t>общество «Издательство «Просвещение»;</w:t>
      </w:r>
      <w:r w:rsidRPr="00351696">
        <w:rPr>
          <w:sz w:val="28"/>
          <w:lang w:val="ru-RU"/>
        </w:rPr>
        <w:br/>
      </w:r>
      <w:bookmarkStart w:id="24" w:name="ce666534-2f9f-48e1-9f7c-2e635e3b9ede"/>
      <w:bookmarkEnd w:id="24"/>
      <w:r w:rsidRPr="0035169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3218C" w:rsidRPr="00351696" w:rsidRDefault="0053218C">
      <w:pPr>
        <w:spacing w:after="0"/>
        <w:ind w:left="120"/>
        <w:rPr>
          <w:lang w:val="ru-RU"/>
        </w:rPr>
      </w:pPr>
    </w:p>
    <w:p w:rsidR="0053218C" w:rsidRPr="00351696" w:rsidRDefault="00D1236A">
      <w:pPr>
        <w:spacing w:after="0" w:line="480" w:lineRule="auto"/>
        <w:ind w:left="120"/>
        <w:rPr>
          <w:lang w:val="ru-RU"/>
        </w:rPr>
      </w:pPr>
      <w:r w:rsidRPr="003516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218C" w:rsidRPr="00351696" w:rsidRDefault="00D1236A">
      <w:pPr>
        <w:spacing w:after="0" w:line="480" w:lineRule="auto"/>
        <w:ind w:left="120"/>
        <w:rPr>
          <w:lang w:val="ru-RU"/>
        </w:rPr>
      </w:pPr>
      <w:r w:rsidRPr="00351696">
        <w:rPr>
          <w:rFonts w:ascii="Times New Roman" w:hAnsi="Times New Roman"/>
          <w:color w:val="000000"/>
          <w:sz w:val="28"/>
          <w:lang w:val="ru-RU"/>
        </w:rPr>
        <w:t>​</w:t>
      </w:r>
      <w:r w:rsidRPr="0035169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www</w:t>
      </w:r>
      <w:r w:rsidRPr="003516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5169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www</w:t>
      </w:r>
      <w:r w:rsidRPr="003516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3516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51696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35169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3516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51696">
        <w:rPr>
          <w:sz w:val="28"/>
          <w:lang w:val="ru-RU"/>
        </w:rPr>
        <w:br/>
      </w:r>
      <w:bookmarkStart w:id="25" w:name="9a54c4b8-b2ef-4fc1-87b1-da44b5d58279"/>
      <w:bookmarkEnd w:id="25"/>
      <w:r w:rsidRPr="00351696">
        <w:rPr>
          <w:rFonts w:ascii="Times New Roman" w:hAnsi="Times New Roman"/>
          <w:color w:val="333333"/>
          <w:sz w:val="28"/>
          <w:lang w:val="ru-RU"/>
        </w:rPr>
        <w:t>‌</w:t>
      </w:r>
      <w:r w:rsidRPr="00351696">
        <w:rPr>
          <w:rFonts w:ascii="Times New Roman" w:hAnsi="Times New Roman"/>
          <w:color w:val="000000"/>
          <w:sz w:val="28"/>
          <w:lang w:val="ru-RU"/>
        </w:rPr>
        <w:t>​</w:t>
      </w:r>
    </w:p>
    <w:p w:rsidR="0053218C" w:rsidRPr="00351696" w:rsidRDefault="0053218C">
      <w:pPr>
        <w:rPr>
          <w:lang w:val="ru-RU"/>
        </w:rPr>
        <w:sectPr w:rsidR="0053218C" w:rsidRPr="00351696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D1236A" w:rsidRPr="00351696" w:rsidRDefault="00D1236A">
      <w:pPr>
        <w:rPr>
          <w:lang w:val="ru-RU"/>
        </w:rPr>
      </w:pPr>
    </w:p>
    <w:sectPr w:rsidR="00D1236A" w:rsidRPr="00351696" w:rsidSect="001C78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3218C"/>
    <w:rsid w:val="001C7802"/>
    <w:rsid w:val="00351696"/>
    <w:rsid w:val="004E4372"/>
    <w:rsid w:val="00506FDC"/>
    <w:rsid w:val="0053218C"/>
    <w:rsid w:val="00560E51"/>
    <w:rsid w:val="006462A8"/>
    <w:rsid w:val="006C6D3B"/>
    <w:rsid w:val="0075645F"/>
    <w:rsid w:val="007C3C6C"/>
    <w:rsid w:val="00A74D7B"/>
    <w:rsid w:val="00C2594F"/>
    <w:rsid w:val="00CC6B69"/>
    <w:rsid w:val="00D1236A"/>
    <w:rsid w:val="00F42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780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C78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0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6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chool.edu.ru" TargetMode="External"/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://www.school.edu.ru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://www.school.edu.ru" TargetMode="External"/><Relationship Id="rId84" Type="http://schemas.openxmlformats.org/officeDocument/2006/relationships/hyperlink" Target="https://uchi.ru" TargetMode="External"/><Relationship Id="rId89" Type="http://schemas.openxmlformats.org/officeDocument/2006/relationships/hyperlink" Target="http://www.school.edu.ru" TargetMode="External"/><Relationship Id="rId112" Type="http://schemas.openxmlformats.org/officeDocument/2006/relationships/hyperlink" Target="http://www.edu.ru" TargetMode="External"/><Relationship Id="rId133" Type="http://schemas.openxmlformats.org/officeDocument/2006/relationships/hyperlink" Target="http://www.edu.ru" TargetMode="External"/><Relationship Id="rId138" Type="http://schemas.openxmlformats.org/officeDocument/2006/relationships/hyperlink" Target="https://uchi.ru/" TargetMode="External"/><Relationship Id="rId154" Type="http://schemas.openxmlformats.org/officeDocument/2006/relationships/hyperlink" Target="http://www.edu.ru" TargetMode="External"/><Relationship Id="rId159" Type="http://schemas.openxmlformats.org/officeDocument/2006/relationships/hyperlink" Target="https://uchi.ru/" TargetMode="External"/><Relationship Id="rId16" Type="http://schemas.openxmlformats.org/officeDocument/2006/relationships/hyperlink" Target="http://www.edu.ru" TargetMode="External"/><Relationship Id="rId107" Type="http://schemas.openxmlformats.org/officeDocument/2006/relationships/hyperlink" Target="http://www.school.edu.ru" TargetMode="External"/><Relationship Id="rId11" Type="http://schemas.openxmlformats.org/officeDocument/2006/relationships/hyperlink" Target="http://www.school.edu.ru" TargetMode="External"/><Relationship Id="rId32" Type="http://schemas.openxmlformats.org/officeDocument/2006/relationships/hyperlink" Target="http://www.school.edu.ru" TargetMode="External"/><Relationship Id="rId37" Type="http://schemas.openxmlformats.org/officeDocument/2006/relationships/hyperlink" Target="http://www.edu.ru" TargetMode="External"/><Relationship Id="rId53" Type="http://schemas.openxmlformats.org/officeDocument/2006/relationships/hyperlink" Target="http://www.school.edu.ru" TargetMode="External"/><Relationship Id="rId58" Type="http://schemas.openxmlformats.org/officeDocument/2006/relationships/hyperlink" Target="http://www.edu.ru" TargetMode="External"/><Relationship Id="rId74" Type="http://schemas.openxmlformats.org/officeDocument/2006/relationships/hyperlink" Target="http://www.school.edu.ru" TargetMode="External"/><Relationship Id="rId79" Type="http://schemas.openxmlformats.org/officeDocument/2006/relationships/hyperlink" Target="http://www.edu.ru" TargetMode="External"/><Relationship Id="rId102" Type="http://schemas.openxmlformats.org/officeDocument/2006/relationships/hyperlink" Target="https://uchi.ru" TargetMode="External"/><Relationship Id="rId123" Type="http://schemas.openxmlformats.org/officeDocument/2006/relationships/hyperlink" Target="https://uchi.ru/" TargetMode="External"/><Relationship Id="rId128" Type="http://schemas.openxmlformats.org/officeDocument/2006/relationships/hyperlink" Target="http://www.school.edu.ru" TargetMode="External"/><Relationship Id="rId144" Type="http://schemas.openxmlformats.org/officeDocument/2006/relationships/hyperlink" Target="https://uchi.ru/" TargetMode="External"/><Relationship Id="rId149" Type="http://schemas.openxmlformats.org/officeDocument/2006/relationships/hyperlink" Target="http://www.school.edu.ru" TargetMode="External"/><Relationship Id="rId5" Type="http://schemas.openxmlformats.org/officeDocument/2006/relationships/hyperlink" Target="http://www.school.edu.ru" TargetMode="External"/><Relationship Id="rId90" Type="http://schemas.openxmlformats.org/officeDocument/2006/relationships/hyperlink" Target="https://uchi.ru" TargetMode="External"/><Relationship Id="rId95" Type="http://schemas.openxmlformats.org/officeDocument/2006/relationships/hyperlink" Target="http://www.school.edu.ru" TargetMode="External"/><Relationship Id="rId160" Type="http://schemas.openxmlformats.org/officeDocument/2006/relationships/hyperlink" Target="http://www.edu.ru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s://uchi.ru/" TargetMode="External"/><Relationship Id="rId43" Type="http://schemas.openxmlformats.org/officeDocument/2006/relationships/hyperlink" Target="http://www.edu.ru" TargetMode="External"/><Relationship Id="rId48" Type="http://schemas.openxmlformats.org/officeDocument/2006/relationships/hyperlink" Target="https://uchi.ru/" TargetMode="External"/><Relationship Id="rId64" Type="http://schemas.openxmlformats.org/officeDocument/2006/relationships/hyperlink" Target="http://www.edu.ru" TargetMode="External"/><Relationship Id="rId69" Type="http://schemas.openxmlformats.org/officeDocument/2006/relationships/hyperlink" Target="https://uchi.ru" TargetMode="External"/><Relationship Id="rId113" Type="http://schemas.openxmlformats.org/officeDocument/2006/relationships/hyperlink" Target="http://www.school.edu.ru" TargetMode="External"/><Relationship Id="rId118" Type="http://schemas.openxmlformats.org/officeDocument/2006/relationships/hyperlink" Target="http://www.edu.ru" TargetMode="External"/><Relationship Id="rId134" Type="http://schemas.openxmlformats.org/officeDocument/2006/relationships/hyperlink" Target="http://www.school.edu.ru" TargetMode="External"/><Relationship Id="rId139" Type="http://schemas.openxmlformats.org/officeDocument/2006/relationships/hyperlink" Target="http://www.edu.ru" TargetMode="External"/><Relationship Id="rId80" Type="http://schemas.openxmlformats.org/officeDocument/2006/relationships/hyperlink" Target="http://www.school.edu.ru" TargetMode="External"/><Relationship Id="rId85" Type="http://schemas.openxmlformats.org/officeDocument/2006/relationships/hyperlink" Target="http://www.edu.ru" TargetMode="External"/><Relationship Id="rId150" Type="http://schemas.openxmlformats.org/officeDocument/2006/relationships/hyperlink" Target="https://uchi.ru/" TargetMode="External"/><Relationship Id="rId155" Type="http://schemas.openxmlformats.org/officeDocument/2006/relationships/hyperlink" Target="http://www.school.edu.ru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://www.school.edu.ru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://www.school.edu.ru" TargetMode="External"/><Relationship Id="rId59" Type="http://schemas.openxmlformats.org/officeDocument/2006/relationships/hyperlink" Target="http://www.school.edu.ru" TargetMode="External"/><Relationship Id="rId103" Type="http://schemas.openxmlformats.org/officeDocument/2006/relationships/hyperlink" Target="http://www.edu.ru" TargetMode="External"/><Relationship Id="rId108" Type="http://schemas.openxmlformats.org/officeDocument/2006/relationships/hyperlink" Target="https://uchi.ru/" TargetMode="External"/><Relationship Id="rId124" Type="http://schemas.openxmlformats.org/officeDocument/2006/relationships/hyperlink" Target="http://www.edu.ru" TargetMode="External"/><Relationship Id="rId129" Type="http://schemas.openxmlformats.org/officeDocument/2006/relationships/hyperlink" Target="https://uchi.ru/" TargetMode="External"/><Relationship Id="rId54" Type="http://schemas.openxmlformats.org/officeDocument/2006/relationships/hyperlink" Target="https://uchi.ru/" TargetMode="External"/><Relationship Id="rId70" Type="http://schemas.openxmlformats.org/officeDocument/2006/relationships/hyperlink" Target="http://www.edu.ru" TargetMode="External"/><Relationship Id="rId75" Type="http://schemas.openxmlformats.org/officeDocument/2006/relationships/hyperlink" Target="https://uchi.ru" TargetMode="External"/><Relationship Id="rId91" Type="http://schemas.openxmlformats.org/officeDocument/2006/relationships/hyperlink" Target="http://www.edu.ru" TargetMode="External"/><Relationship Id="rId96" Type="http://schemas.openxmlformats.org/officeDocument/2006/relationships/hyperlink" Target="https://uchi.ru" TargetMode="External"/><Relationship Id="rId140" Type="http://schemas.openxmlformats.org/officeDocument/2006/relationships/hyperlink" Target="http://www.school.edu.ru" TargetMode="External"/><Relationship Id="rId145" Type="http://schemas.openxmlformats.org/officeDocument/2006/relationships/hyperlink" Target="http://www.edu.ru" TargetMode="External"/><Relationship Id="rId161" Type="http://schemas.openxmlformats.org/officeDocument/2006/relationships/hyperlink" Target="http://www.school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://www.school.edu.ru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://www.edu.ru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://www.edu.ru" TargetMode="External"/><Relationship Id="rId114" Type="http://schemas.openxmlformats.org/officeDocument/2006/relationships/hyperlink" Target="https://uchi.ru/" TargetMode="External"/><Relationship Id="rId119" Type="http://schemas.openxmlformats.org/officeDocument/2006/relationships/hyperlink" Target="http://www.school.edu.ru" TargetMode="External"/><Relationship Id="rId127" Type="http://schemas.openxmlformats.org/officeDocument/2006/relationships/hyperlink" Target="http://www.edu.ru" TargetMode="External"/><Relationship Id="rId10" Type="http://schemas.openxmlformats.org/officeDocument/2006/relationships/hyperlink" Target="http://www.edu.ru" TargetMode="External"/><Relationship Id="rId31" Type="http://schemas.openxmlformats.org/officeDocument/2006/relationships/hyperlink" Target="http://www.edu.ru" TargetMode="External"/><Relationship Id="rId44" Type="http://schemas.openxmlformats.org/officeDocument/2006/relationships/hyperlink" Target="http://www.school.edu.ru" TargetMode="External"/><Relationship Id="rId52" Type="http://schemas.openxmlformats.org/officeDocument/2006/relationships/hyperlink" Target="http://www.edu.ru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://www.school.edu.ru" TargetMode="External"/><Relationship Id="rId73" Type="http://schemas.openxmlformats.org/officeDocument/2006/relationships/hyperlink" Target="http://www.edu.ru" TargetMode="External"/><Relationship Id="rId78" Type="http://schemas.openxmlformats.org/officeDocument/2006/relationships/hyperlink" Target="https://uchi.ru" TargetMode="External"/><Relationship Id="rId81" Type="http://schemas.openxmlformats.org/officeDocument/2006/relationships/hyperlink" Target="https://uchi.ru" TargetMode="External"/><Relationship Id="rId86" Type="http://schemas.openxmlformats.org/officeDocument/2006/relationships/hyperlink" Target="http://www.school.edu.ru" TargetMode="External"/><Relationship Id="rId94" Type="http://schemas.openxmlformats.org/officeDocument/2006/relationships/hyperlink" Target="http://www.edu.ru" TargetMode="External"/><Relationship Id="rId99" Type="http://schemas.openxmlformats.org/officeDocument/2006/relationships/hyperlink" Target="https://uchi.ru" TargetMode="External"/><Relationship Id="rId101" Type="http://schemas.openxmlformats.org/officeDocument/2006/relationships/hyperlink" Target="http://www.school.edu.ru" TargetMode="External"/><Relationship Id="rId122" Type="http://schemas.openxmlformats.org/officeDocument/2006/relationships/hyperlink" Target="http://www.school.edu.ru" TargetMode="External"/><Relationship Id="rId130" Type="http://schemas.openxmlformats.org/officeDocument/2006/relationships/hyperlink" Target="http://www.edu.ru" TargetMode="External"/><Relationship Id="rId135" Type="http://schemas.openxmlformats.org/officeDocument/2006/relationships/hyperlink" Target="https://uchi.ru/" TargetMode="External"/><Relationship Id="rId143" Type="http://schemas.openxmlformats.org/officeDocument/2006/relationships/hyperlink" Target="http://www.school.edu.ru" TargetMode="External"/><Relationship Id="rId148" Type="http://schemas.openxmlformats.org/officeDocument/2006/relationships/hyperlink" Target="http://www.edu.ru" TargetMode="External"/><Relationship Id="rId151" Type="http://schemas.openxmlformats.org/officeDocument/2006/relationships/hyperlink" Target="http://www.edu.ru" TargetMode="External"/><Relationship Id="rId156" Type="http://schemas.openxmlformats.org/officeDocument/2006/relationships/hyperlink" Target="https://uchi.ru/" TargetMode="External"/><Relationship Id="rId164" Type="http://schemas.openxmlformats.org/officeDocument/2006/relationships/theme" Target="theme/theme1.xml"/><Relationship Id="rId4" Type="http://schemas.openxmlformats.org/officeDocument/2006/relationships/hyperlink" Target="http://www.edu.ru" TargetMode="External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hyperlink" Target="http://www.edu.ru" TargetMode="External"/><Relationship Id="rId34" Type="http://schemas.openxmlformats.org/officeDocument/2006/relationships/hyperlink" Target="http://www.edu.ru" TargetMode="External"/><Relationship Id="rId50" Type="http://schemas.openxmlformats.org/officeDocument/2006/relationships/hyperlink" Target="http://www.school.edu.ru" TargetMode="External"/><Relationship Id="rId55" Type="http://schemas.openxmlformats.org/officeDocument/2006/relationships/hyperlink" Target="http://www.edu.ru" TargetMode="External"/><Relationship Id="rId76" Type="http://schemas.openxmlformats.org/officeDocument/2006/relationships/hyperlink" Target="http://www.edu.ru" TargetMode="External"/><Relationship Id="rId97" Type="http://schemas.openxmlformats.org/officeDocument/2006/relationships/hyperlink" Target="http://www.edu.ru" TargetMode="External"/><Relationship Id="rId104" Type="http://schemas.openxmlformats.org/officeDocument/2006/relationships/hyperlink" Target="http://www.school.edu.ru" TargetMode="External"/><Relationship Id="rId120" Type="http://schemas.openxmlformats.org/officeDocument/2006/relationships/hyperlink" Target="https://uchi.ru/" TargetMode="External"/><Relationship Id="rId125" Type="http://schemas.openxmlformats.org/officeDocument/2006/relationships/hyperlink" Target="http://www.school.edu.ru" TargetMode="External"/><Relationship Id="rId141" Type="http://schemas.openxmlformats.org/officeDocument/2006/relationships/hyperlink" Target="https://uchi.ru/" TargetMode="External"/><Relationship Id="rId146" Type="http://schemas.openxmlformats.org/officeDocument/2006/relationships/hyperlink" Target="http://www.school.edu.ru" TargetMode="External"/><Relationship Id="rId7" Type="http://schemas.openxmlformats.org/officeDocument/2006/relationships/hyperlink" Target="http://www.edu.ru" TargetMode="External"/><Relationship Id="rId71" Type="http://schemas.openxmlformats.org/officeDocument/2006/relationships/hyperlink" Target="http://www.school.edu.ru" TargetMode="External"/><Relationship Id="rId92" Type="http://schemas.openxmlformats.org/officeDocument/2006/relationships/hyperlink" Target="http://www.school.edu.ru" TargetMode="External"/><Relationship Id="rId162" Type="http://schemas.openxmlformats.org/officeDocument/2006/relationships/hyperlink" Target="https://uchi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chool.edu.ru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://www.edu.ru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uchi.ru" TargetMode="External"/><Relationship Id="rId110" Type="http://schemas.openxmlformats.org/officeDocument/2006/relationships/hyperlink" Target="http://www.school.edu.ru" TargetMode="External"/><Relationship Id="rId115" Type="http://schemas.openxmlformats.org/officeDocument/2006/relationships/hyperlink" Target="http://www.edu.ru" TargetMode="External"/><Relationship Id="rId131" Type="http://schemas.openxmlformats.org/officeDocument/2006/relationships/hyperlink" Target="http://www.school.edu.ru" TargetMode="External"/><Relationship Id="rId136" Type="http://schemas.openxmlformats.org/officeDocument/2006/relationships/hyperlink" Target="http://www.edu.ru" TargetMode="External"/><Relationship Id="rId157" Type="http://schemas.openxmlformats.org/officeDocument/2006/relationships/hyperlink" Target="http://www.edu.ru" TargetMode="External"/><Relationship Id="rId61" Type="http://schemas.openxmlformats.org/officeDocument/2006/relationships/hyperlink" Target="http://www.edu.ru" TargetMode="External"/><Relationship Id="rId82" Type="http://schemas.openxmlformats.org/officeDocument/2006/relationships/hyperlink" Target="http://www.edu.ru" TargetMode="External"/><Relationship Id="rId152" Type="http://schemas.openxmlformats.org/officeDocument/2006/relationships/hyperlink" Target="http://www.school.edu.ru" TargetMode="External"/><Relationship Id="rId19" Type="http://schemas.openxmlformats.org/officeDocument/2006/relationships/hyperlink" Target="http://www.edu.ru" TargetMode="External"/><Relationship Id="rId14" Type="http://schemas.openxmlformats.org/officeDocument/2006/relationships/hyperlink" Target="http://www.school.edu.ru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://www.school.edu.ru" TargetMode="External"/><Relationship Id="rId56" Type="http://schemas.openxmlformats.org/officeDocument/2006/relationships/hyperlink" Target="http://www.school.edu.ru" TargetMode="External"/><Relationship Id="rId77" Type="http://schemas.openxmlformats.org/officeDocument/2006/relationships/hyperlink" Target="http://www.school.edu.ru" TargetMode="External"/><Relationship Id="rId100" Type="http://schemas.openxmlformats.org/officeDocument/2006/relationships/hyperlink" Target="http://www.edu.ru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uchi.ru/" TargetMode="External"/><Relationship Id="rId147" Type="http://schemas.openxmlformats.org/officeDocument/2006/relationships/hyperlink" Target="https://uchi.ru/" TargetMode="External"/><Relationship Id="rId8" Type="http://schemas.openxmlformats.org/officeDocument/2006/relationships/hyperlink" Target="http://www.school.edu.ru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uchi.ru" TargetMode="External"/><Relationship Id="rId93" Type="http://schemas.openxmlformats.org/officeDocument/2006/relationships/hyperlink" Target="https://uchi.ru" TargetMode="External"/><Relationship Id="rId98" Type="http://schemas.openxmlformats.org/officeDocument/2006/relationships/hyperlink" Target="http://www.school.edu.ru" TargetMode="External"/><Relationship Id="rId121" Type="http://schemas.openxmlformats.org/officeDocument/2006/relationships/hyperlink" Target="http://www.edu.ru" TargetMode="External"/><Relationship Id="rId142" Type="http://schemas.openxmlformats.org/officeDocument/2006/relationships/hyperlink" Target="http://www.edu.ru" TargetMode="External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://www.edu.ru" TargetMode="External"/><Relationship Id="rId46" Type="http://schemas.openxmlformats.org/officeDocument/2006/relationships/hyperlink" Target="http://www.edu.ru" TargetMode="External"/><Relationship Id="rId67" Type="http://schemas.openxmlformats.org/officeDocument/2006/relationships/hyperlink" Target="http://www.edu.ru" TargetMode="External"/><Relationship Id="rId116" Type="http://schemas.openxmlformats.org/officeDocument/2006/relationships/hyperlink" Target="http://www.school.edu.ru" TargetMode="External"/><Relationship Id="rId137" Type="http://schemas.openxmlformats.org/officeDocument/2006/relationships/hyperlink" Target="http://www.school.edu.ru" TargetMode="External"/><Relationship Id="rId158" Type="http://schemas.openxmlformats.org/officeDocument/2006/relationships/hyperlink" Target="http://www.school.edu.ru" TargetMode="External"/><Relationship Id="rId20" Type="http://schemas.openxmlformats.org/officeDocument/2006/relationships/hyperlink" Target="http://www.school.edu.ru" TargetMode="External"/><Relationship Id="rId41" Type="http://schemas.openxmlformats.org/officeDocument/2006/relationships/hyperlink" Target="http://www.school.edu.ru" TargetMode="External"/><Relationship Id="rId62" Type="http://schemas.openxmlformats.org/officeDocument/2006/relationships/hyperlink" Target="http://www.school.edu.ru" TargetMode="External"/><Relationship Id="rId83" Type="http://schemas.openxmlformats.org/officeDocument/2006/relationships/hyperlink" Target="http://www.school.edu.ru" TargetMode="External"/><Relationship Id="rId88" Type="http://schemas.openxmlformats.org/officeDocument/2006/relationships/hyperlink" Target="http://www.edu.ru" TargetMode="External"/><Relationship Id="rId111" Type="http://schemas.openxmlformats.org/officeDocument/2006/relationships/hyperlink" Target="https://uchi.ru/" TargetMode="External"/><Relationship Id="rId132" Type="http://schemas.openxmlformats.org/officeDocument/2006/relationships/hyperlink" Target="https://uchi.ru/" TargetMode="External"/><Relationship Id="rId153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43</Pages>
  <Words>11399</Words>
  <Characters>64979</Characters>
  <Application>Microsoft Office Word</Application>
  <DocSecurity>0</DocSecurity>
  <Lines>541</Lines>
  <Paragraphs>152</Paragraphs>
  <ScaleCrop>false</ScaleCrop>
  <Company>diakov.net</Company>
  <LinksUpToDate>false</LinksUpToDate>
  <CharactersWithSpaces>76226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8</cp:revision>
  <dcterms:created xsi:type="dcterms:W3CDTF">2023-09-14T20:25:00Z</dcterms:created>
  <dcterms:modified xsi:type="dcterms:W3CDTF">2024-09-04T16:05:00Z</dcterms:modified>
</cp:coreProperties>
</file>