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FE8" w:rsidRPr="007F5F85" w:rsidRDefault="00556FE8" w:rsidP="00556FE8">
      <w:pPr>
        <w:jc w:val="center"/>
        <w:rPr>
          <w:iCs/>
          <w:sz w:val="28"/>
          <w:szCs w:val="28"/>
        </w:rPr>
      </w:pPr>
      <w:r w:rsidRPr="007F5F85">
        <w:rPr>
          <w:iCs/>
          <w:sz w:val="28"/>
          <w:szCs w:val="28"/>
        </w:rPr>
        <w:t>Муниципальное об</w:t>
      </w:r>
      <w:r>
        <w:rPr>
          <w:iCs/>
          <w:sz w:val="28"/>
          <w:szCs w:val="28"/>
        </w:rPr>
        <w:t>щеоб</w:t>
      </w:r>
      <w:r w:rsidRPr="007F5F85">
        <w:rPr>
          <w:iCs/>
          <w:sz w:val="28"/>
          <w:szCs w:val="28"/>
        </w:rPr>
        <w:t>разовательное учреждение</w:t>
      </w:r>
    </w:p>
    <w:p w:rsidR="00556FE8" w:rsidRDefault="00556FE8" w:rsidP="00556FE8">
      <w:pPr>
        <w:jc w:val="center"/>
        <w:rPr>
          <w:iCs/>
          <w:sz w:val="28"/>
          <w:szCs w:val="28"/>
        </w:rPr>
      </w:pPr>
      <w:r w:rsidRPr="007F5F85">
        <w:rPr>
          <w:iCs/>
          <w:sz w:val="28"/>
          <w:szCs w:val="28"/>
        </w:rPr>
        <w:t>Ишненская средняя общеобразовательная школа</w:t>
      </w:r>
    </w:p>
    <w:p w:rsidR="00FC0B67" w:rsidRDefault="00FC0B67" w:rsidP="00556FE8">
      <w:pPr>
        <w:jc w:val="center"/>
        <w:rPr>
          <w:iCs/>
          <w:sz w:val="28"/>
          <w:szCs w:val="28"/>
        </w:rPr>
      </w:pPr>
      <w:r>
        <w:rPr>
          <w:iCs/>
          <w:sz w:val="28"/>
          <w:szCs w:val="28"/>
        </w:rPr>
        <w:t>Ростовского муниципального района</w:t>
      </w:r>
    </w:p>
    <w:p w:rsidR="00FC0B67" w:rsidRDefault="00FC0B67" w:rsidP="00556FE8">
      <w:pPr>
        <w:jc w:val="center"/>
        <w:rPr>
          <w:iCs/>
          <w:sz w:val="28"/>
          <w:szCs w:val="28"/>
        </w:rPr>
      </w:pPr>
      <w:r>
        <w:rPr>
          <w:iCs/>
          <w:sz w:val="28"/>
          <w:szCs w:val="28"/>
        </w:rPr>
        <w:t>Ярославской области</w:t>
      </w:r>
    </w:p>
    <w:p w:rsidR="00556FE8" w:rsidRPr="007F5F85" w:rsidRDefault="00556FE8" w:rsidP="00556FE8">
      <w:pPr>
        <w:jc w:val="center"/>
        <w:rPr>
          <w:iCs/>
          <w:sz w:val="28"/>
          <w:szCs w:val="28"/>
        </w:rPr>
      </w:pPr>
    </w:p>
    <w:p w:rsidR="00556FE8" w:rsidRDefault="00556FE8" w:rsidP="00556FE8">
      <w:pPr>
        <w:jc w:val="center"/>
        <w:rPr>
          <w:iCs/>
        </w:rPr>
      </w:pPr>
    </w:p>
    <w:p w:rsidR="00556FE8" w:rsidRPr="00FE58D5" w:rsidRDefault="00556FE8" w:rsidP="00556FE8">
      <w:pPr>
        <w:jc w:val="center"/>
        <w:rPr>
          <w:iCs/>
        </w:rPr>
      </w:pPr>
    </w:p>
    <w:p w:rsidR="00556FE8" w:rsidRPr="00FE58D5" w:rsidRDefault="00556FE8" w:rsidP="00556FE8">
      <w:pPr>
        <w:pStyle w:val="2"/>
        <w:rPr>
          <w:rFonts w:ascii="Times New Roman" w:hAnsi="Times New Roman" w:cs="Times New Roman"/>
        </w:rPr>
      </w:pPr>
      <w:r w:rsidRPr="00FE58D5">
        <w:rPr>
          <w:rFonts w:ascii="Times New Roman" w:hAnsi="Times New Roman" w:cs="Times New Roman"/>
        </w:rPr>
        <w:t xml:space="preserve">                                                         </w:t>
      </w:r>
      <w:r>
        <w:rPr>
          <w:rFonts w:ascii="Times New Roman" w:hAnsi="Times New Roman" w:cs="Times New Roman"/>
        </w:rPr>
        <w:t xml:space="preserve">           </w:t>
      </w:r>
      <w:r w:rsidRPr="00FE58D5">
        <w:rPr>
          <w:rFonts w:ascii="Times New Roman" w:hAnsi="Times New Roman" w:cs="Times New Roman"/>
        </w:rPr>
        <w:t xml:space="preserve"> </w:t>
      </w:r>
      <w:r w:rsidR="00DC2A44">
        <w:rPr>
          <w:rFonts w:ascii="Times New Roman" w:hAnsi="Times New Roman" w:cs="Times New Roman"/>
        </w:rPr>
        <w:t xml:space="preserve">                         </w:t>
      </w:r>
      <w:r w:rsidR="00FC0B67">
        <w:rPr>
          <w:rFonts w:ascii="Times New Roman" w:hAnsi="Times New Roman" w:cs="Times New Roman"/>
        </w:rPr>
        <w:t xml:space="preserve">                     </w:t>
      </w:r>
      <w:r w:rsidRPr="00FE58D5">
        <w:rPr>
          <w:rFonts w:ascii="Times New Roman" w:hAnsi="Times New Roman" w:cs="Times New Roman"/>
          <w:spacing w:val="10"/>
        </w:rPr>
        <w:t>УТВЕРЖДАЮ</w:t>
      </w:r>
    </w:p>
    <w:p w:rsidR="00556FE8" w:rsidRPr="00FC0B67" w:rsidRDefault="00556FE8" w:rsidP="00556FE8">
      <w:pPr>
        <w:pStyle w:val="2"/>
        <w:rPr>
          <w:rFonts w:ascii="Times New Roman" w:hAnsi="Times New Roman" w:cs="Times New Roman"/>
          <w:spacing w:val="-4"/>
        </w:rPr>
      </w:pPr>
      <w:r w:rsidRPr="00FE58D5">
        <w:rPr>
          <w:rFonts w:ascii="Times New Roman" w:hAnsi="Times New Roman" w:cs="Times New Roman"/>
          <w:spacing w:val="-2"/>
        </w:rPr>
        <w:t xml:space="preserve">                                  </w:t>
      </w:r>
      <w:r w:rsidRPr="00FE58D5">
        <w:rPr>
          <w:rFonts w:ascii="Times New Roman" w:hAnsi="Times New Roman" w:cs="Times New Roman"/>
          <w:spacing w:val="-4"/>
        </w:rPr>
        <w:t xml:space="preserve">                               </w:t>
      </w:r>
      <w:r w:rsidR="00DC2A44">
        <w:rPr>
          <w:rFonts w:ascii="Times New Roman" w:hAnsi="Times New Roman" w:cs="Times New Roman"/>
          <w:spacing w:val="-4"/>
        </w:rPr>
        <w:t xml:space="preserve">                                                       </w:t>
      </w:r>
      <w:r w:rsidR="00FC0B67">
        <w:rPr>
          <w:rFonts w:ascii="Times New Roman" w:hAnsi="Times New Roman" w:cs="Times New Roman"/>
          <w:spacing w:val="-4"/>
        </w:rPr>
        <w:t xml:space="preserve">  </w:t>
      </w:r>
      <w:r w:rsidR="00DC2A44">
        <w:rPr>
          <w:rFonts w:ascii="Times New Roman" w:hAnsi="Times New Roman" w:cs="Times New Roman"/>
          <w:spacing w:val="-4"/>
        </w:rPr>
        <w:t xml:space="preserve"> </w:t>
      </w:r>
      <w:r w:rsidRPr="00FE58D5">
        <w:rPr>
          <w:rFonts w:ascii="Times New Roman" w:hAnsi="Times New Roman" w:cs="Times New Roman"/>
          <w:spacing w:val="-1"/>
        </w:rPr>
        <w:t>Приказ №</w:t>
      </w:r>
      <w:r w:rsidRPr="00FE58D5">
        <w:rPr>
          <w:rFonts w:ascii="Times New Roman" w:hAnsi="Times New Roman" w:cs="Times New Roman"/>
          <w:b/>
          <w:spacing w:val="-1"/>
        </w:rPr>
        <w:t xml:space="preserve"> </w:t>
      </w:r>
      <w:r w:rsidR="00FC0B67" w:rsidRPr="00FC0B67">
        <w:rPr>
          <w:rFonts w:ascii="Times New Roman" w:hAnsi="Times New Roman" w:cs="Times New Roman"/>
          <w:spacing w:val="-1"/>
        </w:rPr>
        <w:t>392 о/2 от 29 августа 2024г</w:t>
      </w:r>
      <w:r w:rsidR="00FC0B67">
        <w:rPr>
          <w:rFonts w:ascii="Times New Roman" w:hAnsi="Times New Roman" w:cs="Times New Roman"/>
          <w:spacing w:val="-1"/>
        </w:rPr>
        <w:t>.</w:t>
      </w:r>
    </w:p>
    <w:p w:rsidR="00556FE8" w:rsidRPr="00FE58D5" w:rsidRDefault="00556FE8" w:rsidP="00556FE8">
      <w:pPr>
        <w:pStyle w:val="2"/>
        <w:rPr>
          <w:rFonts w:ascii="Times New Roman" w:hAnsi="Times New Roman" w:cs="Times New Roman"/>
          <w:spacing w:val="-4"/>
        </w:rPr>
      </w:pPr>
      <w:r w:rsidRPr="00FE58D5">
        <w:rPr>
          <w:rFonts w:ascii="Times New Roman" w:hAnsi="Times New Roman" w:cs="Times New Roman"/>
          <w:spacing w:val="-4"/>
        </w:rPr>
        <w:t xml:space="preserve">                                                                  </w:t>
      </w:r>
      <w:r w:rsidR="00DC2A44">
        <w:rPr>
          <w:rFonts w:ascii="Times New Roman" w:hAnsi="Times New Roman" w:cs="Times New Roman"/>
          <w:spacing w:val="-4"/>
        </w:rPr>
        <w:t xml:space="preserve">                                                          </w:t>
      </w:r>
      <w:r w:rsidR="00FC0B67">
        <w:rPr>
          <w:rFonts w:ascii="Times New Roman" w:hAnsi="Times New Roman" w:cs="Times New Roman"/>
        </w:rPr>
        <w:t>И.О. директора: Ку</w:t>
      </w:r>
      <w:r w:rsidR="00FC0B67">
        <w:rPr>
          <w:rFonts w:ascii="Times New Roman" w:hAnsi="Times New Roman" w:cs="Times New Roman"/>
          <w:spacing w:val="-1"/>
        </w:rPr>
        <w:t>ликова О.Н.</w:t>
      </w:r>
    </w:p>
    <w:p w:rsidR="00556FE8" w:rsidRPr="00FE58D5" w:rsidRDefault="00556FE8" w:rsidP="00556FE8">
      <w:pPr>
        <w:pStyle w:val="2"/>
        <w:rPr>
          <w:rFonts w:ascii="Times New Roman" w:hAnsi="Times New Roman" w:cs="Times New Roman"/>
        </w:rPr>
      </w:pPr>
      <w:r w:rsidRPr="00FE58D5">
        <w:rPr>
          <w:rFonts w:ascii="Times New Roman" w:hAnsi="Times New Roman" w:cs="Times New Roman"/>
          <w:spacing w:val="-5"/>
        </w:rPr>
        <w:t xml:space="preserve">                                                                 </w:t>
      </w:r>
      <w:r w:rsidR="00DC2A44">
        <w:rPr>
          <w:rFonts w:ascii="Times New Roman" w:hAnsi="Times New Roman" w:cs="Times New Roman"/>
          <w:spacing w:val="-5"/>
        </w:rPr>
        <w:t xml:space="preserve">                                                                                              </w:t>
      </w:r>
      <w:r w:rsidRPr="00FE58D5">
        <w:rPr>
          <w:rFonts w:ascii="Times New Roman" w:hAnsi="Times New Roman" w:cs="Times New Roman"/>
          <w:spacing w:val="-5"/>
        </w:rPr>
        <w:t xml:space="preserve">  </w:t>
      </w:r>
      <w:r w:rsidRPr="00FE58D5">
        <w:rPr>
          <w:rFonts w:ascii="Times New Roman" w:hAnsi="Times New Roman" w:cs="Times New Roman"/>
          <w:spacing w:val="-5"/>
          <w:sz w:val="18"/>
          <w:szCs w:val="18"/>
        </w:rPr>
        <w:t xml:space="preserve">                                         </w:t>
      </w:r>
      <w:r w:rsidR="00DC2A44">
        <w:rPr>
          <w:rFonts w:ascii="Times New Roman" w:hAnsi="Times New Roman" w:cs="Times New Roman"/>
          <w:spacing w:val="-5"/>
          <w:sz w:val="18"/>
          <w:szCs w:val="18"/>
        </w:rPr>
        <w:t xml:space="preserve">                               </w:t>
      </w:r>
      <w:r w:rsidRPr="00FE58D5">
        <w:rPr>
          <w:rFonts w:ascii="Times New Roman" w:hAnsi="Times New Roman" w:cs="Times New Roman"/>
          <w:spacing w:val="-5"/>
          <w:sz w:val="18"/>
          <w:szCs w:val="18"/>
        </w:rPr>
        <w:t xml:space="preserve">                  </w:t>
      </w:r>
    </w:p>
    <w:p w:rsidR="00556FE8" w:rsidRPr="00FE58D5" w:rsidRDefault="00556FE8" w:rsidP="00556FE8">
      <w:pPr>
        <w:pStyle w:val="2"/>
        <w:rPr>
          <w:rFonts w:ascii="Times New Roman" w:hAnsi="Times New Roman" w:cs="Times New Roman"/>
          <w:spacing w:val="-1"/>
          <w:sz w:val="18"/>
          <w:szCs w:val="18"/>
        </w:rPr>
      </w:pPr>
      <w:r w:rsidRPr="00FE58D5">
        <w:rPr>
          <w:rFonts w:ascii="Times New Roman" w:hAnsi="Times New Roman" w:cs="Times New Roman"/>
        </w:rPr>
        <w:t xml:space="preserve">                             </w:t>
      </w:r>
      <w:r w:rsidRPr="00FE58D5">
        <w:rPr>
          <w:rFonts w:ascii="Times New Roman" w:hAnsi="Times New Roman" w:cs="Times New Roman"/>
          <w:sz w:val="18"/>
          <w:szCs w:val="18"/>
        </w:rPr>
        <w:t xml:space="preserve">                                                              </w:t>
      </w:r>
    </w:p>
    <w:p w:rsidR="00556FE8" w:rsidRDefault="00556FE8" w:rsidP="00556FE8">
      <w:pPr>
        <w:rPr>
          <w:color w:val="000000"/>
          <w:spacing w:val="-1"/>
        </w:rPr>
      </w:pPr>
      <w:r>
        <w:rPr>
          <w:color w:val="000000"/>
          <w:spacing w:val="-1"/>
        </w:rPr>
        <w:t xml:space="preserve">                                                                                               </w:t>
      </w:r>
    </w:p>
    <w:p w:rsidR="00556FE8" w:rsidRDefault="00556FE8" w:rsidP="00556FE8">
      <w:pPr>
        <w:rPr>
          <w:color w:val="000000"/>
          <w:spacing w:val="-1"/>
        </w:rPr>
      </w:pPr>
    </w:p>
    <w:p w:rsidR="00556FE8" w:rsidRDefault="00556FE8" w:rsidP="00556FE8">
      <w:pPr>
        <w:rPr>
          <w:color w:val="000000"/>
        </w:rPr>
      </w:pPr>
    </w:p>
    <w:p w:rsidR="00556FE8" w:rsidRDefault="00556FE8" w:rsidP="00556FE8">
      <w:pPr>
        <w:rPr>
          <w:color w:val="000000"/>
        </w:rPr>
      </w:pPr>
    </w:p>
    <w:p w:rsidR="00556FE8" w:rsidRDefault="00556FE8" w:rsidP="00556FE8">
      <w:pPr>
        <w:rPr>
          <w:iCs/>
          <w:sz w:val="28"/>
          <w:szCs w:val="28"/>
        </w:rPr>
      </w:pPr>
    </w:p>
    <w:p w:rsidR="00FC0B67" w:rsidRDefault="00883C91" w:rsidP="00556FE8">
      <w:pPr>
        <w:pStyle w:val="2"/>
        <w:jc w:val="center"/>
        <w:rPr>
          <w:rFonts w:ascii="Times New Roman" w:hAnsi="Times New Roman" w:cs="Times New Roman"/>
          <w:sz w:val="28"/>
          <w:szCs w:val="28"/>
        </w:rPr>
      </w:pPr>
      <w:r>
        <w:rPr>
          <w:rFonts w:ascii="Times New Roman" w:hAnsi="Times New Roman" w:cs="Times New Roman"/>
          <w:sz w:val="28"/>
          <w:szCs w:val="28"/>
        </w:rPr>
        <w:t>Дополнительная общеобразовательная общеразвивающая</w:t>
      </w:r>
    </w:p>
    <w:p w:rsidR="00556FE8" w:rsidRPr="007F5F85" w:rsidRDefault="00883C91" w:rsidP="00556FE8">
      <w:pPr>
        <w:pStyle w:val="2"/>
        <w:jc w:val="center"/>
        <w:rPr>
          <w:rFonts w:ascii="Times New Roman" w:hAnsi="Times New Roman" w:cs="Times New Roman"/>
          <w:sz w:val="28"/>
          <w:szCs w:val="28"/>
        </w:rPr>
      </w:pPr>
      <w:r>
        <w:rPr>
          <w:rFonts w:ascii="Times New Roman" w:hAnsi="Times New Roman" w:cs="Times New Roman"/>
          <w:sz w:val="28"/>
          <w:szCs w:val="28"/>
        </w:rPr>
        <w:t xml:space="preserve"> программа</w:t>
      </w:r>
      <w:r w:rsidR="00FC0B67">
        <w:rPr>
          <w:rFonts w:ascii="Times New Roman" w:hAnsi="Times New Roman" w:cs="Times New Roman"/>
          <w:sz w:val="28"/>
          <w:szCs w:val="28"/>
        </w:rPr>
        <w:t xml:space="preserve"> кружка</w:t>
      </w:r>
    </w:p>
    <w:p w:rsidR="009408AD" w:rsidRPr="00883C91" w:rsidRDefault="00FC0B67" w:rsidP="009408AD">
      <w:pPr>
        <w:pStyle w:val="2"/>
        <w:jc w:val="center"/>
        <w:rPr>
          <w:rFonts w:ascii="Times New Roman" w:hAnsi="Times New Roman" w:cs="Times New Roman"/>
          <w:b/>
          <w:sz w:val="36"/>
          <w:szCs w:val="36"/>
        </w:rPr>
      </w:pPr>
      <w:r>
        <w:rPr>
          <w:rFonts w:ascii="Times New Roman" w:hAnsi="Times New Roman" w:cs="Times New Roman"/>
          <w:b/>
          <w:sz w:val="36"/>
          <w:szCs w:val="36"/>
        </w:rPr>
        <w:t>«Ансамблев</w:t>
      </w:r>
      <w:r w:rsidR="009408AD">
        <w:rPr>
          <w:rFonts w:ascii="Times New Roman" w:hAnsi="Times New Roman" w:cs="Times New Roman"/>
          <w:b/>
          <w:sz w:val="36"/>
          <w:szCs w:val="36"/>
        </w:rPr>
        <w:t>ое пение»</w:t>
      </w:r>
    </w:p>
    <w:p w:rsidR="00556FE8" w:rsidRPr="00FC0B67" w:rsidRDefault="00FC0B67" w:rsidP="00556FE8">
      <w:pPr>
        <w:jc w:val="center"/>
        <w:rPr>
          <w:sz w:val="28"/>
          <w:szCs w:val="28"/>
        </w:rPr>
      </w:pPr>
      <w:r w:rsidRPr="00FC0B67">
        <w:rPr>
          <w:sz w:val="28"/>
          <w:szCs w:val="28"/>
        </w:rPr>
        <w:t>64 часа (2 часа в неделю)</w:t>
      </w:r>
    </w:p>
    <w:p w:rsidR="00556FE8" w:rsidRPr="00FC0B67" w:rsidRDefault="00FC0B67" w:rsidP="00556FE8">
      <w:pPr>
        <w:jc w:val="center"/>
      </w:pPr>
      <w:r>
        <w:t>в</w:t>
      </w:r>
      <w:r w:rsidRPr="00FC0B67">
        <w:t>озрастная группа 9-12</w:t>
      </w:r>
      <w:r w:rsidR="00BD1AC2" w:rsidRPr="00FC0B67">
        <w:t xml:space="preserve"> </w:t>
      </w:r>
      <w:r w:rsidRPr="00FC0B67">
        <w:t>лет</w:t>
      </w:r>
    </w:p>
    <w:p w:rsidR="00556FE8" w:rsidRDefault="00556FE8" w:rsidP="00556FE8">
      <w:pPr>
        <w:jc w:val="center"/>
        <w:rPr>
          <w:sz w:val="36"/>
          <w:szCs w:val="36"/>
        </w:rPr>
      </w:pPr>
    </w:p>
    <w:p w:rsidR="00556FE8" w:rsidRPr="002B2EA5" w:rsidRDefault="00556FE8" w:rsidP="00556FE8">
      <w:pPr>
        <w:jc w:val="right"/>
      </w:pPr>
    </w:p>
    <w:p w:rsidR="00556FE8" w:rsidRDefault="00556FE8" w:rsidP="00556FE8">
      <w:pPr>
        <w:jc w:val="right"/>
        <w:rPr>
          <w:sz w:val="28"/>
          <w:szCs w:val="28"/>
        </w:rPr>
      </w:pPr>
    </w:p>
    <w:p w:rsidR="00556FE8" w:rsidRDefault="00556FE8" w:rsidP="00556FE8">
      <w:pPr>
        <w:jc w:val="right"/>
        <w:rPr>
          <w:sz w:val="28"/>
          <w:szCs w:val="28"/>
        </w:rPr>
      </w:pPr>
    </w:p>
    <w:p w:rsidR="00556FE8" w:rsidRDefault="00556FE8" w:rsidP="00556FE8">
      <w:pPr>
        <w:jc w:val="right"/>
        <w:rPr>
          <w:sz w:val="28"/>
          <w:szCs w:val="28"/>
        </w:rPr>
      </w:pPr>
    </w:p>
    <w:p w:rsidR="00556FE8" w:rsidRDefault="00556FE8" w:rsidP="00556FE8">
      <w:pPr>
        <w:jc w:val="right"/>
        <w:rPr>
          <w:sz w:val="28"/>
          <w:szCs w:val="28"/>
        </w:rPr>
      </w:pPr>
    </w:p>
    <w:p w:rsidR="00556FE8" w:rsidRDefault="00556FE8" w:rsidP="00556FE8">
      <w:pPr>
        <w:jc w:val="right"/>
        <w:rPr>
          <w:sz w:val="28"/>
          <w:szCs w:val="28"/>
        </w:rPr>
      </w:pPr>
    </w:p>
    <w:p w:rsidR="00556FE8" w:rsidRDefault="00556FE8" w:rsidP="00556FE8">
      <w:pPr>
        <w:jc w:val="right"/>
        <w:rPr>
          <w:sz w:val="28"/>
          <w:szCs w:val="28"/>
        </w:rPr>
      </w:pPr>
    </w:p>
    <w:p w:rsidR="00556FE8" w:rsidRDefault="00556FE8" w:rsidP="00556FE8">
      <w:pPr>
        <w:jc w:val="right"/>
        <w:rPr>
          <w:sz w:val="28"/>
          <w:szCs w:val="28"/>
        </w:rPr>
      </w:pPr>
    </w:p>
    <w:p w:rsidR="00556FE8" w:rsidRDefault="00556FE8" w:rsidP="00556FE8">
      <w:pPr>
        <w:jc w:val="right"/>
        <w:rPr>
          <w:sz w:val="28"/>
          <w:szCs w:val="28"/>
        </w:rPr>
      </w:pPr>
    </w:p>
    <w:p w:rsidR="00883C91" w:rsidRDefault="00883C91" w:rsidP="00556FE8">
      <w:pPr>
        <w:jc w:val="right"/>
        <w:rPr>
          <w:sz w:val="28"/>
          <w:szCs w:val="28"/>
        </w:rPr>
      </w:pPr>
    </w:p>
    <w:p w:rsidR="00883C91" w:rsidRDefault="00883C91" w:rsidP="00556FE8">
      <w:pPr>
        <w:jc w:val="right"/>
        <w:rPr>
          <w:sz w:val="28"/>
          <w:szCs w:val="28"/>
        </w:rPr>
      </w:pPr>
    </w:p>
    <w:p w:rsidR="00883C91" w:rsidRDefault="00883C91" w:rsidP="00556FE8">
      <w:pPr>
        <w:jc w:val="right"/>
        <w:rPr>
          <w:sz w:val="28"/>
          <w:szCs w:val="28"/>
        </w:rPr>
      </w:pPr>
    </w:p>
    <w:p w:rsidR="00883C91" w:rsidRDefault="00883C91" w:rsidP="00556FE8">
      <w:pPr>
        <w:jc w:val="right"/>
        <w:rPr>
          <w:sz w:val="28"/>
          <w:szCs w:val="28"/>
        </w:rPr>
      </w:pPr>
    </w:p>
    <w:p w:rsidR="00883C91" w:rsidRDefault="00883C91" w:rsidP="00556FE8">
      <w:pPr>
        <w:jc w:val="right"/>
        <w:rPr>
          <w:sz w:val="28"/>
          <w:szCs w:val="28"/>
        </w:rPr>
      </w:pPr>
    </w:p>
    <w:p w:rsidR="00883C91" w:rsidRDefault="00883C91" w:rsidP="00556FE8">
      <w:pPr>
        <w:jc w:val="right"/>
        <w:rPr>
          <w:sz w:val="28"/>
          <w:szCs w:val="28"/>
        </w:rPr>
      </w:pPr>
    </w:p>
    <w:p w:rsidR="00556FE8" w:rsidRDefault="00556FE8" w:rsidP="00556FE8">
      <w:pPr>
        <w:jc w:val="right"/>
        <w:rPr>
          <w:sz w:val="28"/>
          <w:szCs w:val="28"/>
        </w:rPr>
      </w:pPr>
    </w:p>
    <w:p w:rsidR="00556FE8" w:rsidRDefault="00556FE8" w:rsidP="00556FE8">
      <w:pPr>
        <w:jc w:val="right"/>
        <w:rPr>
          <w:sz w:val="28"/>
          <w:szCs w:val="28"/>
        </w:rPr>
      </w:pPr>
    </w:p>
    <w:p w:rsidR="00556FE8" w:rsidRPr="00D53DC4" w:rsidRDefault="00556FE8" w:rsidP="00556FE8">
      <w:pPr>
        <w:ind w:firstLine="567"/>
        <w:jc w:val="center"/>
        <w:rPr>
          <w:sz w:val="28"/>
          <w:szCs w:val="28"/>
        </w:rPr>
      </w:pPr>
      <w:r>
        <w:rPr>
          <w:sz w:val="28"/>
          <w:szCs w:val="28"/>
        </w:rPr>
        <w:t xml:space="preserve">                  </w:t>
      </w:r>
      <w:r w:rsidR="00FC0B67">
        <w:rPr>
          <w:sz w:val="28"/>
          <w:szCs w:val="28"/>
        </w:rPr>
        <w:t xml:space="preserve">                              Составитель</w:t>
      </w:r>
      <w:r>
        <w:rPr>
          <w:sz w:val="28"/>
          <w:szCs w:val="28"/>
        </w:rPr>
        <w:t>:</w:t>
      </w:r>
    </w:p>
    <w:p w:rsidR="00556FE8" w:rsidRDefault="00556FE8" w:rsidP="00556FE8">
      <w:pPr>
        <w:jc w:val="center"/>
        <w:rPr>
          <w:sz w:val="28"/>
          <w:szCs w:val="28"/>
        </w:rPr>
      </w:pPr>
      <w:r>
        <w:rPr>
          <w:sz w:val="28"/>
          <w:szCs w:val="28"/>
        </w:rPr>
        <w:t xml:space="preserve">                                                             учитель музыки    </w:t>
      </w:r>
    </w:p>
    <w:p w:rsidR="00556FE8" w:rsidRDefault="00556FE8" w:rsidP="00556FE8">
      <w:pPr>
        <w:jc w:val="center"/>
        <w:rPr>
          <w:sz w:val="28"/>
          <w:szCs w:val="28"/>
        </w:rPr>
      </w:pPr>
      <w:r>
        <w:rPr>
          <w:sz w:val="28"/>
          <w:szCs w:val="28"/>
        </w:rPr>
        <w:t xml:space="preserve">                                                                                </w:t>
      </w:r>
      <w:r w:rsidR="00FC0B67">
        <w:rPr>
          <w:sz w:val="28"/>
          <w:szCs w:val="28"/>
        </w:rPr>
        <w:t xml:space="preserve"> </w:t>
      </w:r>
      <w:r>
        <w:rPr>
          <w:sz w:val="28"/>
          <w:szCs w:val="28"/>
        </w:rPr>
        <w:t>Седова Наталья Алексеевна</w:t>
      </w:r>
    </w:p>
    <w:p w:rsidR="00DC2A44" w:rsidRDefault="00DC2A44" w:rsidP="00FC0B67">
      <w:pPr>
        <w:rPr>
          <w:sz w:val="44"/>
          <w:szCs w:val="44"/>
        </w:rPr>
      </w:pPr>
    </w:p>
    <w:p w:rsidR="00DC2A44" w:rsidRDefault="00DC2A44" w:rsidP="00556FE8">
      <w:pPr>
        <w:jc w:val="right"/>
        <w:rPr>
          <w:sz w:val="44"/>
          <w:szCs w:val="44"/>
        </w:rPr>
      </w:pPr>
    </w:p>
    <w:p w:rsidR="00883C91" w:rsidRPr="00DB1404" w:rsidRDefault="00883C91" w:rsidP="00FC0B67">
      <w:pPr>
        <w:jc w:val="center"/>
        <w:rPr>
          <w:sz w:val="44"/>
          <w:szCs w:val="44"/>
        </w:rPr>
      </w:pPr>
    </w:p>
    <w:p w:rsidR="00556FE8" w:rsidRDefault="00FC0B67" w:rsidP="00FC0B67">
      <w:pPr>
        <w:jc w:val="center"/>
        <w:rPr>
          <w:sz w:val="28"/>
          <w:szCs w:val="28"/>
        </w:rPr>
      </w:pPr>
      <w:r>
        <w:rPr>
          <w:sz w:val="28"/>
          <w:szCs w:val="28"/>
        </w:rPr>
        <w:t>2024-2025</w:t>
      </w:r>
      <w:r w:rsidR="00556FE8" w:rsidRPr="002B2EA5">
        <w:rPr>
          <w:sz w:val="28"/>
          <w:szCs w:val="28"/>
        </w:rPr>
        <w:t>г</w:t>
      </w:r>
      <w:r w:rsidR="00556FE8">
        <w:rPr>
          <w:sz w:val="28"/>
          <w:szCs w:val="28"/>
        </w:rPr>
        <w:t>.</w:t>
      </w:r>
    </w:p>
    <w:p w:rsidR="00883C91" w:rsidRDefault="00883C91" w:rsidP="00556FE8">
      <w:pPr>
        <w:jc w:val="center"/>
        <w:rPr>
          <w:sz w:val="28"/>
          <w:szCs w:val="28"/>
        </w:rPr>
      </w:pPr>
    </w:p>
    <w:p w:rsidR="00BD1AC2" w:rsidRDefault="00C043E0" w:rsidP="00207647">
      <w:pPr>
        <w:rPr>
          <w:b/>
          <w:bCs/>
        </w:rPr>
      </w:pPr>
      <w:r>
        <w:rPr>
          <w:b/>
          <w:bCs/>
        </w:rPr>
        <w:lastRenderedPageBreak/>
        <w:t xml:space="preserve">                                            </w:t>
      </w:r>
      <w:r w:rsidR="00BD1AC2">
        <w:rPr>
          <w:b/>
          <w:bCs/>
        </w:rPr>
        <w:t xml:space="preserve">         </w:t>
      </w:r>
    </w:p>
    <w:p w:rsidR="002C2FFE" w:rsidRPr="00556FE8" w:rsidRDefault="00BD1AC2" w:rsidP="00207647">
      <w:pPr>
        <w:rPr>
          <w:sz w:val="28"/>
          <w:szCs w:val="28"/>
        </w:rPr>
      </w:pPr>
      <w:r>
        <w:rPr>
          <w:b/>
          <w:bCs/>
        </w:rPr>
        <w:t xml:space="preserve">                                                        </w:t>
      </w:r>
      <w:r w:rsidR="002C2FFE" w:rsidRPr="00AE6302">
        <w:rPr>
          <w:b/>
          <w:bCs/>
        </w:rPr>
        <w:t>Пояснительная записка</w:t>
      </w:r>
    </w:p>
    <w:p w:rsidR="002C2FFE" w:rsidRDefault="002C2FFE" w:rsidP="00207647">
      <w:pPr>
        <w:pStyle w:val="a3"/>
        <w:spacing w:before="0" w:beforeAutospacing="0" w:after="0" w:afterAutospacing="0"/>
        <w:ind w:firstLine="283"/>
        <w:jc w:val="center"/>
        <w:rPr>
          <w:b/>
          <w:bCs/>
          <w:sz w:val="28"/>
          <w:szCs w:val="28"/>
        </w:rPr>
      </w:pPr>
    </w:p>
    <w:p w:rsidR="002C2FFE" w:rsidRDefault="00C043E0" w:rsidP="00207647">
      <w:pPr>
        <w:pStyle w:val="a3"/>
        <w:spacing w:before="0" w:beforeAutospacing="0" w:after="0" w:afterAutospacing="0"/>
        <w:ind w:firstLine="567"/>
        <w:jc w:val="both"/>
        <w:rPr>
          <w:color w:val="FFFFFF"/>
        </w:rPr>
      </w:pPr>
      <w:r w:rsidRPr="00C043E0">
        <w:rPr>
          <w:bCs/>
        </w:rPr>
        <w:t>Дополнительная общ</w:t>
      </w:r>
      <w:r w:rsidR="00CA7D4A">
        <w:rPr>
          <w:bCs/>
        </w:rPr>
        <w:t>еобразовательная</w:t>
      </w:r>
      <w:r w:rsidRPr="00C043E0">
        <w:rPr>
          <w:bCs/>
        </w:rPr>
        <w:t xml:space="preserve"> программа</w:t>
      </w:r>
      <w:r w:rsidR="00FB7D3E">
        <w:rPr>
          <w:bCs/>
        </w:rPr>
        <w:t xml:space="preserve"> «Ансамблев</w:t>
      </w:r>
      <w:r>
        <w:rPr>
          <w:bCs/>
        </w:rPr>
        <w:t>ое пение» для ансамбля</w:t>
      </w:r>
      <w:r w:rsidR="00556FE8">
        <w:rPr>
          <w:bCs/>
        </w:rPr>
        <w:t xml:space="preserve"> «Веснушки</w:t>
      </w:r>
      <w:r w:rsidR="002C2FFE" w:rsidRPr="006D4A6C">
        <w:rPr>
          <w:bCs/>
        </w:rPr>
        <w:t xml:space="preserve">» составлена на основе </w:t>
      </w:r>
      <w:r w:rsidR="002C2FFE" w:rsidRPr="006D4A6C">
        <w:t>а</w:t>
      </w:r>
      <w:r w:rsidR="002C2FFE" w:rsidRPr="006D4A6C">
        <w:rPr>
          <w:bCs/>
        </w:rPr>
        <w:t>вторской программы «Вокальный кружок» по художественно-эстетическому направлению Просвирина О.С, 2012г.</w:t>
      </w:r>
      <w:r w:rsidR="002C2FFE" w:rsidRPr="006D4A6C">
        <w:rPr>
          <w:color w:val="FFFFFF"/>
        </w:rPr>
        <w:t>;</w:t>
      </w:r>
    </w:p>
    <w:p w:rsidR="00015824" w:rsidRDefault="00015824" w:rsidP="00207647">
      <w:pPr>
        <w:pStyle w:val="a3"/>
        <w:spacing w:before="0" w:beforeAutospacing="0" w:after="0" w:afterAutospacing="0"/>
        <w:ind w:firstLine="567"/>
        <w:jc w:val="both"/>
        <w:rPr>
          <w:color w:val="FFFFFF"/>
        </w:rPr>
      </w:pPr>
    </w:p>
    <w:p w:rsidR="00C043E0" w:rsidRPr="006D4A6C" w:rsidRDefault="00015824" w:rsidP="00207647">
      <w:pPr>
        <w:pStyle w:val="a3"/>
        <w:spacing w:before="0" w:beforeAutospacing="0" w:after="0" w:afterAutospacing="0"/>
        <w:jc w:val="both"/>
      </w:pPr>
      <w:r>
        <w:t xml:space="preserve">         Программа разработана с учетом Федерального закона «Об образовании в Российской федерации» №273-ФЗ от 29.12.2012 п. 9 ст.2; п.1 ст.12; п.5 ст. 12; п.3,6 ст. 28, 13, 17; часть 3ст 34, Концепции развития дополнительного образования детей до 2030 года (Распоряжение Правительства Российской Федерации от 31 марта 2022 г. № 678-р), 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015824" w:rsidRDefault="00745F1E" w:rsidP="00207647">
      <w:pPr>
        <w:rPr>
          <w:color w:val="000000"/>
          <w:sz w:val="19"/>
          <w:szCs w:val="19"/>
          <w:shd w:val="clear" w:color="auto" w:fill="FFFFFF"/>
        </w:rPr>
      </w:pPr>
      <w:r>
        <w:rPr>
          <w:rFonts w:eastAsia="Calibri"/>
          <w:lang w:eastAsia="en-US"/>
        </w:rPr>
        <w:t xml:space="preserve">    </w:t>
      </w:r>
    </w:p>
    <w:p w:rsidR="00733B57" w:rsidRDefault="00733B57" w:rsidP="00207647">
      <w:pPr>
        <w:rPr>
          <w:b/>
        </w:rPr>
      </w:pPr>
      <w:r>
        <w:rPr>
          <w:b/>
        </w:rPr>
        <w:t>Актуальность программы</w:t>
      </w:r>
    </w:p>
    <w:p w:rsidR="00745F1E" w:rsidRPr="00E00367" w:rsidRDefault="00745F1E" w:rsidP="00207647">
      <w:pPr>
        <w:jc w:val="center"/>
      </w:pPr>
    </w:p>
    <w:p w:rsidR="00733B57" w:rsidRPr="00E00367" w:rsidRDefault="00733B57" w:rsidP="00207647">
      <w:pPr>
        <w:ind w:firstLine="567"/>
        <w:jc w:val="both"/>
      </w:pPr>
      <w:r w:rsidRPr="00E00367">
        <w:t>Ансамблевое пение играет важную роль в воспитании детей и формировании их музыкальной культуры. Само по себе коллективное пение - прекрасная психологическая, нравственная и эстетическая среда для формирования лучших качеств личности.</w:t>
      </w:r>
    </w:p>
    <w:p w:rsidR="00733B57" w:rsidRPr="00E00367" w:rsidRDefault="00733B57" w:rsidP="00207647">
      <w:pPr>
        <w:ind w:firstLine="567"/>
        <w:jc w:val="both"/>
      </w:pPr>
      <w:r w:rsidRPr="00E00367">
        <w:t>Пение - активный творческий досуг, оно развивает мышление детей и подрос</w:t>
      </w:r>
      <w:r w:rsidR="00FB7D3E">
        <w:t>тков. При включении в ансамблевую</w:t>
      </w:r>
      <w:r w:rsidRPr="00E00367">
        <w:t xml:space="preserve"> самодеятельность у воспитанников возникает целая гамма отношений эмоционально-психологического характера. Совместная творческая деятельность усиливает свойственную детям и подросткам потребность в общении, способствует формированию чувства ответственности за общее дело, чувство коллективизма.</w:t>
      </w:r>
    </w:p>
    <w:p w:rsidR="00733B57" w:rsidRDefault="00733B57" w:rsidP="00207647">
      <w:pPr>
        <w:ind w:firstLine="567"/>
        <w:jc w:val="both"/>
      </w:pPr>
      <w:r w:rsidRPr="00E00367">
        <w:t xml:space="preserve">Данная программа не является новым словом в развитии музыкального воспитания в нашей стране, так как имеет ряд аналогов, основанных на единой методике и традициях вокального искусства. Однако, наряду с другими программами, она актуальна в данное время по причине необходимости духовного развития подрастающего поколения, ведь музыка, и в частности пение, являлась всегда составной частью художественно-эстетического воспитания и позитивным фактором в формировании духовного мира ребенка. Таким образом, основываясь на естественном желании детей и подростков заниматься пением, и, направив данные занятия в нужное русло, </w:t>
      </w:r>
      <w:proofErr w:type="gramStart"/>
      <w:r w:rsidRPr="00E00367">
        <w:t>возможно</w:t>
      </w:r>
      <w:proofErr w:type="gramEnd"/>
      <w:r w:rsidRPr="00E00367">
        <w:t xml:space="preserve"> обучить учащихся правильному, свободному, красивому пению и воспитать музыкальный вкус, являющемуся одной из граней развития ребенка в целом.</w:t>
      </w:r>
    </w:p>
    <w:p w:rsidR="00C043E0" w:rsidRDefault="00C043E0" w:rsidP="00207647">
      <w:pPr>
        <w:ind w:firstLine="567"/>
        <w:jc w:val="both"/>
      </w:pPr>
    </w:p>
    <w:p w:rsidR="00733B57" w:rsidRPr="00733B57" w:rsidRDefault="00733B57" w:rsidP="00207647">
      <w:pPr>
        <w:jc w:val="both"/>
      </w:pPr>
      <w:r w:rsidRPr="00E00367">
        <w:rPr>
          <w:b/>
        </w:rPr>
        <w:t>Обоснование выбора авторской программы для разработки рабочей программы:</w:t>
      </w:r>
    </w:p>
    <w:p w:rsidR="00733B57" w:rsidRDefault="00733B57" w:rsidP="00207647">
      <w:pPr>
        <w:ind w:firstLine="567"/>
        <w:jc w:val="both"/>
      </w:pPr>
      <w:r w:rsidRPr="00E00367">
        <w:t xml:space="preserve">Мною была выбрана авторская программа </w:t>
      </w:r>
      <w:r w:rsidRPr="00E00367">
        <w:rPr>
          <w:bCs/>
        </w:rPr>
        <w:t>Просвирина О.С</w:t>
      </w:r>
      <w:r w:rsidR="0047734A">
        <w:rPr>
          <w:bCs/>
        </w:rPr>
        <w:t>.</w:t>
      </w:r>
      <w:r w:rsidRPr="00E00367">
        <w:t xml:space="preserve">, так как вокальная работа представлена в программе как синкретичный вид искусства, которая тесно переплетается с жизнью, бытом, традициями. Воспитание детей на вокальных традициях является одним из важнейших средств нравственного и эстетического воспитания подрастающего поколения. Занятия во внеурочное время пробуждают у ребят интерес к вокальному искусству, что дает возможность развивать его музыкальную культуру и художественную самодеятельность школы. </w:t>
      </w:r>
    </w:p>
    <w:p w:rsidR="00745F1E" w:rsidRDefault="00745F1E" w:rsidP="00207647">
      <w:pPr>
        <w:ind w:firstLine="567"/>
        <w:jc w:val="both"/>
      </w:pPr>
    </w:p>
    <w:p w:rsidR="002C2FFE" w:rsidRPr="002C2FFE" w:rsidRDefault="002C2FFE" w:rsidP="00207647">
      <w:pPr>
        <w:pStyle w:val="1"/>
        <w:tabs>
          <w:tab w:val="left" w:pos="-426"/>
          <w:tab w:val="left" w:pos="284"/>
        </w:tabs>
        <w:jc w:val="both"/>
        <w:rPr>
          <w:rFonts w:ascii="Times New Roman" w:hAnsi="Times New Roman"/>
          <w:sz w:val="24"/>
          <w:szCs w:val="24"/>
        </w:rPr>
      </w:pPr>
      <w:r w:rsidRPr="002C2FFE">
        <w:rPr>
          <w:rFonts w:ascii="Times New Roman" w:hAnsi="Times New Roman"/>
          <w:b/>
          <w:bCs/>
        </w:rPr>
        <w:t>Цель п</w:t>
      </w:r>
      <w:r w:rsidR="003A5214">
        <w:rPr>
          <w:rFonts w:ascii="Times New Roman" w:hAnsi="Times New Roman"/>
          <w:b/>
          <w:bCs/>
        </w:rPr>
        <w:t>р</w:t>
      </w:r>
      <w:r w:rsidRPr="002C2FFE">
        <w:rPr>
          <w:rFonts w:ascii="Times New Roman" w:hAnsi="Times New Roman"/>
          <w:b/>
          <w:bCs/>
        </w:rPr>
        <w:t>ограммы</w:t>
      </w:r>
      <w:r w:rsidR="00FB7D3E">
        <w:rPr>
          <w:rFonts w:ascii="Times New Roman" w:hAnsi="Times New Roman"/>
          <w:b/>
          <w:bCs/>
        </w:rPr>
        <w:t>:</w:t>
      </w:r>
    </w:p>
    <w:p w:rsidR="00733B57" w:rsidRPr="00E00367" w:rsidRDefault="002C2FFE" w:rsidP="00207647">
      <w:pPr>
        <w:ind w:firstLine="567"/>
        <w:jc w:val="both"/>
      </w:pPr>
      <w:r w:rsidRPr="003D21D6">
        <w:t xml:space="preserve">Познакомить детей с вокальной музыкой, которая оставит глубокий след в сердце, приобщить к сокровищнице отечественного вокально-песенного искусства, способствовать формированию устойчивого интереса к пению, музыкально-творческой деятельности, воспитывать </w:t>
      </w:r>
      <w:r w:rsidR="00733B57">
        <w:t xml:space="preserve">художественно-эстетический вкус; </w:t>
      </w:r>
      <w:r w:rsidR="00733B57" w:rsidRPr="00E00367">
        <w:t>создание условий для  раскрытия  творческих способностей  учащихся и их самореализации в процессе музыкально-вокальной деятельности.</w:t>
      </w:r>
    </w:p>
    <w:p w:rsidR="002C2FFE" w:rsidRPr="003D21D6" w:rsidRDefault="002C2FFE" w:rsidP="00207647">
      <w:pPr>
        <w:ind w:firstLine="567"/>
        <w:jc w:val="both"/>
      </w:pPr>
      <w:r w:rsidRPr="003D21D6">
        <w:t xml:space="preserve">Изучение музыки как вида искусства направлено на достижение следующих </w:t>
      </w:r>
      <w:r w:rsidRPr="003D21D6">
        <w:rPr>
          <w:b/>
        </w:rPr>
        <w:t>задач:</w:t>
      </w:r>
    </w:p>
    <w:p w:rsidR="002C2FFE" w:rsidRPr="002C2FFE" w:rsidRDefault="002C2FFE" w:rsidP="00207647">
      <w:pPr>
        <w:jc w:val="both"/>
      </w:pPr>
      <w:r w:rsidRPr="002C2FFE">
        <w:t>1.</w:t>
      </w:r>
      <w:r w:rsidR="00910C66">
        <w:t xml:space="preserve"> </w:t>
      </w:r>
      <w:r w:rsidRPr="002C2FFE">
        <w:t xml:space="preserve">На основе изучения детских песен, вокальных произведений, современных эстрадных песен расширить знания ребят об истории Родины, ее певческой культуре. Воспитывать и прививать любовь и уважение к человеческому наследию, пониманию и уважению певческих традиций. </w:t>
      </w:r>
    </w:p>
    <w:p w:rsidR="002C2FFE" w:rsidRPr="002C2FFE" w:rsidRDefault="002C2FFE" w:rsidP="00207647">
      <w:pPr>
        <w:jc w:val="both"/>
      </w:pPr>
      <w:r w:rsidRPr="002C2FFE">
        <w:t>2.</w:t>
      </w:r>
      <w:r w:rsidR="00910C66">
        <w:t xml:space="preserve"> </w:t>
      </w:r>
      <w:r w:rsidRPr="002C2FFE">
        <w:t>Научить воспринимать музыку, вокальные произведения как важную часть жизни каждого человека; формирование музыкальной культуры как неотъемлемой части духовной культуры.</w:t>
      </w:r>
    </w:p>
    <w:p w:rsidR="002C2FFE" w:rsidRPr="002C2FFE" w:rsidRDefault="002C2FFE" w:rsidP="00207647">
      <w:pPr>
        <w:jc w:val="both"/>
      </w:pPr>
      <w:r w:rsidRPr="002C2FFE">
        <w:lastRenderedPageBreak/>
        <w:t>3.</w:t>
      </w:r>
      <w:r w:rsidR="00910C66">
        <w:t xml:space="preserve"> </w:t>
      </w:r>
      <w:r w:rsidRPr="002C2FFE">
        <w:t>Оформить навыки и умения исполнения простых и сложных вокальных произведений, научить двухголосному исполнению песен. Обучить основам музыкальной грамоты, сценической культуры, работе в коллективе.</w:t>
      </w:r>
    </w:p>
    <w:p w:rsidR="002C2FFE" w:rsidRPr="002C2FFE" w:rsidRDefault="002C2FFE" w:rsidP="00207647">
      <w:pPr>
        <w:jc w:val="both"/>
      </w:pPr>
      <w:r w:rsidRPr="002C2FFE">
        <w:t>4.</w:t>
      </w:r>
      <w:r w:rsidR="00910C66">
        <w:t xml:space="preserve"> </w:t>
      </w:r>
      <w:r w:rsidRPr="002C2FFE">
        <w:t>Развивать музыкальность, музыкальный слух, музыкальную память и восприимчивость певческого голоса, приобщение к певческому искусству посредством вокально-певческого жанра как одного из самых доступных и массовых видов музыкальной деятельности;</w:t>
      </w:r>
    </w:p>
    <w:p w:rsidR="002C2FFE" w:rsidRPr="002C2FFE" w:rsidRDefault="002C2FFE" w:rsidP="00207647">
      <w:pPr>
        <w:jc w:val="both"/>
      </w:pPr>
      <w:r w:rsidRPr="002C2FFE">
        <w:t>5.</w:t>
      </w:r>
      <w:r w:rsidR="00910C66">
        <w:t xml:space="preserve"> </w:t>
      </w:r>
      <w:r w:rsidRPr="002C2FFE">
        <w:t xml:space="preserve">Развивать индивидуальные творческие способности детей на основе исполняемых произведений. Использовать различные приемы вокального исполнения. Способствовать формированию эмоциональной отзывчивости, любви к окружающему миру. Привить основы художественного вкуса. </w:t>
      </w:r>
    </w:p>
    <w:p w:rsidR="002C2FFE" w:rsidRDefault="002C2FFE" w:rsidP="00207647">
      <w:pPr>
        <w:jc w:val="both"/>
      </w:pPr>
      <w:r w:rsidRPr="002C2FFE">
        <w:t>6.</w:t>
      </w:r>
      <w:r w:rsidR="00910C66">
        <w:t xml:space="preserve"> </w:t>
      </w:r>
      <w:r w:rsidRPr="002C2FFE">
        <w:t xml:space="preserve">Сформировать потребности в общении с музыкой. Создать атмосферу радости, значимости, увлеченности, успешности каждого члена коллектива. </w:t>
      </w:r>
    </w:p>
    <w:p w:rsidR="002C2FFE" w:rsidRPr="003D21D6" w:rsidRDefault="002C2FFE" w:rsidP="00207647">
      <w:pPr>
        <w:ind w:firstLine="567"/>
        <w:jc w:val="both"/>
      </w:pPr>
      <w:r w:rsidRPr="003D21D6">
        <w:t xml:space="preserve">Для эффективного решения данных задач применяется методика, согласно </w:t>
      </w:r>
      <w:r w:rsidR="00214F1C">
        <w:t>которой занятия включают в себя</w:t>
      </w:r>
      <w:r w:rsidR="00214F1C">
        <w:tab/>
        <w:t>такие компоненты как</w:t>
      </w:r>
      <w:r w:rsidRPr="003D21D6">
        <w:t>:</w:t>
      </w:r>
    </w:p>
    <w:p w:rsidR="002C2FFE" w:rsidRPr="003D21D6" w:rsidRDefault="002C2FFE" w:rsidP="00207647">
      <w:pPr>
        <w:jc w:val="both"/>
      </w:pPr>
      <w:r w:rsidRPr="003D21D6">
        <w:rPr>
          <w:b/>
        </w:rPr>
        <w:t>Распевание</w:t>
      </w:r>
      <w:r w:rsidRPr="003D21D6">
        <w:t xml:space="preserve">, которое помогает настроиться на пение, обучиться основам вокальной грамоты, научиться </w:t>
      </w:r>
      <w:proofErr w:type="gramStart"/>
      <w:r w:rsidRPr="003D21D6">
        <w:t>правильно</w:t>
      </w:r>
      <w:proofErr w:type="gramEnd"/>
      <w:r w:rsidRPr="003D21D6">
        <w:t xml:space="preserve"> петь</w:t>
      </w:r>
      <w:r w:rsidR="00214F1C">
        <w:t>.</w:t>
      </w:r>
    </w:p>
    <w:p w:rsidR="002C2FFE" w:rsidRDefault="002C2FFE" w:rsidP="00207647">
      <w:pPr>
        <w:jc w:val="both"/>
      </w:pPr>
      <w:r w:rsidRPr="003D21D6">
        <w:rPr>
          <w:b/>
        </w:rPr>
        <w:t>Работа над репертуаром</w:t>
      </w:r>
      <w:r w:rsidRPr="003D21D6">
        <w:t>, разучивание и исполнение произведений позволяет воспитывать и развивать музыкально-художественный вкус учащихся.</w:t>
      </w:r>
    </w:p>
    <w:p w:rsidR="00733B57" w:rsidRPr="00E00367" w:rsidRDefault="00FB7D3E" w:rsidP="00207647">
      <w:pPr>
        <w:ind w:firstLine="567"/>
        <w:jc w:val="both"/>
      </w:pPr>
      <w:r>
        <w:t>Дети в ансамбле занимаются 5 год, и к</w:t>
      </w:r>
      <w:r w:rsidR="00733B57" w:rsidRPr="00E00367">
        <w:t>аждый  год  обучения  служит закреплению накопленных  вокальных навыков  и  знаний, одновременно является дальнейшим шагом творческого развития учащихся и предполагает более высокий уровень знаний и навыков.</w:t>
      </w:r>
    </w:p>
    <w:p w:rsidR="00733B57" w:rsidRPr="00E00367" w:rsidRDefault="00733B57" w:rsidP="00207647">
      <w:pPr>
        <w:ind w:firstLine="567"/>
        <w:jc w:val="both"/>
      </w:pPr>
      <w:r w:rsidRPr="00E00367">
        <w:t>Таким образом, начиная с детства, ребенок окунается в атмосферу музыкального искусства, а музыка сопровождает его на протяжении нескольких лет, что впоследствии может оказать влияние па будущую профессию, связанную с музыкальным искусством. В процессе занятий в репертуар будут вводиться произведения различных стилей и жанров, благодаря чему воспитанники расширят свой кругозор.</w:t>
      </w:r>
    </w:p>
    <w:p w:rsidR="00733B57" w:rsidRDefault="00733B57" w:rsidP="00207647">
      <w:pPr>
        <w:jc w:val="both"/>
      </w:pPr>
    </w:p>
    <w:p w:rsidR="00733B57" w:rsidRPr="00E00367" w:rsidRDefault="00733B57" w:rsidP="00207647">
      <w:pPr>
        <w:jc w:val="center"/>
        <w:rPr>
          <w:b/>
        </w:rPr>
      </w:pPr>
      <w:r w:rsidRPr="00E00367">
        <w:rPr>
          <w:b/>
        </w:rPr>
        <w:t>Условия набора и режим занятий</w:t>
      </w:r>
    </w:p>
    <w:p w:rsidR="00733B57" w:rsidRDefault="00733B57" w:rsidP="00207647">
      <w:pPr>
        <w:ind w:firstLine="567"/>
        <w:jc w:val="both"/>
      </w:pPr>
      <w:r w:rsidRPr="00E00367">
        <w:t xml:space="preserve">При работе по данной программе необходимо учитывать возрастные и индивидуальные особенности ребят.   Данные   факторы   являются   основополагающими   при   отборе   в       коллектив.   При  прослушивании выявляются музыкальные способности детей и подростков на данном этапе, а именно: интонационное чувство, чувство ритма, музыкальная память, природные голосовые данные. </w:t>
      </w:r>
      <w:proofErr w:type="gramStart"/>
      <w:r w:rsidRPr="00E00367">
        <w:t>Возрастные особенности так же учитываются при прослушивании, так как имеют прямую связь с развитием музыкальных способностей, которые, безусловно, необходимо развивать как можно с более раннего возраста с одной стороны, а с другой - в более старшем возрасте голосовой аппарат уже достаточно сформирован и развит, что так же имеет свое положительное значение в процессе занятий.</w:t>
      </w:r>
      <w:proofErr w:type="gramEnd"/>
      <w:r w:rsidRPr="00E00367">
        <w:t xml:space="preserve"> Необходимо также помнить, что голосовой аппарат у школьников еще не совсем сформирован и ребенок не может зачастую повторить музыкальную фразу не из-за отсутствия музыкального слуха, а из-за еще недостаточно развитой координации между слухом и голосом.</w:t>
      </w:r>
    </w:p>
    <w:p w:rsidR="00080AE9" w:rsidRPr="00E00367" w:rsidRDefault="00080AE9" w:rsidP="00207647">
      <w:pPr>
        <w:ind w:firstLine="567"/>
        <w:jc w:val="both"/>
      </w:pPr>
      <w:r w:rsidRPr="00E00367">
        <w:t xml:space="preserve">Важным фактором при отборе является желание ребенка заниматься в коллективе. Практика показала, что ребята, которые начали заниматься пением с большим желанием и энтузиазмом, и не обладающие первоначально достаточными способностями, достигли поразительных результатов в процессе занятий, опередив тех, кто был более одарен природой. Таким образом, на основе вышеперечисленных факторов происходит формирование групп. Возможен приём в течение года. </w:t>
      </w:r>
    </w:p>
    <w:p w:rsidR="00080AE9" w:rsidRDefault="00080AE9" w:rsidP="00207647">
      <w:pPr>
        <w:ind w:firstLine="567"/>
        <w:jc w:val="both"/>
      </w:pPr>
    </w:p>
    <w:p w:rsidR="00080AE9" w:rsidRDefault="00080AE9" w:rsidP="00207647">
      <w:pPr>
        <w:ind w:firstLine="567"/>
        <w:jc w:val="center"/>
        <w:rPr>
          <w:b/>
        </w:rPr>
      </w:pPr>
      <w:r w:rsidRPr="003D21D6">
        <w:rPr>
          <w:b/>
        </w:rPr>
        <w:t>Определе</w:t>
      </w:r>
      <w:r>
        <w:rPr>
          <w:b/>
        </w:rPr>
        <w:t>ние места и роли учебного курса</w:t>
      </w:r>
    </w:p>
    <w:p w:rsidR="00FB7D3E" w:rsidRPr="003D21D6" w:rsidRDefault="00FB7D3E" w:rsidP="00207647">
      <w:pPr>
        <w:ind w:firstLine="567"/>
        <w:jc w:val="center"/>
        <w:rPr>
          <w:b/>
        </w:rPr>
      </w:pPr>
    </w:p>
    <w:p w:rsidR="00080AE9" w:rsidRDefault="00080AE9" w:rsidP="00207647">
      <w:pPr>
        <w:ind w:firstLine="567"/>
        <w:jc w:val="both"/>
      </w:pPr>
      <w:r w:rsidRPr="003D21D6">
        <w:t>Программа рассчитана н</w:t>
      </w:r>
      <w:r w:rsidR="0047734A">
        <w:t>а 68 часов (2 занятия</w:t>
      </w:r>
      <w:r>
        <w:t xml:space="preserve"> в неделю). Продолжительность занятия – </w:t>
      </w:r>
      <w:r w:rsidR="00FB7D3E">
        <w:t>40</w:t>
      </w:r>
      <w:r w:rsidR="00E46EC9">
        <w:t xml:space="preserve"> минут.</w:t>
      </w:r>
    </w:p>
    <w:p w:rsidR="00080AE9" w:rsidRDefault="00080AE9" w:rsidP="00207647">
      <w:pPr>
        <w:ind w:firstLine="567"/>
        <w:jc w:val="both"/>
      </w:pPr>
    </w:p>
    <w:p w:rsidR="00080AE9" w:rsidRPr="00E00367" w:rsidRDefault="00080AE9" w:rsidP="00207647">
      <w:pPr>
        <w:jc w:val="center"/>
      </w:pPr>
      <w:r w:rsidRPr="00E00367">
        <w:rPr>
          <w:b/>
          <w:bCs/>
        </w:rPr>
        <w:t>Общая х</w:t>
      </w:r>
      <w:r>
        <w:rPr>
          <w:b/>
          <w:bCs/>
        </w:rPr>
        <w:t>арактеристика учебного предмета</w:t>
      </w:r>
    </w:p>
    <w:p w:rsidR="00080AE9" w:rsidRPr="00E00367" w:rsidRDefault="00080AE9" w:rsidP="00207647">
      <w:pPr>
        <w:ind w:firstLine="567"/>
        <w:jc w:val="both"/>
      </w:pPr>
      <w:r w:rsidRPr="00E00367">
        <w:t xml:space="preserve">Программа предполагает различные формы контроля промежуточных и конечных результатов. </w:t>
      </w:r>
      <w:r w:rsidRPr="00E00367">
        <w:rPr>
          <w:b/>
        </w:rPr>
        <w:t xml:space="preserve">Методы контроля и управления образовательным процессом - это наблюдение педагога в ходе занятий,  анализ подготовки и участия воспитанников </w:t>
      </w:r>
      <w:r w:rsidRPr="00E00367">
        <w:rPr>
          <w:b/>
        </w:rPr>
        <w:lastRenderedPageBreak/>
        <w:t xml:space="preserve">вокальной студии в школьных мероприятиях, оценка зрителей, членов жюри,  анализ результатов выступлений на различных мероприятиях, конкурсах. </w:t>
      </w:r>
      <w:r w:rsidRPr="00E00367">
        <w:t xml:space="preserve">Принципиальной установкой программы (занятий) является отсутствие назидательности и прямолинейности в преподнесении вокального материала. </w:t>
      </w:r>
    </w:p>
    <w:p w:rsidR="00080AE9" w:rsidRPr="00E00367" w:rsidRDefault="00080AE9" w:rsidP="00207647">
      <w:pPr>
        <w:ind w:firstLine="567"/>
        <w:jc w:val="both"/>
        <w:rPr>
          <w:b/>
        </w:rPr>
      </w:pPr>
      <w:proofErr w:type="gramStart"/>
      <w:r w:rsidRPr="00E00367">
        <w:rPr>
          <w:b/>
        </w:rPr>
        <w:t xml:space="preserve">Педагогическая целесообразность программы в том, что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w:t>
      </w:r>
      <w:proofErr w:type="spellStart"/>
      <w:r w:rsidRPr="00E00367">
        <w:rPr>
          <w:b/>
        </w:rPr>
        <w:t>полетностью</w:t>
      </w:r>
      <w:proofErr w:type="spellEnd"/>
      <w:r w:rsidRPr="00E00367">
        <w:rPr>
          <w:b/>
        </w:rPr>
        <w:t xml:space="preserve"> и т.п.),  навыки следования дирижерским указаниям; слуховые навыки (навыки слухового контроля и самоконтроля за качеством своего вокального звучания).</w:t>
      </w:r>
      <w:proofErr w:type="gramEnd"/>
    </w:p>
    <w:p w:rsidR="00080AE9" w:rsidRPr="00E00367" w:rsidRDefault="00080AE9" w:rsidP="00207647">
      <w:pPr>
        <w:ind w:firstLine="567"/>
        <w:jc w:val="both"/>
      </w:pPr>
      <w:r w:rsidRPr="00E00367">
        <w:t xml:space="preserve"> Особое место уделяется концертной деятельности (2 направление программы): обучающиеся исполняют  произведени</w:t>
      </w:r>
      <w:r w:rsidR="008704D0">
        <w:t>я   в рамках школьных, муниципальных, региональных</w:t>
      </w:r>
      <w:r w:rsidRPr="00E00367">
        <w:t xml:space="preserve"> праздников, посвященных разным памятным датам.  Это придает при</w:t>
      </w:r>
      <w:r w:rsidR="008704D0">
        <w:t>кладной смысл занятиям вокального ансамбля</w:t>
      </w:r>
      <w:r w:rsidRPr="00E00367">
        <w:t>. Обучение учеников вокалу подчинено личной и общезначимой цели. Для лучшего понимания и взаимодействия для исполнения предлагаются полюбившиеся произведения, хиты, “легкая” музыка. Все это помогает юным вокалистам в шутливой, незамысловатой работе-игре постичь великий смысл вокального искусства и научиться владеть своим природным инструментом – голосом.</w:t>
      </w:r>
    </w:p>
    <w:p w:rsidR="00080AE9" w:rsidRPr="00E00367" w:rsidRDefault="00080AE9" w:rsidP="00207647">
      <w:pPr>
        <w:shd w:val="clear" w:color="auto" w:fill="FFFFFF"/>
        <w:autoSpaceDE w:val="0"/>
        <w:autoSpaceDN w:val="0"/>
        <w:adjustRightInd w:val="0"/>
        <w:ind w:firstLine="567"/>
        <w:jc w:val="both"/>
        <w:rPr>
          <w:color w:val="000000"/>
        </w:rPr>
      </w:pPr>
      <w:r w:rsidRPr="00E00367">
        <w:rPr>
          <w:color w:val="000000"/>
        </w:rPr>
        <w:t>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задач:</w:t>
      </w:r>
    </w:p>
    <w:p w:rsidR="00080AE9" w:rsidRPr="00E00367" w:rsidRDefault="00080AE9" w:rsidP="00207647">
      <w:pPr>
        <w:shd w:val="clear" w:color="auto" w:fill="FFFFFF"/>
        <w:autoSpaceDE w:val="0"/>
        <w:autoSpaceDN w:val="0"/>
        <w:adjustRightInd w:val="0"/>
        <w:ind w:firstLine="567"/>
        <w:jc w:val="both"/>
        <w:rPr>
          <w:i/>
          <w:color w:val="000000"/>
        </w:rPr>
      </w:pPr>
      <w:r w:rsidRPr="00E00367">
        <w:rPr>
          <w:color w:val="000000"/>
        </w:rPr>
        <w:t xml:space="preserve">1. </w:t>
      </w:r>
      <w:r w:rsidRPr="00E00367">
        <w:rPr>
          <w:i/>
          <w:color w:val="000000"/>
        </w:rPr>
        <w:t>Певческая установка</w:t>
      </w:r>
    </w:p>
    <w:p w:rsidR="00080AE9" w:rsidRPr="00E00367" w:rsidRDefault="00080AE9" w:rsidP="00207647">
      <w:pPr>
        <w:shd w:val="clear" w:color="auto" w:fill="FFFFFF"/>
        <w:autoSpaceDE w:val="0"/>
        <w:autoSpaceDN w:val="0"/>
        <w:adjustRightInd w:val="0"/>
        <w:ind w:firstLine="567"/>
        <w:jc w:val="both"/>
      </w:pPr>
      <w:r w:rsidRPr="00E00367">
        <w:rPr>
          <w:color w:val="000000"/>
        </w:rPr>
        <w:t>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rsidR="00080AE9" w:rsidRPr="00E00367" w:rsidRDefault="00080AE9" w:rsidP="00207647">
      <w:pPr>
        <w:shd w:val="clear" w:color="auto" w:fill="FFFFFF"/>
        <w:autoSpaceDE w:val="0"/>
        <w:autoSpaceDN w:val="0"/>
        <w:adjustRightInd w:val="0"/>
        <w:ind w:firstLine="567"/>
        <w:jc w:val="both"/>
        <w:rPr>
          <w:i/>
          <w:color w:val="000000"/>
        </w:rPr>
      </w:pPr>
      <w:r w:rsidRPr="00E00367">
        <w:rPr>
          <w:color w:val="000000"/>
        </w:rPr>
        <w:t xml:space="preserve">2. </w:t>
      </w:r>
      <w:r w:rsidRPr="00E00367">
        <w:rPr>
          <w:i/>
          <w:color w:val="000000"/>
        </w:rPr>
        <w:t>Дыхание</w:t>
      </w:r>
    </w:p>
    <w:p w:rsidR="00080AE9" w:rsidRPr="00E00367" w:rsidRDefault="00080AE9" w:rsidP="00207647">
      <w:pPr>
        <w:shd w:val="clear" w:color="auto" w:fill="FFFFFF"/>
        <w:autoSpaceDE w:val="0"/>
        <w:autoSpaceDN w:val="0"/>
        <w:adjustRightInd w:val="0"/>
        <w:ind w:firstLine="567"/>
        <w:jc w:val="both"/>
      </w:pPr>
      <w:r w:rsidRPr="00E00367">
        <w:rPr>
          <w:color w:val="000000"/>
        </w:rPr>
        <w:t xml:space="preserve">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w:t>
      </w:r>
      <w:proofErr w:type="spellStart"/>
      <w:r w:rsidRPr="00E00367">
        <w:rPr>
          <w:color w:val="000000"/>
        </w:rPr>
        <w:t>внешне-физиологические</w:t>
      </w:r>
      <w:proofErr w:type="spellEnd"/>
      <w:r w:rsidRPr="00E00367">
        <w:rPr>
          <w:color w:val="000000"/>
        </w:rPr>
        <w:t xml:space="preserve"> признаки дыхания. Практикой выработаны три основных правила по формированию певческого дыхания:</w:t>
      </w:r>
    </w:p>
    <w:p w:rsidR="00080AE9" w:rsidRPr="00E00367" w:rsidRDefault="00080AE9" w:rsidP="00207647">
      <w:pPr>
        <w:shd w:val="clear" w:color="auto" w:fill="FFFFFF"/>
        <w:tabs>
          <w:tab w:val="right" w:pos="9637"/>
        </w:tabs>
        <w:autoSpaceDE w:val="0"/>
        <w:autoSpaceDN w:val="0"/>
        <w:adjustRightInd w:val="0"/>
        <w:ind w:firstLine="567"/>
        <w:jc w:val="both"/>
      </w:pPr>
      <w:r w:rsidRPr="00E00367">
        <w:rPr>
          <w:color w:val="000000"/>
        </w:rPr>
        <w:t>1) вдох делается быстро, легко и незаметно (не поднимая плеч);</w:t>
      </w:r>
      <w:r w:rsidRPr="00E00367">
        <w:rPr>
          <w:color w:val="000000"/>
        </w:rPr>
        <w:tab/>
      </w:r>
    </w:p>
    <w:p w:rsidR="00080AE9" w:rsidRPr="00E00367" w:rsidRDefault="00080AE9" w:rsidP="00207647">
      <w:pPr>
        <w:shd w:val="clear" w:color="auto" w:fill="FFFFFF"/>
        <w:autoSpaceDE w:val="0"/>
        <w:autoSpaceDN w:val="0"/>
        <w:adjustRightInd w:val="0"/>
        <w:ind w:firstLine="567"/>
        <w:jc w:val="both"/>
      </w:pPr>
      <w:r w:rsidRPr="00E00367">
        <w:rPr>
          <w:color w:val="000000"/>
        </w:rPr>
        <w:t>2) после вдоха перед пением следует на короткое время задержать дыхание;</w:t>
      </w:r>
    </w:p>
    <w:p w:rsidR="00080AE9" w:rsidRPr="00E00367" w:rsidRDefault="00080AE9" w:rsidP="00207647">
      <w:pPr>
        <w:shd w:val="clear" w:color="auto" w:fill="FFFFFF"/>
        <w:autoSpaceDE w:val="0"/>
        <w:autoSpaceDN w:val="0"/>
        <w:adjustRightInd w:val="0"/>
        <w:ind w:firstLine="567"/>
        <w:jc w:val="both"/>
      </w:pPr>
      <w:r w:rsidRPr="00E00367">
        <w:rPr>
          <w:color w:val="000000"/>
        </w:rPr>
        <w:t>3) выдох производится ровно и постепенно (как будто нужно дуть на зажжённую свечу).</w:t>
      </w:r>
    </w:p>
    <w:p w:rsidR="00080AE9" w:rsidRPr="00E00367" w:rsidRDefault="00080AE9" w:rsidP="00207647">
      <w:pPr>
        <w:shd w:val="clear" w:color="auto" w:fill="FFFFFF"/>
        <w:autoSpaceDE w:val="0"/>
        <w:autoSpaceDN w:val="0"/>
        <w:adjustRightInd w:val="0"/>
        <w:ind w:firstLine="567"/>
        <w:jc w:val="both"/>
        <w:rPr>
          <w:color w:val="000000"/>
        </w:rPr>
      </w:pPr>
      <w:r w:rsidRPr="00E00367">
        <w:rPr>
          <w:color w:val="000000"/>
        </w:rPr>
        <w:t xml:space="preserve">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 </w:t>
      </w:r>
    </w:p>
    <w:p w:rsidR="00080AE9" w:rsidRPr="00E00367" w:rsidRDefault="00080AE9" w:rsidP="00207647">
      <w:pPr>
        <w:shd w:val="clear" w:color="auto" w:fill="FFFFFF"/>
        <w:autoSpaceDE w:val="0"/>
        <w:autoSpaceDN w:val="0"/>
        <w:adjustRightInd w:val="0"/>
        <w:ind w:firstLine="567"/>
        <w:jc w:val="both"/>
      </w:pPr>
      <w:r w:rsidRPr="00E00367">
        <w:rPr>
          <w:color w:val="000000"/>
        </w:rPr>
        <w:t xml:space="preserve">К тому же привычка делать вдох через нос имеет </w:t>
      </w:r>
      <w:proofErr w:type="spellStart"/>
      <w:r w:rsidRPr="00E00367">
        <w:rPr>
          <w:color w:val="000000"/>
        </w:rPr>
        <w:t>здоровье-оберегающую</w:t>
      </w:r>
      <w:proofErr w:type="spellEnd"/>
      <w:r w:rsidRPr="00E00367">
        <w:rPr>
          <w:color w:val="000000"/>
        </w:rPr>
        <w:t xml:space="preserve"> функцию (общегигиеническое значение, предохранение от заболевания среднего уха, которое вентилируется только при вдохе через нос).</w:t>
      </w:r>
    </w:p>
    <w:p w:rsidR="00080AE9" w:rsidRPr="00E00367" w:rsidRDefault="00080AE9" w:rsidP="00207647">
      <w:pPr>
        <w:shd w:val="clear" w:color="auto" w:fill="FFFFFF"/>
        <w:autoSpaceDE w:val="0"/>
        <w:autoSpaceDN w:val="0"/>
        <w:adjustRightInd w:val="0"/>
        <w:ind w:firstLine="567"/>
        <w:jc w:val="both"/>
        <w:rPr>
          <w:color w:val="000000"/>
        </w:rPr>
      </w:pPr>
      <w:r w:rsidRPr="00E00367">
        <w:rPr>
          <w:color w:val="000000"/>
        </w:rPr>
        <w:t xml:space="preserve">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Ученики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w:t>
      </w:r>
      <w:r w:rsidRPr="00E00367">
        <w:rPr>
          <w:color w:val="000000"/>
        </w:rPr>
        <w:lastRenderedPageBreak/>
        <w:t xml:space="preserve">выдоха следует предложить детям петь на одном дыхании всю фразу, если она не очень длинна. Также учащимся объясняется, что место, где надо брать дыхание, называется цезурой и имеет обозначение </w:t>
      </w:r>
      <w:r w:rsidRPr="00E00367">
        <w:rPr>
          <w:color w:val="000000"/>
          <w:lang w:val="en-US"/>
        </w:rPr>
        <w:t>V</w:t>
      </w:r>
      <w:r w:rsidRPr="00E00367">
        <w:rPr>
          <w:color w:val="000000"/>
        </w:rPr>
        <w:t xml:space="preserve">. </w:t>
      </w:r>
    </w:p>
    <w:p w:rsidR="00080AE9" w:rsidRPr="00E00367" w:rsidRDefault="00080AE9" w:rsidP="00207647">
      <w:pPr>
        <w:shd w:val="clear" w:color="auto" w:fill="FFFFFF"/>
        <w:autoSpaceDE w:val="0"/>
        <w:autoSpaceDN w:val="0"/>
        <w:adjustRightInd w:val="0"/>
        <w:ind w:firstLine="567"/>
        <w:jc w:val="both"/>
        <w:rPr>
          <w:color w:val="000000"/>
        </w:rPr>
      </w:pPr>
      <w:r w:rsidRPr="00E00367">
        <w:rPr>
          <w:color w:val="000000"/>
        </w:rPr>
        <w:t>3.</w:t>
      </w:r>
      <w:r w:rsidRPr="00E00367">
        <w:rPr>
          <w:i/>
          <w:color w:val="000000"/>
        </w:rPr>
        <w:t>Артикуляционные задачи</w:t>
      </w:r>
      <w:r w:rsidRPr="00E00367">
        <w:rPr>
          <w:color w:val="000000"/>
        </w:rPr>
        <w:t xml:space="preserve">. </w:t>
      </w:r>
    </w:p>
    <w:p w:rsidR="00080AE9" w:rsidRPr="00E00367" w:rsidRDefault="00080AE9" w:rsidP="00207647">
      <w:pPr>
        <w:shd w:val="clear" w:color="auto" w:fill="FFFFFF"/>
        <w:autoSpaceDE w:val="0"/>
        <w:autoSpaceDN w:val="0"/>
        <w:adjustRightInd w:val="0"/>
        <w:ind w:firstLine="567"/>
        <w:jc w:val="both"/>
      </w:pPr>
      <w:r w:rsidRPr="00E00367">
        <w:rPr>
          <w:color w:val="000000"/>
        </w:rPr>
        <w:t xml:space="preserve">Правильное формирование гласных звуков. От правильного формирования гласных зависит умение петь связно, красивым, округлённым и ровным звуком. </w:t>
      </w:r>
    </w:p>
    <w:p w:rsidR="00080AE9" w:rsidRPr="00E00367" w:rsidRDefault="00080AE9" w:rsidP="00207647">
      <w:pPr>
        <w:ind w:firstLine="567"/>
        <w:jc w:val="both"/>
        <w:rPr>
          <w:color w:val="000000"/>
        </w:rPr>
      </w:pPr>
      <w:r w:rsidRPr="00E00367">
        <w:rPr>
          <w:color w:val="000000"/>
        </w:rPr>
        <w:t>При выработке певческого «а» опускается нижняя челюсть, полость рта раскрывается широко, глотка становится узкой. Педагог использует упражнения для раскрепощения голосового аппарата (</w:t>
      </w:r>
      <w:proofErr w:type="gramStart"/>
      <w:r w:rsidRPr="00E00367">
        <w:rPr>
          <w:color w:val="000000"/>
        </w:rPr>
        <w:t>см</w:t>
      </w:r>
      <w:proofErr w:type="gramEnd"/>
      <w:r w:rsidRPr="00E00367">
        <w:rPr>
          <w:color w:val="000000"/>
        </w:rPr>
        <w:t>. литературу), освобождая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w:t>
      </w:r>
    </w:p>
    <w:p w:rsidR="00080AE9" w:rsidRPr="00E00367" w:rsidRDefault="00080AE9" w:rsidP="00207647">
      <w:pPr>
        <w:shd w:val="clear" w:color="auto" w:fill="FFFFFF"/>
        <w:autoSpaceDE w:val="0"/>
        <w:autoSpaceDN w:val="0"/>
        <w:adjustRightInd w:val="0"/>
        <w:ind w:firstLine="567"/>
        <w:jc w:val="both"/>
      </w:pPr>
      <w:r w:rsidRPr="00E00367">
        <w:rPr>
          <w:color w:val="000000"/>
        </w:rPr>
        <w:t>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следует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упражнениях порядок гласных изменяется в связи с поставленной задачей. Педагог обязан знать о факторе взаимовлияния гласных: если первый гласный своими качествами воздействует на последующие, то и свойства последующих, в свою очередь, передаются первым. В работе над гласными следует:</w:t>
      </w:r>
    </w:p>
    <w:p w:rsidR="00080AE9" w:rsidRPr="00E00367" w:rsidRDefault="00080AE9" w:rsidP="00207647">
      <w:pPr>
        <w:shd w:val="clear" w:color="auto" w:fill="FFFFFF"/>
        <w:autoSpaceDE w:val="0"/>
        <w:autoSpaceDN w:val="0"/>
        <w:adjustRightInd w:val="0"/>
        <w:jc w:val="both"/>
      </w:pPr>
      <w:r w:rsidRPr="00E00367">
        <w:rPr>
          <w:color w:val="000000"/>
        </w:rPr>
        <w:t>а) добиваться округлённости звука, его высокой позиции;</w:t>
      </w:r>
    </w:p>
    <w:p w:rsidR="00080AE9" w:rsidRPr="00E00367" w:rsidRDefault="00080AE9" w:rsidP="00207647">
      <w:pPr>
        <w:shd w:val="clear" w:color="auto" w:fill="FFFFFF"/>
        <w:autoSpaceDE w:val="0"/>
        <w:autoSpaceDN w:val="0"/>
        <w:adjustRightInd w:val="0"/>
        <w:jc w:val="both"/>
      </w:pPr>
      <w:r w:rsidRPr="00E00367">
        <w:rPr>
          <w:color w:val="000000"/>
        </w:rPr>
        <w:t>б) использовать пение закрытым ртом, при котором поднимается мягкое нёбо и во рту создаётся ощущение присутствия небольшого яблока;</w:t>
      </w:r>
    </w:p>
    <w:p w:rsidR="00080AE9" w:rsidRPr="00E00367" w:rsidRDefault="00080AE9" w:rsidP="00207647">
      <w:pPr>
        <w:shd w:val="clear" w:color="auto" w:fill="FFFFFF"/>
        <w:autoSpaceDE w:val="0"/>
        <w:autoSpaceDN w:val="0"/>
        <w:adjustRightInd w:val="0"/>
        <w:jc w:val="both"/>
      </w:pPr>
      <w:r w:rsidRPr="00E00367">
        <w:rPr>
          <w:color w:val="000000"/>
        </w:rPr>
        <w:t>в) для достижения остроты и звонкости звучания применять использование йотированных гласных и слогов с наличием полугласного «</w:t>
      </w:r>
      <w:proofErr w:type="spellStart"/>
      <w:r w:rsidRPr="00E00367">
        <w:rPr>
          <w:color w:val="000000"/>
        </w:rPr>
        <w:t>й</w:t>
      </w:r>
      <w:proofErr w:type="spellEnd"/>
      <w:r w:rsidRPr="00E00367">
        <w:rPr>
          <w:color w:val="000000"/>
        </w:rPr>
        <w:t xml:space="preserve">», который ставится позади гласной: ай, ой, </w:t>
      </w:r>
      <w:proofErr w:type="spellStart"/>
      <w:r w:rsidRPr="00E00367">
        <w:rPr>
          <w:color w:val="000000"/>
        </w:rPr>
        <w:t>ий</w:t>
      </w:r>
      <w:proofErr w:type="spellEnd"/>
      <w:r w:rsidRPr="00E00367">
        <w:rPr>
          <w:color w:val="000000"/>
        </w:rPr>
        <w:t>;</w:t>
      </w:r>
    </w:p>
    <w:p w:rsidR="00080AE9" w:rsidRPr="00E00367" w:rsidRDefault="00080AE9" w:rsidP="00207647">
      <w:pPr>
        <w:shd w:val="clear" w:color="auto" w:fill="FFFFFF"/>
        <w:autoSpaceDE w:val="0"/>
        <w:autoSpaceDN w:val="0"/>
        <w:adjustRightInd w:val="0"/>
        <w:jc w:val="both"/>
      </w:pPr>
      <w:r w:rsidRPr="00E00367">
        <w:rPr>
          <w:color w:val="000000"/>
        </w:rPr>
        <w:t>г) педагогу тщательно следить не только за формой, но и за активностью артикуляционного аппарата.</w:t>
      </w:r>
    </w:p>
    <w:p w:rsidR="00080AE9" w:rsidRPr="00E00367" w:rsidRDefault="00080AE9" w:rsidP="00207647">
      <w:pPr>
        <w:shd w:val="clear" w:color="auto" w:fill="FFFFFF"/>
        <w:autoSpaceDE w:val="0"/>
        <w:autoSpaceDN w:val="0"/>
        <w:adjustRightInd w:val="0"/>
        <w:ind w:firstLine="567"/>
        <w:jc w:val="both"/>
        <w:rPr>
          <w:color w:val="000000"/>
        </w:rPr>
      </w:pPr>
      <w:r w:rsidRPr="00E00367">
        <w:rPr>
          <w:color w:val="000000"/>
        </w:rPr>
        <w:t>Важная задача для педагога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w:t>
      </w:r>
      <w:proofErr w:type="spellStart"/>
      <w:r w:rsidRPr="00E00367">
        <w:rPr>
          <w:color w:val="000000"/>
        </w:rPr>
        <w:t>д</w:t>
      </w:r>
      <w:proofErr w:type="spellEnd"/>
      <w:r w:rsidRPr="00E00367">
        <w:rPr>
          <w:color w:val="000000"/>
        </w:rPr>
        <w:t xml:space="preserve">, л, </w:t>
      </w:r>
      <w:proofErr w:type="spellStart"/>
      <w:r w:rsidRPr="00E00367">
        <w:rPr>
          <w:color w:val="000000"/>
        </w:rPr>
        <w:t>н</w:t>
      </w:r>
      <w:proofErr w:type="spellEnd"/>
      <w:r w:rsidRPr="00E00367">
        <w:rPr>
          <w:color w:val="000000"/>
        </w:rPr>
        <w:t xml:space="preserve">, </w:t>
      </w:r>
      <w:proofErr w:type="spellStart"/>
      <w:proofErr w:type="gramStart"/>
      <w:r w:rsidRPr="00E00367">
        <w:rPr>
          <w:color w:val="000000"/>
        </w:rPr>
        <w:t>р</w:t>
      </w:r>
      <w:proofErr w:type="spellEnd"/>
      <w:proofErr w:type="gramEnd"/>
      <w:r w:rsidRPr="00E00367">
        <w:rPr>
          <w:color w:val="000000"/>
        </w:rPr>
        <w:t xml:space="preserve">, т, </w:t>
      </w:r>
      <w:proofErr w:type="spellStart"/>
      <w:r w:rsidRPr="00E00367">
        <w:rPr>
          <w:color w:val="000000"/>
        </w:rPr>
        <w:t>ц</w:t>
      </w:r>
      <w:proofErr w:type="spellEnd"/>
      <w:r w:rsidRPr="00E00367">
        <w:rPr>
          <w:color w:val="000000"/>
        </w:rPr>
        <w:t xml:space="preserve">» невозможно без активных движений кончика языка, отталкивающихся от верхних зубов или мягкого нёба. Согласные «б, </w:t>
      </w:r>
      <w:proofErr w:type="spellStart"/>
      <w:proofErr w:type="gramStart"/>
      <w:r w:rsidRPr="00E00367">
        <w:rPr>
          <w:color w:val="000000"/>
        </w:rPr>
        <w:t>п</w:t>
      </w:r>
      <w:proofErr w:type="spellEnd"/>
      <w:proofErr w:type="gramEnd"/>
      <w:r w:rsidRPr="00E00367">
        <w:rPr>
          <w:color w:val="000000"/>
        </w:rPr>
        <w:t xml:space="preserve">, г, к, </w:t>
      </w:r>
      <w:proofErr w:type="spellStart"/>
      <w:r w:rsidRPr="00E00367">
        <w:rPr>
          <w:color w:val="000000"/>
        </w:rPr>
        <w:t>х</w:t>
      </w:r>
      <w:proofErr w:type="spellEnd"/>
      <w:r w:rsidRPr="00E00367">
        <w:rPr>
          <w:color w:val="000000"/>
        </w:rPr>
        <w:t>» образуются при активном участии мышц мягкого нёба и маленького язычка. Согласные оказывают большое влияние на характер атаки звука (мягкой или твёрдой).</w:t>
      </w:r>
    </w:p>
    <w:p w:rsidR="00080AE9" w:rsidRPr="00E00367" w:rsidRDefault="00080AE9" w:rsidP="00207647">
      <w:pPr>
        <w:shd w:val="clear" w:color="auto" w:fill="FFFFFF"/>
        <w:autoSpaceDE w:val="0"/>
        <w:autoSpaceDN w:val="0"/>
        <w:adjustRightInd w:val="0"/>
        <w:ind w:firstLine="567"/>
        <w:jc w:val="both"/>
      </w:pPr>
      <w:r w:rsidRPr="00E00367">
        <w:rPr>
          <w:color w:val="000000"/>
        </w:rPr>
        <w:t>Для «размягчения» звука следует применять слоги с согласным «л», а при звуковой вялости - слоги с согласным «</w:t>
      </w:r>
      <w:proofErr w:type="spellStart"/>
      <w:r w:rsidRPr="00E00367">
        <w:rPr>
          <w:color w:val="000000"/>
        </w:rPr>
        <w:t>д</w:t>
      </w:r>
      <w:proofErr w:type="spellEnd"/>
      <w:r w:rsidRPr="00E00367">
        <w:rPr>
          <w:color w:val="000000"/>
        </w:rPr>
        <w:t>». При этом педагогу не следует бояться словесных пояснений в отношении механики образования гласных и согласных звуков.</w:t>
      </w:r>
    </w:p>
    <w:p w:rsidR="00080AE9" w:rsidRPr="00E00367" w:rsidRDefault="00080AE9" w:rsidP="00207647">
      <w:pPr>
        <w:shd w:val="clear" w:color="auto" w:fill="FFFFFF"/>
        <w:autoSpaceDE w:val="0"/>
        <w:autoSpaceDN w:val="0"/>
        <w:adjustRightInd w:val="0"/>
        <w:ind w:firstLine="567"/>
        <w:jc w:val="both"/>
        <w:rPr>
          <w:color w:val="000000"/>
        </w:rPr>
      </w:pPr>
      <w:r w:rsidRPr="00E00367">
        <w:rPr>
          <w:color w:val="000000"/>
        </w:rPr>
        <w:t xml:space="preserve">4. </w:t>
      </w:r>
      <w:r w:rsidRPr="00E00367">
        <w:rPr>
          <w:i/>
          <w:color w:val="000000"/>
        </w:rPr>
        <w:t>Выработка подвижности голоса.</w:t>
      </w:r>
      <w:r w:rsidRPr="00E00367">
        <w:rPr>
          <w:color w:val="000000"/>
        </w:rPr>
        <w:t xml:space="preserve"> </w:t>
      </w:r>
    </w:p>
    <w:p w:rsidR="00080AE9" w:rsidRPr="00E00367" w:rsidRDefault="00080AE9" w:rsidP="00207647">
      <w:pPr>
        <w:shd w:val="clear" w:color="auto" w:fill="FFFFFF"/>
        <w:autoSpaceDE w:val="0"/>
        <w:autoSpaceDN w:val="0"/>
        <w:adjustRightInd w:val="0"/>
        <w:ind w:firstLine="567"/>
        <w:jc w:val="both"/>
      </w:pPr>
      <w:r w:rsidRPr="00E00367">
        <w:rPr>
          <w:color w:val="000000"/>
        </w:rPr>
        <w:t>Это качество приобретается на основе ранее усвоенных навыков связного пения и чёткой дикции. Подвижность или гибкость голос</w:t>
      </w:r>
      <w:proofErr w:type="gramStart"/>
      <w:r w:rsidRPr="00E00367">
        <w:rPr>
          <w:color w:val="000000"/>
        </w:rPr>
        <w:t>а-</w:t>
      </w:r>
      <w:proofErr w:type="gramEnd"/>
      <w:r w:rsidRPr="00E00367">
        <w:rPr>
          <w:color w:val="000000"/>
        </w:rPr>
        <w:t xml:space="preserve">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должна соблюдаться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rsidR="00080AE9" w:rsidRPr="00E00367" w:rsidRDefault="00080AE9" w:rsidP="00207647">
      <w:pPr>
        <w:ind w:firstLine="567"/>
        <w:jc w:val="both"/>
        <w:rPr>
          <w:color w:val="000000"/>
        </w:rPr>
      </w:pPr>
      <w:r w:rsidRPr="00E00367">
        <w:rPr>
          <w:color w:val="000000"/>
        </w:rPr>
        <w:t>5</w:t>
      </w:r>
      <w:r w:rsidRPr="00E00367">
        <w:rPr>
          <w:i/>
          <w:color w:val="000000"/>
        </w:rPr>
        <w:t>. Расширение певческого диапазона детей.</w:t>
      </w:r>
    </w:p>
    <w:p w:rsidR="00080AE9" w:rsidRPr="00E00367" w:rsidRDefault="00080AE9" w:rsidP="00207647">
      <w:pPr>
        <w:ind w:firstLine="567"/>
        <w:jc w:val="both"/>
        <w:rPr>
          <w:color w:val="000000"/>
        </w:rPr>
      </w:pPr>
      <w:r w:rsidRPr="00E00367">
        <w:rPr>
          <w:color w:val="000000"/>
        </w:rPr>
        <w:t xml:space="preserve"> Этому виду работы хорошо способствуют технические упражнения, начиная с </w:t>
      </w:r>
      <w:proofErr w:type="spellStart"/>
      <w:r w:rsidRPr="00E00367">
        <w:rPr>
          <w:color w:val="000000"/>
        </w:rPr>
        <w:t>примарных</w:t>
      </w:r>
      <w:proofErr w:type="spellEnd"/>
      <w:r w:rsidRPr="00E00367">
        <w:rPr>
          <w:color w:val="000000"/>
        </w:rPr>
        <w:t xml:space="preserve"> звуков среднего регистра, требующих минимума затраты мышечной энергии голосового аппарата. Для определения ширины диапазона педагогу следует выявить </w:t>
      </w:r>
      <w:proofErr w:type="spellStart"/>
      <w:r w:rsidRPr="00E00367">
        <w:rPr>
          <w:color w:val="000000"/>
        </w:rPr>
        <w:t>примарные</w:t>
      </w:r>
      <w:proofErr w:type="spellEnd"/>
      <w:r w:rsidRPr="00E00367">
        <w:rPr>
          <w:color w:val="000000"/>
        </w:rPr>
        <w:t xml:space="preserve">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w:t>
      </w:r>
      <w:proofErr w:type="gramStart"/>
      <w:r w:rsidRPr="00E00367">
        <w:rPr>
          <w:color w:val="000000"/>
        </w:rPr>
        <w:t>крикливым</w:t>
      </w:r>
      <w:proofErr w:type="gramEnd"/>
      <w:r w:rsidRPr="00E00367">
        <w:rPr>
          <w:color w:val="000000"/>
        </w:rPr>
        <w:t xml:space="preserve"> звуком, значит, эта зона не доступна для овладения ею ребёнком, следует избегать такого пения. </w:t>
      </w:r>
    </w:p>
    <w:p w:rsidR="00080AE9" w:rsidRPr="00E00367" w:rsidRDefault="00080AE9" w:rsidP="00207647">
      <w:pPr>
        <w:shd w:val="clear" w:color="auto" w:fill="FFFFFF"/>
        <w:autoSpaceDE w:val="0"/>
        <w:autoSpaceDN w:val="0"/>
        <w:adjustRightInd w:val="0"/>
        <w:ind w:firstLine="567"/>
        <w:jc w:val="both"/>
        <w:rPr>
          <w:color w:val="000000"/>
        </w:rPr>
      </w:pPr>
      <w:r w:rsidRPr="00E00367">
        <w:rPr>
          <w:color w:val="000000"/>
        </w:rPr>
        <w:t xml:space="preserve">6. </w:t>
      </w:r>
      <w:r w:rsidRPr="00E00367">
        <w:rPr>
          <w:i/>
          <w:color w:val="000000"/>
        </w:rPr>
        <w:t>Развитие чувства метроритма.</w:t>
      </w:r>
      <w:r w:rsidRPr="00E00367">
        <w:rPr>
          <w:color w:val="000000"/>
        </w:rPr>
        <w:t xml:space="preserve"> </w:t>
      </w:r>
    </w:p>
    <w:p w:rsidR="00080AE9" w:rsidRPr="00E00367" w:rsidRDefault="00080AE9" w:rsidP="00207647">
      <w:pPr>
        <w:shd w:val="clear" w:color="auto" w:fill="FFFFFF"/>
        <w:autoSpaceDE w:val="0"/>
        <w:autoSpaceDN w:val="0"/>
        <w:adjustRightInd w:val="0"/>
        <w:ind w:firstLine="567"/>
        <w:jc w:val="both"/>
      </w:pPr>
      <w:r w:rsidRPr="00E00367">
        <w:rPr>
          <w:color w:val="000000"/>
        </w:rPr>
        <w:lastRenderedPageBreak/>
        <w:t>Такая работа осуществляется с помощью специальных технических упражнений (</w:t>
      </w:r>
      <w:proofErr w:type="gramStart"/>
      <w:r w:rsidRPr="00E00367">
        <w:rPr>
          <w:color w:val="000000"/>
        </w:rPr>
        <w:t>см</w:t>
      </w:r>
      <w:proofErr w:type="gramEnd"/>
      <w:r w:rsidRPr="00E00367">
        <w:rPr>
          <w:color w:val="000000"/>
        </w:rPr>
        <w:t xml:space="preserve">. литературу)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составляется план по преодолению таких </w:t>
      </w:r>
      <w:proofErr w:type="gramStart"/>
      <w:r w:rsidRPr="00E00367">
        <w:rPr>
          <w:color w:val="000000"/>
        </w:rPr>
        <w:t>трудностей</w:t>
      </w:r>
      <w:proofErr w:type="gramEnd"/>
      <w:r w:rsidRPr="00E00367">
        <w:rPr>
          <w:color w:val="000000"/>
        </w:rPr>
        <w:t xml:space="preserve"> и подбираются специальные конкретные упражнения.</w:t>
      </w:r>
    </w:p>
    <w:p w:rsidR="00080AE9" w:rsidRPr="00E00367" w:rsidRDefault="00080AE9" w:rsidP="00207647">
      <w:pPr>
        <w:shd w:val="clear" w:color="auto" w:fill="FFFFFF"/>
        <w:autoSpaceDE w:val="0"/>
        <w:autoSpaceDN w:val="0"/>
        <w:adjustRightInd w:val="0"/>
        <w:ind w:firstLine="567"/>
        <w:jc w:val="both"/>
        <w:rPr>
          <w:color w:val="000000"/>
        </w:rPr>
      </w:pPr>
      <w:r w:rsidRPr="00E00367">
        <w:rPr>
          <w:color w:val="000000"/>
        </w:rPr>
        <w:t xml:space="preserve">7. </w:t>
      </w:r>
      <w:r w:rsidRPr="00E00367">
        <w:rPr>
          <w:i/>
          <w:color w:val="000000"/>
        </w:rPr>
        <w:t>Выразительность и эмоциональность исполнения</w:t>
      </w:r>
      <w:r w:rsidRPr="00E00367">
        <w:rPr>
          <w:color w:val="000000"/>
        </w:rPr>
        <w:t xml:space="preserve">. </w:t>
      </w:r>
    </w:p>
    <w:p w:rsidR="00080AE9" w:rsidRPr="00E00367" w:rsidRDefault="00080AE9" w:rsidP="00207647">
      <w:pPr>
        <w:shd w:val="clear" w:color="auto" w:fill="FFFFFF"/>
        <w:autoSpaceDE w:val="0"/>
        <w:autoSpaceDN w:val="0"/>
        <w:adjustRightInd w:val="0"/>
        <w:ind w:firstLine="567"/>
        <w:jc w:val="both"/>
        <w:rPr>
          <w:color w:val="000000"/>
        </w:rPr>
      </w:pPr>
      <w:r w:rsidRPr="00E00367">
        <w:rPr>
          <w:color w:val="000000"/>
        </w:rPr>
        <w:t xml:space="preserve">Любое исполнение песни - эмоциональное переживание. Педагогу следует дать детям прочувствовать содержание, определить характер исполнения, распределить кульминационные зоны. </w:t>
      </w:r>
    </w:p>
    <w:p w:rsidR="00080AE9" w:rsidRPr="00E00367" w:rsidRDefault="00080AE9" w:rsidP="00207647">
      <w:pPr>
        <w:shd w:val="clear" w:color="auto" w:fill="FFFFFF"/>
        <w:autoSpaceDE w:val="0"/>
        <w:autoSpaceDN w:val="0"/>
        <w:adjustRightInd w:val="0"/>
        <w:ind w:firstLine="567"/>
        <w:jc w:val="both"/>
      </w:pPr>
      <w:r w:rsidRPr="00E00367">
        <w:rPr>
          <w:color w:val="000000"/>
        </w:rPr>
        <w:t>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учителем.</w:t>
      </w:r>
    </w:p>
    <w:p w:rsidR="00080AE9" w:rsidRPr="00E00367" w:rsidRDefault="00080AE9" w:rsidP="00207647">
      <w:pPr>
        <w:shd w:val="clear" w:color="auto" w:fill="FFFFFF"/>
        <w:autoSpaceDE w:val="0"/>
        <w:autoSpaceDN w:val="0"/>
        <w:adjustRightInd w:val="0"/>
        <w:ind w:firstLine="567"/>
        <w:jc w:val="both"/>
        <w:rPr>
          <w:color w:val="000000"/>
        </w:rPr>
      </w:pPr>
      <w:r w:rsidRPr="00E00367">
        <w:rPr>
          <w:color w:val="000000"/>
        </w:rPr>
        <w:t xml:space="preserve">8. </w:t>
      </w:r>
      <w:r w:rsidRPr="00E00367">
        <w:rPr>
          <w:i/>
          <w:color w:val="000000"/>
        </w:rPr>
        <w:t>Работа над чистотой интонирования</w:t>
      </w:r>
      <w:r w:rsidRPr="00E00367">
        <w:rPr>
          <w:color w:val="000000"/>
        </w:rPr>
        <w:t xml:space="preserve">. </w:t>
      </w:r>
    </w:p>
    <w:p w:rsidR="00080AE9" w:rsidRPr="00E00367" w:rsidRDefault="00080AE9" w:rsidP="00207647">
      <w:pPr>
        <w:shd w:val="clear" w:color="auto" w:fill="FFFFFF"/>
        <w:autoSpaceDE w:val="0"/>
        <w:autoSpaceDN w:val="0"/>
        <w:adjustRightInd w:val="0"/>
        <w:ind w:firstLine="567"/>
        <w:jc w:val="both"/>
      </w:pPr>
      <w:r w:rsidRPr="00E00367">
        <w:rPr>
          <w:color w:val="000000"/>
        </w:rPr>
        <w:t xml:space="preserve">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следует стимулировать тихое пение. Работа над трудно вокализуемыми местами выделяется в отдельные вокальные задачи и решается с помощью специальных тренировочных упражнений. Следует использовать </w:t>
      </w:r>
      <w:proofErr w:type="spellStart"/>
      <w:r w:rsidRPr="00E00367">
        <w:rPr>
          <w:color w:val="000000"/>
        </w:rPr>
        <w:t>пропевание</w:t>
      </w:r>
      <w:proofErr w:type="spellEnd"/>
      <w:r w:rsidRPr="00E00367">
        <w:rPr>
          <w:color w:val="000000"/>
        </w:rPr>
        <w:t xml:space="preserve"> мелодии в форме легато и стаккато.</w:t>
      </w:r>
    </w:p>
    <w:p w:rsidR="00080AE9" w:rsidRPr="00E00367" w:rsidRDefault="00080AE9" w:rsidP="00207647">
      <w:pPr>
        <w:shd w:val="clear" w:color="auto" w:fill="FFFFFF"/>
        <w:autoSpaceDE w:val="0"/>
        <w:autoSpaceDN w:val="0"/>
        <w:adjustRightInd w:val="0"/>
        <w:ind w:firstLine="567"/>
        <w:jc w:val="both"/>
        <w:rPr>
          <w:color w:val="000000"/>
        </w:rPr>
      </w:pPr>
      <w:r w:rsidRPr="00E00367">
        <w:rPr>
          <w:color w:val="000000"/>
        </w:rPr>
        <w:t xml:space="preserve">9. </w:t>
      </w:r>
      <w:r w:rsidRPr="00E00367">
        <w:rPr>
          <w:i/>
          <w:color w:val="000000"/>
        </w:rPr>
        <w:t>Формирование чувства ансамбля</w:t>
      </w:r>
      <w:r w:rsidRPr="00E00367">
        <w:rPr>
          <w:color w:val="000000"/>
        </w:rPr>
        <w:t xml:space="preserve">. </w:t>
      </w:r>
    </w:p>
    <w:p w:rsidR="00080AE9" w:rsidRPr="00E00367" w:rsidRDefault="00080AE9" w:rsidP="00207647">
      <w:pPr>
        <w:shd w:val="clear" w:color="auto" w:fill="FFFFFF"/>
        <w:autoSpaceDE w:val="0"/>
        <w:autoSpaceDN w:val="0"/>
        <w:adjustRightInd w:val="0"/>
        <w:ind w:firstLine="567"/>
        <w:jc w:val="both"/>
      </w:pPr>
      <w:r w:rsidRPr="00E00367">
        <w:rPr>
          <w:color w:val="000000"/>
        </w:rPr>
        <w:t xml:space="preserve">В хоровом исполнении следует учить детей прислушиваться друг у другу, соотносить громкость пения с исполнением товарищей, приучать </w:t>
      </w:r>
      <w:proofErr w:type="gramStart"/>
      <w:r w:rsidRPr="00E00367">
        <w:rPr>
          <w:color w:val="000000"/>
        </w:rPr>
        <w:t>к</w:t>
      </w:r>
      <w:proofErr w:type="gramEnd"/>
      <w:r w:rsidRPr="00E00367">
        <w:rPr>
          <w:color w:val="000000"/>
        </w:rPr>
        <w:t xml:space="preserve"> слаженному </w:t>
      </w:r>
      <w:proofErr w:type="spellStart"/>
      <w:r w:rsidRPr="00E00367">
        <w:rPr>
          <w:color w:val="000000"/>
        </w:rPr>
        <w:t>артикулированию</w:t>
      </w:r>
      <w:proofErr w:type="spellEnd"/>
      <w:r w:rsidRPr="00E00367">
        <w:rPr>
          <w:color w:val="000000"/>
        </w:rPr>
        <w:t>. Чувство ансамбля воспитывается путём решения задач одновременного начала и окончания пения. Исполняя произведение в хоре, дети должны научиться выравнивать свои голосовые тембры, уподоблять свой голос общему звучанию.</w:t>
      </w:r>
    </w:p>
    <w:p w:rsidR="00080AE9" w:rsidRPr="00E00367" w:rsidRDefault="00080AE9" w:rsidP="00207647">
      <w:pPr>
        <w:shd w:val="clear" w:color="auto" w:fill="FFFFFF"/>
        <w:autoSpaceDE w:val="0"/>
        <w:autoSpaceDN w:val="0"/>
        <w:adjustRightInd w:val="0"/>
        <w:ind w:firstLine="567"/>
        <w:jc w:val="both"/>
        <w:rPr>
          <w:color w:val="000000"/>
        </w:rPr>
      </w:pPr>
      <w:r w:rsidRPr="00E00367">
        <w:rPr>
          <w:color w:val="000000"/>
        </w:rPr>
        <w:t xml:space="preserve">10. </w:t>
      </w:r>
      <w:r w:rsidRPr="00E00367">
        <w:rPr>
          <w:i/>
          <w:color w:val="000000"/>
        </w:rPr>
        <w:t>Формирование сценической культуры</w:t>
      </w:r>
      <w:r w:rsidRPr="00E00367">
        <w:rPr>
          <w:color w:val="000000"/>
        </w:rPr>
        <w:t xml:space="preserve">. </w:t>
      </w:r>
    </w:p>
    <w:p w:rsidR="00080AE9" w:rsidRPr="00E00367" w:rsidRDefault="00080AE9" w:rsidP="00207647">
      <w:pPr>
        <w:shd w:val="clear" w:color="auto" w:fill="FFFFFF"/>
        <w:autoSpaceDE w:val="0"/>
        <w:autoSpaceDN w:val="0"/>
        <w:adjustRightInd w:val="0"/>
        <w:ind w:firstLine="567"/>
        <w:jc w:val="both"/>
      </w:pPr>
      <w:r w:rsidRPr="00E00367">
        <w:rPr>
          <w:color w:val="000000"/>
        </w:rPr>
        <w:t xml:space="preserve">Педагог должен научить ребёнка пользоваться фонограммой. Обучение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w:t>
      </w:r>
      <w:proofErr w:type="gramStart"/>
      <w:r w:rsidRPr="00E00367">
        <w:rPr>
          <w:color w:val="000000"/>
        </w:rPr>
        <w:t>согласно их</w:t>
      </w:r>
      <w:proofErr w:type="gramEnd"/>
      <w:r w:rsidRPr="00E00367">
        <w:rPr>
          <w:color w:val="000000"/>
        </w:rPr>
        <w:t xml:space="preserve"> певческим и возрастным возможностям. Также необходимо учить детей пользоваться </w:t>
      </w:r>
      <w:proofErr w:type="spellStart"/>
      <w:r w:rsidRPr="00E00367">
        <w:rPr>
          <w:color w:val="000000"/>
        </w:rPr>
        <w:t>звукоусилительной</w:t>
      </w:r>
      <w:proofErr w:type="spellEnd"/>
      <w:r w:rsidRPr="00E00367">
        <w:rPr>
          <w:color w:val="000000"/>
        </w:rP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w:t>
      </w:r>
    </w:p>
    <w:p w:rsidR="00080AE9" w:rsidRPr="00E00367" w:rsidRDefault="00080AE9" w:rsidP="00207647">
      <w:pPr>
        <w:ind w:firstLine="567"/>
        <w:jc w:val="both"/>
        <w:rPr>
          <w:color w:val="000000"/>
        </w:rPr>
      </w:pPr>
      <w:r w:rsidRPr="00E00367">
        <w:rPr>
          <w:color w:val="000000"/>
        </w:rPr>
        <w:t>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080AE9" w:rsidRPr="00E00367" w:rsidRDefault="00080AE9" w:rsidP="00207647">
      <w:pPr>
        <w:ind w:firstLine="567"/>
        <w:jc w:val="both"/>
        <w:rPr>
          <w:color w:val="000000"/>
        </w:rPr>
      </w:pPr>
      <w:r w:rsidRPr="00E00367">
        <w:rPr>
          <w:color w:val="000000"/>
        </w:rPr>
        <w:t>В работе с вокальным коллективом необходимо руководствоваться следующими принципами:</w:t>
      </w:r>
    </w:p>
    <w:p w:rsidR="00080AE9" w:rsidRPr="00E00367" w:rsidRDefault="00080AE9" w:rsidP="00207647">
      <w:pPr>
        <w:ind w:firstLine="567"/>
        <w:jc w:val="both"/>
        <w:rPr>
          <w:color w:val="000000"/>
        </w:rPr>
      </w:pPr>
      <w:r w:rsidRPr="00E00367">
        <w:rPr>
          <w:color w:val="000000"/>
        </w:rPr>
        <w:t xml:space="preserve">1. Развивать голос из </w:t>
      </w:r>
      <w:proofErr w:type="spellStart"/>
      <w:r w:rsidRPr="00E00367">
        <w:rPr>
          <w:color w:val="000000"/>
        </w:rPr>
        <w:t>примарных</w:t>
      </w:r>
      <w:proofErr w:type="spellEnd"/>
      <w:r w:rsidRPr="00E00367">
        <w:rPr>
          <w:color w:val="000000"/>
        </w:rPr>
        <w:t xml:space="preserve"> тонов, без торопливости расширять диапазон.</w:t>
      </w:r>
    </w:p>
    <w:p w:rsidR="00080AE9" w:rsidRPr="00E00367" w:rsidRDefault="00080AE9" w:rsidP="00207647">
      <w:pPr>
        <w:ind w:firstLine="567"/>
        <w:jc w:val="both"/>
        <w:rPr>
          <w:color w:val="000000"/>
        </w:rPr>
      </w:pPr>
      <w:r w:rsidRPr="00E00367">
        <w:rPr>
          <w:color w:val="000000"/>
        </w:rPr>
        <w:t>2. Главным методом считать устное объяснение, показ учителя.</w:t>
      </w:r>
    </w:p>
    <w:p w:rsidR="00080AE9" w:rsidRPr="00E00367" w:rsidRDefault="00080AE9" w:rsidP="00207647">
      <w:pPr>
        <w:ind w:firstLine="567"/>
        <w:jc w:val="both"/>
        <w:rPr>
          <w:color w:val="000000"/>
        </w:rPr>
      </w:pPr>
      <w:r w:rsidRPr="00E00367">
        <w:rPr>
          <w:color w:val="000000"/>
        </w:rPr>
        <w:t>3. Критерием оценки считать качество звука, свободу при пении, не количество, а качество выученного материала.</w:t>
      </w:r>
    </w:p>
    <w:p w:rsidR="00080AE9" w:rsidRPr="00E00367" w:rsidRDefault="00080AE9" w:rsidP="00207647">
      <w:pPr>
        <w:ind w:firstLine="567"/>
        <w:jc w:val="both"/>
        <w:rPr>
          <w:color w:val="000000"/>
        </w:rPr>
      </w:pPr>
      <w:r w:rsidRPr="00E00367">
        <w:rPr>
          <w:color w:val="000000"/>
        </w:rPr>
        <w:t>4. Всю певческую работу связывать с развитием музыкального слуха.</w:t>
      </w:r>
    </w:p>
    <w:p w:rsidR="00080AE9" w:rsidRPr="00E00367" w:rsidRDefault="00080AE9" w:rsidP="00207647">
      <w:pPr>
        <w:ind w:firstLine="567"/>
        <w:jc w:val="both"/>
        <w:rPr>
          <w:color w:val="000000"/>
        </w:rPr>
      </w:pPr>
      <w:r w:rsidRPr="00E00367">
        <w:rPr>
          <w:color w:val="000000"/>
        </w:rPr>
        <w:t>5. Повторять выученное на каждом занятии, что является фундаментом для последующей работы.</w:t>
      </w:r>
    </w:p>
    <w:p w:rsidR="00080AE9" w:rsidRPr="00E00367" w:rsidRDefault="00080AE9" w:rsidP="00207647">
      <w:pPr>
        <w:ind w:firstLine="567"/>
        <w:jc w:val="both"/>
        <w:rPr>
          <w:color w:val="000000"/>
        </w:rPr>
      </w:pPr>
      <w:r w:rsidRPr="00E00367">
        <w:rPr>
          <w:color w:val="000000"/>
        </w:rPr>
        <w:t>6. Применять индивидуальный опрос, наблюдать за развитием каждого ученика.</w:t>
      </w:r>
    </w:p>
    <w:p w:rsidR="00080AE9" w:rsidRDefault="00080AE9" w:rsidP="00207647">
      <w:pPr>
        <w:ind w:firstLine="567"/>
        <w:jc w:val="both"/>
      </w:pPr>
    </w:p>
    <w:p w:rsidR="00080AE9" w:rsidRPr="00E00367" w:rsidRDefault="00080AE9" w:rsidP="00207647">
      <w:pPr>
        <w:jc w:val="center"/>
        <w:rPr>
          <w:b/>
          <w:bCs/>
        </w:rPr>
      </w:pPr>
      <w:r w:rsidRPr="00E00367">
        <w:rPr>
          <w:b/>
          <w:bCs/>
        </w:rPr>
        <w:t>Методическое обеспечение  программы</w:t>
      </w:r>
    </w:p>
    <w:p w:rsidR="00080AE9" w:rsidRPr="00E00367" w:rsidRDefault="00080AE9" w:rsidP="00207647">
      <w:pPr>
        <w:ind w:firstLine="567"/>
        <w:jc w:val="both"/>
      </w:pPr>
      <w:r w:rsidRPr="00E00367">
        <w:rPr>
          <w:b/>
          <w:bCs/>
          <w:i/>
          <w:iCs/>
        </w:rPr>
        <w:t>Принципы:</w:t>
      </w:r>
    </w:p>
    <w:p w:rsidR="00080AE9" w:rsidRDefault="00080AE9" w:rsidP="00207647">
      <w:pPr>
        <w:ind w:firstLine="567"/>
        <w:jc w:val="both"/>
      </w:pPr>
      <w:r w:rsidRPr="00E00367">
        <w:t xml:space="preserve">Основой ансамблевого пения является постановка голосового аппарата и развитие музыкальных способностей и навыков. Основным методическим принципом вокально-хорового воспитания будет принцип комплексного развития частей певческого аппарата и его функций в тесной взаимосвязи между собой. Таким образом, рассматривая певческий процесс как </w:t>
      </w:r>
      <w:r w:rsidRPr="00E00367">
        <w:rPr>
          <w:i/>
          <w:iCs/>
        </w:rPr>
        <w:t xml:space="preserve">комплексный, </w:t>
      </w:r>
      <w:r w:rsidRPr="00E00367">
        <w:t xml:space="preserve">в настоящей программе выделяется ряд аспектов, без учета которых невозможно </w:t>
      </w:r>
      <w:r w:rsidRPr="00E00367">
        <w:lastRenderedPageBreak/>
        <w:t>правильное воспитание и развитие певческого голоса детей, овладение ими вокально-техническими навыками на хоровых занятиях и занятиях сольного пения. В комплекс входят:</w:t>
      </w:r>
    </w:p>
    <w:p w:rsidR="00080AE9" w:rsidRPr="00E00367" w:rsidRDefault="00080AE9" w:rsidP="00207647">
      <w:pPr>
        <w:jc w:val="both"/>
      </w:pPr>
      <w:r>
        <w:t xml:space="preserve">- </w:t>
      </w:r>
      <w:r w:rsidRPr="00E00367">
        <w:t>постановка голосового аппарата;</w:t>
      </w:r>
    </w:p>
    <w:p w:rsidR="00080AE9" w:rsidRDefault="00080AE9" w:rsidP="00207647">
      <w:pPr>
        <w:jc w:val="both"/>
      </w:pPr>
      <w:r>
        <w:t xml:space="preserve">- </w:t>
      </w:r>
      <w:r w:rsidRPr="00E00367">
        <w:t>певческое дыхание;</w:t>
      </w:r>
    </w:p>
    <w:p w:rsidR="00080AE9" w:rsidRDefault="00080AE9" w:rsidP="00207647">
      <w:pPr>
        <w:jc w:val="both"/>
      </w:pPr>
      <w:r>
        <w:t>- певческое звукообразование;</w:t>
      </w:r>
    </w:p>
    <w:p w:rsidR="00080AE9" w:rsidRDefault="00080AE9" w:rsidP="00207647">
      <w:pPr>
        <w:jc w:val="both"/>
      </w:pPr>
      <w:r>
        <w:t xml:space="preserve">- </w:t>
      </w:r>
      <w:r w:rsidRPr="00E00367">
        <w:t>певческая дикция;</w:t>
      </w:r>
    </w:p>
    <w:p w:rsidR="00080AE9" w:rsidRPr="00E00367" w:rsidRDefault="00080AE9" w:rsidP="00207647">
      <w:pPr>
        <w:jc w:val="both"/>
      </w:pPr>
      <w:r>
        <w:t xml:space="preserve">- </w:t>
      </w:r>
      <w:r w:rsidRPr="00E00367">
        <w:t>диапазон певческого голоса; развитие музыкальных способностей.</w:t>
      </w:r>
    </w:p>
    <w:p w:rsidR="00080AE9" w:rsidRDefault="00080AE9" w:rsidP="00207647">
      <w:pPr>
        <w:jc w:val="both"/>
      </w:pPr>
      <w:r w:rsidRPr="00E00367">
        <w:rPr>
          <w:b/>
          <w:bCs/>
          <w:i/>
          <w:iCs/>
        </w:rPr>
        <w:t>Процесс занятия в ансамбле</w:t>
      </w:r>
      <w:r w:rsidRPr="00E00367">
        <w:rPr>
          <w:i/>
          <w:iCs/>
        </w:rPr>
        <w:t xml:space="preserve"> </w:t>
      </w:r>
      <w:r w:rsidRPr="00E00367">
        <w:t>включает в себя:</w:t>
      </w:r>
    </w:p>
    <w:p w:rsidR="00080AE9" w:rsidRDefault="00080AE9" w:rsidP="00207647">
      <w:pPr>
        <w:jc w:val="both"/>
      </w:pPr>
      <w:r>
        <w:t xml:space="preserve">- </w:t>
      </w:r>
      <w:proofErr w:type="spellStart"/>
      <w:r w:rsidRPr="00E00367">
        <w:t>распевку</w:t>
      </w:r>
      <w:proofErr w:type="spellEnd"/>
      <w:r w:rsidRPr="00E00367">
        <w:t>;</w:t>
      </w:r>
    </w:p>
    <w:p w:rsidR="00080AE9" w:rsidRPr="00E00367" w:rsidRDefault="00080AE9" w:rsidP="00207647">
      <w:pPr>
        <w:jc w:val="both"/>
      </w:pPr>
      <w:r>
        <w:t xml:space="preserve">- </w:t>
      </w:r>
      <w:r w:rsidRPr="00E00367">
        <w:t>работу над музыкальными произведениями.</w:t>
      </w:r>
    </w:p>
    <w:p w:rsidR="00080AE9" w:rsidRPr="00E00367" w:rsidRDefault="00080AE9" w:rsidP="00207647">
      <w:pPr>
        <w:jc w:val="both"/>
      </w:pPr>
      <w:proofErr w:type="gramStart"/>
      <w:r w:rsidRPr="00E00367">
        <w:rPr>
          <w:b/>
          <w:bCs/>
          <w:i/>
          <w:iCs/>
        </w:rPr>
        <w:t>Формы проведения занятий:</w:t>
      </w:r>
      <w:r w:rsidRPr="00E00367">
        <w:rPr>
          <w:i/>
          <w:iCs/>
        </w:rPr>
        <w:t xml:space="preserve"> </w:t>
      </w:r>
      <w:r w:rsidRPr="00E00367">
        <w:t xml:space="preserve">разучивание, репетиция, творческая работа, творческая встреча, конкурс, концерт. </w:t>
      </w:r>
      <w:proofErr w:type="gramEnd"/>
    </w:p>
    <w:p w:rsidR="00080AE9" w:rsidRPr="00E00367" w:rsidRDefault="00080AE9" w:rsidP="00207647">
      <w:pPr>
        <w:jc w:val="both"/>
        <w:rPr>
          <w:b/>
          <w:bCs/>
        </w:rPr>
      </w:pPr>
      <w:r w:rsidRPr="00E00367">
        <w:rPr>
          <w:b/>
          <w:bCs/>
          <w:i/>
          <w:iCs/>
        </w:rPr>
        <w:t>Методы и приёмы:</w:t>
      </w:r>
    </w:p>
    <w:p w:rsidR="00080AE9" w:rsidRPr="00E00367" w:rsidRDefault="00080AE9" w:rsidP="00207647">
      <w:pPr>
        <w:ind w:firstLine="567"/>
        <w:jc w:val="both"/>
      </w:pPr>
      <w:proofErr w:type="gramStart"/>
      <w:r w:rsidRPr="00E00367">
        <w:t>Словесные (беседа, анализ музыкального произведения, устное изложение материала).</w:t>
      </w:r>
      <w:proofErr w:type="gramEnd"/>
      <w:r w:rsidRPr="00E00367">
        <w:br/>
      </w:r>
      <w:proofErr w:type="gramStart"/>
      <w:r w:rsidRPr="00E00367">
        <w:t>Наглядные (показ, исполнение педагогом, показ аудио-, видеоматериалов.</w:t>
      </w:r>
      <w:proofErr w:type="gramEnd"/>
      <w:r w:rsidRPr="00E00367">
        <w:br/>
      </w:r>
      <w:proofErr w:type="gramStart"/>
      <w:r w:rsidRPr="00E00367">
        <w:t xml:space="preserve">Исследовательские  (участие  детей  в  коллективном  поиске  средств художественной выразительности, самостоятельная творческая деятельность). </w:t>
      </w:r>
      <w:proofErr w:type="gramEnd"/>
    </w:p>
    <w:p w:rsidR="00080AE9" w:rsidRPr="00E00367" w:rsidRDefault="00080AE9" w:rsidP="00207647">
      <w:pPr>
        <w:ind w:firstLine="567"/>
        <w:jc w:val="both"/>
      </w:pPr>
      <w:r w:rsidRPr="00E00367">
        <w:t xml:space="preserve">Кроме того, специфика ансамблевого пения требует привлечения разных видов работы: индивидуальной работы, работы по группам, работы по голосам и работы целого коллектива (проведение общих репетиций, благотворно влияющих в свою очередь на сплочение коллектива). </w:t>
      </w:r>
    </w:p>
    <w:p w:rsidR="00080AE9" w:rsidRPr="00E00367" w:rsidRDefault="00080AE9" w:rsidP="00207647">
      <w:pPr>
        <w:jc w:val="both"/>
        <w:rPr>
          <w:lang w:eastAsia="en-US"/>
        </w:rPr>
      </w:pPr>
      <w:r w:rsidRPr="00E00367">
        <w:rPr>
          <w:b/>
          <w:lang w:eastAsia="en-US"/>
        </w:rPr>
        <w:t>Формы организации внеурочного процесса:</w:t>
      </w:r>
      <w:r w:rsidRPr="00E00367">
        <w:rPr>
          <w:lang w:eastAsia="en-US"/>
        </w:rPr>
        <w:t xml:space="preserve">  </w:t>
      </w:r>
      <w:proofErr w:type="gramStart"/>
      <w:r w:rsidRPr="00E00367">
        <w:rPr>
          <w:lang w:eastAsia="en-US"/>
        </w:rPr>
        <w:t>г</w:t>
      </w:r>
      <w:r w:rsidR="008704D0">
        <w:rPr>
          <w:lang w:eastAsia="en-US"/>
        </w:rPr>
        <w:t>рупповое</w:t>
      </w:r>
      <w:proofErr w:type="gramEnd"/>
      <w:r w:rsidRPr="00E00367">
        <w:rPr>
          <w:lang w:eastAsia="en-US"/>
        </w:rPr>
        <w:t>.</w:t>
      </w:r>
    </w:p>
    <w:p w:rsidR="00080AE9" w:rsidRDefault="00080AE9" w:rsidP="00207647">
      <w:pPr>
        <w:jc w:val="both"/>
        <w:rPr>
          <w:lang w:eastAsia="en-US"/>
        </w:rPr>
      </w:pPr>
      <w:r w:rsidRPr="00E00367">
        <w:rPr>
          <w:b/>
          <w:lang w:eastAsia="en-US"/>
        </w:rPr>
        <w:t>Виды организации внеурочной деятельности</w:t>
      </w:r>
      <w:r w:rsidRPr="00E00367">
        <w:rPr>
          <w:lang w:eastAsia="en-US"/>
        </w:rPr>
        <w:t>:</w:t>
      </w:r>
      <w:r>
        <w:rPr>
          <w:lang w:eastAsia="en-US"/>
        </w:rPr>
        <w:t xml:space="preserve"> </w:t>
      </w:r>
      <w:r w:rsidRPr="00E00367">
        <w:rPr>
          <w:lang w:eastAsia="en-US"/>
        </w:rPr>
        <w:t xml:space="preserve"> путешествие, игра, беседа, концерт.</w:t>
      </w:r>
    </w:p>
    <w:p w:rsidR="00080AE9" w:rsidRDefault="00080AE9" w:rsidP="00207647">
      <w:pPr>
        <w:jc w:val="both"/>
        <w:rPr>
          <w:lang w:eastAsia="en-US"/>
        </w:rPr>
      </w:pPr>
      <w:r w:rsidRPr="00E00367">
        <w:rPr>
          <w:b/>
          <w:lang w:eastAsia="en-US"/>
        </w:rPr>
        <w:t>Виды контроля:</w:t>
      </w:r>
    </w:p>
    <w:p w:rsidR="00080AE9" w:rsidRDefault="00080AE9" w:rsidP="00207647">
      <w:pPr>
        <w:jc w:val="both"/>
        <w:rPr>
          <w:lang w:eastAsia="en-US"/>
        </w:rPr>
      </w:pPr>
      <w:r w:rsidRPr="00E00367">
        <w:rPr>
          <w:lang w:eastAsia="en-US"/>
        </w:rPr>
        <w:t xml:space="preserve"> - входной, текущий, итоговый</w:t>
      </w:r>
    </w:p>
    <w:p w:rsidR="00080AE9" w:rsidRDefault="00080AE9" w:rsidP="00207647">
      <w:pPr>
        <w:jc w:val="both"/>
        <w:rPr>
          <w:lang w:eastAsia="en-US"/>
        </w:rPr>
      </w:pPr>
      <w:r w:rsidRPr="00E00367">
        <w:rPr>
          <w:lang w:eastAsia="en-US"/>
        </w:rPr>
        <w:t>- фронтальный, устный</w:t>
      </w:r>
    </w:p>
    <w:p w:rsidR="00AE6302" w:rsidRDefault="00AE6302" w:rsidP="00207647">
      <w:pPr>
        <w:ind w:firstLine="425"/>
        <w:jc w:val="center"/>
        <w:rPr>
          <w:b/>
        </w:rPr>
      </w:pPr>
    </w:p>
    <w:p w:rsidR="00D83C3B" w:rsidRPr="003D21D6" w:rsidRDefault="00D83C3B" w:rsidP="00207647">
      <w:pPr>
        <w:ind w:firstLine="425"/>
        <w:jc w:val="center"/>
        <w:rPr>
          <w:b/>
        </w:rPr>
      </w:pPr>
      <w:r w:rsidRPr="003D21D6">
        <w:rPr>
          <w:b/>
        </w:rPr>
        <w:t xml:space="preserve">Требования к уровню подготовки </w:t>
      </w:r>
      <w:proofErr w:type="gramStart"/>
      <w:r w:rsidRPr="003D21D6">
        <w:rPr>
          <w:b/>
        </w:rPr>
        <w:t>обучающихся</w:t>
      </w:r>
      <w:proofErr w:type="gramEnd"/>
      <w:r w:rsidRPr="003D21D6">
        <w:rPr>
          <w:b/>
        </w:rPr>
        <w:t xml:space="preserve"> (ФГОС):</w:t>
      </w:r>
    </w:p>
    <w:p w:rsidR="00D83C3B" w:rsidRDefault="00D83C3B" w:rsidP="00207647">
      <w:pPr>
        <w:ind w:firstLine="425"/>
        <w:jc w:val="both"/>
      </w:pPr>
      <w:r w:rsidRPr="003D21D6">
        <w:t xml:space="preserve">В ходе реализации программы и обучения музыке обеспечивает возможность формирования у обучающихся всех видов универсальных учебных действий: личностных, регулятивных, познавательных, коммуникативных. </w:t>
      </w:r>
    </w:p>
    <w:p w:rsidR="00D83C3B" w:rsidRPr="003D21D6" w:rsidRDefault="00D83C3B" w:rsidP="00D83C3B">
      <w:pPr>
        <w:ind w:left="-567" w:firstLine="425"/>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4292"/>
        <w:gridCol w:w="3044"/>
      </w:tblGrid>
      <w:tr w:rsidR="00D83C3B" w:rsidRPr="003D21D6" w:rsidTr="00207647">
        <w:trPr>
          <w:trHeight w:val="584"/>
        </w:trPr>
        <w:tc>
          <w:tcPr>
            <w:tcW w:w="2694" w:type="dxa"/>
            <w:shd w:val="clear" w:color="auto" w:fill="auto"/>
          </w:tcPr>
          <w:p w:rsidR="00D83C3B" w:rsidRPr="003D21D6" w:rsidRDefault="00D83C3B" w:rsidP="00607D1E">
            <w:pPr>
              <w:pStyle w:val="a4"/>
              <w:jc w:val="center"/>
              <w:rPr>
                <w:b/>
              </w:rPr>
            </w:pPr>
            <w:r w:rsidRPr="003D21D6">
              <w:rPr>
                <w:b/>
              </w:rPr>
              <w:t>Универсальные действия</w:t>
            </w:r>
          </w:p>
        </w:tc>
        <w:tc>
          <w:tcPr>
            <w:tcW w:w="4292" w:type="dxa"/>
            <w:shd w:val="clear" w:color="auto" w:fill="auto"/>
          </w:tcPr>
          <w:p w:rsidR="00D83C3B" w:rsidRPr="003D21D6" w:rsidRDefault="00D83C3B" w:rsidP="00607D1E">
            <w:pPr>
              <w:pStyle w:val="a4"/>
              <w:jc w:val="center"/>
              <w:rPr>
                <w:b/>
              </w:rPr>
            </w:pPr>
            <w:r w:rsidRPr="003D21D6">
              <w:rPr>
                <w:b/>
              </w:rPr>
              <w:t>Конкретный навык</w:t>
            </w:r>
          </w:p>
        </w:tc>
        <w:tc>
          <w:tcPr>
            <w:tcW w:w="3044" w:type="dxa"/>
            <w:shd w:val="clear" w:color="auto" w:fill="auto"/>
          </w:tcPr>
          <w:p w:rsidR="00D83C3B" w:rsidRPr="003D21D6" w:rsidRDefault="00D83C3B" w:rsidP="00607D1E">
            <w:pPr>
              <w:pStyle w:val="a4"/>
              <w:jc w:val="center"/>
              <w:rPr>
                <w:b/>
              </w:rPr>
            </w:pPr>
            <w:r w:rsidRPr="003D21D6">
              <w:rPr>
                <w:b/>
              </w:rPr>
              <w:t>Деятельность учащихся</w:t>
            </w:r>
          </w:p>
        </w:tc>
      </w:tr>
      <w:tr w:rsidR="00D83C3B" w:rsidRPr="003D21D6" w:rsidTr="00207647">
        <w:trPr>
          <w:trHeight w:val="584"/>
        </w:trPr>
        <w:tc>
          <w:tcPr>
            <w:tcW w:w="2694" w:type="dxa"/>
            <w:shd w:val="clear" w:color="auto" w:fill="auto"/>
          </w:tcPr>
          <w:p w:rsidR="00D83C3B" w:rsidRPr="003D21D6" w:rsidRDefault="00D83C3B" w:rsidP="00607D1E">
            <w:pPr>
              <w:jc w:val="both"/>
            </w:pPr>
            <w:r w:rsidRPr="003D21D6">
              <w:t>Познавательными</w:t>
            </w:r>
          </w:p>
        </w:tc>
        <w:tc>
          <w:tcPr>
            <w:tcW w:w="4292" w:type="dxa"/>
            <w:shd w:val="clear" w:color="auto" w:fill="auto"/>
          </w:tcPr>
          <w:p w:rsidR="00D83C3B" w:rsidRPr="003D21D6" w:rsidRDefault="00D83C3B" w:rsidP="00607D1E">
            <w:pPr>
              <w:jc w:val="both"/>
            </w:pPr>
            <w:proofErr w:type="spellStart"/>
            <w:r w:rsidRPr="003D21D6">
              <w:rPr>
                <w:i/>
              </w:rPr>
              <w:t>Общеучебные</w:t>
            </w:r>
            <w:proofErr w:type="spellEnd"/>
            <w:r w:rsidRPr="003D21D6">
              <w:rPr>
                <w:i/>
              </w:rPr>
              <w:t xml:space="preserve">: </w:t>
            </w:r>
            <w:r w:rsidRPr="003D21D6">
              <w:t>самостоятельное выделение, формулирование поставленной цели</w:t>
            </w:r>
          </w:p>
          <w:p w:rsidR="00D83C3B" w:rsidRPr="003D21D6" w:rsidRDefault="00D83C3B" w:rsidP="00607D1E">
            <w:pPr>
              <w:jc w:val="both"/>
            </w:pPr>
            <w:r w:rsidRPr="003D21D6">
              <w:rPr>
                <w:i/>
              </w:rPr>
              <w:t xml:space="preserve">Логические: </w:t>
            </w:r>
            <w:r w:rsidRPr="003D21D6">
              <w:t>формулирование проблемы</w:t>
            </w:r>
          </w:p>
          <w:p w:rsidR="00D83C3B" w:rsidRPr="003D21D6" w:rsidRDefault="00D83C3B" w:rsidP="00607D1E">
            <w:pPr>
              <w:jc w:val="both"/>
            </w:pPr>
            <w:r w:rsidRPr="003D21D6">
              <w:t>Рефлексия</w:t>
            </w:r>
          </w:p>
        </w:tc>
        <w:tc>
          <w:tcPr>
            <w:tcW w:w="3044" w:type="dxa"/>
            <w:shd w:val="clear" w:color="auto" w:fill="auto"/>
          </w:tcPr>
          <w:p w:rsidR="00D83C3B" w:rsidRPr="003D21D6" w:rsidRDefault="00D83C3B" w:rsidP="00607D1E">
            <w:pPr>
              <w:jc w:val="both"/>
            </w:pPr>
            <w:r w:rsidRPr="003D21D6">
              <w:t>Умение дать оценку своей деятельности и деятельности группы, соотнося цель и результат</w:t>
            </w:r>
          </w:p>
        </w:tc>
      </w:tr>
      <w:tr w:rsidR="00D83C3B" w:rsidRPr="003D21D6" w:rsidTr="00207647">
        <w:tc>
          <w:tcPr>
            <w:tcW w:w="2694" w:type="dxa"/>
            <w:shd w:val="clear" w:color="auto" w:fill="auto"/>
          </w:tcPr>
          <w:p w:rsidR="00D83C3B" w:rsidRPr="003D21D6" w:rsidRDefault="00D83C3B" w:rsidP="00607D1E">
            <w:pPr>
              <w:jc w:val="both"/>
            </w:pPr>
            <w:r w:rsidRPr="003D21D6">
              <w:t>Личностными</w:t>
            </w:r>
          </w:p>
        </w:tc>
        <w:tc>
          <w:tcPr>
            <w:tcW w:w="4292" w:type="dxa"/>
            <w:shd w:val="clear" w:color="auto" w:fill="auto"/>
          </w:tcPr>
          <w:p w:rsidR="00D83C3B" w:rsidRPr="003D21D6" w:rsidRDefault="00D83C3B" w:rsidP="00607D1E">
            <w:pPr>
              <w:jc w:val="both"/>
            </w:pPr>
            <w:r w:rsidRPr="003D21D6">
              <w:t xml:space="preserve">Самоопределение, </w:t>
            </w:r>
            <w:proofErr w:type="spellStart"/>
            <w:r w:rsidRPr="003D21D6">
              <w:t>смыслообразование</w:t>
            </w:r>
            <w:proofErr w:type="spellEnd"/>
          </w:p>
        </w:tc>
        <w:tc>
          <w:tcPr>
            <w:tcW w:w="3044" w:type="dxa"/>
            <w:shd w:val="clear" w:color="auto" w:fill="auto"/>
          </w:tcPr>
          <w:p w:rsidR="00D83C3B" w:rsidRPr="003D21D6" w:rsidRDefault="00D83C3B" w:rsidP="00607D1E">
            <w:pPr>
              <w:jc w:val="both"/>
            </w:pPr>
            <w:r w:rsidRPr="003D21D6">
              <w:t>Умение поставить цель и пути ее достижения</w:t>
            </w:r>
          </w:p>
        </w:tc>
      </w:tr>
      <w:tr w:rsidR="00D83C3B" w:rsidRPr="003D21D6" w:rsidTr="00207647">
        <w:tc>
          <w:tcPr>
            <w:tcW w:w="2694" w:type="dxa"/>
            <w:shd w:val="clear" w:color="auto" w:fill="auto"/>
          </w:tcPr>
          <w:p w:rsidR="00D83C3B" w:rsidRPr="003D21D6" w:rsidRDefault="00D83C3B" w:rsidP="00607D1E">
            <w:pPr>
              <w:jc w:val="both"/>
            </w:pPr>
            <w:r w:rsidRPr="003D21D6">
              <w:t>Регулятивными</w:t>
            </w:r>
          </w:p>
        </w:tc>
        <w:tc>
          <w:tcPr>
            <w:tcW w:w="4292" w:type="dxa"/>
            <w:shd w:val="clear" w:color="auto" w:fill="auto"/>
          </w:tcPr>
          <w:p w:rsidR="00D83C3B" w:rsidRPr="003D21D6" w:rsidRDefault="00D83C3B" w:rsidP="00607D1E">
            <w:pPr>
              <w:jc w:val="both"/>
            </w:pPr>
            <w:proofErr w:type="spellStart"/>
            <w:r w:rsidRPr="003D21D6">
              <w:t>Целеполагание</w:t>
            </w:r>
            <w:proofErr w:type="spellEnd"/>
            <w:r w:rsidRPr="003D21D6">
              <w:t>, планирования, прогнозирование, контроль, оценка, самооценка, коррекция</w:t>
            </w:r>
          </w:p>
        </w:tc>
        <w:tc>
          <w:tcPr>
            <w:tcW w:w="3044" w:type="dxa"/>
            <w:shd w:val="clear" w:color="auto" w:fill="auto"/>
          </w:tcPr>
          <w:p w:rsidR="00D83C3B" w:rsidRPr="003D21D6" w:rsidRDefault="00D83C3B" w:rsidP="00607D1E">
            <w:pPr>
              <w:jc w:val="both"/>
            </w:pPr>
            <w:r w:rsidRPr="003D21D6">
              <w:t>Выполняются типовые задания с комментарием</w:t>
            </w:r>
          </w:p>
        </w:tc>
      </w:tr>
      <w:tr w:rsidR="00D83C3B" w:rsidRPr="003D21D6" w:rsidTr="00207647">
        <w:tc>
          <w:tcPr>
            <w:tcW w:w="2694" w:type="dxa"/>
            <w:shd w:val="clear" w:color="auto" w:fill="auto"/>
          </w:tcPr>
          <w:p w:rsidR="00D83C3B" w:rsidRPr="003D21D6" w:rsidRDefault="00D83C3B" w:rsidP="00607D1E">
            <w:pPr>
              <w:jc w:val="both"/>
            </w:pPr>
            <w:r w:rsidRPr="003D21D6">
              <w:t>Коммуникативными</w:t>
            </w:r>
          </w:p>
        </w:tc>
        <w:tc>
          <w:tcPr>
            <w:tcW w:w="4292" w:type="dxa"/>
            <w:shd w:val="clear" w:color="auto" w:fill="auto"/>
          </w:tcPr>
          <w:p w:rsidR="00D83C3B" w:rsidRPr="003D21D6" w:rsidRDefault="00D83C3B" w:rsidP="00607D1E">
            <w:pPr>
              <w:jc w:val="both"/>
            </w:pPr>
            <w:r w:rsidRPr="003D21D6">
              <w:t>Планирование учебного сотрудничества с учителем и сверстниками;</w:t>
            </w:r>
          </w:p>
          <w:p w:rsidR="00D83C3B" w:rsidRPr="003D21D6" w:rsidRDefault="00D83C3B" w:rsidP="00607D1E">
            <w:pPr>
              <w:jc w:val="both"/>
            </w:pPr>
            <w:r w:rsidRPr="003D21D6">
              <w:t>Умение точно выражать свои мысли и предложения о дальнейшей работе</w:t>
            </w:r>
          </w:p>
        </w:tc>
        <w:tc>
          <w:tcPr>
            <w:tcW w:w="3044" w:type="dxa"/>
            <w:shd w:val="clear" w:color="auto" w:fill="auto"/>
          </w:tcPr>
          <w:p w:rsidR="00D83C3B" w:rsidRPr="003D21D6" w:rsidRDefault="00D83C3B" w:rsidP="00607D1E">
            <w:pPr>
              <w:jc w:val="both"/>
            </w:pPr>
            <w:r w:rsidRPr="003D21D6">
              <w:t>Репетиции, выступления</w:t>
            </w:r>
          </w:p>
        </w:tc>
      </w:tr>
    </w:tbl>
    <w:p w:rsidR="009D6DB7" w:rsidRDefault="009D6DB7" w:rsidP="00D83C3B">
      <w:pPr>
        <w:tabs>
          <w:tab w:val="left" w:pos="284"/>
        </w:tabs>
        <w:ind w:left="-567" w:firstLine="567"/>
        <w:jc w:val="both"/>
        <w:rPr>
          <w:sz w:val="32"/>
          <w:szCs w:val="32"/>
        </w:rPr>
      </w:pPr>
    </w:p>
    <w:p w:rsidR="00545166" w:rsidRDefault="00545166" w:rsidP="00207647">
      <w:pPr>
        <w:jc w:val="both"/>
        <w:rPr>
          <w:b/>
          <w:u w:val="single"/>
          <w:lang w:eastAsia="en-US"/>
        </w:rPr>
      </w:pPr>
      <w:r w:rsidRPr="00E00367">
        <w:rPr>
          <w:b/>
          <w:u w:val="single"/>
          <w:lang w:eastAsia="en-US"/>
        </w:rPr>
        <w:t>По ито</w:t>
      </w:r>
      <w:r w:rsidR="0064165A">
        <w:rPr>
          <w:b/>
          <w:u w:val="single"/>
          <w:lang w:eastAsia="en-US"/>
        </w:rPr>
        <w:t>гам обучения воспитанники узнают</w:t>
      </w:r>
      <w:r w:rsidRPr="00E00367">
        <w:rPr>
          <w:b/>
          <w:u w:val="single"/>
          <w:lang w:eastAsia="en-US"/>
        </w:rPr>
        <w:t>:</w:t>
      </w:r>
    </w:p>
    <w:p w:rsidR="00545166" w:rsidRDefault="00545166" w:rsidP="00207647">
      <w:pPr>
        <w:jc w:val="both"/>
        <w:rPr>
          <w:lang w:eastAsia="en-US"/>
        </w:rPr>
      </w:pPr>
      <w:r w:rsidRPr="00E00367">
        <w:rPr>
          <w:lang w:eastAsia="en-US"/>
        </w:rPr>
        <w:t>- основы вокально – хоровых навыков;</w:t>
      </w:r>
    </w:p>
    <w:p w:rsidR="00545166" w:rsidRDefault="00545166" w:rsidP="00207647">
      <w:pPr>
        <w:jc w:val="both"/>
        <w:rPr>
          <w:b/>
          <w:u w:val="single"/>
          <w:lang w:eastAsia="en-US"/>
        </w:rPr>
      </w:pPr>
      <w:r>
        <w:rPr>
          <w:lang w:eastAsia="en-US"/>
        </w:rPr>
        <w:t>-</w:t>
      </w:r>
      <w:r w:rsidRPr="00E00367">
        <w:rPr>
          <w:lang w:eastAsia="en-US"/>
        </w:rPr>
        <w:t xml:space="preserve"> правила пения;</w:t>
      </w:r>
    </w:p>
    <w:p w:rsidR="00545166" w:rsidRDefault="00545166" w:rsidP="00207647">
      <w:pPr>
        <w:jc w:val="both"/>
        <w:rPr>
          <w:b/>
          <w:u w:val="single"/>
          <w:lang w:eastAsia="en-US"/>
        </w:rPr>
      </w:pPr>
      <w:r w:rsidRPr="00E00367">
        <w:rPr>
          <w:lang w:eastAsia="en-US"/>
        </w:rPr>
        <w:t>- виды дыхания;</w:t>
      </w:r>
    </w:p>
    <w:p w:rsidR="00545166" w:rsidRDefault="00545166" w:rsidP="00207647">
      <w:pPr>
        <w:jc w:val="both"/>
        <w:rPr>
          <w:b/>
          <w:u w:val="single"/>
          <w:lang w:eastAsia="en-US"/>
        </w:rPr>
      </w:pPr>
      <w:r w:rsidRPr="00E00367">
        <w:rPr>
          <w:lang w:eastAsia="en-US"/>
        </w:rPr>
        <w:t>- муз</w:t>
      </w:r>
      <w:r>
        <w:rPr>
          <w:lang w:eastAsia="en-US"/>
        </w:rPr>
        <w:t xml:space="preserve">ыкальные </w:t>
      </w:r>
      <w:r w:rsidRPr="00E00367">
        <w:rPr>
          <w:lang w:eastAsia="en-US"/>
        </w:rPr>
        <w:t>штрихи;</w:t>
      </w:r>
    </w:p>
    <w:p w:rsidR="00545166" w:rsidRPr="00545166" w:rsidRDefault="00545166" w:rsidP="00207647">
      <w:pPr>
        <w:jc w:val="both"/>
        <w:rPr>
          <w:b/>
          <w:u w:val="single"/>
          <w:lang w:eastAsia="en-US"/>
        </w:rPr>
      </w:pPr>
      <w:r>
        <w:rPr>
          <w:lang w:eastAsia="en-US"/>
        </w:rPr>
        <w:lastRenderedPageBreak/>
        <w:t>- средства музыкальной</w:t>
      </w:r>
      <w:r w:rsidRPr="00E00367">
        <w:rPr>
          <w:lang w:eastAsia="en-US"/>
        </w:rPr>
        <w:t xml:space="preserve"> выразительности.</w:t>
      </w:r>
    </w:p>
    <w:p w:rsidR="00545166" w:rsidRDefault="0064165A" w:rsidP="00207647">
      <w:pPr>
        <w:jc w:val="both"/>
        <w:rPr>
          <w:b/>
          <w:lang w:eastAsia="en-US"/>
        </w:rPr>
      </w:pPr>
      <w:r>
        <w:rPr>
          <w:b/>
          <w:lang w:eastAsia="en-US"/>
        </w:rPr>
        <w:t>научатся</w:t>
      </w:r>
      <w:r w:rsidR="00545166" w:rsidRPr="00E00367">
        <w:rPr>
          <w:b/>
          <w:lang w:eastAsia="en-US"/>
        </w:rPr>
        <w:t>:</w:t>
      </w:r>
    </w:p>
    <w:p w:rsidR="00545166" w:rsidRDefault="00545166" w:rsidP="00207647">
      <w:pPr>
        <w:jc w:val="both"/>
        <w:rPr>
          <w:b/>
          <w:lang w:eastAsia="en-US"/>
        </w:rPr>
      </w:pPr>
      <w:r w:rsidRPr="00E00367">
        <w:rPr>
          <w:b/>
          <w:lang w:eastAsia="en-US"/>
        </w:rPr>
        <w:t xml:space="preserve">- </w:t>
      </w:r>
      <w:r w:rsidRPr="00E00367">
        <w:rPr>
          <w:lang w:eastAsia="en-US"/>
        </w:rPr>
        <w:t>применять правила</w:t>
      </w:r>
      <w:r w:rsidRPr="00E00367">
        <w:rPr>
          <w:b/>
          <w:lang w:eastAsia="en-US"/>
        </w:rPr>
        <w:t xml:space="preserve"> </w:t>
      </w:r>
      <w:r w:rsidRPr="00E00367">
        <w:rPr>
          <w:lang w:eastAsia="en-US"/>
        </w:rPr>
        <w:t>пения на практике;</w:t>
      </w:r>
    </w:p>
    <w:p w:rsidR="00545166" w:rsidRDefault="00545166" w:rsidP="00207647">
      <w:pPr>
        <w:jc w:val="both"/>
        <w:rPr>
          <w:b/>
          <w:lang w:eastAsia="en-US"/>
        </w:rPr>
      </w:pPr>
      <w:r w:rsidRPr="00E00367">
        <w:rPr>
          <w:lang w:eastAsia="en-US"/>
        </w:rPr>
        <w:t>- петь чисто ансамблем в унисон;</w:t>
      </w:r>
    </w:p>
    <w:p w:rsidR="00545166" w:rsidRDefault="00545166" w:rsidP="00207647">
      <w:pPr>
        <w:jc w:val="both"/>
        <w:rPr>
          <w:b/>
          <w:lang w:eastAsia="en-US"/>
        </w:rPr>
      </w:pPr>
      <w:r w:rsidRPr="00E00367">
        <w:rPr>
          <w:lang w:eastAsia="en-US"/>
        </w:rPr>
        <w:t>- применять упражнения на дикцию, дыхание, артикуляцию в работе над репертуаром;</w:t>
      </w:r>
    </w:p>
    <w:p w:rsidR="00545166" w:rsidRPr="00545166" w:rsidRDefault="00545166" w:rsidP="00207647">
      <w:pPr>
        <w:jc w:val="both"/>
        <w:rPr>
          <w:b/>
          <w:lang w:eastAsia="en-US"/>
        </w:rPr>
      </w:pPr>
      <w:r w:rsidRPr="00E00367">
        <w:rPr>
          <w:lang w:eastAsia="en-US"/>
        </w:rPr>
        <w:t>- сценически оформлять концертный номер.</w:t>
      </w:r>
    </w:p>
    <w:p w:rsidR="00545166" w:rsidRDefault="00545166" w:rsidP="00207647">
      <w:pPr>
        <w:ind w:firstLine="567"/>
        <w:jc w:val="both"/>
        <w:rPr>
          <w:lang w:eastAsia="en-US"/>
        </w:rPr>
      </w:pPr>
    </w:p>
    <w:p w:rsidR="00545166" w:rsidRPr="00E00367" w:rsidRDefault="00545166" w:rsidP="00207647">
      <w:pPr>
        <w:jc w:val="center"/>
        <w:rPr>
          <w:b/>
        </w:rPr>
      </w:pPr>
      <w:r w:rsidRPr="00E00367">
        <w:rPr>
          <w:b/>
        </w:rPr>
        <w:t xml:space="preserve">Основные требования к знаниям, умениям и навыкам </w:t>
      </w:r>
    </w:p>
    <w:p w:rsidR="00545166" w:rsidRPr="00E00367" w:rsidRDefault="0064165A" w:rsidP="00207647">
      <w:pPr>
        <w:jc w:val="both"/>
        <w:outlineLvl w:val="0"/>
        <w:rPr>
          <w:b/>
        </w:rPr>
      </w:pPr>
      <w:r>
        <w:rPr>
          <w:b/>
        </w:rPr>
        <w:t xml:space="preserve">В результате обучения  пению  </w:t>
      </w:r>
      <w:r w:rsidR="00545166" w:rsidRPr="00E00367">
        <w:rPr>
          <w:b/>
        </w:rPr>
        <w:t>в</w:t>
      </w:r>
      <w:r>
        <w:rPr>
          <w:b/>
        </w:rPr>
        <w:t xml:space="preserve"> вокальном </w:t>
      </w:r>
      <w:r w:rsidR="00545166" w:rsidRPr="00E00367">
        <w:rPr>
          <w:b/>
        </w:rPr>
        <w:t xml:space="preserve"> ансамбле воспитанник  </w:t>
      </w:r>
      <w:r>
        <w:rPr>
          <w:b/>
        </w:rPr>
        <w:t>узнает</w:t>
      </w:r>
      <w:r w:rsidR="00545166" w:rsidRPr="00E00367">
        <w:rPr>
          <w:b/>
        </w:rPr>
        <w:t>:</w:t>
      </w:r>
    </w:p>
    <w:p w:rsidR="00545166" w:rsidRDefault="00545166" w:rsidP="00207647">
      <w:pPr>
        <w:jc w:val="both"/>
        <w:rPr>
          <w:b/>
        </w:rPr>
      </w:pPr>
      <w:r w:rsidRPr="00E00367">
        <w:t>- строение артикуляционного аппарата;</w:t>
      </w:r>
    </w:p>
    <w:p w:rsidR="00545166" w:rsidRDefault="00545166" w:rsidP="00207647">
      <w:pPr>
        <w:jc w:val="both"/>
        <w:rPr>
          <w:b/>
        </w:rPr>
      </w:pPr>
      <w:r>
        <w:t xml:space="preserve"> </w:t>
      </w:r>
      <w:r w:rsidRPr="00E00367">
        <w:t>- особенности и возможности певческого голоса;</w:t>
      </w:r>
    </w:p>
    <w:p w:rsidR="00545166" w:rsidRDefault="00545166" w:rsidP="00207647">
      <w:pPr>
        <w:jc w:val="both"/>
        <w:rPr>
          <w:b/>
        </w:rPr>
      </w:pPr>
      <w:r>
        <w:t xml:space="preserve"> </w:t>
      </w:r>
      <w:r w:rsidRPr="00E00367">
        <w:t>- гигиену певческого голоса;</w:t>
      </w:r>
    </w:p>
    <w:p w:rsidR="00545166" w:rsidRPr="00545166" w:rsidRDefault="00545166" w:rsidP="00207647">
      <w:pPr>
        <w:jc w:val="both"/>
        <w:rPr>
          <w:b/>
        </w:rPr>
      </w:pPr>
      <w:r>
        <w:rPr>
          <w:b/>
        </w:rPr>
        <w:t xml:space="preserve"> </w:t>
      </w:r>
      <w:r w:rsidRPr="00E00367">
        <w:t>- понимать по требованию педагога слова – петь «мягко, нежно, легко»;</w:t>
      </w:r>
    </w:p>
    <w:p w:rsidR="00545166" w:rsidRDefault="0064165A" w:rsidP="00207647">
      <w:pPr>
        <w:jc w:val="both"/>
      </w:pPr>
      <w:r>
        <w:t xml:space="preserve"> - </w:t>
      </w:r>
      <w:r w:rsidR="00545166" w:rsidRPr="00E00367">
        <w:t xml:space="preserve">понимать элементарные дирижерские жесты и правильно следовать им (внимание, вдох, начало </w:t>
      </w:r>
      <w:proofErr w:type="spellStart"/>
      <w:r w:rsidR="00545166" w:rsidRPr="00E00367">
        <w:t>звукоизвлечения</w:t>
      </w:r>
      <w:proofErr w:type="spellEnd"/>
      <w:r w:rsidR="00545166" w:rsidRPr="00E00367">
        <w:t xml:space="preserve"> и его окончание);</w:t>
      </w:r>
    </w:p>
    <w:p w:rsidR="00545166" w:rsidRDefault="00545166" w:rsidP="00207647">
      <w:pPr>
        <w:jc w:val="both"/>
      </w:pPr>
      <w:r w:rsidRPr="00E00367">
        <w:t>- основы музыкальной грамоты;</w:t>
      </w:r>
    </w:p>
    <w:p w:rsidR="00545166" w:rsidRDefault="00545166" w:rsidP="00207647">
      <w:pPr>
        <w:jc w:val="both"/>
      </w:pPr>
      <w:r w:rsidRPr="00E00367">
        <w:t>- различные манеры пения;</w:t>
      </w:r>
    </w:p>
    <w:p w:rsidR="00545166" w:rsidRDefault="00545166" w:rsidP="00207647">
      <w:pPr>
        <w:jc w:val="both"/>
      </w:pPr>
      <w:r w:rsidRPr="00E00367">
        <w:t>-  место дикции в</w:t>
      </w:r>
      <w:r>
        <w:t xml:space="preserve">  исполнительской деятельности;</w:t>
      </w:r>
    </w:p>
    <w:p w:rsidR="00545166" w:rsidRDefault="0064165A" w:rsidP="00207647">
      <w:pPr>
        <w:jc w:val="both"/>
      </w:pPr>
      <w:r>
        <w:rPr>
          <w:b/>
        </w:rPr>
        <w:t>научится</w:t>
      </w:r>
      <w:r w:rsidR="00545166" w:rsidRPr="00E00367">
        <w:rPr>
          <w:b/>
        </w:rPr>
        <w:t>:</w:t>
      </w:r>
    </w:p>
    <w:p w:rsidR="00545166" w:rsidRDefault="00545166" w:rsidP="00207647">
      <w:pPr>
        <w:jc w:val="both"/>
      </w:pPr>
      <w:r w:rsidRPr="00E00367">
        <w:t>- правильно дышать: делать небольшой спокойный вдох, не поднимая плеч;</w:t>
      </w:r>
    </w:p>
    <w:p w:rsidR="00545166" w:rsidRDefault="00545166" w:rsidP="00207647">
      <w:pPr>
        <w:jc w:val="both"/>
      </w:pPr>
      <w:r w:rsidRPr="00E00367">
        <w:t>- петь короткие фразы на одном дыхании;</w:t>
      </w:r>
    </w:p>
    <w:p w:rsidR="00545166" w:rsidRDefault="00545166" w:rsidP="00207647">
      <w:pPr>
        <w:jc w:val="both"/>
      </w:pPr>
      <w:r w:rsidRPr="00E00367">
        <w:t>- в подвижных песнях делать быстрый вдох;</w:t>
      </w:r>
    </w:p>
    <w:p w:rsidR="00545166" w:rsidRDefault="00545166" w:rsidP="00207647">
      <w:pPr>
        <w:jc w:val="both"/>
      </w:pPr>
      <w:r w:rsidRPr="00E00367">
        <w:t xml:space="preserve"> - петь без сопровождения отдельные </w:t>
      </w:r>
      <w:proofErr w:type="spellStart"/>
      <w:r w:rsidRPr="00E00367">
        <w:t>попевки</w:t>
      </w:r>
      <w:proofErr w:type="spellEnd"/>
      <w:r w:rsidRPr="00E00367">
        <w:t xml:space="preserve"> и фразы из песен;</w:t>
      </w:r>
    </w:p>
    <w:p w:rsidR="00545166" w:rsidRDefault="00545166" w:rsidP="00207647">
      <w:pPr>
        <w:jc w:val="both"/>
      </w:pPr>
      <w:r w:rsidRPr="00E00367">
        <w:t xml:space="preserve"> - петь легким звуком, без напряжения;</w:t>
      </w:r>
    </w:p>
    <w:p w:rsidR="00545166" w:rsidRDefault="00545166" w:rsidP="00207647">
      <w:pPr>
        <w:jc w:val="both"/>
      </w:pPr>
      <w:r>
        <w:t xml:space="preserve"> </w:t>
      </w:r>
      <w:r w:rsidR="0047734A">
        <w:t xml:space="preserve">- </w:t>
      </w:r>
      <w:r w:rsidRPr="00E00367">
        <w:t>на звуке ля первой октавы правильно показать самое красивое индивидуальное звучание своего голоса, ясно выговаривая слова песни;</w:t>
      </w:r>
    </w:p>
    <w:p w:rsidR="00545166" w:rsidRDefault="0047734A" w:rsidP="00207647">
      <w:pPr>
        <w:jc w:val="both"/>
      </w:pPr>
      <w:r>
        <w:t xml:space="preserve">  - правильно готовить голосовой аппарат к пению</w:t>
      </w:r>
      <w:r w:rsidR="00545166">
        <w:t>;</w:t>
      </w:r>
    </w:p>
    <w:p w:rsidR="00545166" w:rsidRPr="00E00367" w:rsidRDefault="00545166" w:rsidP="00207647">
      <w:pPr>
        <w:jc w:val="both"/>
      </w:pPr>
      <w:r>
        <w:t xml:space="preserve"> </w:t>
      </w:r>
      <w:r w:rsidR="008704D0">
        <w:t xml:space="preserve"> - </w:t>
      </w:r>
      <w:r w:rsidRPr="00E00367">
        <w:t>петь выразительно, осмысленно.</w:t>
      </w:r>
    </w:p>
    <w:p w:rsidR="00545166" w:rsidRPr="00E00367" w:rsidRDefault="00545166" w:rsidP="00207647">
      <w:pPr>
        <w:jc w:val="both"/>
        <w:rPr>
          <w:lang w:eastAsia="en-US"/>
        </w:rPr>
      </w:pPr>
    </w:p>
    <w:p w:rsidR="00BA41F2" w:rsidRPr="00BA41F2" w:rsidRDefault="00BA41F2" w:rsidP="00207647">
      <w:pPr>
        <w:jc w:val="center"/>
        <w:rPr>
          <w:b/>
          <w:iCs/>
        </w:rPr>
      </w:pPr>
      <w:r w:rsidRPr="00BA41F2">
        <w:rPr>
          <w:b/>
          <w:iCs/>
        </w:rPr>
        <w:t>Способы и формы проверки ожидаемых результатов реализации</w:t>
      </w:r>
    </w:p>
    <w:p w:rsidR="00BA41F2" w:rsidRPr="00E00367" w:rsidRDefault="00BA41F2" w:rsidP="00207647">
      <w:pPr>
        <w:rPr>
          <w:b/>
        </w:rPr>
      </w:pPr>
    </w:p>
    <w:p w:rsidR="00BA41F2" w:rsidRDefault="00BA41F2" w:rsidP="00207647">
      <w:pPr>
        <w:ind w:firstLine="567"/>
        <w:jc w:val="both"/>
      </w:pPr>
      <w:r w:rsidRPr="00E00367">
        <w:t>Чтобы определить желаемый результат, нужно знать с какими знаниями и качественными характеристиками поступили дети в объединение (стартовый контроль) и что получили на выходе (итоговый контроль). Контроль позволяет определить эффективность обучения и воспитания по программе, обсудить результаты, внести коррективы в образовательный процесс. Формы диагностики эффективности образовательного процесса по данной программе можно рассмотреть в двух направлениях:</w:t>
      </w:r>
    </w:p>
    <w:p w:rsidR="00BA41F2" w:rsidRPr="00E00367" w:rsidRDefault="00BA41F2" w:rsidP="00207647">
      <w:pPr>
        <w:jc w:val="both"/>
      </w:pPr>
      <w:r>
        <w:t xml:space="preserve">-  </w:t>
      </w:r>
      <w:proofErr w:type="gramStart"/>
      <w:r w:rsidRPr="00E00367">
        <w:t>личностный</w:t>
      </w:r>
      <w:proofErr w:type="gramEnd"/>
      <w:r w:rsidRPr="00E00367">
        <w:t>: наблюдения педагога, прослушивание;</w:t>
      </w:r>
    </w:p>
    <w:p w:rsidR="00BA41F2" w:rsidRPr="00E00367" w:rsidRDefault="00BA41F2" w:rsidP="00207647">
      <w:pPr>
        <w:jc w:val="both"/>
      </w:pPr>
      <w:r>
        <w:t xml:space="preserve">- </w:t>
      </w:r>
      <w:proofErr w:type="gramStart"/>
      <w:r w:rsidRPr="00E00367">
        <w:t>внешний</w:t>
      </w:r>
      <w:proofErr w:type="gramEnd"/>
      <w:r w:rsidRPr="00E00367">
        <w:t xml:space="preserve">: творческие отчёты, открытые занятия, участие в конкурсах, выступления на </w:t>
      </w:r>
      <w:r w:rsidR="00343C93">
        <w:t>ко</w:t>
      </w:r>
      <w:r w:rsidRPr="00E00367">
        <w:t xml:space="preserve">нцертах. </w:t>
      </w:r>
    </w:p>
    <w:p w:rsidR="00BA41F2" w:rsidRPr="00E00367" w:rsidRDefault="00BA41F2" w:rsidP="00207647">
      <w:pPr>
        <w:rPr>
          <w:i/>
          <w:u w:val="single"/>
        </w:rPr>
      </w:pPr>
    </w:p>
    <w:p w:rsidR="00BA41F2" w:rsidRPr="00343C93" w:rsidRDefault="00BA41F2" w:rsidP="00207647">
      <w:pPr>
        <w:jc w:val="both"/>
        <w:rPr>
          <w:b/>
        </w:rPr>
      </w:pPr>
      <w:r w:rsidRPr="00343C93">
        <w:rPr>
          <w:b/>
        </w:rPr>
        <w:t>Способы подведения итогов работы и выявления результатов по образовательной программе:</w:t>
      </w:r>
    </w:p>
    <w:p w:rsidR="00BA41F2" w:rsidRPr="00E00367" w:rsidRDefault="00BA41F2" w:rsidP="00207647">
      <w:r w:rsidRPr="00E00367">
        <w:t>-</w:t>
      </w:r>
      <w:r w:rsidR="00343C93">
        <w:t xml:space="preserve"> </w:t>
      </w:r>
      <w:r w:rsidRPr="00E00367">
        <w:t>прослушивания на репетициях;</w:t>
      </w:r>
    </w:p>
    <w:p w:rsidR="00BA41F2" w:rsidRPr="00E00367" w:rsidRDefault="00BA41F2" w:rsidP="00207647">
      <w:r w:rsidRPr="00E00367">
        <w:t>-</w:t>
      </w:r>
      <w:r w:rsidR="00343C93">
        <w:t xml:space="preserve"> </w:t>
      </w:r>
      <w:r w:rsidRPr="00E00367">
        <w:t>открытые и итоговые занятия;</w:t>
      </w:r>
    </w:p>
    <w:p w:rsidR="00BA41F2" w:rsidRPr="00E00367" w:rsidRDefault="00BA41F2" w:rsidP="00207647">
      <w:r w:rsidRPr="00E00367">
        <w:t>-</w:t>
      </w:r>
      <w:r w:rsidR="00343C93">
        <w:t xml:space="preserve"> </w:t>
      </w:r>
      <w:r w:rsidRPr="00E00367">
        <w:t>зачетные занятия;</w:t>
      </w:r>
    </w:p>
    <w:p w:rsidR="00BA41F2" w:rsidRPr="00E00367" w:rsidRDefault="00BA41F2" w:rsidP="00207647">
      <w:r w:rsidRPr="00E00367">
        <w:t>-</w:t>
      </w:r>
      <w:r w:rsidR="00343C93">
        <w:t xml:space="preserve"> </w:t>
      </w:r>
      <w:r w:rsidRPr="00E00367">
        <w:t>праздничные мероприятия;</w:t>
      </w:r>
    </w:p>
    <w:p w:rsidR="00BA41F2" w:rsidRPr="00E00367" w:rsidRDefault="00BA41F2" w:rsidP="00207647">
      <w:r w:rsidRPr="00E00367">
        <w:t>-</w:t>
      </w:r>
      <w:r w:rsidR="00343C93">
        <w:t xml:space="preserve"> </w:t>
      </w:r>
      <w:r w:rsidRPr="00E00367">
        <w:t>конкурсы;</w:t>
      </w:r>
    </w:p>
    <w:p w:rsidR="00BA41F2" w:rsidRPr="00E00367" w:rsidRDefault="00BA41F2" w:rsidP="00207647">
      <w:r w:rsidRPr="00E00367">
        <w:t>-</w:t>
      </w:r>
      <w:r w:rsidR="00343C93">
        <w:t xml:space="preserve"> </w:t>
      </w:r>
      <w:r w:rsidRPr="00E00367">
        <w:t>отчетные концерты.</w:t>
      </w:r>
    </w:p>
    <w:p w:rsidR="00343C93" w:rsidRDefault="00343C93" w:rsidP="00343C93">
      <w:pPr>
        <w:jc w:val="center"/>
        <w:rPr>
          <w:b/>
        </w:rPr>
      </w:pPr>
      <w:r w:rsidRPr="00343C93">
        <w:rPr>
          <w:b/>
        </w:rPr>
        <w:t>Учебно-тематический план</w:t>
      </w:r>
    </w:p>
    <w:p w:rsidR="00343C93" w:rsidRDefault="00343C93" w:rsidP="00343C93">
      <w:pPr>
        <w:jc w:val="center"/>
        <w:rPr>
          <w:b/>
        </w:rPr>
      </w:pPr>
    </w:p>
    <w:tbl>
      <w:tblPr>
        <w:tblW w:w="10061" w:type="dxa"/>
        <w:tblInd w:w="-102" w:type="dxa"/>
        <w:tblLayout w:type="fixed"/>
        <w:tblCellMar>
          <w:left w:w="40" w:type="dxa"/>
          <w:right w:w="40" w:type="dxa"/>
        </w:tblCellMar>
        <w:tblLook w:val="04A0"/>
      </w:tblPr>
      <w:tblGrid>
        <w:gridCol w:w="993"/>
        <w:gridCol w:w="5814"/>
        <w:gridCol w:w="976"/>
        <w:gridCol w:w="1186"/>
        <w:gridCol w:w="1092"/>
      </w:tblGrid>
      <w:tr w:rsidR="00343C93" w:rsidRPr="00E00367" w:rsidTr="00207647">
        <w:trPr>
          <w:cantSplit/>
          <w:trHeight w:hRule="exact" w:val="352"/>
        </w:trPr>
        <w:tc>
          <w:tcPr>
            <w:tcW w:w="993" w:type="dxa"/>
            <w:vMerge w:val="restart"/>
            <w:tcBorders>
              <w:top w:val="single" w:sz="4" w:space="0" w:color="auto"/>
              <w:left w:val="single" w:sz="6" w:space="0" w:color="auto"/>
              <w:bottom w:val="single" w:sz="4" w:space="0" w:color="auto"/>
              <w:right w:val="single" w:sz="6" w:space="0" w:color="auto"/>
            </w:tcBorders>
            <w:shd w:val="clear" w:color="auto" w:fill="FFFFFF"/>
          </w:tcPr>
          <w:p w:rsidR="00343C93" w:rsidRPr="00E00367" w:rsidRDefault="00343C93" w:rsidP="00434647">
            <w:pPr>
              <w:jc w:val="center"/>
            </w:pPr>
            <w:r w:rsidRPr="00E00367">
              <w:t>№</w:t>
            </w:r>
          </w:p>
          <w:p w:rsidR="00343C93" w:rsidRPr="00E00367" w:rsidRDefault="00343C93" w:rsidP="00434647">
            <w:pPr>
              <w:jc w:val="center"/>
            </w:pPr>
          </w:p>
          <w:p w:rsidR="00343C93" w:rsidRPr="00E00367" w:rsidRDefault="00343C93" w:rsidP="00434647">
            <w:pPr>
              <w:jc w:val="center"/>
            </w:pPr>
          </w:p>
          <w:p w:rsidR="00343C93" w:rsidRPr="00E00367" w:rsidRDefault="00343C93" w:rsidP="00434647">
            <w:pPr>
              <w:jc w:val="center"/>
            </w:pPr>
          </w:p>
        </w:tc>
        <w:tc>
          <w:tcPr>
            <w:tcW w:w="5814" w:type="dxa"/>
            <w:vMerge w:val="restart"/>
            <w:tcBorders>
              <w:top w:val="single" w:sz="6" w:space="0" w:color="auto"/>
              <w:left w:val="single" w:sz="6" w:space="0" w:color="auto"/>
              <w:bottom w:val="single" w:sz="6" w:space="0" w:color="auto"/>
              <w:right w:val="single" w:sz="6" w:space="0" w:color="auto"/>
            </w:tcBorders>
            <w:shd w:val="clear" w:color="auto" w:fill="FFFFFF"/>
          </w:tcPr>
          <w:p w:rsidR="00343C93" w:rsidRPr="00E00367" w:rsidRDefault="00343C93" w:rsidP="00343C93">
            <w:r w:rsidRPr="00E00367">
              <w:t>Разделы и темы</w:t>
            </w:r>
          </w:p>
          <w:p w:rsidR="00343C93" w:rsidRPr="00E00367" w:rsidRDefault="00343C93" w:rsidP="00343C93"/>
          <w:p w:rsidR="00343C93" w:rsidRPr="00E00367" w:rsidRDefault="00343C93" w:rsidP="00343C93"/>
        </w:tc>
        <w:tc>
          <w:tcPr>
            <w:tcW w:w="3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343C93">
            <w:r w:rsidRPr="00E00367">
              <w:t>Кол-во часов</w:t>
            </w:r>
          </w:p>
        </w:tc>
      </w:tr>
      <w:tr w:rsidR="00343C93" w:rsidRPr="00E00367" w:rsidTr="00207647">
        <w:trPr>
          <w:cantSplit/>
          <w:trHeight w:hRule="exact" w:val="889"/>
        </w:trPr>
        <w:tc>
          <w:tcPr>
            <w:tcW w:w="993" w:type="dxa"/>
            <w:vMerge/>
            <w:tcBorders>
              <w:top w:val="single" w:sz="4" w:space="0" w:color="auto"/>
              <w:left w:val="single" w:sz="6" w:space="0" w:color="auto"/>
              <w:bottom w:val="single" w:sz="4" w:space="0" w:color="auto"/>
              <w:right w:val="single" w:sz="6" w:space="0" w:color="auto"/>
            </w:tcBorders>
            <w:vAlign w:val="center"/>
            <w:hideMark/>
          </w:tcPr>
          <w:p w:rsidR="00343C93" w:rsidRPr="00E00367" w:rsidRDefault="00343C93" w:rsidP="00434647">
            <w:pPr>
              <w:jc w:val="center"/>
            </w:pPr>
          </w:p>
        </w:tc>
        <w:tc>
          <w:tcPr>
            <w:tcW w:w="5814" w:type="dxa"/>
            <w:vMerge/>
            <w:tcBorders>
              <w:top w:val="single" w:sz="6" w:space="0" w:color="auto"/>
              <w:left w:val="single" w:sz="6" w:space="0" w:color="auto"/>
              <w:bottom w:val="single" w:sz="6" w:space="0" w:color="auto"/>
              <w:right w:val="single" w:sz="6" w:space="0" w:color="auto"/>
            </w:tcBorders>
            <w:vAlign w:val="center"/>
            <w:hideMark/>
          </w:tcPr>
          <w:p w:rsidR="00343C93" w:rsidRPr="00E00367" w:rsidRDefault="00343C93" w:rsidP="00343C93"/>
        </w:tc>
        <w:tc>
          <w:tcPr>
            <w:tcW w:w="97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343C93">
            <w:r w:rsidRPr="00E00367">
              <w:t>Теория</w:t>
            </w:r>
          </w:p>
        </w:tc>
        <w:tc>
          <w:tcPr>
            <w:tcW w:w="118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343C93">
            <w:r w:rsidRPr="00E00367">
              <w:t>Практика</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3C93" w:rsidRPr="00E00367" w:rsidRDefault="00343C93" w:rsidP="00343C93">
            <w:r w:rsidRPr="00E00367">
              <w:t>Общее кол-во часов</w:t>
            </w:r>
          </w:p>
          <w:p w:rsidR="00343C93" w:rsidRPr="00E00367" w:rsidRDefault="00343C93" w:rsidP="00343C93"/>
          <w:p w:rsidR="00343C93" w:rsidRPr="00E00367" w:rsidRDefault="00343C93" w:rsidP="00343C93"/>
        </w:tc>
      </w:tr>
      <w:tr w:rsidR="00343C93" w:rsidRPr="00E00367" w:rsidTr="00207647">
        <w:trPr>
          <w:cantSplit/>
          <w:trHeight w:hRule="exact" w:val="344"/>
        </w:trPr>
        <w:tc>
          <w:tcPr>
            <w:tcW w:w="993" w:type="dxa"/>
            <w:tcBorders>
              <w:top w:val="single" w:sz="4" w:space="0" w:color="auto"/>
              <w:left w:val="single" w:sz="6" w:space="0" w:color="auto"/>
              <w:bottom w:val="single" w:sz="4" w:space="0" w:color="auto"/>
              <w:right w:val="single" w:sz="6" w:space="0" w:color="auto"/>
            </w:tcBorders>
            <w:shd w:val="clear" w:color="auto" w:fill="FFFFFF"/>
            <w:hideMark/>
          </w:tcPr>
          <w:p w:rsidR="00343C93" w:rsidRDefault="00343C93" w:rsidP="00434647">
            <w:pPr>
              <w:jc w:val="center"/>
            </w:pPr>
            <w:r w:rsidRPr="00E00367">
              <w:t>1.</w:t>
            </w:r>
          </w:p>
          <w:p w:rsidR="00343C93" w:rsidRPr="00E00367" w:rsidRDefault="00343C93" w:rsidP="00434647">
            <w:pPr>
              <w:jc w:val="center"/>
            </w:pP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343C93">
            <w:r w:rsidRPr="00E00367">
              <w:t>Вводное занятие. Певческое дыхание.</w:t>
            </w:r>
          </w:p>
        </w:tc>
        <w:tc>
          <w:tcPr>
            <w:tcW w:w="97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2</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343C93" w:rsidRPr="00E00367" w:rsidRDefault="00343C93" w:rsidP="00434647">
            <w:pPr>
              <w:jc w:val="center"/>
            </w:pPr>
          </w:p>
        </w:tc>
        <w:tc>
          <w:tcPr>
            <w:tcW w:w="1092"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2</w:t>
            </w:r>
          </w:p>
        </w:tc>
      </w:tr>
      <w:tr w:rsidR="00343C93" w:rsidRPr="00E00367" w:rsidTr="00207647">
        <w:trPr>
          <w:cantSplit/>
          <w:trHeight w:hRule="exact" w:val="562"/>
        </w:trPr>
        <w:tc>
          <w:tcPr>
            <w:tcW w:w="993" w:type="dxa"/>
            <w:tcBorders>
              <w:top w:val="single" w:sz="4" w:space="0" w:color="auto"/>
              <w:left w:val="single" w:sz="6" w:space="0" w:color="auto"/>
              <w:bottom w:val="single" w:sz="6" w:space="0" w:color="auto"/>
              <w:right w:val="single" w:sz="6" w:space="0" w:color="auto"/>
            </w:tcBorders>
            <w:shd w:val="clear" w:color="auto" w:fill="FFFFFF"/>
            <w:hideMark/>
          </w:tcPr>
          <w:p w:rsidR="00343C93" w:rsidRPr="00E00367" w:rsidRDefault="00343C93" w:rsidP="00434647">
            <w:pPr>
              <w:jc w:val="center"/>
            </w:pPr>
            <w:r w:rsidRPr="00E00367">
              <w:lastRenderedPageBreak/>
              <w:t>2.</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343C93">
            <w:r w:rsidRPr="00E00367">
              <w:t>Звукообразование. Свободное овладение различными видами атаки звука.</w:t>
            </w:r>
          </w:p>
        </w:tc>
        <w:tc>
          <w:tcPr>
            <w:tcW w:w="97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2</w:t>
            </w:r>
          </w:p>
        </w:tc>
        <w:tc>
          <w:tcPr>
            <w:tcW w:w="118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6</w:t>
            </w:r>
          </w:p>
        </w:tc>
        <w:tc>
          <w:tcPr>
            <w:tcW w:w="1092"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8</w:t>
            </w:r>
          </w:p>
        </w:tc>
      </w:tr>
      <w:tr w:rsidR="00343C93" w:rsidRPr="00E00367" w:rsidTr="00207647">
        <w:trPr>
          <w:trHeight w:hRule="exact" w:val="300"/>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434647">
            <w:pPr>
              <w:jc w:val="center"/>
            </w:pPr>
            <w:r w:rsidRPr="00E00367">
              <w:t>3.</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343C93">
            <w:proofErr w:type="spellStart"/>
            <w:r w:rsidRPr="00E00367">
              <w:t>Звуковедение</w:t>
            </w:r>
            <w:proofErr w:type="spellEnd"/>
            <w:r w:rsidRPr="00E00367">
              <w:t>. Фразировка.</w:t>
            </w:r>
          </w:p>
        </w:tc>
        <w:tc>
          <w:tcPr>
            <w:tcW w:w="97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2</w:t>
            </w:r>
          </w:p>
        </w:tc>
        <w:tc>
          <w:tcPr>
            <w:tcW w:w="118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8</w:t>
            </w:r>
          </w:p>
        </w:tc>
        <w:tc>
          <w:tcPr>
            <w:tcW w:w="1092"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10</w:t>
            </w:r>
          </w:p>
        </w:tc>
      </w:tr>
      <w:tr w:rsidR="00343C93" w:rsidRPr="00E00367" w:rsidTr="00207647">
        <w:trPr>
          <w:trHeight w:hRule="exact" w:val="559"/>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434647">
            <w:pPr>
              <w:jc w:val="center"/>
            </w:pPr>
            <w:r w:rsidRPr="00E00367">
              <w:t>4.</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343C93">
            <w:r w:rsidRPr="00E00367">
              <w:t>Дикция. Самостоятельное осмысление и преодоление дикционных трудностей.</w:t>
            </w:r>
          </w:p>
        </w:tc>
        <w:tc>
          <w:tcPr>
            <w:tcW w:w="97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2</w:t>
            </w:r>
          </w:p>
        </w:tc>
        <w:tc>
          <w:tcPr>
            <w:tcW w:w="118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8</w:t>
            </w:r>
          </w:p>
        </w:tc>
        <w:tc>
          <w:tcPr>
            <w:tcW w:w="1092"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10</w:t>
            </w:r>
          </w:p>
        </w:tc>
      </w:tr>
      <w:tr w:rsidR="00343C93" w:rsidRPr="00E00367" w:rsidTr="00207647">
        <w:trPr>
          <w:trHeight w:hRule="exact" w:val="411"/>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434647">
            <w:pPr>
              <w:jc w:val="center"/>
            </w:pPr>
            <w:r w:rsidRPr="00E00367">
              <w:t>5.</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343C93">
            <w:r w:rsidRPr="00E00367">
              <w:t>Совершенствование единой певческой позиции.</w:t>
            </w:r>
          </w:p>
        </w:tc>
        <w:tc>
          <w:tcPr>
            <w:tcW w:w="97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434647">
            <w:pPr>
              <w:jc w:val="center"/>
            </w:pPr>
          </w:p>
        </w:tc>
        <w:tc>
          <w:tcPr>
            <w:tcW w:w="118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4</w:t>
            </w:r>
          </w:p>
        </w:tc>
        <w:tc>
          <w:tcPr>
            <w:tcW w:w="1092"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4</w:t>
            </w:r>
          </w:p>
        </w:tc>
      </w:tr>
      <w:tr w:rsidR="00343C93" w:rsidRPr="00E00367" w:rsidTr="00207647">
        <w:trPr>
          <w:trHeight w:hRule="exact" w:val="584"/>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434647">
            <w:pPr>
              <w:jc w:val="center"/>
            </w:pPr>
            <w:r w:rsidRPr="00E00367">
              <w:t>6.</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343C93">
            <w:r w:rsidRPr="00E00367">
              <w:t>Штрихи</w:t>
            </w:r>
            <w:r w:rsidRPr="00E00367">
              <w:rPr>
                <w:lang w:val="en-US"/>
              </w:rPr>
              <w:t xml:space="preserve"> </w:t>
            </w:r>
            <w:r w:rsidRPr="00E00367">
              <w:t>в</w:t>
            </w:r>
            <w:r w:rsidRPr="00E00367">
              <w:rPr>
                <w:lang w:val="en-US"/>
              </w:rPr>
              <w:t xml:space="preserve"> </w:t>
            </w:r>
            <w:r w:rsidRPr="00E00367">
              <w:t>пении</w:t>
            </w:r>
            <w:r w:rsidRPr="00E00367">
              <w:rPr>
                <w:lang w:val="en-US"/>
              </w:rPr>
              <w:t xml:space="preserve">. </w:t>
            </w:r>
            <w:r w:rsidRPr="00E00367">
              <w:t>Пение</w:t>
            </w:r>
            <w:r w:rsidRPr="00E00367">
              <w:rPr>
                <w:lang w:val="en-US"/>
              </w:rPr>
              <w:t xml:space="preserve"> </w:t>
            </w:r>
            <w:proofErr w:type="spellStart"/>
            <w:r w:rsidRPr="00E00367">
              <w:rPr>
                <w:lang w:val="en-US"/>
              </w:rPr>
              <w:t>legat</w:t>
            </w:r>
            <w:proofErr w:type="spellEnd"/>
            <w:proofErr w:type="gramStart"/>
            <w:r w:rsidRPr="00E00367">
              <w:t>о</w:t>
            </w:r>
            <w:proofErr w:type="gramEnd"/>
            <w:r w:rsidRPr="00E00367">
              <w:rPr>
                <w:lang w:val="en-US"/>
              </w:rPr>
              <w:t xml:space="preserve">, staccato, non </w:t>
            </w:r>
            <w:proofErr w:type="spellStart"/>
            <w:r w:rsidRPr="00E00367">
              <w:rPr>
                <w:lang w:val="en-US"/>
              </w:rPr>
              <w:t>legat</w:t>
            </w:r>
            <w:proofErr w:type="spellEnd"/>
            <w:r w:rsidRPr="00E00367">
              <w:t>о</w:t>
            </w:r>
            <w:r w:rsidRPr="00E00367">
              <w:rPr>
                <w:lang w:val="en-US"/>
              </w:rPr>
              <w:t xml:space="preserve">, </w:t>
            </w:r>
            <w:proofErr w:type="spellStart"/>
            <w:r w:rsidRPr="00E00367">
              <w:rPr>
                <w:lang w:val="en-US"/>
              </w:rPr>
              <w:t>marcato</w:t>
            </w:r>
            <w:proofErr w:type="spellEnd"/>
            <w:r w:rsidRPr="00E00367">
              <w:rPr>
                <w:lang w:val="en-US"/>
              </w:rPr>
              <w:t xml:space="preserve">. </w:t>
            </w:r>
            <w:r w:rsidRPr="00E00367">
              <w:t>Комбинирование различных видов штрихов.</w:t>
            </w:r>
          </w:p>
        </w:tc>
        <w:tc>
          <w:tcPr>
            <w:tcW w:w="97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434647">
            <w:pPr>
              <w:jc w:val="center"/>
            </w:pPr>
          </w:p>
        </w:tc>
        <w:tc>
          <w:tcPr>
            <w:tcW w:w="118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4</w:t>
            </w:r>
          </w:p>
        </w:tc>
        <w:tc>
          <w:tcPr>
            <w:tcW w:w="1092"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4</w:t>
            </w:r>
          </w:p>
        </w:tc>
      </w:tr>
      <w:tr w:rsidR="00343C93" w:rsidRPr="00E00367" w:rsidTr="00207647">
        <w:trPr>
          <w:trHeight w:hRule="exact" w:val="868"/>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434647">
            <w:pPr>
              <w:jc w:val="center"/>
            </w:pPr>
            <w:r w:rsidRPr="00E00367">
              <w:t>7.</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343C93">
            <w:r w:rsidRPr="00E00367">
              <w:t>Самостоятельный поиск различных динамических оттенков. Взаимосвязь динамики и музыкального образа в произведении.</w:t>
            </w:r>
          </w:p>
        </w:tc>
        <w:tc>
          <w:tcPr>
            <w:tcW w:w="97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2</w:t>
            </w:r>
          </w:p>
        </w:tc>
        <w:tc>
          <w:tcPr>
            <w:tcW w:w="118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2</w:t>
            </w:r>
          </w:p>
        </w:tc>
        <w:tc>
          <w:tcPr>
            <w:tcW w:w="1092"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4</w:t>
            </w:r>
          </w:p>
        </w:tc>
      </w:tr>
      <w:tr w:rsidR="00343C93" w:rsidRPr="00E00367" w:rsidTr="00207647">
        <w:trPr>
          <w:trHeight w:hRule="exact" w:val="554"/>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434647">
            <w:pPr>
              <w:jc w:val="center"/>
            </w:pPr>
            <w:r w:rsidRPr="00E00367">
              <w:t>8.</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343C93">
            <w:r w:rsidRPr="00E00367">
              <w:t>Разнообразные темпы пения. Чередование различных темпов.</w:t>
            </w:r>
          </w:p>
        </w:tc>
        <w:tc>
          <w:tcPr>
            <w:tcW w:w="97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434647">
            <w:pPr>
              <w:jc w:val="center"/>
            </w:pPr>
          </w:p>
        </w:tc>
        <w:tc>
          <w:tcPr>
            <w:tcW w:w="118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4</w:t>
            </w:r>
          </w:p>
        </w:tc>
        <w:tc>
          <w:tcPr>
            <w:tcW w:w="1092"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4</w:t>
            </w:r>
          </w:p>
        </w:tc>
      </w:tr>
      <w:tr w:rsidR="00343C93" w:rsidRPr="00E00367" w:rsidTr="00207647">
        <w:trPr>
          <w:trHeight w:hRule="exact" w:val="292"/>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434647">
            <w:pPr>
              <w:jc w:val="center"/>
            </w:pPr>
            <w:r w:rsidRPr="00E00367">
              <w:t>9.</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343C93">
            <w:r w:rsidRPr="00E00367">
              <w:t xml:space="preserve">Строй. </w:t>
            </w:r>
          </w:p>
        </w:tc>
        <w:tc>
          <w:tcPr>
            <w:tcW w:w="97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434647">
            <w:pPr>
              <w:jc w:val="center"/>
            </w:pPr>
          </w:p>
        </w:tc>
        <w:tc>
          <w:tcPr>
            <w:tcW w:w="118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434647">
            <w:pPr>
              <w:jc w:val="center"/>
            </w:pPr>
            <w:r w:rsidRPr="00E00367">
              <w:t>2</w:t>
            </w:r>
          </w:p>
        </w:tc>
        <w:tc>
          <w:tcPr>
            <w:tcW w:w="1092"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434647">
            <w:pPr>
              <w:jc w:val="center"/>
            </w:pPr>
            <w:r w:rsidRPr="00E00367">
              <w:t>2</w:t>
            </w:r>
          </w:p>
        </w:tc>
      </w:tr>
      <w:tr w:rsidR="00343C93" w:rsidRPr="00E00367" w:rsidTr="00207647">
        <w:trPr>
          <w:trHeight w:hRule="exact" w:val="424"/>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434647">
            <w:pPr>
              <w:jc w:val="center"/>
            </w:pPr>
            <w:r w:rsidRPr="00E00367">
              <w:t>10.</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343C93">
            <w:r w:rsidRPr="00E00367">
              <w:t>Совершенствование единого ансамблевого звучания.</w:t>
            </w:r>
          </w:p>
        </w:tc>
        <w:tc>
          <w:tcPr>
            <w:tcW w:w="97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2</w:t>
            </w:r>
          </w:p>
        </w:tc>
        <w:tc>
          <w:tcPr>
            <w:tcW w:w="118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8</w:t>
            </w:r>
          </w:p>
        </w:tc>
        <w:tc>
          <w:tcPr>
            <w:tcW w:w="1092"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10</w:t>
            </w:r>
          </w:p>
        </w:tc>
      </w:tr>
      <w:tr w:rsidR="00343C93" w:rsidRPr="00E00367" w:rsidTr="00207647">
        <w:trPr>
          <w:trHeight w:hRule="exact" w:val="572"/>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434647">
            <w:pPr>
              <w:jc w:val="center"/>
            </w:pPr>
            <w:r w:rsidRPr="00E00367">
              <w:t>11.</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343C93">
            <w:r w:rsidRPr="00E00367">
              <w:t>Самостоятельное создание художественного образа произведения. Работа над мимикой.</w:t>
            </w:r>
          </w:p>
        </w:tc>
        <w:tc>
          <w:tcPr>
            <w:tcW w:w="97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434647">
            <w:pPr>
              <w:jc w:val="center"/>
            </w:pPr>
          </w:p>
        </w:tc>
        <w:tc>
          <w:tcPr>
            <w:tcW w:w="118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4</w:t>
            </w:r>
          </w:p>
        </w:tc>
        <w:tc>
          <w:tcPr>
            <w:tcW w:w="1092"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4</w:t>
            </w:r>
          </w:p>
        </w:tc>
      </w:tr>
      <w:tr w:rsidR="00343C93" w:rsidRPr="00E00367" w:rsidTr="00207647">
        <w:trPr>
          <w:trHeight w:hRule="exact" w:val="424"/>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434647">
            <w:pPr>
              <w:jc w:val="center"/>
            </w:pPr>
            <w:r w:rsidRPr="00E00367">
              <w:t>12.</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343C93">
            <w:r w:rsidRPr="00E00367">
              <w:t>Работа с микрофоном. Пение под фонограмму.</w:t>
            </w:r>
          </w:p>
        </w:tc>
        <w:tc>
          <w:tcPr>
            <w:tcW w:w="97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434647">
            <w:pPr>
              <w:jc w:val="center"/>
            </w:pPr>
          </w:p>
        </w:tc>
        <w:tc>
          <w:tcPr>
            <w:tcW w:w="118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2</w:t>
            </w:r>
          </w:p>
        </w:tc>
        <w:tc>
          <w:tcPr>
            <w:tcW w:w="1092"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2</w:t>
            </w:r>
          </w:p>
        </w:tc>
      </w:tr>
      <w:tr w:rsidR="00343C93" w:rsidRPr="00E00367" w:rsidTr="00207647">
        <w:trPr>
          <w:trHeight w:hRule="exact" w:val="274"/>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434647">
            <w:pPr>
              <w:jc w:val="center"/>
            </w:pPr>
            <w:r w:rsidRPr="00E00367">
              <w:t>13.</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343C93">
            <w:r w:rsidRPr="00E00367">
              <w:t>Подведение итогов.</w:t>
            </w:r>
          </w:p>
        </w:tc>
        <w:tc>
          <w:tcPr>
            <w:tcW w:w="97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434647">
            <w:pPr>
              <w:jc w:val="center"/>
            </w:pPr>
          </w:p>
        </w:tc>
        <w:tc>
          <w:tcPr>
            <w:tcW w:w="118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2</w:t>
            </w:r>
          </w:p>
        </w:tc>
        <w:tc>
          <w:tcPr>
            <w:tcW w:w="1092"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2</w:t>
            </w:r>
          </w:p>
        </w:tc>
      </w:tr>
      <w:tr w:rsidR="00343C93" w:rsidRPr="00E00367" w:rsidTr="00207647">
        <w:trPr>
          <w:trHeight w:hRule="exact" w:val="29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343C93" w:rsidRPr="00E00367" w:rsidRDefault="00343C93" w:rsidP="00343C93"/>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343C93" w:rsidP="00343C93">
            <w:r w:rsidRPr="00E00367">
              <w:t>Итого:</w:t>
            </w:r>
          </w:p>
        </w:tc>
        <w:tc>
          <w:tcPr>
            <w:tcW w:w="97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12</w:t>
            </w:r>
          </w:p>
        </w:tc>
        <w:tc>
          <w:tcPr>
            <w:tcW w:w="1186"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56</w:t>
            </w:r>
          </w:p>
        </w:tc>
        <w:tc>
          <w:tcPr>
            <w:tcW w:w="1092" w:type="dxa"/>
            <w:tcBorders>
              <w:top w:val="single" w:sz="6" w:space="0" w:color="auto"/>
              <w:left w:val="single" w:sz="6" w:space="0" w:color="auto"/>
              <w:bottom w:val="single" w:sz="6" w:space="0" w:color="auto"/>
              <w:right w:val="single" w:sz="6" w:space="0" w:color="auto"/>
            </w:tcBorders>
            <w:shd w:val="clear" w:color="auto" w:fill="FFFFFF"/>
            <w:hideMark/>
          </w:tcPr>
          <w:p w:rsidR="00343C93" w:rsidRPr="00E00367" w:rsidRDefault="0047734A" w:rsidP="00434647">
            <w:pPr>
              <w:jc w:val="center"/>
            </w:pPr>
            <w:r>
              <w:t>68</w:t>
            </w:r>
          </w:p>
        </w:tc>
      </w:tr>
    </w:tbl>
    <w:p w:rsidR="00343C93" w:rsidRPr="00343C93" w:rsidRDefault="00343C93" w:rsidP="00343C93">
      <w:pPr>
        <w:jc w:val="center"/>
        <w:rPr>
          <w:b/>
          <w:bCs/>
          <w:iCs/>
        </w:rPr>
      </w:pPr>
    </w:p>
    <w:p w:rsidR="00D72F6A" w:rsidRDefault="00D72F6A" w:rsidP="00207647">
      <w:pPr>
        <w:jc w:val="center"/>
        <w:rPr>
          <w:b/>
          <w:bCs/>
        </w:rPr>
      </w:pPr>
      <w:r w:rsidRPr="00E00367">
        <w:rPr>
          <w:b/>
          <w:bCs/>
        </w:rPr>
        <w:t>Содержание</w:t>
      </w:r>
    </w:p>
    <w:p w:rsidR="0047734A" w:rsidRPr="00E00367" w:rsidRDefault="0047734A" w:rsidP="00207647">
      <w:pPr>
        <w:jc w:val="center"/>
        <w:rPr>
          <w:b/>
          <w:bCs/>
        </w:rPr>
      </w:pPr>
    </w:p>
    <w:p w:rsidR="00D72F6A" w:rsidRPr="00E00367" w:rsidRDefault="00D72F6A" w:rsidP="00207647">
      <w:pPr>
        <w:rPr>
          <w:b/>
          <w:bCs/>
          <w:i/>
          <w:iCs/>
        </w:rPr>
      </w:pPr>
      <w:r w:rsidRPr="00E00367">
        <w:rPr>
          <w:b/>
          <w:bCs/>
          <w:i/>
          <w:iCs/>
        </w:rPr>
        <w:t>1. Вво</w:t>
      </w:r>
      <w:r>
        <w:rPr>
          <w:b/>
          <w:bCs/>
          <w:i/>
          <w:iCs/>
        </w:rPr>
        <w:t>дное занятие. Певческое дыхание</w:t>
      </w:r>
    </w:p>
    <w:p w:rsidR="00D72F6A" w:rsidRPr="00E00367" w:rsidRDefault="00D72F6A" w:rsidP="00207647">
      <w:pPr>
        <w:jc w:val="both"/>
      </w:pPr>
      <w:r w:rsidRPr="00E00367">
        <w:t>Теория: Организации работы объединения. Правила безопасности во время проведения занятий. Повторение и закрепление умения правильно дышать</w:t>
      </w:r>
    </w:p>
    <w:p w:rsidR="00D72F6A" w:rsidRPr="00E00367" w:rsidRDefault="00D72F6A" w:rsidP="00207647">
      <w:pPr>
        <w:jc w:val="both"/>
      </w:pPr>
      <w:r w:rsidRPr="00E00367">
        <w:t>Практика: Работа по совершенствованию певческого дыхания. Упражнения на различные виды дыхания.</w:t>
      </w:r>
    </w:p>
    <w:p w:rsidR="00D72F6A" w:rsidRPr="00E00367" w:rsidRDefault="00D72F6A" w:rsidP="00207647">
      <w:pPr>
        <w:jc w:val="both"/>
      </w:pPr>
      <w:r w:rsidRPr="00E00367">
        <w:rPr>
          <w:u w:val="single"/>
        </w:rPr>
        <w:t>Методы и приёмы организации учебно-воспитательного процесса:</w:t>
      </w:r>
      <w:r w:rsidRPr="00E00367">
        <w:t xml:space="preserve"> словесные (анализ музыкального произведения); наглядные (показ, исполнение педагога); практические (упражнение)</w:t>
      </w:r>
    </w:p>
    <w:p w:rsidR="00D72F6A" w:rsidRDefault="00D72F6A" w:rsidP="00207647">
      <w:pPr>
        <w:jc w:val="both"/>
      </w:pPr>
      <w:r w:rsidRPr="00E00367">
        <w:rPr>
          <w:u w:val="single"/>
        </w:rPr>
        <w:t>Формы организации учебно-воспитательного процесса:</w:t>
      </w:r>
      <w:r w:rsidRPr="00E00367">
        <w:t xml:space="preserve"> коллективная, индивидуальная, групповая</w:t>
      </w:r>
      <w:r w:rsidR="0047734A">
        <w:t>.</w:t>
      </w:r>
    </w:p>
    <w:p w:rsidR="0047734A" w:rsidRPr="00E00367" w:rsidRDefault="0047734A" w:rsidP="00207647">
      <w:pPr>
        <w:jc w:val="both"/>
      </w:pPr>
    </w:p>
    <w:p w:rsidR="00D72F6A" w:rsidRPr="00E00367" w:rsidRDefault="00D72F6A" w:rsidP="00207647">
      <w:pPr>
        <w:rPr>
          <w:i/>
        </w:rPr>
      </w:pPr>
      <w:r>
        <w:rPr>
          <w:b/>
          <w:bCs/>
        </w:rPr>
        <w:t>2.</w:t>
      </w:r>
      <w:r w:rsidR="0047734A">
        <w:rPr>
          <w:b/>
          <w:bCs/>
        </w:rPr>
        <w:t xml:space="preserve"> </w:t>
      </w:r>
      <w:r w:rsidRPr="00E00367">
        <w:rPr>
          <w:b/>
          <w:bCs/>
          <w:i/>
        </w:rPr>
        <w:t>Звукообразование. Свободное овладение различными видами атаки звука</w:t>
      </w:r>
    </w:p>
    <w:p w:rsidR="00D72F6A" w:rsidRPr="00E00367" w:rsidRDefault="00D72F6A" w:rsidP="00207647">
      <w:pPr>
        <w:jc w:val="both"/>
      </w:pPr>
      <w:r w:rsidRPr="00E00367">
        <w:t>Практика: Совершенствование умения владеть различными видами атаки звука в процессе пения. Упражнения па различные виды атаки звука.</w:t>
      </w:r>
    </w:p>
    <w:p w:rsidR="00D72F6A" w:rsidRPr="00E00367" w:rsidRDefault="00D72F6A" w:rsidP="00207647">
      <w:pPr>
        <w:jc w:val="both"/>
      </w:pPr>
      <w:r w:rsidRPr="00E00367">
        <w:rPr>
          <w:u w:val="single"/>
        </w:rPr>
        <w:t>Методы и приёмы организации учебно-воспитательного процесса:</w:t>
      </w:r>
      <w:r w:rsidRPr="00E00367">
        <w:t xml:space="preserve"> наглядные (показ, исполнение педагога); практические (упражнение).</w:t>
      </w:r>
    </w:p>
    <w:p w:rsidR="00D72F6A" w:rsidRDefault="00D72F6A" w:rsidP="00207647">
      <w:pPr>
        <w:jc w:val="both"/>
      </w:pPr>
      <w:r w:rsidRPr="00E00367">
        <w:rPr>
          <w:u w:val="single"/>
        </w:rPr>
        <w:t>Формы организации учебно-воспитательного процесса:</w:t>
      </w:r>
      <w:r w:rsidRPr="00E00367">
        <w:t xml:space="preserve"> коллективная, индивидуальная, групповая.</w:t>
      </w:r>
    </w:p>
    <w:p w:rsidR="0047734A" w:rsidRPr="00E00367" w:rsidRDefault="0047734A" w:rsidP="00207647">
      <w:pPr>
        <w:jc w:val="both"/>
      </w:pPr>
    </w:p>
    <w:p w:rsidR="00D72F6A" w:rsidRPr="00E00367" w:rsidRDefault="00D72F6A" w:rsidP="00207647">
      <w:pPr>
        <w:rPr>
          <w:b/>
          <w:bCs/>
          <w:i/>
        </w:rPr>
      </w:pPr>
      <w:r w:rsidRPr="00E00367">
        <w:rPr>
          <w:b/>
          <w:bCs/>
          <w:i/>
          <w:iCs/>
        </w:rPr>
        <w:t>3.</w:t>
      </w:r>
      <w:r w:rsidRPr="00E00367">
        <w:rPr>
          <w:b/>
          <w:bCs/>
        </w:rPr>
        <w:t xml:space="preserve"> </w:t>
      </w:r>
      <w:proofErr w:type="spellStart"/>
      <w:r>
        <w:rPr>
          <w:b/>
          <w:bCs/>
          <w:i/>
        </w:rPr>
        <w:t>Звуковедение</w:t>
      </w:r>
      <w:proofErr w:type="spellEnd"/>
      <w:r>
        <w:rPr>
          <w:b/>
          <w:bCs/>
          <w:i/>
        </w:rPr>
        <w:t>. Фразировка</w:t>
      </w:r>
    </w:p>
    <w:p w:rsidR="00D72F6A" w:rsidRPr="00E00367" w:rsidRDefault="00D72F6A" w:rsidP="00207647">
      <w:r w:rsidRPr="00E00367">
        <w:t>Практика</w:t>
      </w:r>
      <w:r w:rsidR="009B751F">
        <w:t>.</w:t>
      </w:r>
      <w:r w:rsidRPr="00E00367">
        <w:t xml:space="preserve"> Дальнейшая работа над фразировкой.</w:t>
      </w:r>
    </w:p>
    <w:p w:rsidR="00D72F6A" w:rsidRPr="00E00367" w:rsidRDefault="00D72F6A" w:rsidP="00207647">
      <w:pPr>
        <w:jc w:val="both"/>
      </w:pPr>
      <w:proofErr w:type="gramStart"/>
      <w:r w:rsidRPr="00E00367">
        <w:rPr>
          <w:u w:val="single"/>
        </w:rPr>
        <w:t>Методы и приёмы организации учебно-воспитательного процесса:</w:t>
      </w:r>
      <w:r w:rsidRPr="00E00367">
        <w:t xml:space="preserve"> словесные (рассказ, беседа, анализ музыкального произведения); наглядные (показ, исполнение педагога); практические (упражнение)</w:t>
      </w:r>
      <w:proofErr w:type="gramEnd"/>
    </w:p>
    <w:p w:rsidR="00D72F6A" w:rsidRDefault="00D72F6A" w:rsidP="00207647">
      <w:pPr>
        <w:jc w:val="both"/>
      </w:pPr>
      <w:r w:rsidRPr="00E00367">
        <w:rPr>
          <w:u w:val="single"/>
        </w:rPr>
        <w:t>Формы организации учебно-воспитательного процесса:</w:t>
      </w:r>
      <w:r w:rsidRPr="00E00367">
        <w:t xml:space="preserve"> коллективная, индивидуальная,</w:t>
      </w:r>
      <w:r w:rsidR="00B83020">
        <w:t xml:space="preserve"> </w:t>
      </w:r>
      <w:r w:rsidRPr="00E00367">
        <w:t>групповая.</w:t>
      </w:r>
    </w:p>
    <w:p w:rsidR="0047734A" w:rsidRPr="00E00367" w:rsidRDefault="0047734A" w:rsidP="00207647">
      <w:pPr>
        <w:jc w:val="both"/>
      </w:pPr>
    </w:p>
    <w:p w:rsidR="00D72F6A" w:rsidRPr="00E00367" w:rsidRDefault="00D72F6A" w:rsidP="00207647">
      <w:pPr>
        <w:jc w:val="both"/>
        <w:rPr>
          <w:b/>
          <w:bCs/>
          <w:i/>
          <w:iCs/>
        </w:rPr>
      </w:pPr>
      <w:r>
        <w:rPr>
          <w:b/>
          <w:bCs/>
          <w:i/>
          <w:iCs/>
        </w:rPr>
        <w:t>4.</w:t>
      </w:r>
      <w:r w:rsidR="0047734A">
        <w:rPr>
          <w:b/>
          <w:bCs/>
          <w:i/>
          <w:iCs/>
        </w:rPr>
        <w:t xml:space="preserve"> </w:t>
      </w:r>
      <w:r w:rsidRPr="00E00367">
        <w:rPr>
          <w:b/>
          <w:bCs/>
          <w:i/>
          <w:iCs/>
        </w:rPr>
        <w:t>Дикция. Самостоятельное осмысление и пр</w:t>
      </w:r>
      <w:r>
        <w:rPr>
          <w:b/>
          <w:bCs/>
          <w:i/>
          <w:iCs/>
        </w:rPr>
        <w:t>еодоление дикционных трудностей</w:t>
      </w:r>
    </w:p>
    <w:p w:rsidR="00D72F6A" w:rsidRPr="00E00367" w:rsidRDefault="00D72F6A" w:rsidP="00207647">
      <w:pPr>
        <w:jc w:val="both"/>
      </w:pPr>
      <w:r w:rsidRPr="00E00367">
        <w:t>Теория: Повторение и закрепление навыков артикуляции и дикции.</w:t>
      </w:r>
    </w:p>
    <w:p w:rsidR="00D72F6A" w:rsidRPr="00E00367" w:rsidRDefault="00D72F6A" w:rsidP="00207647">
      <w:pPr>
        <w:jc w:val="both"/>
      </w:pPr>
      <w:r w:rsidRPr="00E00367">
        <w:t>Практика: Работа над дикцией. Упражнение   на артикуляцию. Преодоление дикционных трудностей.</w:t>
      </w:r>
    </w:p>
    <w:p w:rsidR="00D72F6A" w:rsidRPr="00E00367" w:rsidRDefault="00D72F6A" w:rsidP="00207647">
      <w:pPr>
        <w:jc w:val="both"/>
      </w:pPr>
      <w:r w:rsidRPr="00E00367">
        <w:rPr>
          <w:u w:val="single"/>
        </w:rPr>
        <w:lastRenderedPageBreak/>
        <w:t>Методы и приёмы организации учебно-воспитательного процесса:</w:t>
      </w:r>
      <w:r w:rsidRPr="00E00367">
        <w:t xml:space="preserve"> словесный (анализ музыкального произведения); наглядные (показ, исполнение педагога); практические (упражнение) </w:t>
      </w:r>
    </w:p>
    <w:p w:rsidR="00D72F6A" w:rsidRDefault="00D72F6A" w:rsidP="00207647">
      <w:pPr>
        <w:jc w:val="both"/>
      </w:pPr>
      <w:r w:rsidRPr="00E00367">
        <w:rPr>
          <w:u w:val="single"/>
        </w:rPr>
        <w:t>Формы организации учебно-воспитательного процесса:</w:t>
      </w:r>
      <w:r w:rsidRPr="00E00367">
        <w:t xml:space="preserve"> коллективная, индивидуальная</w:t>
      </w:r>
      <w:r w:rsidR="0047734A">
        <w:t>.</w:t>
      </w:r>
    </w:p>
    <w:p w:rsidR="0047734A" w:rsidRPr="00E00367" w:rsidRDefault="0047734A" w:rsidP="00207647">
      <w:pPr>
        <w:jc w:val="both"/>
      </w:pPr>
    </w:p>
    <w:p w:rsidR="00D72F6A" w:rsidRDefault="00D72F6A" w:rsidP="00207647">
      <w:pPr>
        <w:jc w:val="both"/>
        <w:rPr>
          <w:b/>
          <w:bCs/>
          <w:i/>
          <w:iCs/>
        </w:rPr>
      </w:pPr>
      <w:r>
        <w:rPr>
          <w:b/>
          <w:bCs/>
          <w:i/>
          <w:iCs/>
        </w:rPr>
        <w:t>5.</w:t>
      </w:r>
      <w:r w:rsidR="0047734A">
        <w:rPr>
          <w:b/>
          <w:bCs/>
          <w:i/>
          <w:iCs/>
        </w:rPr>
        <w:t xml:space="preserve"> </w:t>
      </w:r>
      <w:r w:rsidRPr="00E00367">
        <w:rPr>
          <w:b/>
          <w:bCs/>
          <w:i/>
          <w:iCs/>
        </w:rPr>
        <w:t>Совершенствование</w:t>
      </w:r>
      <w:r>
        <w:rPr>
          <w:b/>
          <w:bCs/>
          <w:i/>
          <w:iCs/>
        </w:rPr>
        <w:t xml:space="preserve"> единой певческой   позиции</w:t>
      </w:r>
    </w:p>
    <w:p w:rsidR="00D72F6A" w:rsidRPr="00E00367" w:rsidRDefault="00D72F6A" w:rsidP="00207647">
      <w:pPr>
        <w:jc w:val="both"/>
      </w:pPr>
      <w:r w:rsidRPr="00E00367">
        <w:t>Практика: Работа над единой певческой позицией.</w:t>
      </w:r>
    </w:p>
    <w:p w:rsidR="00D72F6A" w:rsidRPr="00E00367" w:rsidRDefault="00D72F6A" w:rsidP="00207647">
      <w:pPr>
        <w:jc w:val="both"/>
      </w:pPr>
      <w:r w:rsidRPr="00E00367">
        <w:rPr>
          <w:u w:val="single"/>
        </w:rPr>
        <w:t>Методы и приёмы организации учебно-воспитательного процесса:</w:t>
      </w:r>
      <w:r w:rsidRPr="00E00367">
        <w:t xml:space="preserve"> наглядные (показ, исполнение педагога, демонстрация видеоматериалов); практические (упражнение)</w:t>
      </w:r>
    </w:p>
    <w:p w:rsidR="00D72F6A" w:rsidRDefault="00D72F6A" w:rsidP="00207647">
      <w:pPr>
        <w:jc w:val="both"/>
      </w:pPr>
      <w:r w:rsidRPr="00E00367">
        <w:t xml:space="preserve"> </w:t>
      </w:r>
      <w:r w:rsidRPr="00E00367">
        <w:rPr>
          <w:u w:val="single"/>
        </w:rPr>
        <w:t>Формы организации учебно-воспитательного процесса:</w:t>
      </w:r>
      <w:r w:rsidRPr="00E00367">
        <w:t xml:space="preserve"> коллективная, индивидуальная</w:t>
      </w:r>
      <w:r w:rsidR="0047734A">
        <w:t>.</w:t>
      </w:r>
    </w:p>
    <w:p w:rsidR="0047734A" w:rsidRPr="00E00367" w:rsidRDefault="0047734A" w:rsidP="00207647">
      <w:pPr>
        <w:jc w:val="both"/>
      </w:pPr>
    </w:p>
    <w:p w:rsidR="00D72F6A" w:rsidRPr="00E00367" w:rsidRDefault="00D72F6A" w:rsidP="00207647">
      <w:pPr>
        <w:jc w:val="both"/>
        <w:rPr>
          <w:b/>
          <w:bCs/>
          <w:i/>
        </w:rPr>
      </w:pPr>
      <w:r w:rsidRPr="00E00367">
        <w:rPr>
          <w:b/>
          <w:bCs/>
          <w:i/>
          <w:iCs/>
          <w:lang w:val="en-US"/>
        </w:rPr>
        <w:t>6.</w:t>
      </w:r>
      <w:r w:rsidR="0047734A" w:rsidRPr="003151BC">
        <w:rPr>
          <w:b/>
          <w:bCs/>
          <w:i/>
          <w:iCs/>
          <w:lang w:val="en-US"/>
        </w:rPr>
        <w:t xml:space="preserve"> </w:t>
      </w:r>
      <w:r w:rsidRPr="00E00367">
        <w:rPr>
          <w:b/>
          <w:bCs/>
          <w:i/>
        </w:rPr>
        <w:t>Штрихи</w:t>
      </w:r>
      <w:r w:rsidRPr="00E00367">
        <w:rPr>
          <w:b/>
          <w:bCs/>
          <w:i/>
          <w:lang w:val="en-US"/>
        </w:rPr>
        <w:t xml:space="preserve"> </w:t>
      </w:r>
      <w:r w:rsidRPr="00E00367">
        <w:rPr>
          <w:b/>
          <w:bCs/>
          <w:i/>
        </w:rPr>
        <w:t>в</w:t>
      </w:r>
      <w:r w:rsidRPr="00E00367">
        <w:rPr>
          <w:b/>
          <w:bCs/>
          <w:i/>
          <w:lang w:val="en-US"/>
        </w:rPr>
        <w:t xml:space="preserve"> </w:t>
      </w:r>
      <w:r w:rsidRPr="00E00367">
        <w:rPr>
          <w:b/>
          <w:bCs/>
          <w:i/>
        </w:rPr>
        <w:t>пении</w:t>
      </w:r>
      <w:r w:rsidRPr="00E00367">
        <w:rPr>
          <w:b/>
          <w:bCs/>
          <w:i/>
          <w:lang w:val="en-US"/>
        </w:rPr>
        <w:t xml:space="preserve">. </w:t>
      </w:r>
      <w:r w:rsidRPr="00E00367">
        <w:rPr>
          <w:b/>
          <w:bCs/>
          <w:i/>
        </w:rPr>
        <w:t>Пение</w:t>
      </w:r>
      <w:r w:rsidRPr="00E00367">
        <w:rPr>
          <w:b/>
          <w:bCs/>
          <w:i/>
          <w:lang w:val="en-US"/>
        </w:rPr>
        <w:t xml:space="preserve"> legato, staccato, non legato. </w:t>
      </w:r>
      <w:r w:rsidRPr="00E00367">
        <w:rPr>
          <w:b/>
          <w:bCs/>
          <w:i/>
        </w:rPr>
        <w:t>Комбини</w:t>
      </w:r>
      <w:r>
        <w:rPr>
          <w:b/>
          <w:bCs/>
          <w:i/>
        </w:rPr>
        <w:t>рование различных видов штрихов</w:t>
      </w:r>
    </w:p>
    <w:p w:rsidR="00D72F6A" w:rsidRPr="00E00367" w:rsidRDefault="00D72F6A" w:rsidP="00207647">
      <w:pPr>
        <w:jc w:val="both"/>
      </w:pPr>
      <w:r w:rsidRPr="00E00367">
        <w:t>Теория: Повторение понятий «</w:t>
      </w:r>
      <w:r w:rsidRPr="00E00367">
        <w:rPr>
          <w:lang w:val="en-US"/>
        </w:rPr>
        <w:t>legato</w:t>
      </w:r>
      <w:r w:rsidRPr="00E00367">
        <w:t>» «</w:t>
      </w:r>
      <w:r w:rsidRPr="00E00367">
        <w:rPr>
          <w:lang w:val="en-US"/>
        </w:rPr>
        <w:t>staccato</w:t>
      </w:r>
      <w:r w:rsidRPr="00E00367">
        <w:t>», «</w:t>
      </w:r>
      <w:r w:rsidRPr="00E00367">
        <w:rPr>
          <w:lang w:val="en-US"/>
        </w:rPr>
        <w:t>non</w:t>
      </w:r>
      <w:r w:rsidRPr="00E00367">
        <w:t xml:space="preserve"> </w:t>
      </w:r>
      <w:r w:rsidRPr="00E00367">
        <w:rPr>
          <w:lang w:val="en-US"/>
        </w:rPr>
        <w:t>legato</w:t>
      </w:r>
      <w:r w:rsidRPr="00E00367">
        <w:t>».Понятие «</w:t>
      </w:r>
      <w:proofErr w:type="spellStart"/>
      <w:r w:rsidRPr="00E00367">
        <w:rPr>
          <w:lang w:val="en-US"/>
        </w:rPr>
        <w:t>marcato</w:t>
      </w:r>
      <w:proofErr w:type="spellEnd"/>
      <w:r w:rsidR="00B83020">
        <w:t xml:space="preserve">» Практика </w:t>
      </w:r>
      <w:r w:rsidRPr="00E00367">
        <w:t xml:space="preserve">Развитие навыков использования разных штрихов в нении. </w:t>
      </w:r>
    </w:p>
    <w:p w:rsidR="00D72F6A" w:rsidRDefault="00D72F6A" w:rsidP="00207647">
      <w:pPr>
        <w:jc w:val="both"/>
      </w:pPr>
      <w:proofErr w:type="gramStart"/>
      <w:r w:rsidRPr="00E00367">
        <w:rPr>
          <w:u w:val="single"/>
        </w:rPr>
        <w:t>Методы и приёмы организации учебно-воспитательного процесса:</w:t>
      </w:r>
      <w:r w:rsidRPr="00E00367">
        <w:t xml:space="preserve"> словесные (рассказ, беседа, анализ музыкального произведения); наглядные (показ, исполнение педагогом, показ аудио-, видеоматериалов); практические</w:t>
      </w:r>
      <w:r w:rsidR="0064165A">
        <w:t xml:space="preserve"> (</w:t>
      </w:r>
      <w:r w:rsidRPr="00E00367">
        <w:t>уп</w:t>
      </w:r>
      <w:r w:rsidR="0064165A">
        <w:t>ражнение); частично-поисковые (</w:t>
      </w:r>
      <w:r w:rsidRPr="00E00367">
        <w:t>поиск средств художественной выразительности).</w:t>
      </w:r>
      <w:proofErr w:type="gramEnd"/>
    </w:p>
    <w:p w:rsidR="0047734A" w:rsidRPr="00E00367" w:rsidRDefault="0047734A" w:rsidP="00207647">
      <w:pPr>
        <w:jc w:val="both"/>
      </w:pPr>
    </w:p>
    <w:p w:rsidR="00D72F6A" w:rsidRPr="00E00367" w:rsidRDefault="00D72F6A" w:rsidP="00207647">
      <w:pPr>
        <w:jc w:val="both"/>
        <w:rPr>
          <w:b/>
          <w:bCs/>
          <w:i/>
        </w:rPr>
      </w:pPr>
      <w:r w:rsidRPr="00E00367">
        <w:rPr>
          <w:b/>
          <w:bCs/>
          <w:i/>
          <w:iCs/>
        </w:rPr>
        <w:t>7.</w:t>
      </w:r>
      <w:r w:rsidR="0047734A">
        <w:rPr>
          <w:b/>
          <w:bCs/>
          <w:i/>
          <w:iCs/>
        </w:rPr>
        <w:t xml:space="preserve"> </w:t>
      </w:r>
      <w:r w:rsidRPr="00E00367">
        <w:rPr>
          <w:b/>
          <w:bCs/>
          <w:i/>
        </w:rPr>
        <w:t>Самостоятельный поиск различных динамических оттенков в пении. Взаимосвязь динамики и муз</w:t>
      </w:r>
      <w:r>
        <w:rPr>
          <w:b/>
          <w:bCs/>
          <w:i/>
        </w:rPr>
        <w:t>ыкального образа в произведении</w:t>
      </w:r>
    </w:p>
    <w:p w:rsidR="00D72F6A" w:rsidRDefault="00D72F6A" w:rsidP="00207647">
      <w:pPr>
        <w:jc w:val="both"/>
      </w:pPr>
      <w:r w:rsidRPr="00E00367">
        <w:t xml:space="preserve">Практика: Развитие навыков пения с различными динамическими оттенками. </w:t>
      </w:r>
      <w:r w:rsidRPr="00E00367">
        <w:rPr>
          <w:u w:val="single"/>
        </w:rPr>
        <w:t>Методы и приёмы организации учебно-воспитательного процесса:</w:t>
      </w:r>
      <w:r w:rsidRPr="00E00367">
        <w:t xml:space="preserve"> словесные (рассказ, беседа, анализ музыкального произведения); наглядные (показ, исполнение педагогом, показ аудио-, в</w:t>
      </w:r>
      <w:r w:rsidR="007606FE">
        <w:t>идеоматериалов); практические (</w:t>
      </w:r>
      <w:r w:rsidRPr="00E00367">
        <w:t xml:space="preserve">упражнение); частично-поисковые </w:t>
      </w:r>
      <w:proofErr w:type="gramStart"/>
      <w:r w:rsidRPr="00E00367">
        <w:t xml:space="preserve">( </w:t>
      </w:r>
      <w:proofErr w:type="gramEnd"/>
      <w:r w:rsidRPr="00E00367">
        <w:t>поиск средств художественной выразительности).</w:t>
      </w:r>
    </w:p>
    <w:p w:rsidR="0047734A" w:rsidRPr="00E00367" w:rsidRDefault="0047734A" w:rsidP="00207647">
      <w:pPr>
        <w:jc w:val="both"/>
      </w:pPr>
    </w:p>
    <w:p w:rsidR="00D72F6A" w:rsidRDefault="00D72F6A" w:rsidP="00207647">
      <w:pPr>
        <w:numPr>
          <w:ilvl w:val="0"/>
          <w:numId w:val="7"/>
        </w:numPr>
      </w:pPr>
      <w:r w:rsidRPr="00E00367">
        <w:rPr>
          <w:b/>
          <w:bCs/>
          <w:i/>
        </w:rPr>
        <w:t>Разнообразные темпы пени</w:t>
      </w:r>
      <w:r>
        <w:rPr>
          <w:b/>
          <w:bCs/>
          <w:i/>
        </w:rPr>
        <w:t>я. Чередование различных темпов</w:t>
      </w:r>
      <w:r w:rsidRPr="00E00367">
        <w:rPr>
          <w:b/>
          <w:bCs/>
          <w:i/>
        </w:rPr>
        <w:br/>
      </w:r>
      <w:r w:rsidR="0047734A">
        <w:t xml:space="preserve">         </w:t>
      </w:r>
      <w:r w:rsidRPr="00E00367">
        <w:t>Практика: Совершенствование навыка пения в разных темпах.</w:t>
      </w:r>
    </w:p>
    <w:p w:rsidR="0047734A" w:rsidRPr="00E00367" w:rsidRDefault="0047734A" w:rsidP="00207647"/>
    <w:p w:rsidR="00D72F6A" w:rsidRPr="00E00367" w:rsidRDefault="00D72F6A" w:rsidP="00207647">
      <w:pPr>
        <w:numPr>
          <w:ilvl w:val="0"/>
          <w:numId w:val="7"/>
        </w:numPr>
        <w:rPr>
          <w:b/>
          <w:bCs/>
          <w:i/>
        </w:rPr>
      </w:pPr>
      <w:r w:rsidRPr="00E00367">
        <w:rPr>
          <w:b/>
          <w:bCs/>
          <w:i/>
        </w:rPr>
        <w:t xml:space="preserve">Строй в ансамбле. </w:t>
      </w:r>
    </w:p>
    <w:p w:rsidR="00D72F6A" w:rsidRPr="00E00367" w:rsidRDefault="00D72F6A" w:rsidP="00207647">
      <w:pPr>
        <w:jc w:val="both"/>
      </w:pPr>
      <w:r w:rsidRPr="00E00367">
        <w:t>Практика: Работа над выстраиванием</w:t>
      </w:r>
      <w:r w:rsidR="008704D0">
        <w:t xml:space="preserve"> унисона. </w:t>
      </w:r>
    </w:p>
    <w:p w:rsidR="00D72F6A" w:rsidRDefault="00D72F6A" w:rsidP="00207647">
      <w:pPr>
        <w:jc w:val="both"/>
      </w:pPr>
      <w:proofErr w:type="gramStart"/>
      <w:r w:rsidRPr="00E00367">
        <w:rPr>
          <w:u w:val="single"/>
        </w:rPr>
        <w:t>Методы и приёмы организации учебно-воспитательного процесса:</w:t>
      </w:r>
      <w:r w:rsidRPr="00E00367">
        <w:t xml:space="preserve"> словесные (а</w:t>
      </w:r>
      <w:r w:rsidR="00244DF9">
        <w:t>нализ музыкального произведения</w:t>
      </w:r>
      <w:r w:rsidRPr="00E00367">
        <w:t>); наглядные (показ, исполнение педагогом, показ аудио-видеоматериалов); практические (упражнение); частично-поисковые</w:t>
      </w:r>
      <w:r>
        <w:t xml:space="preserve"> (</w:t>
      </w:r>
      <w:r w:rsidRPr="00E00367">
        <w:t>поиск средств художественной выразительности).</w:t>
      </w:r>
      <w:proofErr w:type="gramEnd"/>
    </w:p>
    <w:p w:rsidR="0047734A" w:rsidRPr="00E00367" w:rsidRDefault="0047734A" w:rsidP="00207647">
      <w:pPr>
        <w:jc w:val="both"/>
      </w:pPr>
    </w:p>
    <w:p w:rsidR="00D72F6A" w:rsidRPr="00E00367" w:rsidRDefault="00D72F6A" w:rsidP="00207647">
      <w:pPr>
        <w:jc w:val="both"/>
        <w:rPr>
          <w:b/>
          <w:bCs/>
          <w:i/>
        </w:rPr>
      </w:pPr>
      <w:r w:rsidRPr="00E00367">
        <w:rPr>
          <w:b/>
          <w:bCs/>
          <w:i/>
          <w:iCs/>
        </w:rPr>
        <w:t xml:space="preserve"> 10.</w:t>
      </w:r>
      <w:r w:rsidRPr="00E00367">
        <w:rPr>
          <w:b/>
          <w:bCs/>
        </w:rPr>
        <w:t xml:space="preserve"> </w:t>
      </w:r>
      <w:r w:rsidRPr="00E00367">
        <w:rPr>
          <w:b/>
          <w:bCs/>
          <w:i/>
        </w:rPr>
        <w:t>Совершенствование</w:t>
      </w:r>
      <w:r>
        <w:rPr>
          <w:b/>
          <w:bCs/>
          <w:i/>
        </w:rPr>
        <w:t xml:space="preserve"> единого ансамблевого звучания </w:t>
      </w:r>
    </w:p>
    <w:p w:rsidR="00D72F6A" w:rsidRPr="00E00367" w:rsidRDefault="00D72F6A" w:rsidP="00207647">
      <w:pPr>
        <w:jc w:val="both"/>
      </w:pPr>
      <w:r w:rsidRPr="00E00367">
        <w:t>Практика: Работа над единым ансамблевым звучанием. Совершенствование умения слышать себя в коллективе во время исполнения музыкальных произведений.</w:t>
      </w:r>
    </w:p>
    <w:p w:rsidR="00D72F6A" w:rsidRPr="00E00367" w:rsidRDefault="00D72F6A" w:rsidP="00207647">
      <w:pPr>
        <w:jc w:val="both"/>
      </w:pPr>
      <w:r w:rsidRPr="00E00367">
        <w:t xml:space="preserve"> </w:t>
      </w:r>
      <w:proofErr w:type="gramStart"/>
      <w:r w:rsidRPr="00E00367">
        <w:rPr>
          <w:u w:val="single"/>
        </w:rPr>
        <w:t>Методы и приёмы организации учебно-воспитательного процесса:</w:t>
      </w:r>
      <w:r w:rsidRPr="00E00367">
        <w:t xml:space="preserve"> словесные (анализ музыкального произведения); наглядные (показ, исполнение педагога, демонстрация видеоматериалов); практические (упражнение)</w:t>
      </w:r>
      <w:proofErr w:type="gramEnd"/>
    </w:p>
    <w:p w:rsidR="00D72F6A" w:rsidRDefault="00D72F6A" w:rsidP="00207647">
      <w:pPr>
        <w:jc w:val="both"/>
      </w:pPr>
      <w:r w:rsidRPr="00E00367">
        <w:rPr>
          <w:u w:val="single"/>
        </w:rPr>
        <w:t>Формы организации учебно-воспитательного процесса:</w:t>
      </w:r>
      <w:r w:rsidRPr="00E00367">
        <w:t xml:space="preserve"> коллективная, индивидуальная, групповая. </w:t>
      </w:r>
    </w:p>
    <w:p w:rsidR="0047734A" w:rsidRPr="00E00367" w:rsidRDefault="0047734A" w:rsidP="00207647">
      <w:pPr>
        <w:jc w:val="both"/>
      </w:pPr>
    </w:p>
    <w:p w:rsidR="00D72F6A" w:rsidRPr="00E00367" w:rsidRDefault="00D72F6A" w:rsidP="00207647">
      <w:pPr>
        <w:jc w:val="both"/>
        <w:rPr>
          <w:b/>
          <w:bCs/>
          <w:i/>
        </w:rPr>
      </w:pPr>
      <w:r w:rsidRPr="00E00367">
        <w:rPr>
          <w:b/>
          <w:bCs/>
          <w:i/>
          <w:iCs/>
        </w:rPr>
        <w:t>11.</w:t>
      </w:r>
      <w:r w:rsidR="0047734A">
        <w:rPr>
          <w:b/>
          <w:bCs/>
        </w:rPr>
        <w:t xml:space="preserve"> </w:t>
      </w:r>
      <w:r w:rsidRPr="00E00367">
        <w:rPr>
          <w:b/>
          <w:bCs/>
          <w:i/>
        </w:rPr>
        <w:t>Самостоятельное создание художественного образа музыкального п</w:t>
      </w:r>
      <w:r>
        <w:rPr>
          <w:b/>
          <w:bCs/>
          <w:i/>
        </w:rPr>
        <w:t>роизведения. Работа над мимикой</w:t>
      </w:r>
    </w:p>
    <w:p w:rsidR="00D72F6A" w:rsidRPr="00E00367" w:rsidRDefault="00D72F6A" w:rsidP="00207647">
      <w:pPr>
        <w:jc w:val="both"/>
      </w:pPr>
      <w:r w:rsidRPr="00E00367">
        <w:t xml:space="preserve">Практика: Самостоятельное Создание художественного образа произведения с помощью педагога. Подчинение движения характеру музыки и текста. Постановка номера. </w:t>
      </w:r>
      <w:proofErr w:type="gramStart"/>
      <w:r w:rsidRPr="00E00367">
        <w:t>Методы и приёмы организации учебно-воспитательного процесса: словесные (рассказ, беседа, анализ музыкального произведения); наглядные (показ, исполнение педагога, демонстрация видеоматериалов); практические (упражнение); частично-поисковые (поиск средств художественной выразительности).</w:t>
      </w:r>
      <w:proofErr w:type="gramEnd"/>
    </w:p>
    <w:p w:rsidR="00D72F6A" w:rsidRDefault="00D72F6A" w:rsidP="00207647">
      <w:pPr>
        <w:jc w:val="both"/>
      </w:pPr>
      <w:r w:rsidRPr="00E00367">
        <w:rPr>
          <w:u w:val="single"/>
        </w:rPr>
        <w:lastRenderedPageBreak/>
        <w:t>Формы организации учебно-воспитательного процесса:</w:t>
      </w:r>
      <w:r w:rsidRPr="00E00367">
        <w:t xml:space="preserve"> коллективная, индивидуальная, групповая.</w:t>
      </w:r>
    </w:p>
    <w:p w:rsidR="0047734A" w:rsidRPr="00E00367" w:rsidRDefault="0047734A" w:rsidP="00207647">
      <w:pPr>
        <w:jc w:val="both"/>
      </w:pPr>
    </w:p>
    <w:p w:rsidR="00D72F6A" w:rsidRPr="00E00367" w:rsidRDefault="00D72F6A" w:rsidP="00207647">
      <w:pPr>
        <w:jc w:val="both"/>
        <w:rPr>
          <w:b/>
          <w:bCs/>
          <w:i/>
          <w:iCs/>
        </w:rPr>
      </w:pPr>
      <w:r>
        <w:rPr>
          <w:b/>
          <w:bCs/>
          <w:i/>
          <w:iCs/>
        </w:rPr>
        <w:t>12.</w:t>
      </w:r>
      <w:r w:rsidR="0047734A">
        <w:rPr>
          <w:b/>
          <w:bCs/>
          <w:i/>
          <w:iCs/>
        </w:rPr>
        <w:t xml:space="preserve"> </w:t>
      </w:r>
      <w:r w:rsidRPr="00E00367">
        <w:rPr>
          <w:b/>
          <w:bCs/>
          <w:i/>
          <w:iCs/>
        </w:rPr>
        <w:t>Работа с ми</w:t>
      </w:r>
      <w:r>
        <w:rPr>
          <w:b/>
          <w:bCs/>
          <w:i/>
          <w:iCs/>
        </w:rPr>
        <w:t xml:space="preserve">крофоном. Пение под фонограмму </w:t>
      </w:r>
    </w:p>
    <w:p w:rsidR="00D72F6A" w:rsidRPr="00E00367" w:rsidRDefault="00D72F6A" w:rsidP="00207647">
      <w:pPr>
        <w:jc w:val="both"/>
      </w:pPr>
      <w:proofErr w:type="gramStart"/>
      <w:r w:rsidRPr="00E00367">
        <w:rPr>
          <w:u w:val="single"/>
        </w:rPr>
        <w:t>Методы и приёмы организации учебно-воспитательного процесса:</w:t>
      </w:r>
      <w:r w:rsidRPr="00E00367">
        <w:t xml:space="preserve"> словесные (рассказ, беседа, анализ музыкального произведения); наглядные (показ, исполнение педагога, демонстрация видеоматериалов); практические (упражнение) </w:t>
      </w:r>
      <w:proofErr w:type="gramEnd"/>
    </w:p>
    <w:p w:rsidR="00D72F6A" w:rsidRDefault="00D72F6A" w:rsidP="00207647">
      <w:pPr>
        <w:jc w:val="both"/>
      </w:pPr>
      <w:r w:rsidRPr="00E00367">
        <w:rPr>
          <w:u w:val="single"/>
        </w:rPr>
        <w:t>Формы организации учебно-воспитательного процесса:</w:t>
      </w:r>
      <w:r w:rsidRPr="00E00367">
        <w:t xml:space="preserve"> коллективная, индивидуальная, групповая.</w:t>
      </w:r>
    </w:p>
    <w:p w:rsidR="0047734A" w:rsidRPr="00E00367" w:rsidRDefault="0047734A" w:rsidP="00207647">
      <w:pPr>
        <w:jc w:val="both"/>
      </w:pPr>
    </w:p>
    <w:p w:rsidR="00D72F6A" w:rsidRPr="00E00367" w:rsidRDefault="00D72F6A" w:rsidP="00207647">
      <w:pPr>
        <w:rPr>
          <w:b/>
          <w:bCs/>
          <w:i/>
          <w:iCs/>
        </w:rPr>
      </w:pPr>
      <w:r w:rsidRPr="00E00367">
        <w:rPr>
          <w:b/>
          <w:bCs/>
          <w:i/>
          <w:iCs/>
        </w:rPr>
        <w:t>13.</w:t>
      </w:r>
      <w:r w:rsidR="0047734A">
        <w:rPr>
          <w:b/>
          <w:bCs/>
          <w:i/>
          <w:iCs/>
        </w:rPr>
        <w:t xml:space="preserve"> </w:t>
      </w:r>
      <w:r w:rsidRPr="00E00367">
        <w:rPr>
          <w:b/>
          <w:bCs/>
          <w:i/>
          <w:iCs/>
        </w:rPr>
        <w:t>Итоговое занятие.</w:t>
      </w:r>
    </w:p>
    <w:p w:rsidR="00D72F6A" w:rsidRPr="00E00367" w:rsidRDefault="00D72F6A" w:rsidP="00207647">
      <w:r w:rsidRPr="00E00367">
        <w:t>Занятие пр</w:t>
      </w:r>
      <w:r w:rsidR="008704D0">
        <w:t>оводится в форме творческого концерта.</w:t>
      </w:r>
    </w:p>
    <w:p w:rsidR="00D72F6A" w:rsidRPr="00E00367" w:rsidRDefault="00D72F6A" w:rsidP="00207647"/>
    <w:p w:rsidR="00D72F6A" w:rsidRPr="00E00367" w:rsidRDefault="00D72F6A" w:rsidP="00207647">
      <w:pPr>
        <w:rPr>
          <w:b/>
        </w:rPr>
      </w:pPr>
      <w:r w:rsidRPr="00E00367">
        <w:rPr>
          <w:b/>
        </w:rPr>
        <w:t>Содержание программы может варьироваться в зависимости от условий реализации программы.</w:t>
      </w:r>
    </w:p>
    <w:p w:rsidR="0047734A" w:rsidRDefault="0047734A" w:rsidP="00207647">
      <w:pPr>
        <w:rPr>
          <w:b/>
          <w:bCs/>
        </w:rPr>
      </w:pPr>
    </w:p>
    <w:p w:rsidR="0047734A" w:rsidRDefault="0047734A" w:rsidP="00207647">
      <w:pPr>
        <w:rPr>
          <w:b/>
          <w:bCs/>
        </w:rPr>
      </w:pPr>
    </w:p>
    <w:p w:rsidR="00D72F6A" w:rsidRPr="00E00367" w:rsidRDefault="0047734A" w:rsidP="00207647">
      <w:pPr>
        <w:rPr>
          <w:b/>
          <w:bCs/>
        </w:rPr>
      </w:pPr>
      <w:r>
        <w:rPr>
          <w:b/>
          <w:bCs/>
        </w:rPr>
        <w:t>Материальное обеспечение:</w:t>
      </w:r>
    </w:p>
    <w:p w:rsidR="00D72F6A" w:rsidRPr="00E00367" w:rsidRDefault="00D72F6A" w:rsidP="00207647">
      <w:pPr>
        <w:rPr>
          <w:bCs/>
        </w:rPr>
      </w:pPr>
      <w:r w:rsidRPr="00E00367">
        <w:rPr>
          <w:bCs/>
        </w:rPr>
        <w:t>1.</w:t>
      </w:r>
      <w:r w:rsidR="008704D0">
        <w:rPr>
          <w:bCs/>
        </w:rPr>
        <w:t xml:space="preserve"> </w:t>
      </w:r>
      <w:r w:rsidRPr="00E00367">
        <w:rPr>
          <w:bCs/>
        </w:rPr>
        <w:t>Музыкальный инс</w:t>
      </w:r>
      <w:r w:rsidR="008704D0">
        <w:rPr>
          <w:bCs/>
        </w:rPr>
        <w:t>трумент (фортепиано)</w:t>
      </w:r>
      <w:r w:rsidRPr="00E00367">
        <w:rPr>
          <w:bCs/>
        </w:rPr>
        <w:t>.</w:t>
      </w:r>
    </w:p>
    <w:p w:rsidR="00D72F6A" w:rsidRPr="00E00367" w:rsidRDefault="00D72F6A" w:rsidP="00207647">
      <w:pPr>
        <w:rPr>
          <w:bCs/>
        </w:rPr>
      </w:pPr>
      <w:r w:rsidRPr="00E00367">
        <w:rPr>
          <w:bCs/>
        </w:rPr>
        <w:t>2.</w:t>
      </w:r>
      <w:r w:rsidR="008704D0">
        <w:rPr>
          <w:bCs/>
        </w:rPr>
        <w:t xml:space="preserve"> </w:t>
      </w:r>
      <w:r w:rsidRPr="00E00367">
        <w:rPr>
          <w:bCs/>
        </w:rPr>
        <w:t>Фонограммы.</w:t>
      </w:r>
    </w:p>
    <w:p w:rsidR="00D72F6A" w:rsidRPr="00E00367" w:rsidRDefault="00D72F6A" w:rsidP="00207647">
      <w:r w:rsidRPr="00E00367">
        <w:t>3.</w:t>
      </w:r>
      <w:r w:rsidR="008704D0">
        <w:t xml:space="preserve"> </w:t>
      </w:r>
      <w:proofErr w:type="gramStart"/>
      <w:r w:rsidRPr="00E00367">
        <w:t xml:space="preserve">Технические средства: музыкальный центр, микрофон, телевизор, </w:t>
      </w:r>
      <w:r w:rsidRPr="00E00367">
        <w:rPr>
          <w:lang w:val="en-US"/>
        </w:rPr>
        <w:t>DVD</w:t>
      </w:r>
      <w:r w:rsidR="001B426B">
        <w:t>, компьютер, проектор, колонки, экран.</w:t>
      </w:r>
      <w:proofErr w:type="gramEnd"/>
    </w:p>
    <w:p w:rsidR="00D72F6A" w:rsidRPr="00E00367" w:rsidRDefault="008704D0" w:rsidP="00207647">
      <w:pPr>
        <w:jc w:val="both"/>
      </w:pPr>
      <w:r>
        <w:t xml:space="preserve">4. СД, детские </w:t>
      </w:r>
      <w:r w:rsidR="00D72F6A" w:rsidRPr="00E00367">
        <w:t>музыкальные инструменты, видеозаписи, фотоматериалы, тематическая литература.</w:t>
      </w:r>
    </w:p>
    <w:p w:rsidR="00D72F6A" w:rsidRPr="00E00367" w:rsidRDefault="00D72F6A" w:rsidP="00207647">
      <w:r w:rsidRPr="00E00367">
        <w:t>5.</w:t>
      </w:r>
      <w:r w:rsidR="008704D0">
        <w:t xml:space="preserve"> </w:t>
      </w:r>
      <w:r w:rsidRPr="00E00367">
        <w:t>Нотный материал.</w:t>
      </w:r>
    </w:p>
    <w:p w:rsidR="00E4776F" w:rsidRDefault="00D72F6A" w:rsidP="00207647">
      <w:pPr>
        <w:sectPr w:rsidR="00E4776F" w:rsidSect="00BD1AC2">
          <w:pgSz w:w="11906" w:h="16838"/>
          <w:pgMar w:top="568" w:right="850" w:bottom="567" w:left="1134" w:header="708" w:footer="708" w:gutter="0"/>
          <w:cols w:space="708"/>
          <w:docGrid w:linePitch="360"/>
        </w:sectPr>
      </w:pPr>
      <w:r w:rsidRPr="00E00367">
        <w:t>6.</w:t>
      </w:r>
      <w:r w:rsidR="008704D0">
        <w:t xml:space="preserve"> </w:t>
      </w:r>
      <w:r w:rsidRPr="00E00367">
        <w:t>Словари, справочники иллюстрированные.</w:t>
      </w:r>
      <w:r w:rsidR="003A5214">
        <w:t xml:space="preserve"> </w:t>
      </w:r>
    </w:p>
    <w:p w:rsidR="00E4776F" w:rsidRPr="00E4776F" w:rsidRDefault="00E4776F" w:rsidP="00E4776F">
      <w:pPr>
        <w:tabs>
          <w:tab w:val="left" w:pos="284"/>
        </w:tabs>
        <w:ind w:left="-567" w:firstLine="567"/>
        <w:jc w:val="center"/>
        <w:rPr>
          <w:b/>
        </w:rPr>
      </w:pPr>
      <w:r w:rsidRPr="00E4776F">
        <w:rPr>
          <w:b/>
        </w:rPr>
        <w:lastRenderedPageBreak/>
        <w:tab/>
        <w:t>Поурочное планирование</w:t>
      </w:r>
    </w:p>
    <w:p w:rsidR="00E4776F" w:rsidRDefault="00E4776F" w:rsidP="00D72F6A">
      <w:pPr>
        <w:tabs>
          <w:tab w:val="left" w:pos="284"/>
        </w:tabs>
        <w:ind w:left="-567" w:firstLine="567"/>
      </w:pPr>
    </w:p>
    <w:tbl>
      <w:tblPr>
        <w:tblW w:w="0" w:type="auto"/>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6586"/>
        <w:gridCol w:w="2371"/>
        <w:gridCol w:w="2095"/>
        <w:gridCol w:w="1837"/>
      </w:tblGrid>
      <w:tr w:rsidR="00207647" w:rsidRPr="00BD7E20" w:rsidTr="0064165A">
        <w:trPr>
          <w:jc w:val="center"/>
        </w:trPr>
        <w:tc>
          <w:tcPr>
            <w:tcW w:w="790" w:type="dxa"/>
            <w:vMerge w:val="restart"/>
            <w:shd w:val="clear" w:color="auto" w:fill="auto"/>
          </w:tcPr>
          <w:p w:rsidR="00207647" w:rsidRPr="00BD7E20" w:rsidRDefault="00207647" w:rsidP="001A764D">
            <w:pPr>
              <w:jc w:val="center"/>
              <w:rPr>
                <w:b/>
              </w:rPr>
            </w:pPr>
            <w:r w:rsidRPr="00BD7E20">
              <w:rPr>
                <w:b/>
              </w:rPr>
              <w:t>№</w:t>
            </w:r>
          </w:p>
          <w:p w:rsidR="00207647" w:rsidRPr="00BD7E20" w:rsidRDefault="00207647" w:rsidP="001A764D">
            <w:pPr>
              <w:jc w:val="center"/>
              <w:rPr>
                <w:b/>
              </w:rPr>
            </w:pPr>
            <w:proofErr w:type="spellStart"/>
            <w:proofErr w:type="gramStart"/>
            <w:r w:rsidRPr="00BD7E20">
              <w:rPr>
                <w:b/>
              </w:rPr>
              <w:t>п</w:t>
            </w:r>
            <w:proofErr w:type="spellEnd"/>
            <w:proofErr w:type="gramEnd"/>
            <w:r w:rsidRPr="00BD7E20">
              <w:rPr>
                <w:b/>
              </w:rPr>
              <w:t>/</w:t>
            </w:r>
            <w:proofErr w:type="spellStart"/>
            <w:r w:rsidRPr="00BD7E20">
              <w:rPr>
                <w:b/>
              </w:rPr>
              <w:t>п</w:t>
            </w:r>
            <w:proofErr w:type="spellEnd"/>
          </w:p>
        </w:tc>
        <w:tc>
          <w:tcPr>
            <w:tcW w:w="6586" w:type="dxa"/>
            <w:vMerge w:val="restart"/>
            <w:shd w:val="clear" w:color="auto" w:fill="auto"/>
          </w:tcPr>
          <w:p w:rsidR="00207647" w:rsidRPr="00810A84" w:rsidRDefault="00207647" w:rsidP="001A764D">
            <w:pPr>
              <w:jc w:val="center"/>
              <w:rPr>
                <w:b/>
              </w:rPr>
            </w:pPr>
            <w:r w:rsidRPr="00810A84">
              <w:rPr>
                <w:b/>
              </w:rPr>
              <w:t>Раздел и тема</w:t>
            </w:r>
          </w:p>
        </w:tc>
        <w:tc>
          <w:tcPr>
            <w:tcW w:w="2371" w:type="dxa"/>
            <w:vMerge w:val="restart"/>
            <w:shd w:val="clear" w:color="auto" w:fill="auto"/>
          </w:tcPr>
          <w:p w:rsidR="00207647" w:rsidRPr="00810A84" w:rsidRDefault="00207647" w:rsidP="001A764D">
            <w:pPr>
              <w:jc w:val="center"/>
              <w:rPr>
                <w:b/>
              </w:rPr>
            </w:pPr>
            <w:r w:rsidRPr="00810A84">
              <w:rPr>
                <w:b/>
              </w:rPr>
              <w:t>Всего часов на тему</w:t>
            </w:r>
          </w:p>
        </w:tc>
        <w:tc>
          <w:tcPr>
            <w:tcW w:w="3932" w:type="dxa"/>
            <w:gridSpan w:val="2"/>
            <w:shd w:val="clear" w:color="auto" w:fill="auto"/>
          </w:tcPr>
          <w:p w:rsidR="00207647" w:rsidRPr="00810A84" w:rsidRDefault="00207647" w:rsidP="001A764D">
            <w:pPr>
              <w:jc w:val="center"/>
              <w:rPr>
                <w:b/>
              </w:rPr>
            </w:pPr>
            <w:r w:rsidRPr="00810A84">
              <w:rPr>
                <w:b/>
              </w:rPr>
              <w:t>Из них</w:t>
            </w:r>
          </w:p>
        </w:tc>
      </w:tr>
      <w:tr w:rsidR="00207647" w:rsidRPr="00BD7E20" w:rsidTr="0064165A">
        <w:trPr>
          <w:jc w:val="center"/>
        </w:trPr>
        <w:tc>
          <w:tcPr>
            <w:tcW w:w="790" w:type="dxa"/>
            <w:vMerge/>
            <w:shd w:val="clear" w:color="auto" w:fill="auto"/>
          </w:tcPr>
          <w:p w:rsidR="00207647" w:rsidRPr="00BD7E20" w:rsidRDefault="00207647" w:rsidP="001A764D">
            <w:pPr>
              <w:jc w:val="center"/>
              <w:rPr>
                <w:b/>
              </w:rPr>
            </w:pPr>
          </w:p>
        </w:tc>
        <w:tc>
          <w:tcPr>
            <w:tcW w:w="6586" w:type="dxa"/>
            <w:vMerge/>
            <w:shd w:val="clear" w:color="auto" w:fill="auto"/>
          </w:tcPr>
          <w:p w:rsidR="00207647" w:rsidRPr="00810A84" w:rsidRDefault="00207647" w:rsidP="001A764D">
            <w:pPr>
              <w:jc w:val="center"/>
              <w:rPr>
                <w:b/>
              </w:rPr>
            </w:pPr>
          </w:p>
        </w:tc>
        <w:tc>
          <w:tcPr>
            <w:tcW w:w="2371" w:type="dxa"/>
            <w:vMerge/>
            <w:shd w:val="clear" w:color="auto" w:fill="auto"/>
          </w:tcPr>
          <w:p w:rsidR="00207647" w:rsidRPr="00810A84" w:rsidRDefault="00207647" w:rsidP="001A764D">
            <w:pPr>
              <w:jc w:val="center"/>
              <w:rPr>
                <w:b/>
              </w:rPr>
            </w:pPr>
          </w:p>
        </w:tc>
        <w:tc>
          <w:tcPr>
            <w:tcW w:w="2095" w:type="dxa"/>
            <w:shd w:val="clear" w:color="auto" w:fill="auto"/>
          </w:tcPr>
          <w:p w:rsidR="00207647" w:rsidRPr="00810A84" w:rsidRDefault="00207647" w:rsidP="001A764D">
            <w:pPr>
              <w:jc w:val="center"/>
              <w:rPr>
                <w:b/>
              </w:rPr>
            </w:pPr>
            <w:r w:rsidRPr="00810A84">
              <w:rPr>
                <w:b/>
              </w:rPr>
              <w:t>Теоретические занятия</w:t>
            </w:r>
          </w:p>
        </w:tc>
        <w:tc>
          <w:tcPr>
            <w:tcW w:w="1837" w:type="dxa"/>
            <w:shd w:val="clear" w:color="auto" w:fill="auto"/>
          </w:tcPr>
          <w:p w:rsidR="00207647" w:rsidRPr="00810A84" w:rsidRDefault="00207647" w:rsidP="001A764D">
            <w:pPr>
              <w:jc w:val="center"/>
              <w:rPr>
                <w:b/>
              </w:rPr>
            </w:pPr>
            <w:r w:rsidRPr="00810A84">
              <w:rPr>
                <w:b/>
              </w:rPr>
              <w:t>Практические занятия</w:t>
            </w:r>
          </w:p>
        </w:tc>
      </w:tr>
      <w:tr w:rsidR="00207647" w:rsidRPr="00BD7E20" w:rsidTr="0064165A">
        <w:trPr>
          <w:jc w:val="center"/>
        </w:trPr>
        <w:tc>
          <w:tcPr>
            <w:tcW w:w="13679" w:type="dxa"/>
            <w:gridSpan w:val="5"/>
            <w:shd w:val="clear" w:color="auto" w:fill="auto"/>
          </w:tcPr>
          <w:p w:rsidR="00207647" w:rsidRPr="00FD0D19" w:rsidRDefault="00207647" w:rsidP="001A764D">
            <w:pPr>
              <w:jc w:val="center"/>
              <w:rPr>
                <w:b/>
              </w:rPr>
            </w:pPr>
            <w:r>
              <w:rPr>
                <w:b/>
              </w:rPr>
              <w:t xml:space="preserve">1. </w:t>
            </w:r>
            <w:proofErr w:type="spellStart"/>
            <w:r w:rsidRPr="00FD0D19">
              <w:rPr>
                <w:b/>
              </w:rPr>
              <w:t>Певчесое</w:t>
            </w:r>
            <w:proofErr w:type="spellEnd"/>
            <w:r w:rsidRPr="00FD0D19">
              <w:rPr>
                <w:b/>
              </w:rPr>
              <w:t xml:space="preserve"> дыхание</w:t>
            </w:r>
            <w:r>
              <w:rPr>
                <w:b/>
              </w:rPr>
              <w:t xml:space="preserve"> (2 ч.)</w:t>
            </w:r>
          </w:p>
        </w:tc>
      </w:tr>
      <w:tr w:rsidR="00207647" w:rsidRPr="00BD7E20" w:rsidTr="0064165A">
        <w:trPr>
          <w:jc w:val="center"/>
        </w:trPr>
        <w:tc>
          <w:tcPr>
            <w:tcW w:w="790" w:type="dxa"/>
            <w:shd w:val="clear" w:color="auto" w:fill="auto"/>
          </w:tcPr>
          <w:p w:rsidR="00207647" w:rsidRPr="003D21D6" w:rsidRDefault="00207647" w:rsidP="001A764D">
            <w:pPr>
              <w:jc w:val="center"/>
            </w:pPr>
            <w:r w:rsidRPr="003D21D6">
              <w:t>1</w:t>
            </w:r>
            <w:r>
              <w:t>-2</w:t>
            </w:r>
          </w:p>
        </w:tc>
        <w:tc>
          <w:tcPr>
            <w:tcW w:w="6586" w:type="dxa"/>
            <w:shd w:val="clear" w:color="auto" w:fill="auto"/>
            <w:vAlign w:val="center"/>
          </w:tcPr>
          <w:p w:rsidR="00207647" w:rsidRPr="00BD7E20" w:rsidRDefault="00207647" w:rsidP="001A764D">
            <w:pPr>
              <w:jc w:val="both"/>
              <w:rPr>
                <w:b/>
                <w:color w:val="1A1A1A"/>
              </w:rPr>
            </w:pPr>
            <w:r w:rsidRPr="00733BE9">
              <w:t>Вводное занятие. Певческое дыхание. Организации работы объединения. Правила безопасности во время проведения занятий. Повторение и закрепление умения правильно дышать</w:t>
            </w:r>
            <w:r w:rsidR="006B0672">
              <w:t>.</w:t>
            </w:r>
          </w:p>
        </w:tc>
        <w:tc>
          <w:tcPr>
            <w:tcW w:w="2371" w:type="dxa"/>
            <w:shd w:val="clear" w:color="auto" w:fill="auto"/>
            <w:vAlign w:val="center"/>
          </w:tcPr>
          <w:p w:rsidR="00207647" w:rsidRDefault="00207647" w:rsidP="001A764D">
            <w:pPr>
              <w:jc w:val="center"/>
              <w:rPr>
                <w:color w:val="1A1A1A"/>
              </w:rPr>
            </w:pPr>
          </w:p>
          <w:p w:rsidR="00207647" w:rsidRPr="00BD7E20" w:rsidRDefault="00207647" w:rsidP="001A764D">
            <w:pPr>
              <w:jc w:val="center"/>
              <w:rPr>
                <w:color w:val="1A1A1A"/>
              </w:rPr>
            </w:pPr>
            <w:r>
              <w:rPr>
                <w:color w:val="1A1A1A"/>
              </w:rPr>
              <w:t>2</w:t>
            </w:r>
          </w:p>
        </w:tc>
        <w:tc>
          <w:tcPr>
            <w:tcW w:w="2095" w:type="dxa"/>
            <w:shd w:val="clear" w:color="auto" w:fill="auto"/>
          </w:tcPr>
          <w:p w:rsidR="00207647" w:rsidRDefault="00207647" w:rsidP="001A764D">
            <w:pPr>
              <w:jc w:val="center"/>
            </w:pPr>
          </w:p>
          <w:p w:rsidR="00207647" w:rsidRDefault="00207647" w:rsidP="001A764D">
            <w:pPr>
              <w:jc w:val="center"/>
            </w:pPr>
          </w:p>
          <w:p w:rsidR="00207647" w:rsidRPr="003D21D6" w:rsidRDefault="00207647" w:rsidP="001A764D">
            <w:pPr>
              <w:jc w:val="center"/>
            </w:pPr>
            <w:r>
              <w:t>2</w:t>
            </w:r>
          </w:p>
        </w:tc>
        <w:tc>
          <w:tcPr>
            <w:tcW w:w="1837" w:type="dxa"/>
            <w:shd w:val="clear" w:color="auto" w:fill="auto"/>
          </w:tcPr>
          <w:p w:rsidR="00207647" w:rsidRPr="00BD7E20" w:rsidRDefault="00207647" w:rsidP="001A764D">
            <w:pPr>
              <w:jc w:val="center"/>
              <w:rPr>
                <w:b/>
              </w:rPr>
            </w:pPr>
          </w:p>
        </w:tc>
      </w:tr>
      <w:tr w:rsidR="00207647" w:rsidRPr="00BD7E20" w:rsidTr="0064165A">
        <w:trPr>
          <w:jc w:val="center"/>
        </w:trPr>
        <w:tc>
          <w:tcPr>
            <w:tcW w:w="13679" w:type="dxa"/>
            <w:gridSpan w:val="5"/>
            <w:shd w:val="clear" w:color="auto" w:fill="auto"/>
          </w:tcPr>
          <w:p w:rsidR="00207647" w:rsidRPr="00FD0D19" w:rsidRDefault="00207647" w:rsidP="00FD0D19">
            <w:pPr>
              <w:jc w:val="center"/>
              <w:rPr>
                <w:b/>
              </w:rPr>
            </w:pPr>
            <w:r>
              <w:rPr>
                <w:b/>
                <w:bCs/>
              </w:rPr>
              <w:t>2. Звукообразование (8 ч.)</w:t>
            </w:r>
          </w:p>
        </w:tc>
      </w:tr>
      <w:tr w:rsidR="00207647" w:rsidRPr="00BD7E20" w:rsidTr="0064165A">
        <w:trPr>
          <w:jc w:val="center"/>
        </w:trPr>
        <w:tc>
          <w:tcPr>
            <w:tcW w:w="790" w:type="dxa"/>
            <w:shd w:val="clear" w:color="auto" w:fill="auto"/>
          </w:tcPr>
          <w:p w:rsidR="00207647" w:rsidRPr="003D21D6" w:rsidRDefault="00207647" w:rsidP="001A764D">
            <w:pPr>
              <w:jc w:val="center"/>
            </w:pPr>
            <w:r>
              <w:t>3-4</w:t>
            </w:r>
          </w:p>
        </w:tc>
        <w:tc>
          <w:tcPr>
            <w:tcW w:w="6586" w:type="dxa"/>
            <w:shd w:val="clear" w:color="auto" w:fill="auto"/>
            <w:vAlign w:val="center"/>
          </w:tcPr>
          <w:p w:rsidR="00207647" w:rsidRDefault="00207647" w:rsidP="007606FE">
            <w:pPr>
              <w:ind w:left="-567" w:firstLine="567"/>
              <w:jc w:val="both"/>
            </w:pPr>
            <w:r w:rsidRPr="00733BE9">
              <w:t xml:space="preserve">Звукообразование. </w:t>
            </w:r>
            <w:r w:rsidRPr="00E00367">
              <w:t>Совершенствование умения владеть</w:t>
            </w:r>
          </w:p>
          <w:p w:rsidR="00207647" w:rsidRPr="00BD7E20" w:rsidRDefault="00207647" w:rsidP="001C1939">
            <w:pPr>
              <w:ind w:left="-567" w:firstLine="567"/>
              <w:jc w:val="both"/>
              <w:rPr>
                <w:b/>
                <w:color w:val="1A1A1A"/>
              </w:rPr>
            </w:pPr>
            <w:r w:rsidRPr="00E00367">
              <w:t xml:space="preserve"> различными видами атаки звука в процессе пения. </w:t>
            </w:r>
          </w:p>
        </w:tc>
        <w:tc>
          <w:tcPr>
            <w:tcW w:w="2371" w:type="dxa"/>
            <w:shd w:val="clear" w:color="auto" w:fill="auto"/>
            <w:vAlign w:val="center"/>
          </w:tcPr>
          <w:p w:rsidR="00207647" w:rsidRPr="00BD7E20" w:rsidRDefault="00207647" w:rsidP="001A764D">
            <w:pPr>
              <w:jc w:val="center"/>
              <w:rPr>
                <w:color w:val="1A1A1A"/>
              </w:rPr>
            </w:pPr>
            <w:r>
              <w:rPr>
                <w:color w:val="1A1A1A"/>
              </w:rP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256E49" w:rsidRDefault="00207647" w:rsidP="001A764D">
            <w:pPr>
              <w:jc w:val="center"/>
            </w:pPr>
            <w:r>
              <w:t>2</w:t>
            </w:r>
          </w:p>
        </w:tc>
      </w:tr>
      <w:tr w:rsidR="00207647" w:rsidRPr="00BD7E20" w:rsidTr="0064165A">
        <w:trPr>
          <w:jc w:val="center"/>
        </w:trPr>
        <w:tc>
          <w:tcPr>
            <w:tcW w:w="790" w:type="dxa"/>
            <w:shd w:val="clear" w:color="auto" w:fill="auto"/>
          </w:tcPr>
          <w:p w:rsidR="00207647" w:rsidRPr="003D21D6" w:rsidRDefault="00207647" w:rsidP="001A764D">
            <w:pPr>
              <w:jc w:val="center"/>
            </w:pPr>
            <w:r>
              <w:t>5-6</w:t>
            </w:r>
          </w:p>
        </w:tc>
        <w:tc>
          <w:tcPr>
            <w:tcW w:w="6586" w:type="dxa"/>
            <w:shd w:val="clear" w:color="auto" w:fill="auto"/>
            <w:vAlign w:val="center"/>
          </w:tcPr>
          <w:p w:rsidR="00207647" w:rsidRDefault="00207647" w:rsidP="003F2FA3">
            <w:r w:rsidRPr="00733BE9">
              <w:t>Свободное овладение различными видами атаки звука.</w:t>
            </w:r>
          </w:p>
          <w:p w:rsidR="00207647" w:rsidRPr="00BD7E20" w:rsidRDefault="00207647" w:rsidP="003F2FA3">
            <w:pPr>
              <w:rPr>
                <w:b/>
                <w:color w:val="1A1A1A"/>
              </w:rPr>
            </w:pPr>
            <w:r>
              <w:t>Упражнения н</w:t>
            </w:r>
            <w:r w:rsidR="006B0672">
              <w:t>а различные способы</w:t>
            </w:r>
            <w:r w:rsidRPr="00E00367">
              <w:t xml:space="preserve"> атаки звука</w:t>
            </w:r>
            <w:r w:rsidR="006B0672">
              <w:t>.</w:t>
            </w:r>
          </w:p>
        </w:tc>
        <w:tc>
          <w:tcPr>
            <w:tcW w:w="2371" w:type="dxa"/>
            <w:shd w:val="clear" w:color="auto" w:fill="auto"/>
            <w:vAlign w:val="center"/>
          </w:tcPr>
          <w:p w:rsidR="00207647" w:rsidRPr="00BD7E20" w:rsidRDefault="00207647" w:rsidP="001A764D">
            <w:pPr>
              <w:jc w:val="center"/>
              <w:rPr>
                <w:color w:val="1A1A1A"/>
              </w:rPr>
            </w:pPr>
            <w:r>
              <w:rPr>
                <w:color w:val="1A1A1A"/>
              </w:rP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256E49" w:rsidRDefault="00207647" w:rsidP="001A764D">
            <w:pPr>
              <w:jc w:val="center"/>
            </w:pPr>
            <w:r>
              <w:t>2</w:t>
            </w:r>
          </w:p>
        </w:tc>
      </w:tr>
      <w:tr w:rsidR="00207647" w:rsidRPr="00BD7E20" w:rsidTr="0064165A">
        <w:trPr>
          <w:jc w:val="center"/>
        </w:trPr>
        <w:tc>
          <w:tcPr>
            <w:tcW w:w="790" w:type="dxa"/>
            <w:shd w:val="clear" w:color="auto" w:fill="auto"/>
          </w:tcPr>
          <w:p w:rsidR="00207647" w:rsidRPr="003D21D6" w:rsidRDefault="00207647" w:rsidP="001A764D">
            <w:pPr>
              <w:jc w:val="center"/>
            </w:pPr>
            <w:r>
              <w:t>7-8</w:t>
            </w:r>
          </w:p>
        </w:tc>
        <w:tc>
          <w:tcPr>
            <w:tcW w:w="6586" w:type="dxa"/>
            <w:shd w:val="clear" w:color="auto" w:fill="auto"/>
            <w:vAlign w:val="center"/>
          </w:tcPr>
          <w:p w:rsidR="00207647" w:rsidRPr="00BD7E20" w:rsidRDefault="00207647" w:rsidP="003F2FA3">
            <w:pPr>
              <w:rPr>
                <w:b/>
                <w:color w:val="1A1A1A"/>
              </w:rPr>
            </w:pPr>
            <w:r w:rsidRPr="00733BE9">
              <w:t xml:space="preserve">Виды атаки звука и способ </w:t>
            </w:r>
            <w:proofErr w:type="spellStart"/>
            <w:r w:rsidRPr="00733BE9">
              <w:t>звуковедения</w:t>
            </w:r>
            <w:proofErr w:type="spellEnd"/>
            <w:r w:rsidR="006B0672">
              <w:t xml:space="preserve"> (легато</w:t>
            </w:r>
            <w:r>
              <w:t xml:space="preserve">, </w:t>
            </w:r>
            <w:proofErr w:type="spellStart"/>
            <w:r>
              <w:t>маркато</w:t>
            </w:r>
            <w:proofErr w:type="spellEnd"/>
            <w:r>
              <w:t>, стаккато).</w:t>
            </w:r>
          </w:p>
        </w:tc>
        <w:tc>
          <w:tcPr>
            <w:tcW w:w="2371" w:type="dxa"/>
            <w:shd w:val="clear" w:color="auto" w:fill="auto"/>
            <w:vAlign w:val="center"/>
          </w:tcPr>
          <w:p w:rsidR="00207647" w:rsidRPr="00BD7E20" w:rsidRDefault="00207647" w:rsidP="001A764D">
            <w:pPr>
              <w:jc w:val="center"/>
              <w:rPr>
                <w:color w:val="1A1A1A"/>
              </w:rPr>
            </w:pPr>
            <w:r>
              <w:rPr>
                <w:color w:val="1A1A1A"/>
              </w:rPr>
              <w:t>2</w:t>
            </w:r>
          </w:p>
        </w:tc>
        <w:tc>
          <w:tcPr>
            <w:tcW w:w="2095" w:type="dxa"/>
            <w:shd w:val="clear" w:color="auto" w:fill="auto"/>
          </w:tcPr>
          <w:p w:rsidR="00207647" w:rsidRPr="003D21D6" w:rsidRDefault="00207647" w:rsidP="001A764D">
            <w:pPr>
              <w:jc w:val="center"/>
            </w:pPr>
            <w:r>
              <w:t>2</w:t>
            </w:r>
          </w:p>
        </w:tc>
        <w:tc>
          <w:tcPr>
            <w:tcW w:w="1837" w:type="dxa"/>
            <w:shd w:val="clear" w:color="auto" w:fill="auto"/>
          </w:tcPr>
          <w:p w:rsidR="00207647" w:rsidRPr="00256E49" w:rsidRDefault="00207647" w:rsidP="001A764D">
            <w:pPr>
              <w:jc w:val="center"/>
            </w:pPr>
          </w:p>
        </w:tc>
      </w:tr>
      <w:tr w:rsidR="00207647" w:rsidRPr="00BD7E20" w:rsidTr="0064165A">
        <w:trPr>
          <w:jc w:val="center"/>
        </w:trPr>
        <w:tc>
          <w:tcPr>
            <w:tcW w:w="790" w:type="dxa"/>
            <w:shd w:val="clear" w:color="auto" w:fill="auto"/>
          </w:tcPr>
          <w:p w:rsidR="00207647" w:rsidRPr="003D21D6" w:rsidRDefault="00207647" w:rsidP="001A764D">
            <w:pPr>
              <w:jc w:val="center"/>
            </w:pPr>
            <w:r>
              <w:t>9-10</w:t>
            </w:r>
          </w:p>
        </w:tc>
        <w:tc>
          <w:tcPr>
            <w:tcW w:w="6586" w:type="dxa"/>
            <w:shd w:val="clear" w:color="auto" w:fill="auto"/>
            <w:vAlign w:val="center"/>
          </w:tcPr>
          <w:p w:rsidR="00207647" w:rsidRPr="00733BE9" w:rsidRDefault="004779EC" w:rsidP="003F2FA3">
            <w:r>
              <w:t>Упражнения н</w:t>
            </w:r>
            <w:r w:rsidR="00207647" w:rsidRPr="00733BE9">
              <w:t>а различные виды атаки звука.</w:t>
            </w:r>
          </w:p>
        </w:tc>
        <w:tc>
          <w:tcPr>
            <w:tcW w:w="2371" w:type="dxa"/>
            <w:shd w:val="clear" w:color="auto" w:fill="auto"/>
            <w:vAlign w:val="center"/>
          </w:tcPr>
          <w:p w:rsidR="00207647" w:rsidRPr="00BD7E20" w:rsidRDefault="00207647" w:rsidP="001A764D">
            <w:pPr>
              <w:jc w:val="center"/>
              <w:rPr>
                <w:color w:val="1A1A1A"/>
              </w:rPr>
            </w:pPr>
            <w:r>
              <w:rPr>
                <w:color w:val="1A1A1A"/>
              </w:rP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256E49" w:rsidRDefault="00207647" w:rsidP="001A764D">
            <w:pPr>
              <w:jc w:val="center"/>
            </w:pPr>
            <w:r>
              <w:t>2</w:t>
            </w:r>
          </w:p>
        </w:tc>
      </w:tr>
      <w:tr w:rsidR="00207647" w:rsidRPr="00BD7E20" w:rsidTr="0064165A">
        <w:trPr>
          <w:jc w:val="center"/>
        </w:trPr>
        <w:tc>
          <w:tcPr>
            <w:tcW w:w="13679" w:type="dxa"/>
            <w:gridSpan w:val="5"/>
            <w:shd w:val="clear" w:color="auto" w:fill="auto"/>
          </w:tcPr>
          <w:p w:rsidR="00207647" w:rsidRPr="00256E49" w:rsidRDefault="00207647" w:rsidP="001A764D">
            <w:pPr>
              <w:jc w:val="center"/>
            </w:pPr>
            <w:r>
              <w:rPr>
                <w:b/>
                <w:bCs/>
              </w:rPr>
              <w:t xml:space="preserve">3. </w:t>
            </w:r>
            <w:proofErr w:type="spellStart"/>
            <w:r>
              <w:rPr>
                <w:b/>
                <w:bCs/>
              </w:rPr>
              <w:t>Звуковедение</w:t>
            </w:r>
            <w:proofErr w:type="spellEnd"/>
            <w:r>
              <w:rPr>
                <w:b/>
                <w:bCs/>
              </w:rPr>
              <w:t xml:space="preserve"> (10 ч.)</w:t>
            </w:r>
          </w:p>
        </w:tc>
      </w:tr>
      <w:tr w:rsidR="00207647" w:rsidRPr="00BD7E20" w:rsidTr="0064165A">
        <w:trPr>
          <w:jc w:val="center"/>
        </w:trPr>
        <w:tc>
          <w:tcPr>
            <w:tcW w:w="790" w:type="dxa"/>
            <w:shd w:val="clear" w:color="auto" w:fill="auto"/>
          </w:tcPr>
          <w:p w:rsidR="00207647" w:rsidRPr="003D21D6" w:rsidRDefault="00207647" w:rsidP="001A764D">
            <w:pPr>
              <w:jc w:val="center"/>
            </w:pPr>
            <w:r>
              <w:t>11-12</w:t>
            </w:r>
          </w:p>
        </w:tc>
        <w:tc>
          <w:tcPr>
            <w:tcW w:w="6586" w:type="dxa"/>
            <w:shd w:val="clear" w:color="auto" w:fill="auto"/>
          </w:tcPr>
          <w:p w:rsidR="00207647" w:rsidRPr="003D21D6" w:rsidRDefault="006B0672" w:rsidP="00C47D6F">
            <w:proofErr w:type="spellStart"/>
            <w:r>
              <w:t>Звуковедение</w:t>
            </w:r>
            <w:proofErr w:type="spellEnd"/>
            <w:r>
              <w:t xml:space="preserve"> (</w:t>
            </w:r>
            <w:r w:rsidR="00207647">
              <w:t xml:space="preserve">легато, </w:t>
            </w:r>
            <w:proofErr w:type="spellStart"/>
            <w:r w:rsidR="00207647">
              <w:t>маркато</w:t>
            </w:r>
            <w:proofErr w:type="spellEnd"/>
            <w:r w:rsidR="00207647">
              <w:t xml:space="preserve">, стаккато). </w:t>
            </w:r>
            <w:r w:rsidR="00207647" w:rsidRPr="00733BE9">
              <w:t>Фразировка.</w:t>
            </w:r>
            <w:r w:rsidR="00207647">
              <w:t xml:space="preserve"> </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r>
              <w:t>2</w:t>
            </w:r>
          </w:p>
        </w:tc>
        <w:tc>
          <w:tcPr>
            <w:tcW w:w="1837" w:type="dxa"/>
            <w:shd w:val="clear" w:color="auto" w:fill="auto"/>
          </w:tcPr>
          <w:p w:rsidR="00207647" w:rsidRPr="00256E49" w:rsidRDefault="00207647" w:rsidP="001A764D">
            <w:pPr>
              <w:jc w:val="center"/>
            </w:pPr>
          </w:p>
        </w:tc>
      </w:tr>
      <w:tr w:rsidR="00207647" w:rsidRPr="00BD7E20" w:rsidTr="0064165A">
        <w:trPr>
          <w:jc w:val="center"/>
        </w:trPr>
        <w:tc>
          <w:tcPr>
            <w:tcW w:w="790" w:type="dxa"/>
            <w:shd w:val="clear" w:color="auto" w:fill="auto"/>
          </w:tcPr>
          <w:p w:rsidR="00207647" w:rsidRPr="003D21D6" w:rsidRDefault="00207647" w:rsidP="001A764D">
            <w:pPr>
              <w:jc w:val="center"/>
            </w:pPr>
            <w:r>
              <w:t>13-14</w:t>
            </w:r>
          </w:p>
        </w:tc>
        <w:tc>
          <w:tcPr>
            <w:tcW w:w="6586" w:type="dxa"/>
            <w:shd w:val="clear" w:color="auto" w:fill="auto"/>
          </w:tcPr>
          <w:p w:rsidR="00207647" w:rsidRPr="003D21D6" w:rsidRDefault="00207647" w:rsidP="001A764D">
            <w:pPr>
              <w:jc w:val="both"/>
            </w:pPr>
            <w:r w:rsidRPr="00733BE9">
              <w:t>Работа над фразировкой</w:t>
            </w:r>
            <w:r w:rsidR="004779EC">
              <w:t>.</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256E49" w:rsidRDefault="00207647" w:rsidP="001A764D">
            <w:pPr>
              <w:jc w:val="center"/>
            </w:pPr>
            <w:r>
              <w:t>2</w:t>
            </w:r>
          </w:p>
        </w:tc>
      </w:tr>
      <w:tr w:rsidR="00207647" w:rsidRPr="00BD7E20" w:rsidTr="0064165A">
        <w:trPr>
          <w:jc w:val="center"/>
        </w:trPr>
        <w:tc>
          <w:tcPr>
            <w:tcW w:w="790" w:type="dxa"/>
            <w:shd w:val="clear" w:color="auto" w:fill="auto"/>
          </w:tcPr>
          <w:p w:rsidR="00207647" w:rsidRPr="003D21D6" w:rsidRDefault="00207647" w:rsidP="001A764D">
            <w:pPr>
              <w:jc w:val="center"/>
            </w:pPr>
            <w:r>
              <w:t>15-16</w:t>
            </w:r>
          </w:p>
        </w:tc>
        <w:tc>
          <w:tcPr>
            <w:tcW w:w="6586" w:type="dxa"/>
            <w:shd w:val="clear" w:color="auto" w:fill="auto"/>
          </w:tcPr>
          <w:p w:rsidR="00207647" w:rsidRPr="003D21D6" w:rsidRDefault="00207647" w:rsidP="005A0094">
            <w:r w:rsidRPr="00733BE9">
              <w:t>Работа над подвижностью голосов.</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256E49" w:rsidRDefault="00207647" w:rsidP="001A764D">
            <w:pPr>
              <w:jc w:val="center"/>
            </w:pPr>
            <w:r>
              <w:t>2</w:t>
            </w:r>
          </w:p>
        </w:tc>
      </w:tr>
      <w:tr w:rsidR="00207647" w:rsidRPr="00BD7E20" w:rsidTr="0064165A">
        <w:trPr>
          <w:jc w:val="center"/>
        </w:trPr>
        <w:tc>
          <w:tcPr>
            <w:tcW w:w="790" w:type="dxa"/>
            <w:shd w:val="clear" w:color="auto" w:fill="auto"/>
          </w:tcPr>
          <w:p w:rsidR="00207647" w:rsidRDefault="00207647" w:rsidP="001A764D">
            <w:pPr>
              <w:jc w:val="center"/>
            </w:pPr>
            <w:r>
              <w:t>17-18</w:t>
            </w:r>
          </w:p>
        </w:tc>
        <w:tc>
          <w:tcPr>
            <w:tcW w:w="6586" w:type="dxa"/>
            <w:shd w:val="clear" w:color="auto" w:fill="auto"/>
          </w:tcPr>
          <w:p w:rsidR="00207647" w:rsidRPr="00733BE9" w:rsidRDefault="00207647" w:rsidP="005A0094">
            <w:r w:rsidRPr="00733BE9">
              <w:t xml:space="preserve">Развитие </w:t>
            </w:r>
            <w:proofErr w:type="spellStart"/>
            <w:r w:rsidRPr="00733BE9">
              <w:t>звуковысотного</w:t>
            </w:r>
            <w:proofErr w:type="spellEnd"/>
            <w:r w:rsidRPr="00733BE9">
              <w:t xml:space="preserve"> диапазона.</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256E49" w:rsidRDefault="00207647" w:rsidP="001A764D">
            <w:pPr>
              <w:jc w:val="center"/>
            </w:pPr>
            <w:r>
              <w:t>2</w:t>
            </w:r>
          </w:p>
        </w:tc>
      </w:tr>
      <w:tr w:rsidR="00207647" w:rsidRPr="00BD7E20" w:rsidTr="0064165A">
        <w:trPr>
          <w:jc w:val="center"/>
        </w:trPr>
        <w:tc>
          <w:tcPr>
            <w:tcW w:w="790" w:type="dxa"/>
            <w:shd w:val="clear" w:color="auto" w:fill="auto"/>
          </w:tcPr>
          <w:p w:rsidR="00207647" w:rsidRDefault="00207647" w:rsidP="001A764D">
            <w:pPr>
              <w:jc w:val="center"/>
            </w:pPr>
            <w:r>
              <w:t>19-20</w:t>
            </w:r>
          </w:p>
        </w:tc>
        <w:tc>
          <w:tcPr>
            <w:tcW w:w="6586" w:type="dxa"/>
            <w:shd w:val="clear" w:color="auto" w:fill="auto"/>
          </w:tcPr>
          <w:p w:rsidR="00207647" w:rsidRPr="00733BE9" w:rsidRDefault="00207647" w:rsidP="005A0094">
            <w:r w:rsidRPr="00733BE9">
              <w:t>Развитие динамического диапазона.</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256E49" w:rsidRDefault="00207647" w:rsidP="001A764D">
            <w:pPr>
              <w:jc w:val="center"/>
            </w:pPr>
            <w:r>
              <w:t>2</w:t>
            </w:r>
          </w:p>
        </w:tc>
      </w:tr>
      <w:tr w:rsidR="00207647" w:rsidRPr="00BD7E20" w:rsidTr="0064165A">
        <w:trPr>
          <w:jc w:val="center"/>
        </w:trPr>
        <w:tc>
          <w:tcPr>
            <w:tcW w:w="13679" w:type="dxa"/>
            <w:gridSpan w:val="5"/>
            <w:shd w:val="clear" w:color="auto" w:fill="auto"/>
          </w:tcPr>
          <w:p w:rsidR="00207647" w:rsidRPr="00256E49" w:rsidRDefault="00207647" w:rsidP="001A764D">
            <w:pPr>
              <w:jc w:val="center"/>
            </w:pPr>
            <w:r>
              <w:rPr>
                <w:b/>
              </w:rPr>
              <w:t xml:space="preserve">4. </w:t>
            </w:r>
            <w:r w:rsidRPr="00BB4793">
              <w:rPr>
                <w:b/>
              </w:rPr>
              <w:t>Дикция</w:t>
            </w:r>
            <w:r>
              <w:rPr>
                <w:b/>
              </w:rPr>
              <w:t xml:space="preserve"> (10 ч.)</w:t>
            </w:r>
          </w:p>
        </w:tc>
      </w:tr>
      <w:tr w:rsidR="00207647" w:rsidRPr="00BD7E20" w:rsidTr="0064165A">
        <w:trPr>
          <w:jc w:val="center"/>
        </w:trPr>
        <w:tc>
          <w:tcPr>
            <w:tcW w:w="790" w:type="dxa"/>
            <w:shd w:val="clear" w:color="auto" w:fill="auto"/>
          </w:tcPr>
          <w:p w:rsidR="00207647" w:rsidRPr="003D21D6" w:rsidRDefault="00207647" w:rsidP="001A764D">
            <w:pPr>
              <w:jc w:val="center"/>
            </w:pPr>
            <w:r>
              <w:t>21-22</w:t>
            </w:r>
          </w:p>
        </w:tc>
        <w:tc>
          <w:tcPr>
            <w:tcW w:w="6586" w:type="dxa"/>
            <w:shd w:val="clear" w:color="auto" w:fill="auto"/>
          </w:tcPr>
          <w:p w:rsidR="00207647" w:rsidRPr="003D21D6" w:rsidRDefault="00207647" w:rsidP="00256E49">
            <w:r w:rsidRPr="00733BE9">
              <w:t xml:space="preserve">Дикция. </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r>
              <w:t>2</w:t>
            </w:r>
          </w:p>
        </w:tc>
        <w:tc>
          <w:tcPr>
            <w:tcW w:w="1837" w:type="dxa"/>
            <w:shd w:val="clear" w:color="auto" w:fill="auto"/>
          </w:tcPr>
          <w:p w:rsidR="00207647" w:rsidRPr="00256E49" w:rsidRDefault="00207647" w:rsidP="001A764D">
            <w:pPr>
              <w:jc w:val="center"/>
            </w:pPr>
          </w:p>
        </w:tc>
      </w:tr>
      <w:tr w:rsidR="00207647" w:rsidRPr="00BD7E20" w:rsidTr="0064165A">
        <w:trPr>
          <w:jc w:val="center"/>
        </w:trPr>
        <w:tc>
          <w:tcPr>
            <w:tcW w:w="790" w:type="dxa"/>
            <w:shd w:val="clear" w:color="auto" w:fill="auto"/>
          </w:tcPr>
          <w:p w:rsidR="00207647" w:rsidRPr="003D21D6" w:rsidRDefault="00207647" w:rsidP="001A764D">
            <w:pPr>
              <w:jc w:val="center"/>
            </w:pPr>
            <w:r>
              <w:t>23-24</w:t>
            </w:r>
          </w:p>
        </w:tc>
        <w:tc>
          <w:tcPr>
            <w:tcW w:w="6586" w:type="dxa"/>
            <w:shd w:val="clear" w:color="auto" w:fill="auto"/>
          </w:tcPr>
          <w:p w:rsidR="00207647" w:rsidRPr="003D21D6" w:rsidRDefault="00207647" w:rsidP="00256E49">
            <w:r w:rsidRPr="00733BE9">
              <w:t>Самостоятельное осмысление и преодоление дикционных трудностей.</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47734A" w:rsidRDefault="00207647" w:rsidP="001A764D">
            <w:pPr>
              <w:jc w:val="center"/>
            </w:pPr>
            <w:r w:rsidRPr="0047734A">
              <w:t>2</w:t>
            </w:r>
          </w:p>
        </w:tc>
      </w:tr>
      <w:tr w:rsidR="00207647" w:rsidRPr="00BD7E20" w:rsidTr="0064165A">
        <w:trPr>
          <w:jc w:val="center"/>
        </w:trPr>
        <w:tc>
          <w:tcPr>
            <w:tcW w:w="790" w:type="dxa"/>
            <w:shd w:val="clear" w:color="auto" w:fill="auto"/>
          </w:tcPr>
          <w:p w:rsidR="00207647" w:rsidRPr="003D21D6" w:rsidRDefault="00207647" w:rsidP="001A764D">
            <w:pPr>
              <w:jc w:val="center"/>
            </w:pPr>
            <w:r>
              <w:t>25-26</w:t>
            </w:r>
          </w:p>
        </w:tc>
        <w:tc>
          <w:tcPr>
            <w:tcW w:w="6586" w:type="dxa"/>
            <w:shd w:val="clear" w:color="auto" w:fill="auto"/>
          </w:tcPr>
          <w:p w:rsidR="00207647" w:rsidRPr="003D21D6" w:rsidRDefault="00207647" w:rsidP="002D2983">
            <w:pPr>
              <w:jc w:val="both"/>
            </w:pPr>
            <w:r>
              <w:t>У</w:t>
            </w:r>
            <w:r w:rsidRPr="002D2983">
              <w:t>пражнения на формирование и закрепление разнообразных вокальных навыков, в том числе скороговорки, активизирующие голосовой аппарат и улучшающие дикцию.</w:t>
            </w:r>
            <w:r>
              <w:t xml:space="preserve"> </w:t>
            </w:r>
            <w:r w:rsidRPr="00733BE9">
              <w:t>Работа над дикцией.</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3D21D6" w:rsidRDefault="00207647" w:rsidP="001A764D">
            <w:pPr>
              <w:jc w:val="center"/>
            </w:pPr>
            <w:r>
              <w:t>2</w:t>
            </w:r>
          </w:p>
        </w:tc>
      </w:tr>
      <w:tr w:rsidR="00207647" w:rsidRPr="00BD7E20" w:rsidTr="0064165A">
        <w:trPr>
          <w:jc w:val="center"/>
        </w:trPr>
        <w:tc>
          <w:tcPr>
            <w:tcW w:w="790" w:type="dxa"/>
            <w:shd w:val="clear" w:color="auto" w:fill="auto"/>
          </w:tcPr>
          <w:p w:rsidR="00207647" w:rsidRPr="003D21D6" w:rsidRDefault="00207647" w:rsidP="001A764D">
            <w:pPr>
              <w:jc w:val="center"/>
            </w:pPr>
            <w:r>
              <w:t>27-28</w:t>
            </w:r>
          </w:p>
        </w:tc>
        <w:tc>
          <w:tcPr>
            <w:tcW w:w="6586" w:type="dxa"/>
            <w:shd w:val="clear" w:color="auto" w:fill="auto"/>
          </w:tcPr>
          <w:p w:rsidR="00207647" w:rsidRPr="003D21D6" w:rsidRDefault="00207647" w:rsidP="001A764D">
            <w:pPr>
              <w:jc w:val="both"/>
            </w:pPr>
            <w:r w:rsidRPr="008553DE">
              <w:t>Упражнения  на артикуляцию</w:t>
            </w:r>
            <w:r w:rsidR="006B0672">
              <w:t>.</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3D21D6" w:rsidRDefault="00207647" w:rsidP="001A764D">
            <w:pPr>
              <w:jc w:val="center"/>
            </w:pPr>
            <w:r>
              <w:t>2</w:t>
            </w:r>
          </w:p>
        </w:tc>
      </w:tr>
      <w:tr w:rsidR="00207647" w:rsidRPr="00BD7E20" w:rsidTr="0064165A">
        <w:trPr>
          <w:jc w:val="center"/>
        </w:trPr>
        <w:tc>
          <w:tcPr>
            <w:tcW w:w="790" w:type="dxa"/>
            <w:shd w:val="clear" w:color="auto" w:fill="auto"/>
          </w:tcPr>
          <w:p w:rsidR="00207647" w:rsidRPr="003D21D6" w:rsidRDefault="00207647" w:rsidP="001A764D">
            <w:pPr>
              <w:jc w:val="center"/>
            </w:pPr>
            <w:r>
              <w:lastRenderedPageBreak/>
              <w:t>29-30</w:t>
            </w:r>
          </w:p>
        </w:tc>
        <w:tc>
          <w:tcPr>
            <w:tcW w:w="6586" w:type="dxa"/>
            <w:shd w:val="clear" w:color="auto" w:fill="auto"/>
          </w:tcPr>
          <w:p w:rsidR="00207647" w:rsidRPr="003D21D6" w:rsidRDefault="006B0672" w:rsidP="001A764D">
            <w:pPr>
              <w:jc w:val="both"/>
            </w:pPr>
            <w:r w:rsidRPr="006B0672">
              <w:t>Работа над эмоциональностью исполнения.</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3D21D6" w:rsidRDefault="00207647" w:rsidP="001A764D">
            <w:pPr>
              <w:jc w:val="center"/>
            </w:pPr>
            <w:r>
              <w:t>3</w:t>
            </w:r>
          </w:p>
        </w:tc>
      </w:tr>
      <w:tr w:rsidR="00207647" w:rsidRPr="00BD7E20" w:rsidTr="0064165A">
        <w:trPr>
          <w:jc w:val="center"/>
        </w:trPr>
        <w:tc>
          <w:tcPr>
            <w:tcW w:w="13679" w:type="dxa"/>
            <w:gridSpan w:val="5"/>
            <w:shd w:val="clear" w:color="auto" w:fill="auto"/>
          </w:tcPr>
          <w:p w:rsidR="00207647" w:rsidRPr="00132D42" w:rsidRDefault="00207647" w:rsidP="001A764D">
            <w:pPr>
              <w:jc w:val="center"/>
            </w:pPr>
            <w:r>
              <w:rPr>
                <w:b/>
                <w:bCs/>
                <w:iCs/>
              </w:rPr>
              <w:t xml:space="preserve">5. </w:t>
            </w:r>
            <w:r w:rsidRPr="00132D42">
              <w:rPr>
                <w:b/>
                <w:bCs/>
                <w:iCs/>
              </w:rPr>
              <w:t>Совершенствование единой певческой   позиции</w:t>
            </w:r>
            <w:r>
              <w:rPr>
                <w:b/>
                <w:bCs/>
                <w:iCs/>
              </w:rPr>
              <w:t xml:space="preserve"> (4 ч.)</w:t>
            </w:r>
          </w:p>
        </w:tc>
      </w:tr>
      <w:tr w:rsidR="00207647" w:rsidRPr="00BD7E20" w:rsidTr="0064165A">
        <w:trPr>
          <w:jc w:val="center"/>
        </w:trPr>
        <w:tc>
          <w:tcPr>
            <w:tcW w:w="790" w:type="dxa"/>
            <w:shd w:val="clear" w:color="auto" w:fill="auto"/>
          </w:tcPr>
          <w:p w:rsidR="00207647" w:rsidRPr="003D21D6" w:rsidRDefault="00207647" w:rsidP="001A764D">
            <w:pPr>
              <w:jc w:val="center"/>
            </w:pPr>
            <w:r>
              <w:t>31-32</w:t>
            </w:r>
          </w:p>
        </w:tc>
        <w:tc>
          <w:tcPr>
            <w:tcW w:w="6586" w:type="dxa"/>
            <w:shd w:val="clear" w:color="auto" w:fill="auto"/>
          </w:tcPr>
          <w:p w:rsidR="00207647" w:rsidRPr="003D21D6" w:rsidRDefault="00207647" w:rsidP="00B83020">
            <w:r>
              <w:t>Певческая позиция.</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3D21D6" w:rsidRDefault="00207647" w:rsidP="001A764D">
            <w:pPr>
              <w:jc w:val="center"/>
            </w:pPr>
            <w:r>
              <w:t>2</w:t>
            </w:r>
          </w:p>
        </w:tc>
      </w:tr>
      <w:tr w:rsidR="00207647" w:rsidRPr="00BD7E20" w:rsidTr="0064165A">
        <w:trPr>
          <w:jc w:val="center"/>
        </w:trPr>
        <w:tc>
          <w:tcPr>
            <w:tcW w:w="790" w:type="dxa"/>
            <w:shd w:val="clear" w:color="auto" w:fill="auto"/>
          </w:tcPr>
          <w:p w:rsidR="00207647" w:rsidRPr="003D21D6" w:rsidRDefault="00207647" w:rsidP="001A764D">
            <w:pPr>
              <w:jc w:val="center"/>
            </w:pPr>
            <w:r>
              <w:t>33-34</w:t>
            </w:r>
          </w:p>
        </w:tc>
        <w:tc>
          <w:tcPr>
            <w:tcW w:w="6586" w:type="dxa"/>
            <w:shd w:val="clear" w:color="auto" w:fill="auto"/>
          </w:tcPr>
          <w:p w:rsidR="00207647" w:rsidRPr="003D21D6" w:rsidRDefault="00207647" w:rsidP="001A764D">
            <w:pPr>
              <w:jc w:val="both"/>
            </w:pPr>
            <w:r w:rsidRPr="00733BE9">
              <w:t>Работа над единой певческой позицией.</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3D21D6" w:rsidRDefault="00207647" w:rsidP="001A764D">
            <w:pPr>
              <w:jc w:val="center"/>
            </w:pPr>
            <w:r>
              <w:t>2</w:t>
            </w:r>
          </w:p>
        </w:tc>
      </w:tr>
      <w:tr w:rsidR="00207647" w:rsidRPr="00BD7E20" w:rsidTr="0064165A">
        <w:trPr>
          <w:jc w:val="center"/>
        </w:trPr>
        <w:tc>
          <w:tcPr>
            <w:tcW w:w="13679" w:type="dxa"/>
            <w:gridSpan w:val="5"/>
            <w:shd w:val="clear" w:color="auto" w:fill="auto"/>
          </w:tcPr>
          <w:p w:rsidR="00207647" w:rsidRPr="003D21D6" w:rsidRDefault="00207647" w:rsidP="001A764D">
            <w:pPr>
              <w:jc w:val="center"/>
            </w:pPr>
            <w:r>
              <w:rPr>
                <w:b/>
              </w:rPr>
              <w:t xml:space="preserve">6. </w:t>
            </w:r>
            <w:r w:rsidRPr="001B3587">
              <w:rPr>
                <w:b/>
              </w:rPr>
              <w:t>Штрихи</w:t>
            </w:r>
            <w:r w:rsidRPr="001B3587">
              <w:rPr>
                <w:b/>
                <w:lang w:val="en-US"/>
              </w:rPr>
              <w:t xml:space="preserve"> </w:t>
            </w:r>
            <w:r w:rsidRPr="001B3587">
              <w:rPr>
                <w:b/>
              </w:rPr>
              <w:t>в</w:t>
            </w:r>
            <w:r w:rsidRPr="001B3587">
              <w:rPr>
                <w:b/>
                <w:lang w:val="en-US"/>
              </w:rPr>
              <w:t xml:space="preserve"> </w:t>
            </w:r>
            <w:r w:rsidRPr="001B3587">
              <w:rPr>
                <w:b/>
              </w:rPr>
              <w:t>пении</w:t>
            </w:r>
            <w:r>
              <w:rPr>
                <w:b/>
              </w:rPr>
              <w:t xml:space="preserve"> (4 ч.)</w:t>
            </w:r>
          </w:p>
        </w:tc>
      </w:tr>
      <w:tr w:rsidR="00207647" w:rsidRPr="00BD7E20" w:rsidTr="0064165A">
        <w:trPr>
          <w:jc w:val="center"/>
        </w:trPr>
        <w:tc>
          <w:tcPr>
            <w:tcW w:w="790" w:type="dxa"/>
            <w:shd w:val="clear" w:color="auto" w:fill="auto"/>
          </w:tcPr>
          <w:p w:rsidR="00207647" w:rsidRPr="003D21D6" w:rsidRDefault="00207647" w:rsidP="001A764D">
            <w:pPr>
              <w:jc w:val="center"/>
            </w:pPr>
            <w:r>
              <w:t>35-36</w:t>
            </w:r>
          </w:p>
        </w:tc>
        <w:tc>
          <w:tcPr>
            <w:tcW w:w="6586" w:type="dxa"/>
            <w:shd w:val="clear" w:color="auto" w:fill="auto"/>
          </w:tcPr>
          <w:p w:rsidR="00207647" w:rsidRPr="00A57928" w:rsidRDefault="00207647" w:rsidP="00A57928">
            <w:pPr>
              <w:rPr>
                <w:lang w:val="en-US"/>
              </w:rPr>
            </w:pPr>
            <w:r w:rsidRPr="00733BE9">
              <w:t>Штрихи</w:t>
            </w:r>
            <w:r w:rsidRPr="00733BE9">
              <w:rPr>
                <w:lang w:val="en-US"/>
              </w:rPr>
              <w:t xml:space="preserve"> </w:t>
            </w:r>
            <w:r w:rsidRPr="00733BE9">
              <w:t>в</w:t>
            </w:r>
            <w:r w:rsidRPr="00733BE9">
              <w:rPr>
                <w:lang w:val="en-US"/>
              </w:rPr>
              <w:t xml:space="preserve"> </w:t>
            </w:r>
            <w:r w:rsidRPr="00733BE9">
              <w:t>пении</w:t>
            </w:r>
            <w:r w:rsidRPr="00733BE9">
              <w:rPr>
                <w:lang w:val="en-US"/>
              </w:rPr>
              <w:t xml:space="preserve">. </w:t>
            </w:r>
            <w:r w:rsidRPr="00733BE9">
              <w:t>Пение</w:t>
            </w:r>
            <w:r w:rsidRPr="00733BE9">
              <w:rPr>
                <w:lang w:val="en-US"/>
              </w:rPr>
              <w:t xml:space="preserve"> </w:t>
            </w:r>
            <w:proofErr w:type="spellStart"/>
            <w:r w:rsidRPr="00733BE9">
              <w:rPr>
                <w:lang w:val="en-US"/>
              </w:rPr>
              <w:t>legat</w:t>
            </w:r>
            <w:proofErr w:type="spellEnd"/>
            <w:proofErr w:type="gramStart"/>
            <w:r w:rsidRPr="00733BE9">
              <w:t>о</w:t>
            </w:r>
            <w:proofErr w:type="gramEnd"/>
            <w:r w:rsidRPr="00733BE9">
              <w:rPr>
                <w:lang w:val="en-US"/>
              </w:rPr>
              <w:t xml:space="preserve">, staccato, non </w:t>
            </w:r>
            <w:proofErr w:type="spellStart"/>
            <w:r w:rsidRPr="00733BE9">
              <w:rPr>
                <w:lang w:val="en-US"/>
              </w:rPr>
              <w:t>legat</w:t>
            </w:r>
            <w:proofErr w:type="spellEnd"/>
            <w:r w:rsidRPr="00733BE9">
              <w:t>о</w:t>
            </w:r>
            <w:r w:rsidRPr="00733BE9">
              <w:rPr>
                <w:lang w:val="en-US"/>
              </w:rPr>
              <w:t xml:space="preserve">, </w:t>
            </w:r>
            <w:proofErr w:type="spellStart"/>
            <w:r w:rsidRPr="00733BE9">
              <w:rPr>
                <w:lang w:val="en-US"/>
              </w:rPr>
              <w:t>marcato</w:t>
            </w:r>
            <w:proofErr w:type="spellEnd"/>
            <w:r w:rsidRPr="00733BE9">
              <w:rPr>
                <w:lang w:val="en-US"/>
              </w:rPr>
              <w:t xml:space="preserve">. </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3D21D6" w:rsidRDefault="00207647" w:rsidP="001A764D">
            <w:pPr>
              <w:jc w:val="center"/>
            </w:pPr>
            <w:r>
              <w:t>2</w:t>
            </w:r>
          </w:p>
        </w:tc>
      </w:tr>
      <w:tr w:rsidR="00207647" w:rsidRPr="00BD7E20" w:rsidTr="0064165A">
        <w:trPr>
          <w:jc w:val="center"/>
        </w:trPr>
        <w:tc>
          <w:tcPr>
            <w:tcW w:w="790" w:type="dxa"/>
            <w:shd w:val="clear" w:color="auto" w:fill="auto"/>
          </w:tcPr>
          <w:p w:rsidR="00207647" w:rsidRPr="003D21D6" w:rsidRDefault="00207647" w:rsidP="001A764D">
            <w:pPr>
              <w:jc w:val="center"/>
            </w:pPr>
            <w:r>
              <w:t>37-38</w:t>
            </w:r>
          </w:p>
        </w:tc>
        <w:tc>
          <w:tcPr>
            <w:tcW w:w="6586" w:type="dxa"/>
            <w:shd w:val="clear" w:color="auto" w:fill="auto"/>
          </w:tcPr>
          <w:p w:rsidR="00207647" w:rsidRPr="003D21D6" w:rsidRDefault="00207647" w:rsidP="00A57928">
            <w:pPr>
              <w:jc w:val="both"/>
            </w:pPr>
            <w:r w:rsidRPr="00733BE9">
              <w:t>Комбинирование различных видов штрихов</w:t>
            </w:r>
            <w:r w:rsidR="006B0672">
              <w:t>.</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3D21D6" w:rsidRDefault="00207647" w:rsidP="001A764D">
            <w:pPr>
              <w:jc w:val="center"/>
            </w:pPr>
            <w:r>
              <w:t>2</w:t>
            </w:r>
          </w:p>
        </w:tc>
      </w:tr>
      <w:tr w:rsidR="00207647" w:rsidRPr="00BD7E20" w:rsidTr="0064165A">
        <w:trPr>
          <w:jc w:val="center"/>
        </w:trPr>
        <w:tc>
          <w:tcPr>
            <w:tcW w:w="13679" w:type="dxa"/>
            <w:gridSpan w:val="5"/>
            <w:shd w:val="clear" w:color="auto" w:fill="auto"/>
          </w:tcPr>
          <w:p w:rsidR="00207647" w:rsidRPr="001B3587" w:rsidRDefault="00207647" w:rsidP="001A764D">
            <w:pPr>
              <w:jc w:val="center"/>
              <w:rPr>
                <w:b/>
              </w:rPr>
            </w:pPr>
            <w:r>
              <w:rPr>
                <w:b/>
              </w:rPr>
              <w:t xml:space="preserve">7. </w:t>
            </w:r>
            <w:r w:rsidRPr="001B3587">
              <w:rPr>
                <w:b/>
              </w:rPr>
              <w:t>Самостоятельный поиск различных динамических оттенков</w:t>
            </w:r>
            <w:r>
              <w:rPr>
                <w:b/>
              </w:rPr>
              <w:t xml:space="preserve"> (4 ч.)</w:t>
            </w:r>
          </w:p>
        </w:tc>
      </w:tr>
      <w:tr w:rsidR="00207647" w:rsidRPr="00BD7E20" w:rsidTr="0064165A">
        <w:trPr>
          <w:jc w:val="center"/>
        </w:trPr>
        <w:tc>
          <w:tcPr>
            <w:tcW w:w="790" w:type="dxa"/>
            <w:shd w:val="clear" w:color="auto" w:fill="auto"/>
          </w:tcPr>
          <w:p w:rsidR="00207647" w:rsidRPr="003D21D6" w:rsidRDefault="00207647" w:rsidP="001A764D">
            <w:pPr>
              <w:jc w:val="center"/>
            </w:pPr>
            <w:r>
              <w:t>39-40</w:t>
            </w:r>
          </w:p>
        </w:tc>
        <w:tc>
          <w:tcPr>
            <w:tcW w:w="6586" w:type="dxa"/>
            <w:shd w:val="clear" w:color="auto" w:fill="auto"/>
          </w:tcPr>
          <w:p w:rsidR="00207647" w:rsidRPr="003D21D6" w:rsidRDefault="00207647" w:rsidP="00A57928">
            <w:r w:rsidRPr="00733BE9">
              <w:t xml:space="preserve">Самостоятельный поиск различных динамических оттенков. </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3D21D6" w:rsidRDefault="00207647" w:rsidP="001A764D">
            <w:pPr>
              <w:jc w:val="center"/>
            </w:pPr>
            <w:r>
              <w:t>2</w:t>
            </w:r>
          </w:p>
        </w:tc>
      </w:tr>
      <w:tr w:rsidR="00207647" w:rsidRPr="00BD7E20" w:rsidTr="0064165A">
        <w:trPr>
          <w:jc w:val="center"/>
        </w:trPr>
        <w:tc>
          <w:tcPr>
            <w:tcW w:w="790" w:type="dxa"/>
            <w:shd w:val="clear" w:color="auto" w:fill="auto"/>
          </w:tcPr>
          <w:p w:rsidR="00207647" w:rsidRPr="003D21D6" w:rsidRDefault="00207647" w:rsidP="001A764D">
            <w:pPr>
              <w:jc w:val="center"/>
            </w:pPr>
            <w:r>
              <w:t>41-42</w:t>
            </w:r>
          </w:p>
        </w:tc>
        <w:tc>
          <w:tcPr>
            <w:tcW w:w="6586" w:type="dxa"/>
            <w:shd w:val="clear" w:color="auto" w:fill="auto"/>
          </w:tcPr>
          <w:p w:rsidR="00207647" w:rsidRPr="003D21D6" w:rsidRDefault="00207647" w:rsidP="001A764D">
            <w:pPr>
              <w:jc w:val="both"/>
            </w:pPr>
            <w:r w:rsidRPr="00733BE9">
              <w:t>Взаимосвязь динамики и музыкального образа в произведении.</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r>
              <w:t>2</w:t>
            </w:r>
          </w:p>
        </w:tc>
        <w:tc>
          <w:tcPr>
            <w:tcW w:w="1837" w:type="dxa"/>
            <w:shd w:val="clear" w:color="auto" w:fill="auto"/>
          </w:tcPr>
          <w:p w:rsidR="00207647" w:rsidRPr="003D21D6" w:rsidRDefault="00207647" w:rsidP="001A764D">
            <w:pPr>
              <w:jc w:val="center"/>
            </w:pPr>
          </w:p>
        </w:tc>
      </w:tr>
      <w:tr w:rsidR="00207647" w:rsidRPr="00BD7E20" w:rsidTr="0064165A">
        <w:trPr>
          <w:jc w:val="center"/>
        </w:trPr>
        <w:tc>
          <w:tcPr>
            <w:tcW w:w="13679" w:type="dxa"/>
            <w:gridSpan w:val="5"/>
            <w:shd w:val="clear" w:color="auto" w:fill="auto"/>
          </w:tcPr>
          <w:p w:rsidR="00207647" w:rsidRPr="001B3587" w:rsidRDefault="00207647" w:rsidP="001A764D">
            <w:pPr>
              <w:jc w:val="center"/>
            </w:pPr>
            <w:r>
              <w:rPr>
                <w:b/>
                <w:bCs/>
              </w:rPr>
              <w:t xml:space="preserve">8. </w:t>
            </w:r>
            <w:r w:rsidR="009B0ED1">
              <w:rPr>
                <w:b/>
                <w:bCs/>
              </w:rPr>
              <w:t>Темп</w:t>
            </w:r>
            <w:r>
              <w:rPr>
                <w:b/>
                <w:bCs/>
              </w:rPr>
              <w:t xml:space="preserve"> (4 ч.)</w:t>
            </w:r>
          </w:p>
        </w:tc>
      </w:tr>
      <w:tr w:rsidR="00207647" w:rsidRPr="00BD7E20" w:rsidTr="0064165A">
        <w:trPr>
          <w:jc w:val="center"/>
        </w:trPr>
        <w:tc>
          <w:tcPr>
            <w:tcW w:w="790" w:type="dxa"/>
            <w:shd w:val="clear" w:color="auto" w:fill="auto"/>
          </w:tcPr>
          <w:p w:rsidR="00207647" w:rsidRPr="003D21D6" w:rsidRDefault="00207647" w:rsidP="001A764D">
            <w:pPr>
              <w:jc w:val="center"/>
            </w:pPr>
            <w:r>
              <w:t>43-44</w:t>
            </w:r>
          </w:p>
        </w:tc>
        <w:tc>
          <w:tcPr>
            <w:tcW w:w="6586" w:type="dxa"/>
            <w:shd w:val="clear" w:color="auto" w:fill="auto"/>
          </w:tcPr>
          <w:p w:rsidR="00207647" w:rsidRPr="003D21D6" w:rsidRDefault="009B0ED1" w:rsidP="001A764D">
            <w:pPr>
              <w:jc w:val="both"/>
            </w:pPr>
            <w:r>
              <w:t>Темп в музыке.</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3D21D6" w:rsidRDefault="00207647" w:rsidP="001A764D">
            <w:pPr>
              <w:jc w:val="center"/>
            </w:pPr>
            <w:r>
              <w:t>2</w:t>
            </w:r>
          </w:p>
        </w:tc>
      </w:tr>
      <w:tr w:rsidR="00207647" w:rsidRPr="00BD7E20" w:rsidTr="0064165A">
        <w:trPr>
          <w:jc w:val="center"/>
        </w:trPr>
        <w:tc>
          <w:tcPr>
            <w:tcW w:w="790" w:type="dxa"/>
            <w:shd w:val="clear" w:color="auto" w:fill="auto"/>
          </w:tcPr>
          <w:p w:rsidR="00207647" w:rsidRPr="003D21D6" w:rsidRDefault="00207647" w:rsidP="001A764D">
            <w:pPr>
              <w:jc w:val="center"/>
            </w:pPr>
            <w:r>
              <w:t>45-46</w:t>
            </w:r>
          </w:p>
        </w:tc>
        <w:tc>
          <w:tcPr>
            <w:tcW w:w="6586" w:type="dxa"/>
            <w:shd w:val="clear" w:color="auto" w:fill="auto"/>
          </w:tcPr>
          <w:p w:rsidR="00207647" w:rsidRPr="003D21D6" w:rsidRDefault="00207647" w:rsidP="001A764D">
            <w:pPr>
              <w:jc w:val="both"/>
            </w:pPr>
            <w:r w:rsidRPr="00733BE9">
              <w:t>Чередование различных темпов.</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3D21D6" w:rsidRDefault="00207647" w:rsidP="001A764D">
            <w:pPr>
              <w:jc w:val="center"/>
            </w:pPr>
            <w:r>
              <w:t>2</w:t>
            </w:r>
          </w:p>
        </w:tc>
      </w:tr>
      <w:tr w:rsidR="00207647" w:rsidRPr="00BD7E20" w:rsidTr="0064165A">
        <w:trPr>
          <w:jc w:val="center"/>
        </w:trPr>
        <w:tc>
          <w:tcPr>
            <w:tcW w:w="13679" w:type="dxa"/>
            <w:gridSpan w:val="5"/>
            <w:shd w:val="clear" w:color="auto" w:fill="auto"/>
          </w:tcPr>
          <w:p w:rsidR="00207647" w:rsidRPr="00B4364C" w:rsidRDefault="00207647" w:rsidP="001A764D">
            <w:pPr>
              <w:jc w:val="center"/>
            </w:pPr>
            <w:r>
              <w:rPr>
                <w:b/>
                <w:bCs/>
              </w:rPr>
              <w:t xml:space="preserve">9. </w:t>
            </w:r>
            <w:r w:rsidRPr="00B4364C">
              <w:rPr>
                <w:b/>
                <w:bCs/>
              </w:rPr>
              <w:t>Строй в ансамбле</w:t>
            </w:r>
            <w:r>
              <w:rPr>
                <w:b/>
                <w:bCs/>
              </w:rPr>
              <w:t xml:space="preserve"> (4 ч.)</w:t>
            </w:r>
          </w:p>
        </w:tc>
      </w:tr>
      <w:tr w:rsidR="00207647" w:rsidRPr="00BD7E20" w:rsidTr="0064165A">
        <w:trPr>
          <w:jc w:val="center"/>
        </w:trPr>
        <w:tc>
          <w:tcPr>
            <w:tcW w:w="790" w:type="dxa"/>
            <w:shd w:val="clear" w:color="auto" w:fill="auto"/>
          </w:tcPr>
          <w:p w:rsidR="00207647" w:rsidRPr="003D21D6" w:rsidRDefault="00207647" w:rsidP="001A764D">
            <w:pPr>
              <w:jc w:val="center"/>
            </w:pPr>
            <w:r>
              <w:t>47-48</w:t>
            </w:r>
          </w:p>
        </w:tc>
        <w:tc>
          <w:tcPr>
            <w:tcW w:w="6586" w:type="dxa"/>
            <w:shd w:val="clear" w:color="auto" w:fill="auto"/>
          </w:tcPr>
          <w:p w:rsidR="00207647" w:rsidRPr="003D21D6" w:rsidRDefault="00207647" w:rsidP="005679AA">
            <w:r w:rsidRPr="00733BE9">
              <w:t xml:space="preserve">Строй. </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3D21D6" w:rsidRDefault="00207647" w:rsidP="001A764D">
            <w:pPr>
              <w:jc w:val="center"/>
            </w:pPr>
            <w:r>
              <w:t>2</w:t>
            </w:r>
          </w:p>
        </w:tc>
      </w:tr>
      <w:tr w:rsidR="00207647" w:rsidRPr="00BD7E20" w:rsidTr="0064165A">
        <w:trPr>
          <w:jc w:val="center"/>
        </w:trPr>
        <w:tc>
          <w:tcPr>
            <w:tcW w:w="790" w:type="dxa"/>
            <w:shd w:val="clear" w:color="auto" w:fill="auto"/>
          </w:tcPr>
          <w:p w:rsidR="00207647" w:rsidRPr="003D21D6" w:rsidRDefault="00207647" w:rsidP="001A764D">
            <w:pPr>
              <w:jc w:val="center"/>
            </w:pPr>
            <w:r>
              <w:t>49-50</w:t>
            </w:r>
          </w:p>
        </w:tc>
        <w:tc>
          <w:tcPr>
            <w:tcW w:w="6586" w:type="dxa"/>
            <w:shd w:val="clear" w:color="auto" w:fill="auto"/>
          </w:tcPr>
          <w:p w:rsidR="00207647" w:rsidRPr="003D21D6" w:rsidRDefault="00207647" w:rsidP="001A764D">
            <w:pPr>
              <w:jc w:val="both"/>
            </w:pPr>
            <w:r w:rsidRPr="00581A93">
              <w:t>Работа над интонировани</w:t>
            </w:r>
            <w:r>
              <w:t>ем гармонических интервалов</w:t>
            </w:r>
            <w:r w:rsidR="0071076D">
              <w:t>.</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3D21D6" w:rsidRDefault="00207647" w:rsidP="001A764D">
            <w:pPr>
              <w:jc w:val="center"/>
            </w:pPr>
            <w:r>
              <w:t>2</w:t>
            </w:r>
          </w:p>
        </w:tc>
      </w:tr>
      <w:tr w:rsidR="00207647" w:rsidRPr="00BD7E20" w:rsidTr="0064165A">
        <w:trPr>
          <w:jc w:val="center"/>
        </w:trPr>
        <w:tc>
          <w:tcPr>
            <w:tcW w:w="13679" w:type="dxa"/>
            <w:gridSpan w:val="5"/>
            <w:shd w:val="clear" w:color="auto" w:fill="auto"/>
          </w:tcPr>
          <w:p w:rsidR="00207647" w:rsidRPr="00810A84" w:rsidRDefault="00207647" w:rsidP="001A764D">
            <w:pPr>
              <w:jc w:val="center"/>
            </w:pPr>
            <w:r>
              <w:rPr>
                <w:b/>
                <w:bCs/>
              </w:rPr>
              <w:t xml:space="preserve">10. </w:t>
            </w:r>
            <w:r w:rsidRPr="00810A84">
              <w:rPr>
                <w:b/>
                <w:bCs/>
              </w:rPr>
              <w:t>Совершенствование единого ансамблевого звучания</w:t>
            </w:r>
            <w:r>
              <w:rPr>
                <w:b/>
                <w:bCs/>
              </w:rPr>
              <w:t xml:space="preserve"> (10 ч.)</w:t>
            </w:r>
          </w:p>
        </w:tc>
      </w:tr>
      <w:tr w:rsidR="00207647" w:rsidRPr="00BD7E20" w:rsidTr="0064165A">
        <w:trPr>
          <w:jc w:val="center"/>
        </w:trPr>
        <w:tc>
          <w:tcPr>
            <w:tcW w:w="790" w:type="dxa"/>
            <w:shd w:val="clear" w:color="auto" w:fill="auto"/>
          </w:tcPr>
          <w:p w:rsidR="00207647" w:rsidRPr="003D21D6" w:rsidRDefault="00207647" w:rsidP="001A764D">
            <w:pPr>
              <w:jc w:val="center"/>
            </w:pPr>
            <w:r>
              <w:t>51-52</w:t>
            </w:r>
          </w:p>
        </w:tc>
        <w:tc>
          <w:tcPr>
            <w:tcW w:w="6586" w:type="dxa"/>
            <w:shd w:val="clear" w:color="auto" w:fill="auto"/>
          </w:tcPr>
          <w:p w:rsidR="00207647" w:rsidRPr="003D21D6" w:rsidRDefault="009B0ED1" w:rsidP="001A764D">
            <w:pPr>
              <w:jc w:val="both"/>
            </w:pPr>
            <w:r>
              <w:t>Совершенствование</w:t>
            </w:r>
            <w:r w:rsidR="00207647" w:rsidRPr="00733BE9">
              <w:t xml:space="preserve"> ансамблевого звучания</w:t>
            </w:r>
            <w:r w:rsidR="006B0672">
              <w:t>.</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3D21D6" w:rsidRDefault="00207647" w:rsidP="001A764D">
            <w:pPr>
              <w:jc w:val="center"/>
            </w:pPr>
            <w:r>
              <w:t>2</w:t>
            </w:r>
          </w:p>
        </w:tc>
      </w:tr>
      <w:tr w:rsidR="00207647" w:rsidRPr="00BD7E20" w:rsidTr="0064165A">
        <w:trPr>
          <w:jc w:val="center"/>
        </w:trPr>
        <w:tc>
          <w:tcPr>
            <w:tcW w:w="790" w:type="dxa"/>
            <w:shd w:val="clear" w:color="auto" w:fill="auto"/>
          </w:tcPr>
          <w:p w:rsidR="00207647" w:rsidRPr="003D21D6" w:rsidRDefault="00207647" w:rsidP="001A764D">
            <w:pPr>
              <w:jc w:val="center"/>
            </w:pPr>
            <w:r>
              <w:t>53-54</w:t>
            </w:r>
          </w:p>
        </w:tc>
        <w:tc>
          <w:tcPr>
            <w:tcW w:w="6586" w:type="dxa"/>
            <w:shd w:val="clear" w:color="auto" w:fill="auto"/>
          </w:tcPr>
          <w:p w:rsidR="00207647" w:rsidRPr="003D21D6" w:rsidRDefault="009B0ED1" w:rsidP="005679AA">
            <w:r>
              <w:t>Унисон.</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3D21D6" w:rsidRDefault="00207647" w:rsidP="001A764D">
            <w:pPr>
              <w:jc w:val="center"/>
            </w:pPr>
            <w:r>
              <w:t>2</w:t>
            </w:r>
          </w:p>
        </w:tc>
      </w:tr>
      <w:tr w:rsidR="00207647" w:rsidRPr="00BD7E20" w:rsidTr="0064165A">
        <w:trPr>
          <w:jc w:val="center"/>
        </w:trPr>
        <w:tc>
          <w:tcPr>
            <w:tcW w:w="790" w:type="dxa"/>
            <w:shd w:val="clear" w:color="auto" w:fill="auto"/>
          </w:tcPr>
          <w:p w:rsidR="00207647" w:rsidRPr="003D21D6" w:rsidRDefault="00207647" w:rsidP="001A764D">
            <w:pPr>
              <w:jc w:val="center"/>
            </w:pPr>
            <w:r>
              <w:t>55-56</w:t>
            </w:r>
          </w:p>
        </w:tc>
        <w:tc>
          <w:tcPr>
            <w:tcW w:w="6586" w:type="dxa"/>
            <w:shd w:val="clear" w:color="auto" w:fill="auto"/>
          </w:tcPr>
          <w:p w:rsidR="00207647" w:rsidRPr="003D21D6" w:rsidRDefault="00207647" w:rsidP="005679AA">
            <w:r w:rsidRPr="00733BE9">
              <w:t>Владение голосовым аппаратом. Использование певческих навыков.</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r>
              <w:t>2</w:t>
            </w:r>
          </w:p>
        </w:tc>
        <w:tc>
          <w:tcPr>
            <w:tcW w:w="1837" w:type="dxa"/>
            <w:shd w:val="clear" w:color="auto" w:fill="auto"/>
          </w:tcPr>
          <w:p w:rsidR="00207647" w:rsidRPr="003D21D6" w:rsidRDefault="00207647" w:rsidP="001A764D">
            <w:pPr>
              <w:jc w:val="center"/>
            </w:pPr>
          </w:p>
        </w:tc>
      </w:tr>
      <w:tr w:rsidR="00207647" w:rsidRPr="00BD7E20" w:rsidTr="0064165A">
        <w:trPr>
          <w:jc w:val="center"/>
        </w:trPr>
        <w:tc>
          <w:tcPr>
            <w:tcW w:w="790" w:type="dxa"/>
            <w:shd w:val="clear" w:color="auto" w:fill="auto"/>
          </w:tcPr>
          <w:p w:rsidR="00207647" w:rsidRPr="003D21D6" w:rsidRDefault="00207647" w:rsidP="001A764D">
            <w:pPr>
              <w:jc w:val="center"/>
            </w:pPr>
            <w:r>
              <w:t>57-58</w:t>
            </w:r>
          </w:p>
        </w:tc>
        <w:tc>
          <w:tcPr>
            <w:tcW w:w="6586" w:type="dxa"/>
            <w:shd w:val="clear" w:color="auto" w:fill="auto"/>
          </w:tcPr>
          <w:p w:rsidR="00207647" w:rsidRPr="003D21D6" w:rsidRDefault="00207647" w:rsidP="005679AA">
            <w:r w:rsidRPr="00733BE9">
              <w:t>Работа над единым ансамблевым звучанием.</w:t>
            </w:r>
            <w:r>
              <w:t xml:space="preserve"> </w:t>
            </w:r>
            <w:r w:rsidRPr="003D1EC1">
              <w:t>Формирование умения слышать</w:t>
            </w:r>
            <w:r>
              <w:t xml:space="preserve"> </w:t>
            </w:r>
            <w:r w:rsidRPr="003D1EC1">
              <w:t>себя в коллективе во время исполнения музыкальных произведений</w:t>
            </w:r>
            <w:r>
              <w:t>.</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3D21D6" w:rsidRDefault="00207647" w:rsidP="001A764D">
            <w:pPr>
              <w:jc w:val="center"/>
            </w:pPr>
            <w:r>
              <w:t>2</w:t>
            </w:r>
          </w:p>
        </w:tc>
      </w:tr>
      <w:tr w:rsidR="00207647" w:rsidRPr="00BD7E20" w:rsidTr="0064165A">
        <w:trPr>
          <w:jc w:val="center"/>
        </w:trPr>
        <w:tc>
          <w:tcPr>
            <w:tcW w:w="790" w:type="dxa"/>
            <w:shd w:val="clear" w:color="auto" w:fill="auto"/>
          </w:tcPr>
          <w:p w:rsidR="00207647" w:rsidRPr="003D21D6" w:rsidRDefault="00207647" w:rsidP="001A764D">
            <w:pPr>
              <w:jc w:val="center"/>
            </w:pPr>
            <w:r>
              <w:t>59-60</w:t>
            </w:r>
          </w:p>
        </w:tc>
        <w:tc>
          <w:tcPr>
            <w:tcW w:w="6586" w:type="dxa"/>
            <w:shd w:val="clear" w:color="auto" w:fill="auto"/>
          </w:tcPr>
          <w:p w:rsidR="00207647" w:rsidRPr="003D21D6" w:rsidRDefault="009B0ED1" w:rsidP="005679AA">
            <w:r>
              <w:t>Упражнения на развитие певческого диапазона. Пение «а капелла».</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3D21D6" w:rsidRDefault="00207647" w:rsidP="001A764D">
            <w:pPr>
              <w:jc w:val="center"/>
            </w:pPr>
            <w:r>
              <w:t>2</w:t>
            </w:r>
          </w:p>
        </w:tc>
      </w:tr>
      <w:tr w:rsidR="00207647" w:rsidRPr="00BD7E20" w:rsidTr="0064165A">
        <w:trPr>
          <w:jc w:val="center"/>
        </w:trPr>
        <w:tc>
          <w:tcPr>
            <w:tcW w:w="13679" w:type="dxa"/>
            <w:gridSpan w:val="5"/>
            <w:shd w:val="clear" w:color="auto" w:fill="auto"/>
          </w:tcPr>
          <w:p w:rsidR="00207647" w:rsidRPr="00810A84" w:rsidRDefault="00207647" w:rsidP="001A764D">
            <w:pPr>
              <w:jc w:val="center"/>
            </w:pPr>
            <w:r>
              <w:rPr>
                <w:b/>
                <w:bCs/>
              </w:rPr>
              <w:t>11.</w:t>
            </w:r>
            <w:r w:rsidRPr="00810A84">
              <w:rPr>
                <w:b/>
                <w:bCs/>
              </w:rPr>
              <w:t xml:space="preserve"> Самостоятельное создание художественного образа музыкального произведения</w:t>
            </w:r>
            <w:r>
              <w:rPr>
                <w:b/>
                <w:bCs/>
              </w:rPr>
              <w:t xml:space="preserve"> (4ч.)</w:t>
            </w:r>
          </w:p>
        </w:tc>
      </w:tr>
      <w:tr w:rsidR="00207647" w:rsidRPr="00BD7E20" w:rsidTr="0064165A">
        <w:trPr>
          <w:jc w:val="center"/>
        </w:trPr>
        <w:tc>
          <w:tcPr>
            <w:tcW w:w="790" w:type="dxa"/>
            <w:shd w:val="clear" w:color="auto" w:fill="auto"/>
          </w:tcPr>
          <w:p w:rsidR="00207647" w:rsidRPr="003D21D6" w:rsidRDefault="00207647" w:rsidP="001A764D">
            <w:pPr>
              <w:jc w:val="center"/>
            </w:pPr>
            <w:r>
              <w:t>61-62</w:t>
            </w:r>
          </w:p>
        </w:tc>
        <w:tc>
          <w:tcPr>
            <w:tcW w:w="6586" w:type="dxa"/>
            <w:shd w:val="clear" w:color="auto" w:fill="auto"/>
          </w:tcPr>
          <w:p w:rsidR="00207647" w:rsidRPr="003D21D6" w:rsidRDefault="00207647" w:rsidP="005679AA">
            <w:r w:rsidRPr="00733BE9">
              <w:t xml:space="preserve">Самостоятельное создание художественного образа произведения. </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3D21D6" w:rsidRDefault="00207647" w:rsidP="001A764D">
            <w:pPr>
              <w:jc w:val="center"/>
            </w:pPr>
            <w:r>
              <w:t>2</w:t>
            </w:r>
          </w:p>
        </w:tc>
      </w:tr>
      <w:tr w:rsidR="00207647" w:rsidRPr="00BD7E20" w:rsidTr="0064165A">
        <w:trPr>
          <w:jc w:val="center"/>
        </w:trPr>
        <w:tc>
          <w:tcPr>
            <w:tcW w:w="790" w:type="dxa"/>
            <w:shd w:val="clear" w:color="auto" w:fill="auto"/>
          </w:tcPr>
          <w:p w:rsidR="00207647" w:rsidRPr="003D21D6" w:rsidRDefault="00207647" w:rsidP="001A764D">
            <w:pPr>
              <w:jc w:val="center"/>
            </w:pPr>
            <w:r>
              <w:t>63-64</w:t>
            </w:r>
          </w:p>
        </w:tc>
        <w:tc>
          <w:tcPr>
            <w:tcW w:w="6586" w:type="dxa"/>
            <w:shd w:val="clear" w:color="auto" w:fill="auto"/>
          </w:tcPr>
          <w:p w:rsidR="00207647" w:rsidRPr="003D21D6" w:rsidRDefault="00207647" w:rsidP="005679AA">
            <w:r w:rsidRPr="00733BE9">
              <w:t>Работа над мимикой.</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47734A" w:rsidRDefault="00207647" w:rsidP="001A764D">
            <w:pPr>
              <w:jc w:val="center"/>
            </w:pPr>
            <w:r w:rsidRPr="0047734A">
              <w:t>2</w:t>
            </w:r>
          </w:p>
        </w:tc>
      </w:tr>
      <w:tr w:rsidR="00207647" w:rsidRPr="00BD7E20" w:rsidTr="0064165A">
        <w:trPr>
          <w:jc w:val="center"/>
        </w:trPr>
        <w:tc>
          <w:tcPr>
            <w:tcW w:w="13679" w:type="dxa"/>
            <w:gridSpan w:val="5"/>
            <w:shd w:val="clear" w:color="auto" w:fill="auto"/>
          </w:tcPr>
          <w:p w:rsidR="00207647" w:rsidRPr="00810A84" w:rsidRDefault="00207647" w:rsidP="001A764D">
            <w:pPr>
              <w:jc w:val="center"/>
              <w:rPr>
                <w:b/>
              </w:rPr>
            </w:pPr>
            <w:r>
              <w:rPr>
                <w:b/>
                <w:bCs/>
                <w:iCs/>
              </w:rPr>
              <w:t xml:space="preserve">12. </w:t>
            </w:r>
            <w:r w:rsidRPr="00810A84">
              <w:rPr>
                <w:b/>
                <w:bCs/>
                <w:iCs/>
              </w:rPr>
              <w:t>Работа с микрофоном</w:t>
            </w:r>
            <w:r>
              <w:rPr>
                <w:b/>
                <w:bCs/>
                <w:iCs/>
              </w:rPr>
              <w:t xml:space="preserve"> (2 ч.)</w:t>
            </w:r>
          </w:p>
        </w:tc>
      </w:tr>
      <w:tr w:rsidR="00207647" w:rsidRPr="00BD7E20" w:rsidTr="0064165A">
        <w:trPr>
          <w:jc w:val="center"/>
        </w:trPr>
        <w:tc>
          <w:tcPr>
            <w:tcW w:w="790" w:type="dxa"/>
            <w:shd w:val="clear" w:color="auto" w:fill="auto"/>
          </w:tcPr>
          <w:p w:rsidR="00207647" w:rsidRPr="003D21D6" w:rsidRDefault="00207647" w:rsidP="001A764D">
            <w:pPr>
              <w:jc w:val="center"/>
            </w:pPr>
            <w:r>
              <w:lastRenderedPageBreak/>
              <w:t>65-66</w:t>
            </w:r>
          </w:p>
        </w:tc>
        <w:tc>
          <w:tcPr>
            <w:tcW w:w="6586" w:type="dxa"/>
            <w:shd w:val="clear" w:color="auto" w:fill="auto"/>
          </w:tcPr>
          <w:p w:rsidR="00207647" w:rsidRPr="00733BE9" w:rsidRDefault="00207647" w:rsidP="005679AA">
            <w:r w:rsidRPr="00733BE9">
              <w:t xml:space="preserve">Работа с микрофоном. </w:t>
            </w:r>
          </w:p>
          <w:p w:rsidR="00207647" w:rsidRPr="003D21D6" w:rsidRDefault="00207647" w:rsidP="005679AA">
            <w:pPr>
              <w:jc w:val="both"/>
            </w:pPr>
            <w:r w:rsidRPr="00733BE9">
              <w:t>Пение под фонограмму.</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3D21D6" w:rsidRDefault="00207647" w:rsidP="001A764D">
            <w:pPr>
              <w:jc w:val="center"/>
            </w:pPr>
            <w:r>
              <w:t>2</w:t>
            </w:r>
          </w:p>
        </w:tc>
      </w:tr>
      <w:tr w:rsidR="00207647" w:rsidRPr="00BD7E20" w:rsidTr="0064165A">
        <w:trPr>
          <w:jc w:val="center"/>
        </w:trPr>
        <w:tc>
          <w:tcPr>
            <w:tcW w:w="13679" w:type="dxa"/>
            <w:gridSpan w:val="5"/>
            <w:shd w:val="clear" w:color="auto" w:fill="auto"/>
          </w:tcPr>
          <w:p w:rsidR="00207647" w:rsidRPr="00810A84" w:rsidRDefault="00207647" w:rsidP="001A764D">
            <w:pPr>
              <w:jc w:val="center"/>
              <w:rPr>
                <w:b/>
              </w:rPr>
            </w:pPr>
            <w:r>
              <w:rPr>
                <w:b/>
              </w:rPr>
              <w:t xml:space="preserve">13. </w:t>
            </w:r>
            <w:r w:rsidRPr="00810A84">
              <w:rPr>
                <w:b/>
              </w:rPr>
              <w:t>Итоговое занятие</w:t>
            </w:r>
            <w:r>
              <w:rPr>
                <w:b/>
              </w:rPr>
              <w:t xml:space="preserve"> (2 ч.)</w:t>
            </w:r>
          </w:p>
        </w:tc>
      </w:tr>
      <w:tr w:rsidR="00207647" w:rsidRPr="00BD7E20" w:rsidTr="0064165A">
        <w:trPr>
          <w:jc w:val="center"/>
        </w:trPr>
        <w:tc>
          <w:tcPr>
            <w:tcW w:w="790" w:type="dxa"/>
            <w:shd w:val="clear" w:color="auto" w:fill="auto"/>
          </w:tcPr>
          <w:p w:rsidR="00207647" w:rsidRPr="003D21D6" w:rsidRDefault="00207647" w:rsidP="001A764D">
            <w:pPr>
              <w:jc w:val="center"/>
            </w:pPr>
            <w:r>
              <w:t>67-68</w:t>
            </w:r>
          </w:p>
        </w:tc>
        <w:tc>
          <w:tcPr>
            <w:tcW w:w="6586" w:type="dxa"/>
            <w:shd w:val="clear" w:color="auto" w:fill="auto"/>
          </w:tcPr>
          <w:p w:rsidR="00207647" w:rsidRPr="003D21D6" w:rsidRDefault="00207647" w:rsidP="005679AA">
            <w:r w:rsidRPr="00733BE9">
              <w:t>Итоговое занятие</w:t>
            </w:r>
            <w:proofErr w:type="gramStart"/>
            <w:r w:rsidRPr="00733BE9">
              <w:t>.</w:t>
            </w:r>
            <w:proofErr w:type="gramEnd"/>
            <w:r>
              <w:t xml:space="preserve"> </w:t>
            </w:r>
            <w:r w:rsidR="0071076D">
              <w:t>Творческий концер</w:t>
            </w:r>
            <w:r w:rsidRPr="00733BE9">
              <w:t>т.</w:t>
            </w:r>
          </w:p>
        </w:tc>
        <w:tc>
          <w:tcPr>
            <w:tcW w:w="2371" w:type="dxa"/>
            <w:shd w:val="clear" w:color="auto" w:fill="auto"/>
          </w:tcPr>
          <w:p w:rsidR="00207647" w:rsidRPr="003D21D6" w:rsidRDefault="00207647" w:rsidP="001A764D">
            <w:pPr>
              <w:jc w:val="center"/>
            </w:pPr>
            <w:r>
              <w:t>2</w:t>
            </w:r>
          </w:p>
        </w:tc>
        <w:tc>
          <w:tcPr>
            <w:tcW w:w="2095" w:type="dxa"/>
            <w:shd w:val="clear" w:color="auto" w:fill="auto"/>
          </w:tcPr>
          <w:p w:rsidR="00207647" w:rsidRPr="003D21D6" w:rsidRDefault="00207647" w:rsidP="001A764D">
            <w:pPr>
              <w:jc w:val="center"/>
            </w:pPr>
          </w:p>
        </w:tc>
        <w:tc>
          <w:tcPr>
            <w:tcW w:w="1837" w:type="dxa"/>
            <w:shd w:val="clear" w:color="auto" w:fill="auto"/>
          </w:tcPr>
          <w:p w:rsidR="00207647" w:rsidRPr="003D21D6" w:rsidRDefault="00207647" w:rsidP="001A764D">
            <w:pPr>
              <w:jc w:val="center"/>
            </w:pPr>
            <w:r>
              <w:t>2</w:t>
            </w:r>
          </w:p>
        </w:tc>
      </w:tr>
    </w:tbl>
    <w:p w:rsidR="00E4776F" w:rsidRDefault="00E4776F" w:rsidP="003A20C7">
      <w:pPr>
        <w:tabs>
          <w:tab w:val="left" w:pos="284"/>
        </w:tabs>
        <w:sectPr w:rsidR="00E4776F" w:rsidSect="00E4776F">
          <w:pgSz w:w="16838" w:h="11906" w:orient="landscape"/>
          <w:pgMar w:top="851" w:right="1134" w:bottom="1701" w:left="1134" w:header="709" w:footer="709" w:gutter="0"/>
          <w:cols w:space="708"/>
          <w:docGrid w:linePitch="360"/>
        </w:sectPr>
      </w:pPr>
    </w:p>
    <w:p w:rsidR="00764BFA" w:rsidRPr="0071076D" w:rsidRDefault="00764BFA" w:rsidP="0071076D">
      <w:pPr>
        <w:jc w:val="center"/>
        <w:rPr>
          <w:b/>
          <w:bCs/>
        </w:rPr>
      </w:pPr>
    </w:p>
    <w:p w:rsidR="00764BFA" w:rsidRPr="0071076D" w:rsidRDefault="00764BFA" w:rsidP="0071076D">
      <w:pPr>
        <w:jc w:val="center"/>
        <w:rPr>
          <w:b/>
        </w:rPr>
      </w:pPr>
      <w:r w:rsidRPr="0071076D">
        <w:rPr>
          <w:b/>
        </w:rPr>
        <w:t>Примерный</w:t>
      </w:r>
      <w:r w:rsidR="008E4A52" w:rsidRPr="0071076D">
        <w:rPr>
          <w:b/>
        </w:rPr>
        <w:t xml:space="preserve"> песенный репертуар для объединения «Эстрадное пение</w:t>
      </w:r>
      <w:r w:rsidRPr="0071076D">
        <w:rPr>
          <w:b/>
        </w:rPr>
        <w:t>»</w:t>
      </w:r>
    </w:p>
    <w:p w:rsidR="00764BFA" w:rsidRPr="0071076D" w:rsidRDefault="00207647" w:rsidP="0071076D">
      <w:pPr>
        <w:jc w:val="center"/>
        <w:rPr>
          <w:b/>
        </w:rPr>
      </w:pPr>
      <w:r w:rsidRPr="0071076D">
        <w:rPr>
          <w:b/>
        </w:rPr>
        <w:t>на 2024-2025</w:t>
      </w:r>
      <w:r w:rsidR="00764BFA" w:rsidRPr="0071076D">
        <w:rPr>
          <w:b/>
        </w:rPr>
        <w:t>г</w:t>
      </w:r>
      <w:r w:rsidRPr="0071076D">
        <w:rPr>
          <w:b/>
        </w:rPr>
        <w:t>.</w:t>
      </w:r>
      <w:r w:rsidR="00764BFA" w:rsidRPr="0071076D">
        <w:rPr>
          <w:b/>
        </w:rPr>
        <w:t>:</w:t>
      </w:r>
    </w:p>
    <w:p w:rsidR="00764BFA" w:rsidRPr="0071076D" w:rsidRDefault="00764BFA" w:rsidP="0071076D">
      <w:pPr>
        <w:jc w:val="both"/>
      </w:pPr>
    </w:p>
    <w:p w:rsidR="00764BFA" w:rsidRDefault="0071076D" w:rsidP="0071076D">
      <w:pPr>
        <w:ind w:hanging="567"/>
        <w:jc w:val="both"/>
        <w:rPr>
          <w:bCs/>
        </w:rPr>
      </w:pPr>
      <w:r w:rsidRPr="0071076D">
        <w:rPr>
          <w:bCs/>
        </w:rPr>
        <w:t xml:space="preserve">1. «Аист на крыше»: </w:t>
      </w:r>
      <w:r>
        <w:rPr>
          <w:bCs/>
        </w:rPr>
        <w:t>муз. Д.</w:t>
      </w:r>
      <w:r w:rsidRPr="0071076D">
        <w:rPr>
          <w:bCs/>
        </w:rPr>
        <w:t xml:space="preserve"> </w:t>
      </w:r>
      <w:proofErr w:type="spellStart"/>
      <w:r w:rsidRPr="0071076D">
        <w:rPr>
          <w:bCs/>
        </w:rPr>
        <w:t>Тухманов</w:t>
      </w:r>
      <w:r>
        <w:rPr>
          <w:bCs/>
        </w:rPr>
        <w:t>а</w:t>
      </w:r>
      <w:proofErr w:type="spellEnd"/>
      <w:r>
        <w:rPr>
          <w:bCs/>
        </w:rPr>
        <w:t>, сл. А. Поперечного</w:t>
      </w:r>
    </w:p>
    <w:p w:rsidR="0071076D" w:rsidRDefault="0071076D" w:rsidP="0071076D">
      <w:pPr>
        <w:ind w:hanging="567"/>
        <w:jc w:val="both"/>
        <w:rPr>
          <w:bCs/>
        </w:rPr>
      </w:pPr>
      <w:r>
        <w:rPr>
          <w:bCs/>
        </w:rPr>
        <w:t>2. «Все мы просто дети!» муз. А.Ермолова, сл. В. Борисова</w:t>
      </w:r>
    </w:p>
    <w:p w:rsidR="0071076D" w:rsidRDefault="0071076D" w:rsidP="0071076D">
      <w:pPr>
        <w:ind w:hanging="567"/>
        <w:jc w:val="both"/>
        <w:rPr>
          <w:bCs/>
        </w:rPr>
      </w:pPr>
      <w:r>
        <w:rPr>
          <w:bCs/>
        </w:rPr>
        <w:t xml:space="preserve">3. «Наши учителя» муз. Ю. </w:t>
      </w:r>
      <w:proofErr w:type="spellStart"/>
      <w:r>
        <w:rPr>
          <w:bCs/>
        </w:rPr>
        <w:t>Чичкова</w:t>
      </w:r>
      <w:proofErr w:type="spellEnd"/>
      <w:r>
        <w:rPr>
          <w:bCs/>
        </w:rPr>
        <w:t xml:space="preserve">, сл. К. </w:t>
      </w:r>
      <w:proofErr w:type="spellStart"/>
      <w:r>
        <w:rPr>
          <w:bCs/>
        </w:rPr>
        <w:t>Ибряева</w:t>
      </w:r>
      <w:proofErr w:type="spellEnd"/>
    </w:p>
    <w:p w:rsidR="0071076D" w:rsidRDefault="0071076D" w:rsidP="0071076D">
      <w:pPr>
        <w:ind w:hanging="567"/>
        <w:jc w:val="both"/>
        <w:rPr>
          <w:bCs/>
        </w:rPr>
      </w:pPr>
      <w:r>
        <w:rPr>
          <w:bCs/>
        </w:rPr>
        <w:t xml:space="preserve">4. «Где сказка живет?» муз. А. Ермолова, сл. С. </w:t>
      </w:r>
      <w:proofErr w:type="spellStart"/>
      <w:r>
        <w:rPr>
          <w:bCs/>
        </w:rPr>
        <w:t>Овчинникова</w:t>
      </w:r>
      <w:proofErr w:type="spellEnd"/>
    </w:p>
    <w:p w:rsidR="0071076D" w:rsidRDefault="0071076D" w:rsidP="0071076D">
      <w:pPr>
        <w:ind w:hanging="567"/>
        <w:jc w:val="both"/>
        <w:rPr>
          <w:bCs/>
        </w:rPr>
      </w:pPr>
      <w:r>
        <w:rPr>
          <w:bCs/>
        </w:rPr>
        <w:t xml:space="preserve">5. «Служить России» муз. И. Резник, </w:t>
      </w:r>
      <w:r w:rsidR="002564A9">
        <w:rPr>
          <w:bCs/>
        </w:rPr>
        <w:t xml:space="preserve">сл. Э. </w:t>
      </w:r>
      <w:proofErr w:type="spellStart"/>
      <w:r w:rsidR="002564A9">
        <w:rPr>
          <w:bCs/>
        </w:rPr>
        <w:t>Ханок</w:t>
      </w:r>
      <w:proofErr w:type="spellEnd"/>
    </w:p>
    <w:p w:rsidR="002564A9" w:rsidRDefault="002564A9" w:rsidP="0071076D">
      <w:pPr>
        <w:ind w:hanging="567"/>
        <w:jc w:val="both"/>
        <w:rPr>
          <w:bCs/>
        </w:rPr>
      </w:pPr>
      <w:r>
        <w:rPr>
          <w:bCs/>
        </w:rPr>
        <w:t xml:space="preserve">6. «Журчат ручьи» муз. И. Дунаевского, сл. М. </w:t>
      </w:r>
      <w:proofErr w:type="spellStart"/>
      <w:r>
        <w:rPr>
          <w:bCs/>
        </w:rPr>
        <w:t>Вольпина</w:t>
      </w:r>
      <w:proofErr w:type="spellEnd"/>
    </w:p>
    <w:p w:rsidR="002564A9" w:rsidRDefault="002564A9" w:rsidP="0071076D">
      <w:pPr>
        <w:ind w:hanging="567"/>
        <w:jc w:val="both"/>
        <w:rPr>
          <w:bCs/>
        </w:rPr>
      </w:pPr>
      <w:r>
        <w:rPr>
          <w:bCs/>
        </w:rPr>
        <w:t xml:space="preserve">7. «Мы – это ты, страна!» муз. И. Крутого, сл. Д. </w:t>
      </w:r>
      <w:proofErr w:type="spellStart"/>
      <w:r>
        <w:rPr>
          <w:bCs/>
        </w:rPr>
        <w:t>Поллыева</w:t>
      </w:r>
      <w:proofErr w:type="spellEnd"/>
    </w:p>
    <w:p w:rsidR="002564A9" w:rsidRDefault="002564A9" w:rsidP="0071076D">
      <w:pPr>
        <w:ind w:hanging="567"/>
        <w:jc w:val="both"/>
        <w:rPr>
          <w:bCs/>
        </w:rPr>
      </w:pPr>
      <w:r>
        <w:rPr>
          <w:bCs/>
        </w:rPr>
        <w:t>8. «Учитель – сердце золотое» сл. И. муз. В. Чесноковой</w:t>
      </w:r>
    </w:p>
    <w:p w:rsidR="002564A9" w:rsidRDefault="002564A9" w:rsidP="0071076D">
      <w:pPr>
        <w:ind w:hanging="567"/>
        <w:jc w:val="both"/>
        <w:rPr>
          <w:bCs/>
        </w:rPr>
      </w:pPr>
      <w:r>
        <w:rPr>
          <w:bCs/>
        </w:rPr>
        <w:t xml:space="preserve">9. «Бессмертный полк» муз. А. </w:t>
      </w:r>
      <w:proofErr w:type="spellStart"/>
      <w:r>
        <w:rPr>
          <w:bCs/>
        </w:rPr>
        <w:t>Ольханский</w:t>
      </w:r>
      <w:proofErr w:type="spellEnd"/>
      <w:r>
        <w:rPr>
          <w:bCs/>
        </w:rPr>
        <w:t>, сл. Е. Олейник</w:t>
      </w:r>
    </w:p>
    <w:p w:rsidR="002564A9" w:rsidRDefault="002564A9" w:rsidP="0071076D">
      <w:pPr>
        <w:ind w:hanging="567"/>
        <w:jc w:val="both"/>
        <w:rPr>
          <w:bCs/>
        </w:rPr>
      </w:pPr>
      <w:r>
        <w:rPr>
          <w:bCs/>
        </w:rPr>
        <w:t xml:space="preserve">10. </w:t>
      </w:r>
      <w:r w:rsidR="00843CA4">
        <w:rPr>
          <w:bCs/>
        </w:rPr>
        <w:t>«Быть человеком!» муз</w:t>
      </w:r>
      <w:proofErr w:type="gramStart"/>
      <w:r w:rsidR="00843CA4">
        <w:rPr>
          <w:bCs/>
        </w:rPr>
        <w:t>.</w:t>
      </w:r>
      <w:proofErr w:type="gramEnd"/>
      <w:r w:rsidR="00843CA4">
        <w:rPr>
          <w:bCs/>
        </w:rPr>
        <w:t xml:space="preserve"> </w:t>
      </w:r>
      <w:proofErr w:type="gramStart"/>
      <w:r w:rsidR="00843CA4">
        <w:rPr>
          <w:bCs/>
        </w:rPr>
        <w:t>и</w:t>
      </w:r>
      <w:proofErr w:type="gramEnd"/>
      <w:r w:rsidR="00843CA4">
        <w:rPr>
          <w:bCs/>
        </w:rPr>
        <w:t xml:space="preserve"> сл. В. </w:t>
      </w:r>
      <w:proofErr w:type="spellStart"/>
      <w:r w:rsidR="00843CA4">
        <w:rPr>
          <w:bCs/>
        </w:rPr>
        <w:t>Мигуля</w:t>
      </w:r>
      <w:proofErr w:type="spellEnd"/>
    </w:p>
    <w:p w:rsidR="0071076D" w:rsidRDefault="0071076D" w:rsidP="0071076D">
      <w:pPr>
        <w:ind w:hanging="567"/>
        <w:jc w:val="both"/>
        <w:rPr>
          <w:bCs/>
        </w:rPr>
      </w:pPr>
    </w:p>
    <w:p w:rsidR="0071076D" w:rsidRPr="0071076D" w:rsidRDefault="0071076D" w:rsidP="0071076D">
      <w:pPr>
        <w:ind w:hanging="567"/>
        <w:jc w:val="both"/>
        <w:rPr>
          <w:bCs/>
        </w:rPr>
      </w:pPr>
    </w:p>
    <w:p w:rsidR="00AE6302" w:rsidRPr="00733BE9" w:rsidRDefault="00AE6302" w:rsidP="00207647">
      <w:pPr>
        <w:ind w:left="-567"/>
        <w:jc w:val="center"/>
      </w:pPr>
      <w:r w:rsidRPr="00733BE9">
        <w:rPr>
          <w:b/>
          <w:bCs/>
        </w:rPr>
        <w:t>Список испол</w:t>
      </w:r>
      <w:r>
        <w:rPr>
          <w:b/>
          <w:bCs/>
        </w:rPr>
        <w:t>ьзуемой литературы для педагога</w:t>
      </w:r>
      <w:r w:rsidR="00207647">
        <w:rPr>
          <w:b/>
          <w:bCs/>
        </w:rPr>
        <w:t>:</w:t>
      </w:r>
    </w:p>
    <w:p w:rsidR="00AE6302" w:rsidRPr="00733BE9" w:rsidRDefault="00AE6302" w:rsidP="00207647">
      <w:pPr>
        <w:ind w:left="-567"/>
        <w:jc w:val="both"/>
      </w:pPr>
      <w:r>
        <w:t>1.</w:t>
      </w:r>
      <w:r w:rsidRPr="00733BE9">
        <w:t xml:space="preserve">«Музыкальное воспитание в странах социализма». Сборник статей под ред. Л.Островского. Л., «Музыка», </w:t>
      </w:r>
      <w:smartTag w:uri="urn:schemas-microsoft-com:office:smarttags" w:element="metricconverter">
        <w:smartTagPr>
          <w:attr w:name="ProductID" w:val="1994 г"/>
        </w:smartTagPr>
        <w:r w:rsidRPr="00733BE9">
          <w:t>1994 г</w:t>
        </w:r>
      </w:smartTag>
      <w:r w:rsidRPr="00733BE9">
        <w:t>.</w:t>
      </w:r>
    </w:p>
    <w:p w:rsidR="00AE6302" w:rsidRPr="00733BE9" w:rsidRDefault="00AE6302" w:rsidP="00207647">
      <w:pPr>
        <w:ind w:left="-567"/>
        <w:jc w:val="both"/>
      </w:pPr>
      <w:r>
        <w:t>2.</w:t>
      </w:r>
      <w:r w:rsidRPr="00733BE9">
        <w:t xml:space="preserve">Апраксина О.А «Из истории музыкального воспитания». М., «Просвещение, </w:t>
      </w:r>
      <w:smartTag w:uri="urn:schemas-microsoft-com:office:smarttags" w:element="metricconverter">
        <w:smartTagPr>
          <w:attr w:name="ProductID" w:val="1990 г"/>
        </w:smartTagPr>
        <w:r w:rsidRPr="00733BE9">
          <w:t>1990 г</w:t>
        </w:r>
      </w:smartTag>
      <w:r w:rsidRPr="00733BE9">
        <w:t>.</w:t>
      </w:r>
    </w:p>
    <w:p w:rsidR="00AE6302" w:rsidRPr="00733BE9" w:rsidRDefault="00AE6302" w:rsidP="00207647">
      <w:pPr>
        <w:ind w:left="-567"/>
        <w:jc w:val="both"/>
      </w:pPr>
      <w:r>
        <w:t>3.</w:t>
      </w:r>
      <w:r w:rsidRPr="00733BE9">
        <w:t>Асафьев Б.В «Избранные статьи о музыкальном п</w:t>
      </w:r>
      <w:r>
        <w:t xml:space="preserve">росвещении и образовании» Л., </w:t>
      </w:r>
      <w:smartTag w:uri="urn:schemas-microsoft-com:office:smarttags" w:element="metricconverter">
        <w:smartTagPr>
          <w:attr w:name="ProductID" w:val="1973 г"/>
        </w:smartTagPr>
        <w:r w:rsidRPr="00733BE9">
          <w:t>1973 г</w:t>
        </w:r>
      </w:smartTag>
      <w:r w:rsidRPr="00733BE9">
        <w:t>.</w:t>
      </w:r>
    </w:p>
    <w:p w:rsidR="00AE6302" w:rsidRPr="00733BE9" w:rsidRDefault="00AE6302" w:rsidP="00207647">
      <w:pPr>
        <w:ind w:left="-567"/>
        <w:jc w:val="both"/>
      </w:pPr>
      <w:r>
        <w:t>4.</w:t>
      </w:r>
      <w:r w:rsidRPr="00733BE9">
        <w:t xml:space="preserve">Барышева Т.А., Левицкая С.Г «Работа над песней на уроке музыки». Л. </w:t>
      </w:r>
      <w:smartTag w:uri="urn:schemas-microsoft-com:office:smarttags" w:element="metricconverter">
        <w:smartTagPr>
          <w:attr w:name="ProductID" w:val="1985 г"/>
        </w:smartTagPr>
        <w:r w:rsidRPr="00733BE9">
          <w:t>1985 г</w:t>
        </w:r>
      </w:smartTag>
      <w:r w:rsidRPr="00733BE9">
        <w:t>.</w:t>
      </w:r>
    </w:p>
    <w:p w:rsidR="00AE6302" w:rsidRPr="00733BE9" w:rsidRDefault="00AE6302" w:rsidP="00207647">
      <w:pPr>
        <w:ind w:left="-567"/>
        <w:jc w:val="both"/>
      </w:pPr>
      <w:r>
        <w:t>5.</w:t>
      </w:r>
      <w:r w:rsidRPr="00733BE9">
        <w:t xml:space="preserve">Ветлугина И.А. «Музыкальное развитие ребёнка». М., Просвещение», </w:t>
      </w:r>
      <w:smartTag w:uri="urn:schemas-microsoft-com:office:smarttags" w:element="metricconverter">
        <w:smartTagPr>
          <w:attr w:name="ProductID" w:val="1968 г"/>
        </w:smartTagPr>
        <w:r w:rsidRPr="00733BE9">
          <w:t>1968 г</w:t>
        </w:r>
      </w:smartTag>
      <w:r w:rsidRPr="00733BE9">
        <w:t>.</w:t>
      </w:r>
    </w:p>
    <w:p w:rsidR="00AE6302" w:rsidRPr="00733BE9" w:rsidRDefault="00AE6302" w:rsidP="00207647">
      <w:pPr>
        <w:ind w:left="-567"/>
        <w:jc w:val="both"/>
      </w:pPr>
      <w:r>
        <w:t>6.</w:t>
      </w:r>
      <w:r w:rsidRPr="00733BE9">
        <w:t xml:space="preserve">Данилова Л.В. «Работа над детской оперой в хоровом коллективе». М., </w:t>
      </w:r>
      <w:smartTag w:uri="urn:schemas-microsoft-com:office:smarttags" w:element="metricconverter">
        <w:smartTagPr>
          <w:attr w:name="ProductID" w:val="1998 г"/>
        </w:smartTagPr>
        <w:r w:rsidRPr="00733BE9">
          <w:t>1998 г</w:t>
        </w:r>
      </w:smartTag>
      <w:r w:rsidRPr="00733BE9">
        <w:t>.</w:t>
      </w:r>
    </w:p>
    <w:p w:rsidR="00AE6302" w:rsidRPr="00733BE9" w:rsidRDefault="00AE6302" w:rsidP="00207647">
      <w:pPr>
        <w:ind w:left="-567"/>
        <w:jc w:val="both"/>
      </w:pPr>
      <w:r>
        <w:t>7.</w:t>
      </w:r>
      <w:r w:rsidRPr="00733BE9">
        <w:t>Емельянов В.В. «Развитие голоса. Координация и тренинг». СПб, «</w:t>
      </w:r>
      <w:proofErr w:type="spellStart"/>
      <w:r w:rsidRPr="00733BE9">
        <w:t>Владос</w:t>
      </w:r>
      <w:proofErr w:type="spellEnd"/>
      <w:r w:rsidRPr="00733BE9">
        <w:t xml:space="preserve">», </w:t>
      </w:r>
      <w:smartTag w:uri="urn:schemas-microsoft-com:office:smarttags" w:element="metricconverter">
        <w:smartTagPr>
          <w:attr w:name="ProductID" w:val="2000 г"/>
        </w:smartTagPr>
        <w:r w:rsidRPr="00733BE9">
          <w:t>2000 г</w:t>
        </w:r>
      </w:smartTag>
      <w:r w:rsidRPr="00733BE9">
        <w:t>.</w:t>
      </w:r>
    </w:p>
    <w:p w:rsidR="00AE6302" w:rsidRPr="00733BE9" w:rsidRDefault="00AE6302" w:rsidP="00207647">
      <w:pPr>
        <w:ind w:left="-567"/>
        <w:jc w:val="both"/>
      </w:pPr>
      <w:r>
        <w:t>8.</w:t>
      </w:r>
      <w:r w:rsidRPr="00733BE9">
        <w:t>Кеериг О.П. «Методика работы с детским самодеятельным музыкальным коллективом». Л., 1986</w:t>
      </w:r>
    </w:p>
    <w:p w:rsidR="00AE6302" w:rsidRPr="00733BE9" w:rsidRDefault="00AE6302" w:rsidP="00207647">
      <w:pPr>
        <w:ind w:left="-567"/>
        <w:jc w:val="both"/>
      </w:pPr>
      <w:r>
        <w:t>9.</w:t>
      </w:r>
      <w:r w:rsidRPr="00733BE9">
        <w:t>Кирюшин В.А. «Эмоционально-образный анализ песен учебно-методического хорового репертуара».  М.  1994г.</w:t>
      </w:r>
    </w:p>
    <w:p w:rsidR="00AE6302" w:rsidRPr="00733BE9" w:rsidRDefault="00AE6302" w:rsidP="00207647">
      <w:pPr>
        <w:ind w:left="-567"/>
        <w:jc w:val="both"/>
      </w:pPr>
      <w:r>
        <w:t>10.</w:t>
      </w:r>
      <w:r w:rsidRPr="00733BE9">
        <w:t xml:space="preserve">Ражников В.Г. «Резервы музыкальной педагогики». М., «Просвещение,  </w:t>
      </w:r>
      <w:smartTag w:uri="urn:schemas-microsoft-com:office:smarttags" w:element="metricconverter">
        <w:smartTagPr>
          <w:attr w:name="ProductID" w:val="1980 г"/>
        </w:smartTagPr>
        <w:r w:rsidRPr="00733BE9">
          <w:t>1980 г</w:t>
        </w:r>
      </w:smartTag>
      <w:r w:rsidRPr="00733BE9">
        <w:t>.</w:t>
      </w:r>
    </w:p>
    <w:p w:rsidR="00AE6302" w:rsidRPr="00733BE9" w:rsidRDefault="00AE6302" w:rsidP="00207647">
      <w:pPr>
        <w:ind w:left="-567"/>
        <w:jc w:val="both"/>
      </w:pPr>
      <w:r>
        <w:t>11.</w:t>
      </w:r>
      <w:r w:rsidRPr="00733BE9">
        <w:t xml:space="preserve">Ригина Г.С. «Творческая деятельность младших школьников в системе воспитания». М., </w:t>
      </w:r>
      <w:smartTag w:uri="urn:schemas-microsoft-com:office:smarttags" w:element="metricconverter">
        <w:smartTagPr>
          <w:attr w:name="ProductID" w:val="1992 г"/>
        </w:smartTagPr>
        <w:r w:rsidRPr="00733BE9">
          <w:t>1992 г</w:t>
        </w:r>
      </w:smartTag>
      <w:r w:rsidRPr="00733BE9">
        <w:t>.</w:t>
      </w:r>
    </w:p>
    <w:p w:rsidR="00AE6302" w:rsidRPr="00733BE9" w:rsidRDefault="00AE6302" w:rsidP="00207647">
      <w:pPr>
        <w:ind w:left="-567"/>
        <w:jc w:val="both"/>
      </w:pPr>
      <w:r>
        <w:t>12.</w:t>
      </w:r>
      <w:r w:rsidRPr="00733BE9">
        <w:t xml:space="preserve">Струве Г. «Музыка для всех». М.: «Музыка», </w:t>
      </w:r>
      <w:smartTag w:uri="urn:schemas-microsoft-com:office:smarttags" w:element="metricconverter">
        <w:smartTagPr>
          <w:attr w:name="ProductID" w:val="1978 г"/>
        </w:smartTagPr>
        <w:r w:rsidRPr="00733BE9">
          <w:t>1978 г</w:t>
        </w:r>
      </w:smartTag>
      <w:r w:rsidRPr="00733BE9">
        <w:t>.</w:t>
      </w:r>
    </w:p>
    <w:p w:rsidR="00AE6302" w:rsidRPr="00733BE9" w:rsidRDefault="00AE6302" w:rsidP="00207647">
      <w:pPr>
        <w:ind w:left="-567"/>
        <w:jc w:val="both"/>
      </w:pPr>
      <w:r>
        <w:t>13.</w:t>
      </w:r>
      <w:r w:rsidRPr="00733BE9">
        <w:t xml:space="preserve">Теплов Б.М. «Психология музыкальных способностей». М., «Просвещение», </w:t>
      </w:r>
      <w:smartTag w:uri="urn:schemas-microsoft-com:office:smarttags" w:element="metricconverter">
        <w:smartTagPr>
          <w:attr w:name="ProductID" w:val="1961 г"/>
        </w:smartTagPr>
        <w:r w:rsidRPr="00733BE9">
          <w:t>1961 г</w:t>
        </w:r>
      </w:smartTag>
      <w:r w:rsidRPr="00733BE9">
        <w:t>.</w:t>
      </w:r>
    </w:p>
    <w:p w:rsidR="00AE6302" w:rsidRPr="00733BE9" w:rsidRDefault="00AE6302" w:rsidP="00207647">
      <w:pPr>
        <w:ind w:left="-567"/>
        <w:jc w:val="both"/>
      </w:pPr>
      <w:r>
        <w:t>14.</w:t>
      </w:r>
      <w:r w:rsidRPr="00733BE9">
        <w:t>Осеннева М.С. «Методика муз-го воспитания младших школьников».</w:t>
      </w:r>
      <w:r>
        <w:t xml:space="preserve"> </w:t>
      </w:r>
      <w:r w:rsidRPr="00733BE9">
        <w:t>М; «</w:t>
      </w:r>
      <w:proofErr w:type="spellStart"/>
      <w:r w:rsidRPr="00733BE9">
        <w:t>Академа</w:t>
      </w:r>
      <w:proofErr w:type="spellEnd"/>
      <w:r w:rsidRPr="00733BE9">
        <w:t>» 2001г.</w:t>
      </w:r>
    </w:p>
    <w:p w:rsidR="00AE6302" w:rsidRPr="00733BE9" w:rsidRDefault="00AE6302" w:rsidP="00207647">
      <w:pPr>
        <w:ind w:left="-567"/>
        <w:jc w:val="both"/>
      </w:pPr>
      <w:r>
        <w:t>15.</w:t>
      </w:r>
      <w:r w:rsidRPr="00733BE9">
        <w:t xml:space="preserve">Рачина Б.С. «Технология обучения музыке в общеобразовательной школе». </w:t>
      </w:r>
      <w:proofErr w:type="spellStart"/>
      <w:proofErr w:type="gramStart"/>
      <w:r w:rsidRPr="00733BE9">
        <w:t>С-Пб</w:t>
      </w:r>
      <w:proofErr w:type="spellEnd"/>
      <w:proofErr w:type="gramEnd"/>
      <w:r w:rsidRPr="00733BE9">
        <w:t>: «Композитор», 2007г.</w:t>
      </w:r>
    </w:p>
    <w:p w:rsidR="00AE6302" w:rsidRPr="00733BE9" w:rsidRDefault="00AE6302" w:rsidP="00207647">
      <w:pPr>
        <w:ind w:left="-567"/>
        <w:jc w:val="both"/>
      </w:pPr>
      <w:r>
        <w:t>16.</w:t>
      </w:r>
      <w:r w:rsidRPr="00733BE9">
        <w:t>Гонтаренко Н.Б. «Сольное пение. Секреты вокального искусства». М. «Феникс», 2007г.</w:t>
      </w:r>
    </w:p>
    <w:p w:rsidR="00AE6302" w:rsidRPr="00733BE9" w:rsidRDefault="00AE6302" w:rsidP="00207647">
      <w:pPr>
        <w:ind w:left="-567"/>
        <w:jc w:val="both"/>
      </w:pPr>
      <w:r>
        <w:t>17.</w:t>
      </w:r>
      <w:proofErr w:type="gramStart"/>
      <w:r w:rsidRPr="00733BE9">
        <w:t>Голубев</w:t>
      </w:r>
      <w:proofErr w:type="gramEnd"/>
      <w:r w:rsidRPr="00733BE9">
        <w:t xml:space="preserve"> П.В. «Советы молодым педагогам-вокалистам». Украина,1999г.</w:t>
      </w:r>
    </w:p>
    <w:p w:rsidR="00AE6302" w:rsidRPr="00733BE9" w:rsidRDefault="00AE6302" w:rsidP="00207647">
      <w:pPr>
        <w:ind w:left="-567"/>
        <w:jc w:val="both"/>
      </w:pPr>
      <w:r>
        <w:t>18.</w:t>
      </w:r>
      <w:r w:rsidRPr="00733BE9">
        <w:t>Стулова Г.П. «Развитие детского голоса». М; «Музыка», 1992г.</w:t>
      </w:r>
    </w:p>
    <w:p w:rsidR="00AE6302" w:rsidRPr="00733BE9" w:rsidRDefault="00AE6302" w:rsidP="00207647">
      <w:pPr>
        <w:ind w:left="-567"/>
        <w:jc w:val="both"/>
      </w:pPr>
      <w:r>
        <w:t>19.</w:t>
      </w:r>
      <w:r w:rsidRPr="00733BE9">
        <w:t xml:space="preserve"> Ивановский Ю.А. «Речевой хор». М. «Феникс»; 2003г.</w:t>
      </w:r>
    </w:p>
    <w:p w:rsidR="00E4776F" w:rsidRDefault="00E4776F" w:rsidP="00207647">
      <w:pPr>
        <w:tabs>
          <w:tab w:val="left" w:pos="284"/>
        </w:tabs>
        <w:ind w:left="-567"/>
        <w:jc w:val="both"/>
      </w:pPr>
    </w:p>
    <w:p w:rsidR="00AE6302" w:rsidRDefault="00AE6302" w:rsidP="00207647">
      <w:pPr>
        <w:ind w:left="-567"/>
        <w:jc w:val="center"/>
        <w:rPr>
          <w:b/>
        </w:rPr>
      </w:pPr>
      <w:r>
        <w:rPr>
          <w:b/>
        </w:rPr>
        <w:t>Список литературы для учащихся</w:t>
      </w:r>
      <w:r w:rsidR="00207647">
        <w:rPr>
          <w:b/>
        </w:rPr>
        <w:t>:</w:t>
      </w:r>
    </w:p>
    <w:p w:rsidR="008E4A52" w:rsidRPr="00733BE9" w:rsidRDefault="008E4A52" w:rsidP="00207647">
      <w:pPr>
        <w:ind w:left="-567"/>
        <w:jc w:val="center"/>
        <w:rPr>
          <w:b/>
        </w:rPr>
      </w:pPr>
    </w:p>
    <w:p w:rsidR="00AE6302" w:rsidRPr="00733BE9" w:rsidRDefault="00AE6302" w:rsidP="00207647">
      <w:pPr>
        <w:ind w:left="-567"/>
        <w:jc w:val="both"/>
      </w:pPr>
      <w:r w:rsidRPr="00733BE9">
        <w:t xml:space="preserve">1.Финксльштейн Э. «Музыка </w:t>
      </w:r>
      <w:proofErr w:type="gramStart"/>
      <w:r w:rsidRPr="00733BE9">
        <w:t>от</w:t>
      </w:r>
      <w:proofErr w:type="gramEnd"/>
      <w:r w:rsidRPr="00733BE9">
        <w:t xml:space="preserve"> А до Я». Л; «Советский композитор»,1991г.</w:t>
      </w:r>
    </w:p>
    <w:p w:rsidR="00AE6302" w:rsidRPr="00733BE9" w:rsidRDefault="00AE6302" w:rsidP="00207647">
      <w:pPr>
        <w:ind w:left="-567"/>
        <w:jc w:val="both"/>
      </w:pPr>
      <w:r w:rsidRPr="00733BE9">
        <w:t>2.Кошина И. «Музыкальный букварь». М; «</w:t>
      </w:r>
      <w:proofErr w:type="spellStart"/>
      <w:r w:rsidRPr="00733BE9">
        <w:t>Академа</w:t>
      </w:r>
      <w:proofErr w:type="spellEnd"/>
      <w:r w:rsidRPr="00733BE9">
        <w:t>»  2002г.</w:t>
      </w:r>
    </w:p>
    <w:p w:rsidR="00AE6302" w:rsidRPr="00733BE9" w:rsidRDefault="00AE6302" w:rsidP="00207647">
      <w:pPr>
        <w:ind w:left="-567"/>
        <w:jc w:val="both"/>
      </w:pPr>
      <w:r w:rsidRPr="00733BE9">
        <w:t>3.Вайкль Б. «О пении и прочем умении». «Аграф»,2002г.</w:t>
      </w:r>
    </w:p>
    <w:p w:rsidR="00AE6302" w:rsidRPr="00733BE9" w:rsidRDefault="00AE6302" w:rsidP="00207647">
      <w:pPr>
        <w:ind w:left="-567"/>
        <w:jc w:val="both"/>
      </w:pPr>
      <w:r w:rsidRPr="00733BE9">
        <w:t xml:space="preserve">4.Популярный музыкальный энциклопедический словарь» сост. </w:t>
      </w:r>
      <w:proofErr w:type="spellStart"/>
      <w:r w:rsidRPr="00733BE9">
        <w:t>Шаповалова</w:t>
      </w:r>
      <w:proofErr w:type="spellEnd"/>
      <w:r w:rsidRPr="00733BE9">
        <w:t xml:space="preserve"> О.А. Изд. «Феникс»,2001г.</w:t>
      </w:r>
    </w:p>
    <w:p w:rsidR="00AE6302" w:rsidRPr="00733BE9" w:rsidRDefault="00AE6302" w:rsidP="00207647">
      <w:pPr>
        <w:ind w:left="-567"/>
        <w:jc w:val="both"/>
      </w:pPr>
      <w:r w:rsidRPr="00733BE9">
        <w:t xml:space="preserve">5. Салтыкова М.А. «Роль исполнителя в создании песни». Санкт-Петербург. «Музыка»  </w:t>
      </w:r>
    </w:p>
    <w:p w:rsidR="00AE6302" w:rsidRPr="00733BE9" w:rsidRDefault="00AE6302" w:rsidP="00207647">
      <w:pPr>
        <w:ind w:left="-567"/>
        <w:jc w:val="both"/>
      </w:pPr>
      <w:smartTag w:uri="urn:schemas-microsoft-com:office:smarttags" w:element="metricconverter">
        <w:smartTagPr>
          <w:attr w:name="ProductID" w:val="1992 г"/>
        </w:smartTagPr>
        <w:r w:rsidRPr="00733BE9">
          <w:t>1992 г</w:t>
        </w:r>
      </w:smartTag>
      <w:r w:rsidRPr="00733BE9">
        <w:t>.</w:t>
      </w:r>
    </w:p>
    <w:p w:rsidR="00AE6302" w:rsidRPr="00733BE9" w:rsidRDefault="00AE6302" w:rsidP="00207647">
      <w:pPr>
        <w:ind w:left="-567"/>
        <w:jc w:val="both"/>
      </w:pPr>
      <w:r w:rsidRPr="00733BE9">
        <w:t xml:space="preserve">6. Лазарева А.Г.«Секрет популярности» Ставрополь. «Сервис-школа»,  2002г. </w:t>
      </w:r>
    </w:p>
    <w:p w:rsidR="00AE6302" w:rsidRPr="00733BE9" w:rsidRDefault="00AE6302" w:rsidP="00207647">
      <w:pPr>
        <w:ind w:left="-567"/>
        <w:jc w:val="both"/>
      </w:pPr>
      <w:r w:rsidRPr="00733BE9">
        <w:t xml:space="preserve">7.  Вешнев А.С. «Авторская песня, ее роль в жизни страны». М. « Мир», 1991г. </w:t>
      </w:r>
    </w:p>
    <w:p w:rsidR="00AE6302" w:rsidRPr="00733BE9" w:rsidRDefault="00AE6302" w:rsidP="00207647">
      <w:pPr>
        <w:ind w:left="-567"/>
      </w:pPr>
    </w:p>
    <w:p w:rsidR="00E4776F" w:rsidRPr="002C2FFE" w:rsidRDefault="00E4776F" w:rsidP="00207647">
      <w:pPr>
        <w:tabs>
          <w:tab w:val="left" w:pos="284"/>
        </w:tabs>
        <w:ind w:left="-567"/>
        <w:jc w:val="center"/>
      </w:pPr>
    </w:p>
    <w:sectPr w:rsidR="00E4776F" w:rsidRPr="002C2FFE" w:rsidSect="003A20C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4CBF"/>
    <w:multiLevelType w:val="multilevel"/>
    <w:tmpl w:val="05594CB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8EC4354"/>
    <w:multiLevelType w:val="hybridMultilevel"/>
    <w:tmpl w:val="6A0816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05327F"/>
    <w:multiLevelType w:val="hybridMultilevel"/>
    <w:tmpl w:val="749C1BF0"/>
    <w:lvl w:ilvl="0" w:tplc="222EAF74">
      <w:start w:val="1"/>
      <w:numFmt w:val="bullet"/>
      <w:lvlText w:val="-"/>
      <w:lvlJc w:val="left"/>
      <w:pPr>
        <w:tabs>
          <w:tab w:val="num" w:pos="638"/>
        </w:tabs>
        <w:ind w:left="638" w:hanging="360"/>
      </w:pPr>
      <w:rPr>
        <w:rFonts w:ascii="Times New Roman" w:eastAsia="Times New Roman" w:hAnsi="Times New Roman" w:cs="Times New Roman" w:hint="default"/>
      </w:rPr>
    </w:lvl>
    <w:lvl w:ilvl="1" w:tplc="04190003">
      <w:start w:val="1"/>
      <w:numFmt w:val="bullet"/>
      <w:lvlText w:val="o"/>
      <w:lvlJc w:val="left"/>
      <w:pPr>
        <w:tabs>
          <w:tab w:val="num" w:pos="1358"/>
        </w:tabs>
        <w:ind w:left="1358" w:hanging="360"/>
      </w:pPr>
      <w:rPr>
        <w:rFonts w:ascii="Courier New" w:hAnsi="Courier New" w:cs="Times New Roman" w:hint="default"/>
      </w:rPr>
    </w:lvl>
    <w:lvl w:ilvl="2" w:tplc="04190005">
      <w:start w:val="1"/>
      <w:numFmt w:val="bullet"/>
      <w:lvlText w:val=""/>
      <w:lvlJc w:val="left"/>
      <w:pPr>
        <w:tabs>
          <w:tab w:val="num" w:pos="2078"/>
        </w:tabs>
        <w:ind w:left="2078" w:hanging="360"/>
      </w:pPr>
      <w:rPr>
        <w:rFonts w:ascii="Wingdings" w:hAnsi="Wingdings" w:hint="default"/>
      </w:rPr>
    </w:lvl>
    <w:lvl w:ilvl="3" w:tplc="04190001">
      <w:start w:val="1"/>
      <w:numFmt w:val="bullet"/>
      <w:lvlText w:val=""/>
      <w:lvlJc w:val="left"/>
      <w:pPr>
        <w:tabs>
          <w:tab w:val="num" w:pos="2798"/>
        </w:tabs>
        <w:ind w:left="2798" w:hanging="360"/>
      </w:pPr>
      <w:rPr>
        <w:rFonts w:ascii="Symbol" w:hAnsi="Symbol" w:hint="default"/>
      </w:rPr>
    </w:lvl>
    <w:lvl w:ilvl="4" w:tplc="04190003">
      <w:start w:val="1"/>
      <w:numFmt w:val="bullet"/>
      <w:lvlText w:val="o"/>
      <w:lvlJc w:val="left"/>
      <w:pPr>
        <w:tabs>
          <w:tab w:val="num" w:pos="3518"/>
        </w:tabs>
        <w:ind w:left="3518" w:hanging="360"/>
      </w:pPr>
      <w:rPr>
        <w:rFonts w:ascii="Courier New" w:hAnsi="Courier New" w:cs="Times New Roman" w:hint="default"/>
      </w:rPr>
    </w:lvl>
    <w:lvl w:ilvl="5" w:tplc="04190005">
      <w:start w:val="1"/>
      <w:numFmt w:val="bullet"/>
      <w:lvlText w:val=""/>
      <w:lvlJc w:val="left"/>
      <w:pPr>
        <w:tabs>
          <w:tab w:val="num" w:pos="4238"/>
        </w:tabs>
        <w:ind w:left="4238" w:hanging="360"/>
      </w:pPr>
      <w:rPr>
        <w:rFonts w:ascii="Wingdings" w:hAnsi="Wingdings" w:hint="default"/>
      </w:rPr>
    </w:lvl>
    <w:lvl w:ilvl="6" w:tplc="04190001">
      <w:start w:val="1"/>
      <w:numFmt w:val="bullet"/>
      <w:lvlText w:val=""/>
      <w:lvlJc w:val="left"/>
      <w:pPr>
        <w:tabs>
          <w:tab w:val="num" w:pos="4958"/>
        </w:tabs>
        <w:ind w:left="4958" w:hanging="360"/>
      </w:pPr>
      <w:rPr>
        <w:rFonts w:ascii="Symbol" w:hAnsi="Symbol" w:hint="default"/>
      </w:rPr>
    </w:lvl>
    <w:lvl w:ilvl="7" w:tplc="04190003">
      <w:start w:val="1"/>
      <w:numFmt w:val="bullet"/>
      <w:lvlText w:val="o"/>
      <w:lvlJc w:val="left"/>
      <w:pPr>
        <w:tabs>
          <w:tab w:val="num" w:pos="5678"/>
        </w:tabs>
        <w:ind w:left="5678" w:hanging="360"/>
      </w:pPr>
      <w:rPr>
        <w:rFonts w:ascii="Courier New" w:hAnsi="Courier New" w:cs="Times New Roman" w:hint="default"/>
      </w:rPr>
    </w:lvl>
    <w:lvl w:ilvl="8" w:tplc="04190005">
      <w:start w:val="1"/>
      <w:numFmt w:val="bullet"/>
      <w:lvlText w:val=""/>
      <w:lvlJc w:val="left"/>
      <w:pPr>
        <w:tabs>
          <w:tab w:val="num" w:pos="6398"/>
        </w:tabs>
        <w:ind w:left="6398" w:hanging="360"/>
      </w:pPr>
      <w:rPr>
        <w:rFonts w:ascii="Wingdings" w:hAnsi="Wingdings" w:hint="default"/>
      </w:rPr>
    </w:lvl>
  </w:abstractNum>
  <w:abstractNum w:abstractNumId="3">
    <w:nsid w:val="1DA628C1"/>
    <w:multiLevelType w:val="hybridMultilevel"/>
    <w:tmpl w:val="66AC33B6"/>
    <w:lvl w:ilvl="0" w:tplc="E4CCFE2A">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0D5E63"/>
    <w:multiLevelType w:val="hybridMultilevel"/>
    <w:tmpl w:val="4E64EB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3FD0F18"/>
    <w:multiLevelType w:val="singleLevel"/>
    <w:tmpl w:val="786E77AA"/>
    <w:lvl w:ilvl="0">
      <w:start w:val="8"/>
      <w:numFmt w:val="decimal"/>
      <w:lvlText w:val="%1."/>
      <w:legacy w:legacy="1" w:legacySpace="0" w:legacyIndent="298"/>
      <w:lvlJc w:val="left"/>
      <w:pPr>
        <w:ind w:left="0" w:firstLine="0"/>
      </w:pPr>
      <w:rPr>
        <w:rFonts w:ascii="Times New Roman" w:hAnsi="Times New Roman" w:cs="Times New Roman" w:hint="default"/>
        <w:b/>
      </w:rPr>
    </w:lvl>
  </w:abstractNum>
  <w:abstractNum w:abstractNumId="6">
    <w:nsid w:val="631A1A83"/>
    <w:multiLevelType w:val="hybridMultilevel"/>
    <w:tmpl w:val="7B6A1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2F15C71"/>
    <w:multiLevelType w:val="singleLevel"/>
    <w:tmpl w:val="59F4485C"/>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8">
    <w:nsid w:val="74AA6E31"/>
    <w:multiLevelType w:val="hybridMultilevel"/>
    <w:tmpl w:val="2A86B608"/>
    <w:lvl w:ilvl="0" w:tplc="E4CCFE2A">
      <w:numFmt w:val="bullet"/>
      <w:lvlText w:val="•"/>
      <w:lvlJc w:val="left"/>
      <w:pPr>
        <w:ind w:left="705" w:hanging="705"/>
      </w:pPr>
      <w:rPr>
        <w:rFonts w:ascii="Times New Roman" w:eastAsia="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8"/>
  </w:num>
  <w:num w:numId="6">
    <w:abstractNumId w:val="2"/>
  </w:num>
  <w:num w:numId="7">
    <w:abstractNumId w:val="5"/>
    <w:lvlOverride w:ilvl="0">
      <w:startOverride w:val="8"/>
    </w:lvlOverride>
  </w:num>
  <w:num w:numId="8">
    <w:abstractNumId w:val="7"/>
    <w:lvlOverride w:ilvl="0">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6DB7"/>
    <w:rsid w:val="000112CC"/>
    <w:rsid w:val="00015824"/>
    <w:rsid w:val="00080AE9"/>
    <w:rsid w:val="00093E9C"/>
    <w:rsid w:val="000A3708"/>
    <w:rsid w:val="000D5EF3"/>
    <w:rsid w:val="00117A2C"/>
    <w:rsid w:val="00132D42"/>
    <w:rsid w:val="001A764D"/>
    <w:rsid w:val="001B3587"/>
    <w:rsid w:val="001B426B"/>
    <w:rsid w:val="001C1939"/>
    <w:rsid w:val="001D5358"/>
    <w:rsid w:val="001E0163"/>
    <w:rsid w:val="00207647"/>
    <w:rsid w:val="00214F1C"/>
    <w:rsid w:val="00244DF9"/>
    <w:rsid w:val="002564A9"/>
    <w:rsid w:val="00256E49"/>
    <w:rsid w:val="002C2FFE"/>
    <w:rsid w:val="002D2983"/>
    <w:rsid w:val="003151BC"/>
    <w:rsid w:val="00343C93"/>
    <w:rsid w:val="003A0158"/>
    <w:rsid w:val="003A20C7"/>
    <w:rsid w:val="003A5214"/>
    <w:rsid w:val="003D1EC1"/>
    <w:rsid w:val="003F2FA3"/>
    <w:rsid w:val="00401247"/>
    <w:rsid w:val="00421CB1"/>
    <w:rsid w:val="00434647"/>
    <w:rsid w:val="0047368D"/>
    <w:rsid w:val="0047734A"/>
    <w:rsid w:val="004779EC"/>
    <w:rsid w:val="004A2FE1"/>
    <w:rsid w:val="004B7E95"/>
    <w:rsid w:val="00510E13"/>
    <w:rsid w:val="0051650A"/>
    <w:rsid w:val="00521F8C"/>
    <w:rsid w:val="00526CFF"/>
    <w:rsid w:val="00545166"/>
    <w:rsid w:val="00550048"/>
    <w:rsid w:val="00550992"/>
    <w:rsid w:val="00556FE8"/>
    <w:rsid w:val="005679AA"/>
    <w:rsid w:val="00581A93"/>
    <w:rsid w:val="0058712F"/>
    <w:rsid w:val="005A0094"/>
    <w:rsid w:val="005E5204"/>
    <w:rsid w:val="00607D1E"/>
    <w:rsid w:val="0064165A"/>
    <w:rsid w:val="006531B8"/>
    <w:rsid w:val="0067169C"/>
    <w:rsid w:val="006B0672"/>
    <w:rsid w:val="0071076D"/>
    <w:rsid w:val="0072342F"/>
    <w:rsid w:val="00733B57"/>
    <w:rsid w:val="0074458F"/>
    <w:rsid w:val="00745F1E"/>
    <w:rsid w:val="007606FE"/>
    <w:rsid w:val="00764BFA"/>
    <w:rsid w:val="007F36F8"/>
    <w:rsid w:val="00810A84"/>
    <w:rsid w:val="00843CA4"/>
    <w:rsid w:val="00843E94"/>
    <w:rsid w:val="008553DE"/>
    <w:rsid w:val="008704D0"/>
    <w:rsid w:val="00883C91"/>
    <w:rsid w:val="008E4A52"/>
    <w:rsid w:val="00910C66"/>
    <w:rsid w:val="009408AD"/>
    <w:rsid w:val="009816CE"/>
    <w:rsid w:val="00984730"/>
    <w:rsid w:val="009B0ED1"/>
    <w:rsid w:val="009B751F"/>
    <w:rsid w:val="009D6DB7"/>
    <w:rsid w:val="00A070FC"/>
    <w:rsid w:val="00A57928"/>
    <w:rsid w:val="00AE6302"/>
    <w:rsid w:val="00B06559"/>
    <w:rsid w:val="00B0758B"/>
    <w:rsid w:val="00B4364C"/>
    <w:rsid w:val="00B557E2"/>
    <w:rsid w:val="00B83020"/>
    <w:rsid w:val="00BA250F"/>
    <w:rsid w:val="00BA41F2"/>
    <w:rsid w:val="00BB4793"/>
    <w:rsid w:val="00BB60D0"/>
    <w:rsid w:val="00BD1AC2"/>
    <w:rsid w:val="00C043E0"/>
    <w:rsid w:val="00C47D6F"/>
    <w:rsid w:val="00C633E7"/>
    <w:rsid w:val="00CA3B4B"/>
    <w:rsid w:val="00CA7D4A"/>
    <w:rsid w:val="00D10A6E"/>
    <w:rsid w:val="00D72F6A"/>
    <w:rsid w:val="00D83C3B"/>
    <w:rsid w:val="00DC2A44"/>
    <w:rsid w:val="00E01BDB"/>
    <w:rsid w:val="00E35A5F"/>
    <w:rsid w:val="00E46EC9"/>
    <w:rsid w:val="00E4776F"/>
    <w:rsid w:val="00E77E48"/>
    <w:rsid w:val="00EB4B78"/>
    <w:rsid w:val="00EC3616"/>
    <w:rsid w:val="00ED66CB"/>
    <w:rsid w:val="00FB7D3E"/>
    <w:rsid w:val="00FC0B67"/>
    <w:rsid w:val="00FD0D19"/>
    <w:rsid w:val="00FD3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DB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C2FFE"/>
    <w:pPr>
      <w:spacing w:before="100" w:beforeAutospacing="1" w:after="100" w:afterAutospacing="1"/>
    </w:pPr>
  </w:style>
  <w:style w:type="paragraph" w:customStyle="1" w:styleId="1">
    <w:name w:val="Без интервала1"/>
    <w:uiPriority w:val="1"/>
    <w:qFormat/>
    <w:rsid w:val="002C2FFE"/>
    <w:rPr>
      <w:sz w:val="22"/>
      <w:szCs w:val="22"/>
      <w:lang w:eastAsia="en-US"/>
    </w:rPr>
  </w:style>
  <w:style w:type="paragraph" w:styleId="a4">
    <w:name w:val="No Spacing"/>
    <w:uiPriority w:val="1"/>
    <w:qFormat/>
    <w:rsid w:val="00D83C3B"/>
    <w:rPr>
      <w:rFonts w:ascii="Times New Roman" w:eastAsia="Times New Roman" w:hAnsi="Times New Roman"/>
      <w:sz w:val="24"/>
      <w:szCs w:val="24"/>
    </w:rPr>
  </w:style>
  <w:style w:type="paragraph" w:customStyle="1" w:styleId="2">
    <w:name w:val="Без интервала2"/>
    <w:rsid w:val="00556FE8"/>
    <w:pPr>
      <w:suppressAutoHyphens/>
    </w:pPr>
    <w:rPr>
      <w:rFonts w:eastAsia="Times New Roman"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327128211">
      <w:bodyDiv w:val="1"/>
      <w:marLeft w:val="0"/>
      <w:marRight w:val="0"/>
      <w:marTop w:val="0"/>
      <w:marBottom w:val="0"/>
      <w:divBdr>
        <w:top w:val="none" w:sz="0" w:space="0" w:color="auto"/>
        <w:left w:val="none" w:sz="0" w:space="0" w:color="auto"/>
        <w:bottom w:val="none" w:sz="0" w:space="0" w:color="auto"/>
        <w:right w:val="none" w:sz="0" w:space="0" w:color="auto"/>
      </w:divBdr>
    </w:div>
    <w:div w:id="15821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47E1A-29D6-455F-B7C6-489CFE4C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5626</Words>
  <Characters>32070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SEDOVI</cp:lastModifiedBy>
  <cp:revision>28</cp:revision>
  <dcterms:created xsi:type="dcterms:W3CDTF">2019-09-09T08:38:00Z</dcterms:created>
  <dcterms:modified xsi:type="dcterms:W3CDTF">2024-11-04T16:37:00Z</dcterms:modified>
</cp:coreProperties>
</file>