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909" w:rsidRDefault="00EA27B6" w:rsidP="00EA27B6">
      <w:pPr>
        <w:pStyle w:val="a3"/>
        <w:ind w:left="0" w:right="486"/>
      </w:pPr>
      <w:r>
        <w:rPr>
          <w:noProof/>
          <w:lang w:eastAsia="ru-RU"/>
        </w:rPr>
        <w:drawing>
          <wp:inline distT="0" distB="0" distL="0" distR="0">
            <wp:extent cx="7083725" cy="9643403"/>
            <wp:effectExtent l="19050" t="0" r="2875" b="0"/>
            <wp:docPr id="1" name="Рисунок 1" descr="C:\Users\Ольга Николаевна\Documents\2024-2025\Директор\Положения\2024-09-1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Николаевна\Documents\2024-2025\Директор\Положения\2024-09-18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180" t="5217" r="-21" b="3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5356" cy="9645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459E" w:rsidRDefault="0030459E">
      <w:pPr>
        <w:pStyle w:val="a3"/>
        <w:ind w:left="699" w:right="486"/>
      </w:pPr>
    </w:p>
    <w:p w:rsidR="0060151E" w:rsidRDefault="00557909">
      <w:pPr>
        <w:pStyle w:val="a3"/>
        <w:ind w:right="134" w:firstLine="566"/>
        <w:jc w:val="both"/>
      </w:pPr>
      <w:r>
        <w:lastRenderedPageBreak/>
        <w:t>рассматривает вопросы о предоставлении обучающимся дополнительных мер социальной</w:t>
      </w:r>
      <w:r>
        <w:rPr>
          <w:spacing w:val="1"/>
        </w:rPr>
        <w:t xml:space="preserve"> </w:t>
      </w:r>
      <w:r>
        <w:t>поддержки,</w:t>
      </w:r>
      <w:r>
        <w:rPr>
          <w:spacing w:val="-4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действующим</w:t>
      </w:r>
      <w:r>
        <w:rPr>
          <w:spacing w:val="-1"/>
        </w:rPr>
        <w:t xml:space="preserve"> </w:t>
      </w:r>
      <w:r>
        <w:t>законодательством;</w:t>
      </w:r>
    </w:p>
    <w:p w:rsidR="0060151E" w:rsidRDefault="00557909">
      <w:pPr>
        <w:pStyle w:val="a3"/>
        <w:ind w:right="133" w:firstLine="566"/>
        <w:jc w:val="both"/>
      </w:pPr>
      <w:r>
        <w:t>заслушивает информацию и отчеты педагогических работников, доклады и сообщения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учреждений,</w:t>
      </w:r>
      <w:r>
        <w:rPr>
          <w:spacing w:val="-1"/>
        </w:rPr>
        <w:t xml:space="preserve"> </w:t>
      </w:r>
      <w:r>
        <w:t>взаимодействующих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 w:rsidR="004C0990">
        <w:t>ш</w:t>
      </w:r>
      <w:r>
        <w:t>колой;</w:t>
      </w:r>
    </w:p>
    <w:p w:rsidR="0060151E" w:rsidRDefault="00557909">
      <w:pPr>
        <w:pStyle w:val="a3"/>
        <w:ind w:right="138" w:firstLine="566"/>
        <w:jc w:val="both"/>
      </w:pPr>
      <w:r>
        <w:t xml:space="preserve">осуществляет текущий контроль успеваемости </w:t>
      </w:r>
      <w:proofErr w:type="gramStart"/>
      <w:r>
        <w:t>обучающихся</w:t>
      </w:r>
      <w:proofErr w:type="gramEnd"/>
      <w:r>
        <w:t>, промежуточной и 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обучающихся;</w:t>
      </w:r>
    </w:p>
    <w:p w:rsidR="0060151E" w:rsidRDefault="00557909">
      <w:pPr>
        <w:pStyle w:val="a3"/>
        <w:ind w:right="132" w:firstLine="566"/>
        <w:jc w:val="both"/>
      </w:pPr>
      <w:r>
        <w:t>принимает решение о проведении промежуточной аттестации по результатам 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допуске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 выпускников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формах;</w:t>
      </w:r>
    </w:p>
    <w:p w:rsidR="0060151E" w:rsidRDefault="00557909">
      <w:pPr>
        <w:pStyle w:val="a3"/>
        <w:spacing w:before="1"/>
        <w:ind w:right="134" w:firstLine="566"/>
        <w:jc w:val="both"/>
      </w:pPr>
      <w:r>
        <w:t>принимает решение о выдач</w:t>
      </w:r>
      <w:r w:rsidR="004C0990">
        <w:t>е</w:t>
      </w:r>
      <w:r>
        <w:t xml:space="preserve"> </w:t>
      </w:r>
      <w:proofErr w:type="gramStart"/>
      <w:r>
        <w:t>обучающимся</w:t>
      </w:r>
      <w:proofErr w:type="gramEnd"/>
      <w:r>
        <w:t>, завершившим освоение соответствующей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программы, документов об образовании;</w:t>
      </w:r>
    </w:p>
    <w:p w:rsidR="0060151E" w:rsidRDefault="00557909">
      <w:pPr>
        <w:pStyle w:val="a3"/>
        <w:ind w:right="130" w:firstLine="566"/>
        <w:jc w:val="both"/>
      </w:pPr>
      <w:proofErr w:type="gramStart"/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 w:rsidR="004C0990">
        <w:t>ш</w:t>
      </w:r>
      <w:r>
        <w:t>колы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 w:rsidR="004C0990">
        <w:t>ш</w:t>
      </w:r>
      <w:r>
        <w:t>колой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поощрения)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физкультурной,</w:t>
      </w:r>
      <w:r>
        <w:rPr>
          <w:spacing w:val="1"/>
        </w:rPr>
        <w:t xml:space="preserve"> </w:t>
      </w:r>
      <w:r>
        <w:t>спортивной,</w:t>
      </w:r>
      <w:r>
        <w:rPr>
          <w:spacing w:val="1"/>
        </w:rPr>
        <w:t xml:space="preserve"> </w:t>
      </w:r>
      <w:r>
        <w:t>общественной,</w:t>
      </w:r>
      <w:r>
        <w:rPr>
          <w:spacing w:val="1"/>
        </w:rPr>
        <w:t xml:space="preserve"> </w:t>
      </w:r>
      <w:r>
        <w:t>научно-технической,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деятельности;</w:t>
      </w:r>
      <w:proofErr w:type="gramEnd"/>
    </w:p>
    <w:p w:rsidR="0060151E" w:rsidRDefault="00557909">
      <w:pPr>
        <w:pStyle w:val="a3"/>
        <w:ind w:right="134" w:firstLine="566"/>
        <w:jc w:val="both"/>
      </w:pP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gramStart"/>
      <w:r>
        <w:t>обучающимся</w:t>
      </w:r>
      <w:proofErr w:type="gram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дисциплинарного</w:t>
      </w:r>
      <w:r>
        <w:rPr>
          <w:spacing w:val="-1"/>
        </w:rPr>
        <w:t xml:space="preserve"> </w:t>
      </w:r>
      <w:r>
        <w:t>взыскания;</w:t>
      </w:r>
    </w:p>
    <w:p w:rsidR="0060151E" w:rsidRDefault="00557909">
      <w:pPr>
        <w:pStyle w:val="a3"/>
        <w:ind w:right="132" w:firstLine="566"/>
        <w:jc w:val="both"/>
      </w:pPr>
      <w:r>
        <w:t>вырабатывает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выносит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 w:rsidR="004C0990">
        <w:t>ш</w:t>
      </w:r>
      <w:r>
        <w:t>колы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 xml:space="preserve">повышения эффективности работы по организации питания </w:t>
      </w:r>
      <w:proofErr w:type="gramStart"/>
      <w:r>
        <w:t>обучающихся</w:t>
      </w:r>
      <w:proofErr w:type="gramEnd"/>
      <w:r>
        <w:t>, организации 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обучающихся;</w:t>
      </w:r>
    </w:p>
    <w:p w:rsidR="0060151E" w:rsidRDefault="00557909">
      <w:pPr>
        <w:pStyle w:val="a3"/>
        <w:ind w:right="132" w:firstLine="566"/>
        <w:jc w:val="both"/>
      </w:pPr>
      <w:r>
        <w:t>вырабатывает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выносит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рассмотрение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 w:rsidR="004C0990">
        <w:t>ш</w:t>
      </w:r>
      <w:r>
        <w:t>колы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 xml:space="preserve">работников </w:t>
      </w:r>
      <w:r w:rsidR="004C0990">
        <w:t>ш</w:t>
      </w:r>
      <w:r>
        <w:t>колы.</w:t>
      </w:r>
    </w:p>
    <w:p w:rsidR="0060151E" w:rsidRDefault="0060151E">
      <w:pPr>
        <w:pStyle w:val="a3"/>
        <w:spacing w:before="6"/>
        <w:ind w:left="0"/>
      </w:pPr>
    </w:p>
    <w:p w:rsidR="0060151E" w:rsidRDefault="00557909">
      <w:pPr>
        <w:pStyle w:val="1"/>
        <w:numPr>
          <w:ilvl w:val="0"/>
          <w:numId w:val="5"/>
        </w:numPr>
        <w:tabs>
          <w:tab w:val="left" w:pos="2742"/>
        </w:tabs>
        <w:ind w:left="2742"/>
        <w:jc w:val="both"/>
      </w:pPr>
      <w:r>
        <w:t>Организация</w:t>
      </w:r>
      <w:r>
        <w:rPr>
          <w:spacing w:val="-4"/>
        </w:rPr>
        <w:t xml:space="preserve"> </w:t>
      </w:r>
      <w:r>
        <w:t>работы Педагогического</w:t>
      </w:r>
      <w:r>
        <w:rPr>
          <w:spacing w:val="-1"/>
        </w:rPr>
        <w:t xml:space="preserve"> </w:t>
      </w:r>
      <w:r>
        <w:t>совета</w:t>
      </w:r>
    </w:p>
    <w:p w:rsidR="0060151E" w:rsidRDefault="00557909">
      <w:pPr>
        <w:pStyle w:val="a5"/>
        <w:numPr>
          <w:ilvl w:val="1"/>
          <w:numId w:val="2"/>
        </w:numPr>
        <w:tabs>
          <w:tab w:val="left" w:pos="1163"/>
        </w:tabs>
        <w:ind w:right="135" w:firstLine="566"/>
        <w:rPr>
          <w:sz w:val="24"/>
        </w:rPr>
      </w:pPr>
      <w:r>
        <w:rPr>
          <w:sz w:val="24"/>
        </w:rPr>
        <w:t xml:space="preserve">Педагогический совет собирается на свои заседания не реже одного раза в </w:t>
      </w:r>
      <w:r w:rsidR="004C0990">
        <w:rPr>
          <w:sz w:val="24"/>
        </w:rPr>
        <w:t>четверть</w:t>
      </w:r>
      <w:r>
        <w:rPr>
          <w:sz w:val="24"/>
        </w:rPr>
        <w:t>. Педагогический совет считается правомочным, если на его заседании присутствуют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50%</w:t>
      </w:r>
      <w:r>
        <w:rPr>
          <w:spacing w:val="-1"/>
          <w:sz w:val="24"/>
        </w:rPr>
        <w:t xml:space="preserve"> </w:t>
      </w:r>
      <w:r>
        <w:rPr>
          <w:sz w:val="24"/>
        </w:rPr>
        <w:t>от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Педагогического </w:t>
      </w:r>
      <w:r w:rsidR="004C0990">
        <w:rPr>
          <w:sz w:val="24"/>
        </w:rPr>
        <w:t>с</w:t>
      </w:r>
      <w:r>
        <w:rPr>
          <w:sz w:val="24"/>
        </w:rPr>
        <w:t>овета.</w:t>
      </w:r>
    </w:p>
    <w:p w:rsidR="0060151E" w:rsidRDefault="00557909">
      <w:pPr>
        <w:pStyle w:val="a5"/>
        <w:numPr>
          <w:ilvl w:val="1"/>
          <w:numId w:val="2"/>
        </w:numPr>
        <w:tabs>
          <w:tab w:val="left" w:pos="1139"/>
        </w:tabs>
        <w:ind w:right="131" w:firstLine="566"/>
        <w:rPr>
          <w:sz w:val="24"/>
        </w:rPr>
      </w:pPr>
      <w:r>
        <w:rPr>
          <w:sz w:val="24"/>
        </w:rPr>
        <w:t>Педагогический совет как постоянно действующий коллегиальный орган управления</w:t>
      </w:r>
      <w:r>
        <w:rPr>
          <w:spacing w:val="1"/>
          <w:sz w:val="24"/>
        </w:rPr>
        <w:t xml:space="preserve"> </w:t>
      </w:r>
      <w:r w:rsidR="004C0990">
        <w:rPr>
          <w:sz w:val="24"/>
        </w:rPr>
        <w:t>ш</w:t>
      </w:r>
      <w:r>
        <w:rPr>
          <w:sz w:val="24"/>
        </w:rPr>
        <w:t>колой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 бессрочный срок полномочий.</w:t>
      </w:r>
    </w:p>
    <w:p w:rsidR="0060151E" w:rsidRDefault="00557909">
      <w:pPr>
        <w:pStyle w:val="a5"/>
        <w:numPr>
          <w:ilvl w:val="1"/>
          <w:numId w:val="2"/>
        </w:numPr>
        <w:tabs>
          <w:tab w:val="left" w:pos="1120"/>
        </w:tabs>
        <w:spacing w:before="66"/>
        <w:ind w:left="1119" w:hanging="421"/>
        <w:rPr>
          <w:sz w:val="24"/>
        </w:rPr>
      </w:pPr>
      <w:r>
        <w:rPr>
          <w:sz w:val="24"/>
        </w:rPr>
        <w:t>Педагогический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плану, утвержденному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2"/>
          <w:sz w:val="24"/>
        </w:rPr>
        <w:t xml:space="preserve"> </w:t>
      </w:r>
      <w:r w:rsidR="004C0990">
        <w:rPr>
          <w:sz w:val="24"/>
        </w:rPr>
        <w:t>ш</w:t>
      </w:r>
      <w:r>
        <w:rPr>
          <w:sz w:val="24"/>
        </w:rPr>
        <w:t>колы.</w:t>
      </w:r>
    </w:p>
    <w:p w:rsidR="0060151E" w:rsidRDefault="00557909">
      <w:pPr>
        <w:pStyle w:val="a5"/>
        <w:numPr>
          <w:ilvl w:val="1"/>
          <w:numId w:val="2"/>
        </w:numPr>
        <w:tabs>
          <w:tab w:val="left" w:pos="1322"/>
        </w:tabs>
        <w:ind w:right="126" w:firstLine="566"/>
        <w:rPr>
          <w:sz w:val="24"/>
        </w:rPr>
      </w:pPr>
      <w:r>
        <w:rPr>
          <w:sz w:val="24"/>
        </w:rPr>
        <w:t>Председателем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 w:rsidR="004C0990">
        <w:rPr>
          <w:sz w:val="24"/>
        </w:rPr>
        <w:t>с</w:t>
      </w:r>
      <w:r>
        <w:rPr>
          <w:sz w:val="24"/>
        </w:rPr>
        <w:t>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 w:rsidR="004C0990">
        <w:rPr>
          <w:sz w:val="24"/>
        </w:rPr>
        <w:t>ш</w:t>
      </w:r>
      <w:r>
        <w:rPr>
          <w:sz w:val="24"/>
        </w:rPr>
        <w:t>колы</w:t>
      </w:r>
      <w:r>
        <w:rPr>
          <w:spacing w:val="1"/>
          <w:sz w:val="24"/>
        </w:rPr>
        <w:t xml:space="preserve"> </w:t>
      </w:r>
      <w:r>
        <w:rPr>
          <w:sz w:val="24"/>
        </w:rPr>
        <w:t>(лицо,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исполняющее его обязанности). Педагогический совет в целях организации своей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избирает</w:t>
      </w:r>
      <w:r>
        <w:rPr>
          <w:spacing w:val="-1"/>
          <w:sz w:val="24"/>
        </w:rPr>
        <w:t xml:space="preserve"> </w:t>
      </w:r>
      <w:r>
        <w:rPr>
          <w:sz w:val="24"/>
        </w:rPr>
        <w:t>секретаря, который ведет протоколы</w:t>
      </w:r>
      <w:r>
        <w:rPr>
          <w:spacing w:val="-3"/>
          <w:sz w:val="24"/>
        </w:rPr>
        <w:t xml:space="preserve"> </w:t>
      </w:r>
      <w:r>
        <w:rPr>
          <w:sz w:val="24"/>
        </w:rPr>
        <w:t>заседаний.</w:t>
      </w:r>
    </w:p>
    <w:p w:rsidR="0060151E" w:rsidRDefault="00557909">
      <w:pPr>
        <w:pStyle w:val="a5"/>
        <w:numPr>
          <w:ilvl w:val="1"/>
          <w:numId w:val="2"/>
        </w:numPr>
        <w:tabs>
          <w:tab w:val="left" w:pos="1197"/>
        </w:tabs>
        <w:spacing w:before="1"/>
        <w:ind w:right="128" w:firstLine="566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протоколом.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совета, присутствующих на заседании. В случае равенства голосов решающим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председателя.</w:t>
      </w:r>
    </w:p>
    <w:p w:rsidR="0060151E" w:rsidRDefault="00557909">
      <w:pPr>
        <w:pStyle w:val="a5"/>
        <w:numPr>
          <w:ilvl w:val="1"/>
          <w:numId w:val="2"/>
        </w:numPr>
        <w:tabs>
          <w:tab w:val="left" w:pos="1250"/>
        </w:tabs>
        <w:ind w:right="131" w:firstLine="566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председатель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обобщает</w:t>
      </w:r>
      <w:r>
        <w:rPr>
          <w:spacing w:val="1"/>
          <w:sz w:val="24"/>
        </w:rPr>
        <w:t xml:space="preserve"> </w:t>
      </w:r>
      <w:r>
        <w:rPr>
          <w:sz w:val="24"/>
        </w:rPr>
        <w:t>секретарь.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 совета на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заседаниях.</w:t>
      </w:r>
    </w:p>
    <w:p w:rsidR="0060151E" w:rsidRDefault="00557909">
      <w:pPr>
        <w:pStyle w:val="a5"/>
        <w:numPr>
          <w:ilvl w:val="1"/>
          <w:numId w:val="2"/>
        </w:numPr>
        <w:tabs>
          <w:tab w:val="left" w:pos="1209"/>
        </w:tabs>
        <w:ind w:right="130" w:firstLine="566"/>
        <w:rPr>
          <w:sz w:val="24"/>
        </w:rPr>
      </w:pPr>
      <w:r>
        <w:rPr>
          <w:sz w:val="24"/>
        </w:rPr>
        <w:t>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совет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r>
        <w:rPr>
          <w:sz w:val="24"/>
        </w:rPr>
        <w:t>третей 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3"/>
          <w:sz w:val="24"/>
        </w:rPr>
        <w:t xml:space="preserve"> </w:t>
      </w:r>
      <w:r>
        <w:rPr>
          <w:sz w:val="24"/>
        </w:rPr>
        <w:t>совета.</w:t>
      </w:r>
    </w:p>
    <w:p w:rsidR="0060151E" w:rsidRDefault="00557909">
      <w:pPr>
        <w:pStyle w:val="a5"/>
        <w:numPr>
          <w:ilvl w:val="1"/>
          <w:numId w:val="2"/>
        </w:numPr>
        <w:tabs>
          <w:tab w:val="left" w:pos="1120"/>
        </w:tabs>
        <w:ind w:left="1119" w:hanging="421"/>
        <w:rPr>
          <w:sz w:val="24"/>
        </w:rPr>
      </w:pPr>
      <w:r>
        <w:rPr>
          <w:sz w:val="24"/>
        </w:rPr>
        <w:t>Председатель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совета:</w:t>
      </w:r>
    </w:p>
    <w:p w:rsidR="0060151E" w:rsidRDefault="00557909">
      <w:pPr>
        <w:pStyle w:val="a3"/>
        <w:ind w:left="699"/>
        <w:jc w:val="both"/>
      </w:pPr>
      <w:r>
        <w:t>ведет</w:t>
      </w:r>
      <w:r>
        <w:rPr>
          <w:spacing w:val="-5"/>
        </w:rPr>
        <w:t xml:space="preserve"> </w:t>
      </w:r>
      <w:r>
        <w:t>заседания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совета;</w:t>
      </w:r>
    </w:p>
    <w:p w:rsidR="0060151E" w:rsidRDefault="00557909">
      <w:pPr>
        <w:pStyle w:val="a3"/>
        <w:ind w:left="699"/>
        <w:jc w:val="both"/>
      </w:pPr>
      <w:r>
        <w:t>организует</w:t>
      </w:r>
      <w:r>
        <w:rPr>
          <w:spacing w:val="-6"/>
        </w:rPr>
        <w:t xml:space="preserve"> </w:t>
      </w:r>
      <w:r>
        <w:t>делопроизводство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6"/>
        </w:rPr>
        <w:t xml:space="preserve"> </w:t>
      </w:r>
      <w:r>
        <w:t>совета;</w:t>
      </w:r>
    </w:p>
    <w:p w:rsidR="0060151E" w:rsidRDefault="00557909">
      <w:pPr>
        <w:pStyle w:val="a3"/>
        <w:ind w:right="126" w:firstLine="566"/>
        <w:jc w:val="both"/>
      </w:pPr>
      <w:proofErr w:type="gramStart"/>
      <w:r>
        <w:t>обязан</w:t>
      </w:r>
      <w:proofErr w:type="gramEnd"/>
      <w:r>
        <w:t xml:space="preserve"> приостановить выполнение решений Педагогического совета или наложить вето на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действующему</w:t>
      </w:r>
      <w:r>
        <w:rPr>
          <w:spacing w:val="1"/>
        </w:rPr>
        <w:t xml:space="preserve"> </w:t>
      </w:r>
      <w:r>
        <w:t>законодательству,</w:t>
      </w:r>
      <w:r>
        <w:rPr>
          <w:spacing w:val="1"/>
        </w:rPr>
        <w:t xml:space="preserve"> </w:t>
      </w:r>
      <w:r>
        <w:t>уставу</w:t>
      </w:r>
      <w:r>
        <w:rPr>
          <w:spacing w:val="1"/>
        </w:rPr>
        <w:t xml:space="preserve"> </w:t>
      </w:r>
      <w:r w:rsidR="004C0990">
        <w:t>ш</w:t>
      </w:r>
      <w:r>
        <w:t>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</w:t>
      </w:r>
      <w:r>
        <w:rPr>
          <w:spacing w:val="-3"/>
        </w:rPr>
        <w:t xml:space="preserve"> </w:t>
      </w:r>
      <w:r>
        <w:t>нормативным</w:t>
      </w:r>
      <w:r>
        <w:rPr>
          <w:spacing w:val="-2"/>
        </w:rPr>
        <w:t xml:space="preserve"> </w:t>
      </w:r>
      <w:r>
        <w:t>актам</w:t>
      </w:r>
      <w:r>
        <w:rPr>
          <w:spacing w:val="1"/>
        </w:rPr>
        <w:t xml:space="preserve"> </w:t>
      </w:r>
      <w:r w:rsidR="004C0990">
        <w:t>ш</w:t>
      </w:r>
      <w:r>
        <w:t>колы.</w:t>
      </w:r>
    </w:p>
    <w:p w:rsidR="0060151E" w:rsidRDefault="00557909">
      <w:pPr>
        <w:pStyle w:val="a5"/>
        <w:numPr>
          <w:ilvl w:val="1"/>
          <w:numId w:val="2"/>
        </w:numPr>
        <w:tabs>
          <w:tab w:val="left" w:pos="1163"/>
        </w:tabs>
        <w:spacing w:before="1"/>
        <w:ind w:right="130" w:firstLine="566"/>
        <w:rPr>
          <w:sz w:val="24"/>
        </w:rPr>
      </w:pPr>
      <w:r>
        <w:rPr>
          <w:sz w:val="24"/>
        </w:rPr>
        <w:t>Свою деятельность члены Педагогического совета осуществляют на безвозмездной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основе.</w:t>
      </w:r>
    </w:p>
    <w:p w:rsidR="0060151E" w:rsidRDefault="0060151E">
      <w:pPr>
        <w:pStyle w:val="a3"/>
        <w:spacing w:before="4"/>
        <w:ind w:left="0"/>
      </w:pPr>
    </w:p>
    <w:p w:rsidR="00557909" w:rsidRDefault="00557909">
      <w:pPr>
        <w:pStyle w:val="a3"/>
        <w:spacing w:before="4"/>
        <w:ind w:left="0"/>
      </w:pPr>
    </w:p>
    <w:p w:rsidR="00557909" w:rsidRDefault="00557909">
      <w:pPr>
        <w:pStyle w:val="a3"/>
        <w:spacing w:before="4"/>
        <w:ind w:left="0"/>
      </w:pPr>
    </w:p>
    <w:p w:rsidR="0030459E" w:rsidRDefault="0030459E">
      <w:pPr>
        <w:pStyle w:val="a3"/>
        <w:spacing w:before="4"/>
        <w:ind w:left="0"/>
      </w:pPr>
    </w:p>
    <w:p w:rsidR="0060151E" w:rsidRDefault="00557909">
      <w:pPr>
        <w:pStyle w:val="1"/>
        <w:numPr>
          <w:ilvl w:val="0"/>
          <w:numId w:val="5"/>
        </w:numPr>
        <w:tabs>
          <w:tab w:val="left" w:pos="3098"/>
        </w:tabs>
        <w:ind w:left="3097" w:hanging="241"/>
        <w:jc w:val="both"/>
      </w:pPr>
      <w:r>
        <w:t>Документация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совета</w:t>
      </w:r>
    </w:p>
    <w:p w:rsidR="0060151E" w:rsidRDefault="00557909">
      <w:pPr>
        <w:pStyle w:val="a5"/>
        <w:numPr>
          <w:ilvl w:val="1"/>
          <w:numId w:val="1"/>
        </w:numPr>
        <w:tabs>
          <w:tab w:val="left" w:pos="1180"/>
        </w:tabs>
        <w:ind w:right="126" w:firstLine="566"/>
        <w:rPr>
          <w:sz w:val="24"/>
        </w:rPr>
      </w:pPr>
      <w:r>
        <w:rPr>
          <w:sz w:val="24"/>
        </w:rPr>
        <w:t>Заседания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протоколом. В</w:t>
      </w:r>
      <w:r>
        <w:rPr>
          <w:spacing w:val="1"/>
          <w:sz w:val="24"/>
        </w:rPr>
        <w:t xml:space="preserve"> </w:t>
      </w:r>
      <w:r>
        <w:rPr>
          <w:sz w:val="24"/>
        </w:rPr>
        <w:t>книге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фиксируются ход обсуждения вопросов, выносимых на Педагогический совет, предложения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совета.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секретарем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 совета.</w:t>
      </w:r>
    </w:p>
    <w:p w:rsidR="0060151E" w:rsidRDefault="00557909">
      <w:pPr>
        <w:pStyle w:val="a5"/>
        <w:numPr>
          <w:ilvl w:val="1"/>
          <w:numId w:val="1"/>
        </w:numPr>
        <w:tabs>
          <w:tab w:val="left" w:pos="1168"/>
        </w:tabs>
        <w:ind w:right="128" w:firstLine="566"/>
        <w:rPr>
          <w:sz w:val="24"/>
        </w:rPr>
      </w:pPr>
      <w:proofErr w:type="gramStart"/>
      <w:r>
        <w:rPr>
          <w:sz w:val="24"/>
        </w:rPr>
        <w:t>Протоколы о переводе обучающихся в следующий класс, о выдаче 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завершившим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списочным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составом.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переводе обучающихся в следующий класс и выдаче документов об образовании утверждаются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60151E" w:rsidRDefault="00557909">
      <w:pPr>
        <w:pStyle w:val="a5"/>
        <w:numPr>
          <w:ilvl w:val="1"/>
          <w:numId w:val="1"/>
        </w:numPr>
        <w:tabs>
          <w:tab w:val="left" w:pos="1120"/>
        </w:tabs>
        <w:ind w:left="1119" w:hanging="421"/>
        <w:rPr>
          <w:sz w:val="24"/>
        </w:rPr>
      </w:pPr>
      <w:r>
        <w:rPr>
          <w:sz w:val="24"/>
        </w:rPr>
        <w:t>Нумерация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3"/>
          <w:sz w:val="24"/>
        </w:rPr>
        <w:t xml:space="preserve"> </w:t>
      </w:r>
      <w:r>
        <w:rPr>
          <w:sz w:val="24"/>
        </w:rPr>
        <w:t>ведется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начала 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года.</w:t>
      </w:r>
    </w:p>
    <w:p w:rsidR="0060151E" w:rsidRDefault="00557909">
      <w:pPr>
        <w:pStyle w:val="a5"/>
        <w:numPr>
          <w:ilvl w:val="1"/>
          <w:numId w:val="1"/>
        </w:numPr>
        <w:tabs>
          <w:tab w:val="left" w:pos="1192"/>
        </w:tabs>
        <w:ind w:right="132" w:firstLine="566"/>
        <w:rPr>
          <w:sz w:val="24"/>
        </w:rPr>
      </w:pP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</w:t>
      </w:r>
      <w:r>
        <w:rPr>
          <w:spacing w:val="-4"/>
          <w:sz w:val="24"/>
        </w:rPr>
        <w:t xml:space="preserve"> </w:t>
      </w:r>
      <w:r>
        <w:rPr>
          <w:sz w:val="24"/>
        </w:rPr>
        <w:t>и передается по акту.</w:t>
      </w:r>
    </w:p>
    <w:p w:rsidR="0060151E" w:rsidRDefault="00557909">
      <w:pPr>
        <w:pStyle w:val="a5"/>
        <w:numPr>
          <w:ilvl w:val="1"/>
          <w:numId w:val="1"/>
        </w:numPr>
        <w:tabs>
          <w:tab w:val="left" w:pos="1290"/>
        </w:tabs>
        <w:ind w:right="134" w:firstLine="566"/>
        <w:rPr>
          <w:sz w:val="24"/>
        </w:rPr>
      </w:pP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пронумеровывается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постранично,</w:t>
      </w:r>
      <w:r>
        <w:rPr>
          <w:spacing w:val="1"/>
          <w:sz w:val="24"/>
        </w:rPr>
        <w:t xml:space="preserve"> </w:t>
      </w:r>
      <w:r>
        <w:rPr>
          <w:sz w:val="24"/>
        </w:rPr>
        <w:t>прошнуровывается,</w:t>
      </w:r>
      <w:r>
        <w:rPr>
          <w:spacing w:val="-1"/>
          <w:sz w:val="24"/>
        </w:rPr>
        <w:t xml:space="preserve"> </w:t>
      </w:r>
      <w:r>
        <w:rPr>
          <w:sz w:val="24"/>
        </w:rPr>
        <w:t>скрепляется подписью</w:t>
      </w:r>
      <w:r>
        <w:rPr>
          <w:spacing w:val="3"/>
          <w:sz w:val="24"/>
        </w:rPr>
        <w:t xml:space="preserve"> </w:t>
      </w:r>
      <w:r>
        <w:rPr>
          <w:sz w:val="24"/>
        </w:rPr>
        <w:t>директора 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 печатью Школы.</w:t>
      </w:r>
    </w:p>
    <w:p w:rsidR="0060151E" w:rsidRDefault="0060151E" w:rsidP="004C0990">
      <w:pPr>
        <w:pStyle w:val="a3"/>
        <w:spacing w:before="1"/>
        <w:ind w:left="0"/>
        <w:rPr>
          <w:i/>
        </w:rPr>
      </w:pPr>
    </w:p>
    <w:p w:rsidR="004C0990" w:rsidRDefault="004C0990" w:rsidP="004C0990">
      <w:pPr>
        <w:pStyle w:val="a3"/>
        <w:spacing w:before="1"/>
        <w:ind w:left="0"/>
        <w:rPr>
          <w:i/>
        </w:rPr>
      </w:pPr>
    </w:p>
    <w:sectPr w:rsidR="004C0990" w:rsidSect="002A38A8">
      <w:pgSz w:w="11910" w:h="16840"/>
      <w:pgMar w:top="1040" w:right="720" w:bottom="280" w:left="10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D582A"/>
    <w:multiLevelType w:val="hybridMultilevel"/>
    <w:tmpl w:val="0C80DFAC"/>
    <w:lvl w:ilvl="0" w:tplc="7B3AF028">
      <w:start w:val="1"/>
      <w:numFmt w:val="decimal"/>
      <w:lvlText w:val="%1."/>
      <w:lvlJc w:val="left"/>
      <w:pPr>
        <w:ind w:left="4223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9E0FA80">
      <w:numFmt w:val="bullet"/>
      <w:lvlText w:val="•"/>
      <w:lvlJc w:val="left"/>
      <w:pPr>
        <w:ind w:left="4816" w:hanging="240"/>
      </w:pPr>
      <w:rPr>
        <w:rFonts w:hint="default"/>
        <w:lang w:val="ru-RU" w:eastAsia="en-US" w:bidi="ar-SA"/>
      </w:rPr>
    </w:lvl>
    <w:lvl w:ilvl="2" w:tplc="A548517E">
      <w:numFmt w:val="bullet"/>
      <w:lvlText w:val="•"/>
      <w:lvlJc w:val="left"/>
      <w:pPr>
        <w:ind w:left="5413" w:hanging="240"/>
      </w:pPr>
      <w:rPr>
        <w:rFonts w:hint="default"/>
        <w:lang w:val="ru-RU" w:eastAsia="en-US" w:bidi="ar-SA"/>
      </w:rPr>
    </w:lvl>
    <w:lvl w:ilvl="3" w:tplc="C024CBE4">
      <w:numFmt w:val="bullet"/>
      <w:lvlText w:val="•"/>
      <w:lvlJc w:val="left"/>
      <w:pPr>
        <w:ind w:left="6009" w:hanging="240"/>
      </w:pPr>
      <w:rPr>
        <w:rFonts w:hint="default"/>
        <w:lang w:val="ru-RU" w:eastAsia="en-US" w:bidi="ar-SA"/>
      </w:rPr>
    </w:lvl>
    <w:lvl w:ilvl="4" w:tplc="83CCB9DE">
      <w:numFmt w:val="bullet"/>
      <w:lvlText w:val="•"/>
      <w:lvlJc w:val="left"/>
      <w:pPr>
        <w:ind w:left="6606" w:hanging="240"/>
      </w:pPr>
      <w:rPr>
        <w:rFonts w:hint="default"/>
        <w:lang w:val="ru-RU" w:eastAsia="en-US" w:bidi="ar-SA"/>
      </w:rPr>
    </w:lvl>
    <w:lvl w:ilvl="5" w:tplc="26AE6316">
      <w:numFmt w:val="bullet"/>
      <w:lvlText w:val="•"/>
      <w:lvlJc w:val="left"/>
      <w:pPr>
        <w:ind w:left="7203" w:hanging="240"/>
      </w:pPr>
      <w:rPr>
        <w:rFonts w:hint="default"/>
        <w:lang w:val="ru-RU" w:eastAsia="en-US" w:bidi="ar-SA"/>
      </w:rPr>
    </w:lvl>
    <w:lvl w:ilvl="6" w:tplc="D5A6DF22">
      <w:numFmt w:val="bullet"/>
      <w:lvlText w:val="•"/>
      <w:lvlJc w:val="left"/>
      <w:pPr>
        <w:ind w:left="7799" w:hanging="240"/>
      </w:pPr>
      <w:rPr>
        <w:rFonts w:hint="default"/>
        <w:lang w:val="ru-RU" w:eastAsia="en-US" w:bidi="ar-SA"/>
      </w:rPr>
    </w:lvl>
    <w:lvl w:ilvl="7" w:tplc="B44098FA">
      <w:numFmt w:val="bullet"/>
      <w:lvlText w:val="•"/>
      <w:lvlJc w:val="left"/>
      <w:pPr>
        <w:ind w:left="8396" w:hanging="240"/>
      </w:pPr>
      <w:rPr>
        <w:rFonts w:hint="default"/>
        <w:lang w:val="ru-RU" w:eastAsia="en-US" w:bidi="ar-SA"/>
      </w:rPr>
    </w:lvl>
    <w:lvl w:ilvl="8" w:tplc="25C430AC">
      <w:numFmt w:val="bullet"/>
      <w:lvlText w:val="•"/>
      <w:lvlJc w:val="left"/>
      <w:pPr>
        <w:ind w:left="8993" w:hanging="240"/>
      </w:pPr>
      <w:rPr>
        <w:rFonts w:hint="default"/>
        <w:lang w:val="ru-RU" w:eastAsia="en-US" w:bidi="ar-SA"/>
      </w:rPr>
    </w:lvl>
  </w:abstractNum>
  <w:abstractNum w:abstractNumId="1">
    <w:nsid w:val="1C936AC2"/>
    <w:multiLevelType w:val="multilevel"/>
    <w:tmpl w:val="CB087E10"/>
    <w:lvl w:ilvl="0">
      <w:start w:val="1"/>
      <w:numFmt w:val="decimal"/>
      <w:lvlText w:val="%1"/>
      <w:lvlJc w:val="left"/>
      <w:pPr>
        <w:ind w:left="132" w:hanging="42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9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3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8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7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7" w:hanging="425"/>
      </w:pPr>
      <w:rPr>
        <w:rFonts w:hint="default"/>
        <w:lang w:val="ru-RU" w:eastAsia="en-US" w:bidi="ar-SA"/>
      </w:rPr>
    </w:lvl>
  </w:abstractNum>
  <w:abstractNum w:abstractNumId="2">
    <w:nsid w:val="1DD05D07"/>
    <w:multiLevelType w:val="multilevel"/>
    <w:tmpl w:val="4CCC9DAE"/>
    <w:lvl w:ilvl="0">
      <w:start w:val="3"/>
      <w:numFmt w:val="decimal"/>
      <w:lvlText w:val="%1"/>
      <w:lvlJc w:val="left"/>
      <w:pPr>
        <w:ind w:left="132" w:hanging="46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46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9" w:hanging="4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3" w:hanging="4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8" w:hanging="4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3" w:hanging="4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7" w:hanging="4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4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7" w:hanging="463"/>
      </w:pPr>
      <w:rPr>
        <w:rFonts w:hint="default"/>
        <w:lang w:val="ru-RU" w:eastAsia="en-US" w:bidi="ar-SA"/>
      </w:rPr>
    </w:lvl>
  </w:abstractNum>
  <w:abstractNum w:abstractNumId="3">
    <w:nsid w:val="70A54C20"/>
    <w:multiLevelType w:val="multilevel"/>
    <w:tmpl w:val="7E8E7490"/>
    <w:lvl w:ilvl="0">
      <w:start w:val="2"/>
      <w:numFmt w:val="decimal"/>
      <w:lvlText w:val="%1"/>
      <w:lvlJc w:val="left"/>
      <w:pPr>
        <w:ind w:left="1119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19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33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39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4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5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59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66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3" w:hanging="420"/>
      </w:pPr>
      <w:rPr>
        <w:rFonts w:hint="default"/>
        <w:lang w:val="ru-RU" w:eastAsia="en-US" w:bidi="ar-SA"/>
      </w:rPr>
    </w:lvl>
  </w:abstractNum>
  <w:abstractNum w:abstractNumId="4">
    <w:nsid w:val="70B467BF"/>
    <w:multiLevelType w:val="multilevel"/>
    <w:tmpl w:val="B9D81222"/>
    <w:lvl w:ilvl="0">
      <w:start w:val="4"/>
      <w:numFmt w:val="decimal"/>
      <w:lvlText w:val="%1"/>
      <w:lvlJc w:val="left"/>
      <w:pPr>
        <w:ind w:left="132" w:hanging="48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2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9" w:hanging="4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3" w:hanging="4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8" w:hanging="4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3" w:hanging="4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7" w:hanging="4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72" w:hanging="4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77" w:hanging="480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0151E"/>
    <w:rsid w:val="002A38A8"/>
    <w:rsid w:val="0030459E"/>
    <w:rsid w:val="00340477"/>
    <w:rsid w:val="004C0990"/>
    <w:rsid w:val="00557909"/>
    <w:rsid w:val="0060151E"/>
    <w:rsid w:val="00EA2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8A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2A38A8"/>
    <w:pPr>
      <w:spacing w:line="274" w:lineRule="exact"/>
      <w:ind w:left="2742" w:hanging="241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A38A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A38A8"/>
    <w:pPr>
      <w:ind w:left="132"/>
    </w:pPr>
    <w:rPr>
      <w:sz w:val="24"/>
      <w:szCs w:val="24"/>
    </w:rPr>
  </w:style>
  <w:style w:type="paragraph" w:styleId="a4">
    <w:name w:val="Title"/>
    <w:basedOn w:val="a"/>
    <w:uiPriority w:val="10"/>
    <w:qFormat/>
    <w:rsid w:val="002A38A8"/>
    <w:pPr>
      <w:ind w:left="36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2A38A8"/>
    <w:pPr>
      <w:ind w:left="132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2A38A8"/>
  </w:style>
  <w:style w:type="paragraph" w:styleId="a6">
    <w:name w:val="Balloon Text"/>
    <w:basedOn w:val="a"/>
    <w:link w:val="a7"/>
    <w:uiPriority w:val="99"/>
    <w:semiHidden/>
    <w:unhideWhenUsed/>
    <w:rsid w:val="00EA27B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27B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DCE3A9-C900-435B-BC38-C5A36798B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628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nsinelnikova</dc:creator>
  <cp:lastModifiedBy>Ольга Николаевна</cp:lastModifiedBy>
  <cp:revision>2</cp:revision>
  <cp:lastPrinted>2024-09-18T10:20:00Z</cp:lastPrinted>
  <dcterms:created xsi:type="dcterms:W3CDTF">2024-09-18T10:58:00Z</dcterms:created>
  <dcterms:modified xsi:type="dcterms:W3CDTF">2024-09-18T10:58:00Z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2018-06-05T00:00:00Z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2024-09-17T00:00:00Z</vt:filetime>
  </property>
</Properties>
</file>