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876" w:rsidRDefault="00503876" w:rsidP="0003347E">
      <w:pPr>
        <w:spacing w:after="0" w:line="240" w:lineRule="auto"/>
        <w:jc w:val="center"/>
        <w:rPr>
          <w:rFonts w:ascii="Times New Roman" w:eastAsia="Calibri" w:hAnsi="Times New Roman" w:cs="Times New Roman"/>
          <w:b/>
          <w:sz w:val="28"/>
          <w:szCs w:val="28"/>
        </w:rPr>
        <w:sectPr w:rsidR="00503876" w:rsidSect="00410F46">
          <w:footerReference w:type="default" r:id="rId7"/>
          <w:pgSz w:w="11906" w:h="16838"/>
          <w:pgMar w:top="1134" w:right="851" w:bottom="1134" w:left="1134" w:header="709" w:footer="709" w:gutter="0"/>
          <w:cols w:space="708"/>
          <w:docGrid w:linePitch="360"/>
        </w:sectPr>
      </w:pPr>
      <w:bookmarkStart w:id="0" w:name="_Hlk525115191"/>
      <w:bookmarkStart w:id="1" w:name="_Hlk524084731"/>
      <w:bookmarkStart w:id="2" w:name="_Hlk524914464"/>
      <w:bookmarkStart w:id="3" w:name="_Hlk525275543"/>
      <w:r w:rsidRPr="00503876">
        <w:rPr>
          <w:rFonts w:ascii="Times New Roman" w:eastAsia="Calibri" w:hAnsi="Times New Roman" w:cs="Times New Roman"/>
          <w:b/>
          <w:sz w:val="28"/>
          <w:szCs w:val="28"/>
        </w:rPr>
        <w:drawing>
          <wp:inline distT="0" distB="0" distL="0" distR="0" wp14:anchorId="13C6DC29" wp14:editId="375BD027">
            <wp:extent cx="5962650" cy="836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62650" cy="8362950"/>
                    </a:xfrm>
                    <a:prstGeom prst="rect">
                      <a:avLst/>
                    </a:prstGeom>
                  </pic:spPr>
                </pic:pic>
              </a:graphicData>
            </a:graphic>
          </wp:inline>
        </w:drawing>
      </w:r>
      <w:bookmarkStart w:id="4" w:name="_GoBack"/>
      <w:bookmarkEnd w:id="4"/>
    </w:p>
    <w:p w:rsidR="0003347E" w:rsidRDefault="0003347E" w:rsidP="0003347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Муниципальное общеобразовательное учреждение</w:t>
      </w:r>
    </w:p>
    <w:p w:rsidR="0003347E" w:rsidRPr="00C84562" w:rsidRDefault="0003347E" w:rsidP="0003347E">
      <w:pPr>
        <w:spacing w:after="0" w:line="240" w:lineRule="auto"/>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Ишненская</w:t>
      </w:r>
      <w:proofErr w:type="spellEnd"/>
      <w:r>
        <w:rPr>
          <w:rFonts w:ascii="Times New Roman" w:eastAsia="Calibri" w:hAnsi="Times New Roman" w:cs="Times New Roman"/>
          <w:b/>
          <w:sz w:val="28"/>
          <w:szCs w:val="28"/>
        </w:rPr>
        <w:t xml:space="preserve"> средняя общеобразовательная школа</w:t>
      </w:r>
    </w:p>
    <w:p w:rsidR="0003347E" w:rsidRDefault="0003347E" w:rsidP="0003347E">
      <w:pPr>
        <w:spacing w:after="0" w:line="240" w:lineRule="auto"/>
        <w:jc w:val="center"/>
        <w:rPr>
          <w:rFonts w:ascii="Times New Roman" w:eastAsia="Calibri" w:hAnsi="Times New Roman" w:cs="Times New Roman"/>
          <w:b/>
          <w:sz w:val="44"/>
          <w:szCs w:val="44"/>
        </w:rPr>
      </w:pPr>
    </w:p>
    <w:p w:rsidR="0003347E" w:rsidRDefault="0003347E" w:rsidP="0003347E">
      <w:pPr>
        <w:spacing w:after="0" w:line="240" w:lineRule="auto"/>
        <w:jc w:val="center"/>
        <w:rPr>
          <w:rFonts w:ascii="Times New Roman" w:eastAsia="Calibri" w:hAnsi="Times New Roman" w:cs="Times New Roman"/>
          <w:b/>
          <w:sz w:val="44"/>
          <w:szCs w:val="44"/>
        </w:rPr>
      </w:pPr>
    </w:p>
    <w:p w:rsidR="0003347E" w:rsidRDefault="0003347E" w:rsidP="0003347E">
      <w:pPr>
        <w:spacing w:after="0" w:line="240" w:lineRule="auto"/>
        <w:jc w:val="center"/>
        <w:rPr>
          <w:rFonts w:ascii="Times New Roman" w:eastAsia="Calibri" w:hAnsi="Times New Roman" w:cs="Times New Roman"/>
          <w:b/>
          <w:sz w:val="44"/>
          <w:szCs w:val="44"/>
        </w:rPr>
      </w:pPr>
    </w:p>
    <w:p w:rsidR="0003347E" w:rsidRDefault="0003347E" w:rsidP="0003347E">
      <w:pPr>
        <w:spacing w:after="0" w:line="240" w:lineRule="auto"/>
        <w:ind w:left="5103"/>
        <w:rPr>
          <w:rFonts w:ascii="Times New Roman" w:eastAsia="Calibri" w:hAnsi="Times New Roman" w:cs="Times New Roman"/>
          <w:sz w:val="28"/>
          <w:szCs w:val="28"/>
        </w:rPr>
      </w:pPr>
      <w:r w:rsidRPr="00C84562">
        <w:rPr>
          <w:rFonts w:ascii="Times New Roman" w:eastAsia="Calibri" w:hAnsi="Times New Roman" w:cs="Times New Roman"/>
          <w:sz w:val="28"/>
          <w:szCs w:val="28"/>
        </w:rPr>
        <w:t xml:space="preserve">Утверждаю </w:t>
      </w:r>
    </w:p>
    <w:p w:rsidR="0003347E" w:rsidRDefault="0003347E" w:rsidP="0003347E">
      <w:pPr>
        <w:spacing w:after="0" w:line="240" w:lineRule="auto"/>
        <w:ind w:left="5103"/>
        <w:rPr>
          <w:rFonts w:ascii="Times New Roman" w:eastAsia="Calibri" w:hAnsi="Times New Roman" w:cs="Times New Roman"/>
          <w:sz w:val="28"/>
          <w:szCs w:val="28"/>
        </w:rPr>
      </w:pPr>
      <w:r w:rsidRPr="00C84562">
        <w:rPr>
          <w:rFonts w:ascii="Times New Roman" w:eastAsia="Calibri" w:hAnsi="Times New Roman" w:cs="Times New Roman"/>
          <w:sz w:val="28"/>
          <w:szCs w:val="28"/>
        </w:rPr>
        <w:t xml:space="preserve">директора МОУ </w:t>
      </w:r>
      <w:proofErr w:type="spellStart"/>
      <w:r w:rsidRPr="00C84562">
        <w:rPr>
          <w:rFonts w:ascii="Times New Roman" w:eastAsia="Calibri" w:hAnsi="Times New Roman" w:cs="Times New Roman"/>
          <w:sz w:val="28"/>
          <w:szCs w:val="28"/>
        </w:rPr>
        <w:t>Ишненской</w:t>
      </w:r>
      <w:proofErr w:type="spellEnd"/>
      <w:r w:rsidRPr="00C84562">
        <w:rPr>
          <w:rFonts w:ascii="Times New Roman" w:eastAsia="Calibri" w:hAnsi="Times New Roman" w:cs="Times New Roman"/>
          <w:sz w:val="28"/>
          <w:szCs w:val="28"/>
        </w:rPr>
        <w:t xml:space="preserve"> СОШ </w:t>
      </w:r>
      <w:r>
        <w:rPr>
          <w:rFonts w:ascii="Times New Roman" w:eastAsia="Calibri" w:hAnsi="Times New Roman" w:cs="Times New Roman"/>
          <w:sz w:val="28"/>
          <w:szCs w:val="28"/>
        </w:rPr>
        <w:t xml:space="preserve">____________________ </w:t>
      </w:r>
      <w:r w:rsidR="00D11D56">
        <w:rPr>
          <w:rFonts w:ascii="Times New Roman" w:eastAsia="Calibri" w:hAnsi="Times New Roman" w:cs="Times New Roman"/>
          <w:sz w:val="28"/>
          <w:szCs w:val="28"/>
        </w:rPr>
        <w:t>Соколова Ю.А</w:t>
      </w:r>
      <w:r w:rsidRPr="00C84562">
        <w:rPr>
          <w:rFonts w:ascii="Times New Roman" w:eastAsia="Calibri" w:hAnsi="Times New Roman" w:cs="Times New Roman"/>
          <w:sz w:val="28"/>
          <w:szCs w:val="28"/>
        </w:rPr>
        <w:t>.</w:t>
      </w:r>
    </w:p>
    <w:p w:rsidR="0003347E" w:rsidRPr="00C84562" w:rsidRDefault="0003347E" w:rsidP="0003347E">
      <w:pPr>
        <w:spacing w:after="0" w:line="240" w:lineRule="auto"/>
        <w:ind w:left="5103"/>
        <w:rPr>
          <w:rFonts w:ascii="Times New Roman" w:eastAsia="Calibri" w:hAnsi="Times New Roman" w:cs="Times New Roman"/>
          <w:sz w:val="28"/>
          <w:szCs w:val="28"/>
        </w:rPr>
      </w:pPr>
      <w:r>
        <w:rPr>
          <w:rFonts w:ascii="Times New Roman" w:eastAsia="Calibri" w:hAnsi="Times New Roman" w:cs="Times New Roman"/>
          <w:sz w:val="28"/>
          <w:szCs w:val="28"/>
        </w:rPr>
        <w:t>«___» ______________ 202</w:t>
      </w:r>
      <w:r w:rsidR="00D11D56">
        <w:rPr>
          <w:rFonts w:ascii="Times New Roman" w:eastAsia="Calibri" w:hAnsi="Times New Roman" w:cs="Times New Roman"/>
          <w:sz w:val="28"/>
          <w:szCs w:val="28"/>
        </w:rPr>
        <w:t>3</w:t>
      </w:r>
      <w:r>
        <w:rPr>
          <w:rFonts w:ascii="Times New Roman" w:eastAsia="Calibri" w:hAnsi="Times New Roman" w:cs="Times New Roman"/>
          <w:sz w:val="28"/>
          <w:szCs w:val="28"/>
        </w:rPr>
        <w:t xml:space="preserve"> г.</w:t>
      </w:r>
    </w:p>
    <w:p w:rsidR="0003347E" w:rsidRDefault="0003347E" w:rsidP="0003347E">
      <w:pPr>
        <w:spacing w:after="0" w:line="240" w:lineRule="auto"/>
        <w:jc w:val="center"/>
        <w:rPr>
          <w:rFonts w:ascii="Times New Roman" w:eastAsia="Calibri" w:hAnsi="Times New Roman" w:cs="Times New Roman"/>
          <w:b/>
          <w:sz w:val="44"/>
          <w:szCs w:val="44"/>
        </w:rPr>
      </w:pPr>
    </w:p>
    <w:p w:rsidR="0003347E" w:rsidRDefault="0003347E" w:rsidP="0003347E">
      <w:pPr>
        <w:spacing w:after="0" w:line="240" w:lineRule="auto"/>
        <w:jc w:val="center"/>
        <w:rPr>
          <w:rFonts w:ascii="Times New Roman" w:eastAsia="Calibri" w:hAnsi="Times New Roman" w:cs="Times New Roman"/>
          <w:b/>
          <w:sz w:val="44"/>
          <w:szCs w:val="44"/>
        </w:rPr>
      </w:pPr>
    </w:p>
    <w:p w:rsidR="0003347E" w:rsidRDefault="0003347E" w:rsidP="0003347E">
      <w:pPr>
        <w:spacing w:after="0" w:line="240" w:lineRule="auto"/>
        <w:jc w:val="center"/>
        <w:rPr>
          <w:rFonts w:ascii="Times New Roman" w:eastAsia="Calibri" w:hAnsi="Times New Roman" w:cs="Times New Roman"/>
          <w:b/>
          <w:sz w:val="44"/>
          <w:szCs w:val="44"/>
        </w:rPr>
      </w:pPr>
    </w:p>
    <w:p w:rsidR="0003347E" w:rsidRDefault="0003347E" w:rsidP="0003347E">
      <w:pPr>
        <w:spacing w:after="0" w:line="240" w:lineRule="auto"/>
        <w:jc w:val="center"/>
        <w:rPr>
          <w:rFonts w:ascii="Times New Roman" w:eastAsia="Calibri" w:hAnsi="Times New Roman" w:cs="Times New Roman"/>
          <w:b/>
          <w:sz w:val="44"/>
          <w:szCs w:val="44"/>
        </w:rPr>
      </w:pPr>
    </w:p>
    <w:p w:rsidR="0003347E" w:rsidRPr="00C84562" w:rsidRDefault="0003347E" w:rsidP="0003347E">
      <w:pPr>
        <w:spacing w:after="0" w:line="240" w:lineRule="auto"/>
        <w:jc w:val="center"/>
        <w:rPr>
          <w:rFonts w:ascii="Times New Roman" w:hAnsi="Times New Roman" w:cs="Times New Roman"/>
          <w:b/>
          <w:bCs/>
          <w:color w:val="000000"/>
          <w:sz w:val="32"/>
          <w:szCs w:val="32"/>
          <w:shd w:val="clear" w:color="auto" w:fill="FFFFFF"/>
        </w:rPr>
      </w:pPr>
      <w:r w:rsidRPr="00C84562">
        <w:rPr>
          <w:rFonts w:ascii="Times New Roman" w:hAnsi="Times New Roman" w:cs="Times New Roman"/>
          <w:b/>
          <w:bCs/>
          <w:color w:val="000000"/>
          <w:sz w:val="32"/>
          <w:szCs w:val="32"/>
          <w:shd w:val="clear" w:color="auto" w:fill="FFFFFF"/>
        </w:rPr>
        <w:t xml:space="preserve">Рабочая </w:t>
      </w:r>
      <w:proofErr w:type="spellStart"/>
      <w:r w:rsidRPr="00C84562">
        <w:rPr>
          <w:rFonts w:ascii="Times New Roman" w:hAnsi="Times New Roman" w:cs="Times New Roman"/>
          <w:b/>
          <w:bCs/>
          <w:color w:val="000000"/>
          <w:sz w:val="32"/>
          <w:szCs w:val="32"/>
          <w:shd w:val="clear" w:color="auto" w:fill="FFFFFF"/>
        </w:rPr>
        <w:t>коррекционно</w:t>
      </w:r>
      <w:proofErr w:type="spellEnd"/>
      <w:r w:rsidRPr="00C84562">
        <w:rPr>
          <w:rFonts w:ascii="Times New Roman" w:hAnsi="Times New Roman" w:cs="Times New Roman"/>
          <w:b/>
          <w:bCs/>
          <w:color w:val="000000"/>
          <w:sz w:val="32"/>
          <w:szCs w:val="32"/>
          <w:shd w:val="clear" w:color="auto" w:fill="FFFFFF"/>
        </w:rPr>
        <w:t xml:space="preserve"> – развивающая программа </w:t>
      </w:r>
      <w:r w:rsidR="00913832">
        <w:rPr>
          <w:rFonts w:ascii="Times New Roman" w:hAnsi="Times New Roman" w:cs="Times New Roman"/>
          <w:b/>
          <w:bCs/>
          <w:color w:val="000000"/>
          <w:sz w:val="32"/>
          <w:szCs w:val="32"/>
          <w:shd w:val="clear" w:color="auto" w:fill="FFFFFF"/>
        </w:rPr>
        <w:t xml:space="preserve">педагога-психолога </w:t>
      </w:r>
      <w:r w:rsidRPr="00C84562">
        <w:rPr>
          <w:rFonts w:ascii="Times New Roman" w:hAnsi="Times New Roman" w:cs="Times New Roman"/>
          <w:b/>
          <w:bCs/>
          <w:color w:val="000000"/>
          <w:sz w:val="32"/>
          <w:szCs w:val="32"/>
          <w:shd w:val="clear" w:color="auto" w:fill="FFFFFF"/>
        </w:rPr>
        <w:t>для работы с детьми</w:t>
      </w:r>
    </w:p>
    <w:p w:rsidR="0003347E" w:rsidRPr="00C84562" w:rsidRDefault="0003347E" w:rsidP="0003347E">
      <w:pPr>
        <w:spacing w:after="0" w:line="240" w:lineRule="auto"/>
        <w:jc w:val="center"/>
        <w:rPr>
          <w:rFonts w:ascii="Times New Roman" w:hAnsi="Times New Roman" w:cs="Times New Roman"/>
          <w:b/>
          <w:bCs/>
          <w:color w:val="000000"/>
          <w:sz w:val="32"/>
          <w:szCs w:val="32"/>
          <w:shd w:val="clear" w:color="auto" w:fill="FFFFFF"/>
        </w:rPr>
      </w:pPr>
      <w:r w:rsidRPr="00C84562">
        <w:rPr>
          <w:rFonts w:ascii="Times New Roman" w:hAnsi="Times New Roman" w:cs="Times New Roman"/>
          <w:b/>
          <w:bCs/>
          <w:color w:val="000000"/>
          <w:sz w:val="32"/>
          <w:szCs w:val="32"/>
          <w:shd w:val="clear" w:color="auto" w:fill="FFFFFF"/>
        </w:rPr>
        <w:t xml:space="preserve">с </w:t>
      </w:r>
      <w:r w:rsidR="005D4F78">
        <w:rPr>
          <w:rFonts w:ascii="Times New Roman" w:hAnsi="Times New Roman" w:cs="Times New Roman"/>
          <w:b/>
          <w:bCs/>
          <w:color w:val="000000"/>
          <w:sz w:val="32"/>
          <w:szCs w:val="32"/>
          <w:shd w:val="clear" w:color="auto" w:fill="FFFFFF"/>
        </w:rPr>
        <w:t>легкой умственной отсталостью</w:t>
      </w:r>
      <w:r w:rsidRPr="00C84562">
        <w:rPr>
          <w:rFonts w:ascii="Times New Roman" w:hAnsi="Times New Roman" w:cs="Times New Roman"/>
          <w:b/>
          <w:bCs/>
          <w:color w:val="000000"/>
          <w:sz w:val="32"/>
          <w:szCs w:val="32"/>
          <w:shd w:val="clear" w:color="auto" w:fill="FFFFFF"/>
        </w:rPr>
        <w:t>.</w:t>
      </w:r>
    </w:p>
    <w:p w:rsidR="0003347E" w:rsidRPr="00C84562" w:rsidRDefault="00BD23A6" w:rsidP="0003347E">
      <w:pPr>
        <w:spacing w:after="0" w:line="240" w:lineRule="auto"/>
        <w:jc w:val="center"/>
        <w:rPr>
          <w:rFonts w:ascii="Times New Roman" w:eastAsia="Calibri" w:hAnsi="Times New Roman" w:cs="Times New Roman"/>
          <w:sz w:val="32"/>
          <w:szCs w:val="32"/>
          <w:u w:val="single"/>
        </w:rPr>
      </w:pPr>
      <w:r>
        <w:rPr>
          <w:rFonts w:ascii="Times New Roman" w:eastAsia="Calibri" w:hAnsi="Times New Roman" w:cs="Times New Roman"/>
          <w:sz w:val="32"/>
          <w:szCs w:val="32"/>
          <w:u w:val="single"/>
        </w:rPr>
        <w:t>8</w:t>
      </w:r>
      <w:r w:rsidR="0003347E" w:rsidRPr="00C84562">
        <w:rPr>
          <w:rFonts w:ascii="Times New Roman" w:eastAsia="Calibri" w:hAnsi="Times New Roman" w:cs="Times New Roman"/>
          <w:sz w:val="32"/>
          <w:szCs w:val="32"/>
          <w:u w:val="single"/>
        </w:rPr>
        <w:t xml:space="preserve"> класс</w:t>
      </w:r>
    </w:p>
    <w:p w:rsidR="0003347E" w:rsidRDefault="0003347E" w:rsidP="0003347E">
      <w:pPr>
        <w:spacing w:after="0" w:line="240" w:lineRule="auto"/>
        <w:jc w:val="center"/>
        <w:rPr>
          <w:rFonts w:ascii="Calibri" w:eastAsia="Calibri" w:hAnsi="Calibri" w:cs="Calibri"/>
          <w:sz w:val="28"/>
          <w:szCs w:val="28"/>
        </w:rPr>
      </w:pPr>
    </w:p>
    <w:p w:rsidR="0003347E" w:rsidRPr="00C84562" w:rsidRDefault="0003347E" w:rsidP="0003347E">
      <w:pPr>
        <w:spacing w:after="0" w:line="240" w:lineRule="auto"/>
        <w:jc w:val="center"/>
        <w:rPr>
          <w:rFonts w:ascii="Times New Roman" w:eastAsia="Calibri" w:hAnsi="Times New Roman" w:cs="Times New Roman"/>
          <w:sz w:val="28"/>
          <w:szCs w:val="28"/>
        </w:rPr>
      </w:pPr>
      <w:r w:rsidRPr="00C84562">
        <w:rPr>
          <w:rFonts w:ascii="Times New Roman" w:eastAsia="Calibri" w:hAnsi="Times New Roman" w:cs="Times New Roman"/>
          <w:sz w:val="28"/>
          <w:szCs w:val="28"/>
        </w:rPr>
        <w:t>(срок реализации 1 учебный год)</w:t>
      </w:r>
    </w:p>
    <w:p w:rsidR="0003347E" w:rsidRPr="0073180F" w:rsidRDefault="0003347E" w:rsidP="0003347E">
      <w:pPr>
        <w:spacing w:after="0" w:line="240" w:lineRule="auto"/>
        <w:rPr>
          <w:rFonts w:ascii="Calibri" w:eastAsia="Calibri" w:hAnsi="Calibri" w:cs="Calibri"/>
          <w:sz w:val="28"/>
          <w:szCs w:val="28"/>
        </w:rPr>
      </w:pPr>
    </w:p>
    <w:p w:rsidR="0003347E" w:rsidRDefault="0003347E" w:rsidP="0003347E">
      <w:pPr>
        <w:spacing w:after="0" w:line="240" w:lineRule="auto"/>
        <w:rPr>
          <w:rFonts w:ascii="Calibri" w:eastAsia="Calibri" w:hAnsi="Calibri" w:cs="Calibri"/>
          <w:sz w:val="28"/>
          <w:szCs w:val="28"/>
        </w:rPr>
      </w:pPr>
    </w:p>
    <w:p w:rsidR="0003347E" w:rsidRPr="0073180F" w:rsidRDefault="0003347E" w:rsidP="0003347E">
      <w:pPr>
        <w:spacing w:after="0" w:line="240" w:lineRule="auto"/>
        <w:rPr>
          <w:rFonts w:ascii="Calibri" w:eastAsia="Calibri" w:hAnsi="Calibri" w:cs="Calibri"/>
          <w:sz w:val="28"/>
          <w:szCs w:val="28"/>
        </w:rPr>
      </w:pPr>
    </w:p>
    <w:p w:rsidR="0003347E" w:rsidRPr="0073180F" w:rsidRDefault="0003347E" w:rsidP="0003347E">
      <w:pPr>
        <w:spacing w:after="0" w:line="240" w:lineRule="auto"/>
        <w:rPr>
          <w:rFonts w:ascii="Calibri" w:eastAsia="Calibri" w:hAnsi="Calibri" w:cs="Calibri"/>
          <w:sz w:val="28"/>
          <w:szCs w:val="28"/>
        </w:rPr>
      </w:pPr>
    </w:p>
    <w:p w:rsidR="0003347E" w:rsidRDefault="0003347E" w:rsidP="0003347E">
      <w:pPr>
        <w:spacing w:after="0" w:line="240" w:lineRule="auto"/>
        <w:ind w:left="6804"/>
        <w:rPr>
          <w:rFonts w:ascii="Times New Roman" w:eastAsia="Calibri" w:hAnsi="Times New Roman" w:cs="Times New Roman"/>
          <w:sz w:val="28"/>
          <w:szCs w:val="28"/>
        </w:rPr>
      </w:pPr>
      <w:r w:rsidRPr="00910178">
        <w:rPr>
          <w:rFonts w:ascii="Times New Roman" w:eastAsia="Calibri" w:hAnsi="Times New Roman" w:cs="Times New Roman"/>
          <w:sz w:val="28"/>
          <w:szCs w:val="28"/>
        </w:rPr>
        <w:t xml:space="preserve">Исполнитель: </w:t>
      </w:r>
    </w:p>
    <w:p w:rsidR="0003347E" w:rsidRPr="00910178" w:rsidRDefault="0003347E" w:rsidP="0003347E">
      <w:pPr>
        <w:spacing w:after="0" w:line="240" w:lineRule="auto"/>
        <w:ind w:left="6804"/>
        <w:rPr>
          <w:rFonts w:ascii="Times New Roman" w:eastAsia="Calibri" w:hAnsi="Times New Roman" w:cs="Times New Roman"/>
          <w:sz w:val="28"/>
          <w:szCs w:val="28"/>
        </w:rPr>
      </w:pPr>
      <w:r w:rsidRPr="00910178">
        <w:rPr>
          <w:rFonts w:ascii="Times New Roman" w:eastAsia="Calibri" w:hAnsi="Times New Roman" w:cs="Times New Roman"/>
          <w:sz w:val="28"/>
          <w:szCs w:val="28"/>
        </w:rPr>
        <w:t>педагог-психолог</w:t>
      </w:r>
    </w:p>
    <w:p w:rsidR="0003347E" w:rsidRPr="00910178" w:rsidRDefault="0003347E" w:rsidP="0003347E">
      <w:pPr>
        <w:spacing w:after="0" w:line="240" w:lineRule="auto"/>
        <w:ind w:left="6804"/>
        <w:rPr>
          <w:rFonts w:ascii="Times New Roman" w:eastAsia="Calibri" w:hAnsi="Times New Roman" w:cs="Times New Roman"/>
          <w:sz w:val="28"/>
          <w:szCs w:val="28"/>
        </w:rPr>
      </w:pPr>
      <w:r w:rsidRPr="00910178">
        <w:rPr>
          <w:rFonts w:ascii="Times New Roman" w:eastAsia="Calibri" w:hAnsi="Times New Roman" w:cs="Times New Roman"/>
          <w:sz w:val="28"/>
          <w:szCs w:val="28"/>
        </w:rPr>
        <w:t>Кашина М.Д.</w:t>
      </w:r>
    </w:p>
    <w:p w:rsidR="0003347E" w:rsidRPr="0073180F" w:rsidRDefault="0003347E" w:rsidP="0003347E">
      <w:pPr>
        <w:rPr>
          <w:rFonts w:ascii="Calibri" w:eastAsia="Calibri" w:hAnsi="Calibri" w:cs="Calibri"/>
        </w:rPr>
      </w:pPr>
    </w:p>
    <w:p w:rsidR="0003347E" w:rsidRPr="0073180F" w:rsidRDefault="0003347E" w:rsidP="0003347E">
      <w:pPr>
        <w:rPr>
          <w:rFonts w:ascii="Calibri" w:eastAsia="Calibri" w:hAnsi="Calibri" w:cs="Calibri"/>
        </w:rPr>
      </w:pPr>
    </w:p>
    <w:p w:rsidR="0003347E" w:rsidRDefault="0003347E" w:rsidP="0003347E">
      <w:pPr>
        <w:rPr>
          <w:rFonts w:ascii="Calibri" w:eastAsia="Calibri" w:hAnsi="Calibri" w:cs="Calibri"/>
        </w:rPr>
      </w:pPr>
    </w:p>
    <w:p w:rsidR="00913832" w:rsidRDefault="00913832" w:rsidP="0003347E">
      <w:pPr>
        <w:rPr>
          <w:rFonts w:ascii="Calibri" w:eastAsia="Calibri" w:hAnsi="Calibri" w:cs="Calibri"/>
        </w:rPr>
      </w:pPr>
    </w:p>
    <w:p w:rsidR="0003347E" w:rsidRDefault="0003347E" w:rsidP="0003347E">
      <w:pPr>
        <w:rPr>
          <w:rFonts w:ascii="Calibri" w:eastAsia="Calibri" w:hAnsi="Calibri" w:cs="Calibri"/>
        </w:rPr>
      </w:pPr>
    </w:p>
    <w:p w:rsidR="0003347E" w:rsidRDefault="0003347E" w:rsidP="0003347E">
      <w:pPr>
        <w:rPr>
          <w:rFonts w:ascii="Calibri" w:eastAsia="Calibri" w:hAnsi="Calibri" w:cs="Calibri"/>
        </w:rPr>
      </w:pPr>
    </w:p>
    <w:p w:rsidR="0003347E" w:rsidRPr="0073180F" w:rsidRDefault="0003347E" w:rsidP="0003347E">
      <w:pPr>
        <w:rPr>
          <w:rFonts w:ascii="Calibri" w:eastAsia="Calibri" w:hAnsi="Calibri" w:cs="Calibri"/>
        </w:rPr>
      </w:pPr>
    </w:p>
    <w:p w:rsidR="0003347E" w:rsidRPr="0073180F" w:rsidRDefault="0003347E" w:rsidP="0003347E">
      <w:pPr>
        <w:rPr>
          <w:rFonts w:ascii="Calibri" w:eastAsia="Calibri" w:hAnsi="Calibri" w:cs="Calibri"/>
        </w:rPr>
      </w:pPr>
    </w:p>
    <w:p w:rsidR="0003347E" w:rsidRPr="0073180F" w:rsidRDefault="0003347E" w:rsidP="0003347E">
      <w:pPr>
        <w:shd w:val="clear" w:color="auto" w:fill="FFFFFF"/>
        <w:spacing w:after="0"/>
        <w:jc w:val="center"/>
        <w:rPr>
          <w:rFonts w:ascii="Times New Roman" w:eastAsia="Calibri" w:hAnsi="Times New Roman" w:cs="Times New Roman"/>
          <w:b/>
          <w:color w:val="000000"/>
          <w:sz w:val="28"/>
          <w:szCs w:val="28"/>
        </w:rPr>
      </w:pPr>
    </w:p>
    <w:p w:rsidR="0003347E" w:rsidRDefault="00D11D56" w:rsidP="0003347E">
      <w:pPr>
        <w:shd w:val="clear" w:color="auto" w:fill="FFFFFF"/>
        <w:spacing w:after="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2023</w:t>
      </w:r>
      <w:r w:rsidR="0003347E">
        <w:rPr>
          <w:rFonts w:ascii="Times New Roman" w:eastAsia="Calibri" w:hAnsi="Times New Roman" w:cs="Times New Roman"/>
          <w:b/>
          <w:color w:val="000000"/>
          <w:sz w:val="28"/>
          <w:szCs w:val="28"/>
        </w:rPr>
        <w:t xml:space="preserve"> г.</w:t>
      </w:r>
    </w:p>
    <w:bookmarkEnd w:id="0"/>
    <w:p w:rsidR="00A837CF" w:rsidRPr="00C81F3A" w:rsidRDefault="00A837CF" w:rsidP="00A837CF">
      <w:pPr>
        <w:spacing w:after="0" w:line="240" w:lineRule="auto"/>
        <w:ind w:firstLine="709"/>
        <w:jc w:val="center"/>
        <w:rPr>
          <w:rFonts w:ascii="Times New Roman" w:eastAsia="Times New Roman" w:hAnsi="Times New Roman" w:cs="Times New Roman"/>
          <w:b/>
          <w:bCs/>
          <w:sz w:val="28"/>
          <w:szCs w:val="28"/>
          <w:lang w:eastAsia="ru-RU"/>
        </w:rPr>
      </w:pPr>
      <w:r w:rsidRPr="00C81F3A">
        <w:rPr>
          <w:rFonts w:ascii="Times New Roman" w:eastAsia="Times New Roman" w:hAnsi="Times New Roman" w:cs="Times New Roman"/>
          <w:b/>
          <w:bCs/>
          <w:sz w:val="28"/>
          <w:szCs w:val="28"/>
          <w:lang w:eastAsia="ru-RU"/>
        </w:rPr>
        <w:lastRenderedPageBreak/>
        <w:t>Пояснительная записка</w:t>
      </w:r>
    </w:p>
    <w:p w:rsidR="00A837CF" w:rsidRPr="00C81F3A" w:rsidRDefault="00A837CF" w:rsidP="00A837CF">
      <w:pPr>
        <w:spacing w:after="0" w:line="240" w:lineRule="auto"/>
        <w:ind w:firstLine="709"/>
        <w:jc w:val="center"/>
        <w:rPr>
          <w:rFonts w:ascii="Times New Roman" w:eastAsia="Times New Roman" w:hAnsi="Times New Roman" w:cs="Times New Roman"/>
          <w:b/>
          <w:bCs/>
          <w:sz w:val="28"/>
          <w:szCs w:val="28"/>
          <w:lang w:eastAsia="ru-RU"/>
        </w:rPr>
      </w:pPr>
    </w:p>
    <w:p w:rsidR="006F2FA1" w:rsidRDefault="006F2FA1" w:rsidP="006F2FA1">
      <w:pPr>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t xml:space="preserve">Программа разработана на основе следующих нормативных документов: - Федерального закона «Об образовании в Российской Федерации» от 29.12.2012 № 273 ФЗ (редакция от 02.06.2016, с изм. и доп., вступ. в силу с 01.07.2016); - Федерального государственного образовательного стандарта основного общего образования, утвержденного приказом Министерством образования науки РФ 17 декабря 2010 года № 1897, зарегистрирован в Минюсте России 01.02.2011 № 19644, с изменениями, внесенными приказами: </w:t>
      </w:r>
    </w:p>
    <w:p w:rsidR="006F2FA1" w:rsidRDefault="006F2FA1" w:rsidP="006F2FA1">
      <w:pPr>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t xml:space="preserve">приказ Министерства образования и науки Российской Федерации от 29 декабря 2014 г. № 1644 «О внесении изменений в Приказ Министерства образования и науки РФ 17 декабря 2010 г. № 1897 «Об утверждении федерального государственного образовательного стандарта основного общего образования»; </w:t>
      </w:r>
    </w:p>
    <w:p w:rsidR="006F2FA1" w:rsidRDefault="006F2FA1" w:rsidP="006F2FA1">
      <w:pPr>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t xml:space="preserve">приказ </w:t>
      </w:r>
      <w:proofErr w:type="spellStart"/>
      <w:r w:rsidRPr="006F2FA1">
        <w:rPr>
          <w:rFonts w:ascii="Times New Roman" w:eastAsia="Times New Roman" w:hAnsi="Times New Roman" w:cs="Times New Roman"/>
          <w:bCs/>
          <w:sz w:val="28"/>
          <w:szCs w:val="28"/>
          <w:lang w:eastAsia="ru-RU"/>
        </w:rPr>
        <w:t>Минобрнауки</w:t>
      </w:r>
      <w:proofErr w:type="spellEnd"/>
      <w:r w:rsidRPr="006F2FA1">
        <w:rPr>
          <w:rFonts w:ascii="Times New Roman" w:eastAsia="Times New Roman" w:hAnsi="Times New Roman" w:cs="Times New Roman"/>
          <w:bCs/>
          <w:sz w:val="28"/>
          <w:szCs w:val="28"/>
          <w:lang w:eastAsia="ru-RU"/>
        </w:rPr>
        <w:t xml:space="preserve"> России от 31.12.2015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(Зарегистрировано в Минюсте России 02.02.2016 N 40937). -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08.04.2015 № 1/15 размещённой в реестре примерных основных общеобразовательных программ Министерства образования и науки Российской Федерации (http://fgosreestr.ru); - Фундаментального ядра содержания общего образования. - М. «Просвещение» 2010г.; - Концепции духовно-нравственного развития и воспитания личности гражданина России. – М.: Просвещение, 2009г.;</w:t>
      </w:r>
    </w:p>
    <w:p w:rsidR="006F2FA1" w:rsidRDefault="006F2FA1" w:rsidP="006F2FA1">
      <w:pPr>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t xml:space="preserve"> - приказа Министерства образования и науки Российской Федерации от 25.12.2018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внесенными изменениями. </w:t>
      </w:r>
    </w:p>
    <w:p w:rsidR="006F2FA1" w:rsidRDefault="006F2FA1" w:rsidP="006F2FA1">
      <w:pPr>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t xml:space="preserve">- постановления Главного государственного санитарного врача Российской Федерации «Об утверждении СанПиН 2.4.2.2821-10 «Санитарно-эпидемиологические требования к условиям и организации обучения в общеобразовательных учреждениях» от 29.12.2010 № 189 (зарегистрированного в Минюсте Российской Федерации 03.03.2011 № 19993); </w:t>
      </w:r>
    </w:p>
    <w:p w:rsidR="006F2FA1" w:rsidRDefault="006F2FA1" w:rsidP="006F2FA1">
      <w:pPr>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t>- постановления Главного государственного санитарного врача Российской Федерации от 24.11.2015 № 81 "О внесении изменений № 3 в СанПиН 2.4.2.2821-10 "</w:t>
      </w:r>
      <w:proofErr w:type="spellStart"/>
      <w:r w:rsidRPr="006F2FA1">
        <w:rPr>
          <w:rFonts w:ascii="Times New Roman" w:eastAsia="Times New Roman" w:hAnsi="Times New Roman" w:cs="Times New Roman"/>
          <w:bCs/>
          <w:sz w:val="28"/>
          <w:szCs w:val="28"/>
          <w:lang w:eastAsia="ru-RU"/>
        </w:rPr>
        <w:t>Санитарноэпидемиологические</w:t>
      </w:r>
      <w:proofErr w:type="spellEnd"/>
      <w:r w:rsidRPr="006F2FA1">
        <w:rPr>
          <w:rFonts w:ascii="Times New Roman" w:eastAsia="Times New Roman" w:hAnsi="Times New Roman" w:cs="Times New Roman"/>
          <w:bCs/>
          <w:sz w:val="28"/>
          <w:szCs w:val="28"/>
          <w:lang w:eastAsia="ru-RU"/>
        </w:rPr>
        <w:t xml:space="preserve"> требования к условиям и организации обучения, содержания в общеобразовательных организациях" (зарегистрированного в Минюсте России 18.12.2015 № 40154); </w:t>
      </w:r>
    </w:p>
    <w:p w:rsidR="006F2FA1" w:rsidRDefault="006F2FA1" w:rsidP="006F2FA1">
      <w:pPr>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t xml:space="preserve">- постановления Главного государственного санитарного врача Российской Федерации «Об утверждении СанПиН 2.4.2.3286-15 «Санитарно-эпидемиологические требования к условиям и организации обучения и </w:t>
      </w:r>
      <w:r w:rsidRPr="006F2FA1">
        <w:rPr>
          <w:rFonts w:ascii="Times New Roman" w:eastAsia="Times New Roman" w:hAnsi="Times New Roman" w:cs="Times New Roman"/>
          <w:bCs/>
          <w:sz w:val="28"/>
          <w:szCs w:val="28"/>
          <w:lang w:eastAsia="ru-RU"/>
        </w:rPr>
        <w:lastRenderedPageBreak/>
        <w:t xml:space="preserve">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от 10 июля 2015 года N 26; </w:t>
      </w:r>
    </w:p>
    <w:p w:rsidR="006F2FA1" w:rsidRDefault="006F2FA1" w:rsidP="006F2FA1">
      <w:pPr>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t xml:space="preserve">- РАСПОРЯЖЕНИЯ от 3 июня 2017 года N 1155-р [Об утверждении Концепции программы поддержки детского и юношеского чтения в Российской Федерации]; </w:t>
      </w:r>
    </w:p>
    <w:p w:rsidR="006F2FA1" w:rsidRDefault="006F2FA1" w:rsidP="006F2FA1">
      <w:pPr>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t>- Стратегии развития воспитания в Российской Федерации на период до 2025 года (Распоряжение Правительс</w:t>
      </w:r>
      <w:r>
        <w:rPr>
          <w:rFonts w:ascii="Times New Roman" w:eastAsia="Times New Roman" w:hAnsi="Times New Roman" w:cs="Times New Roman"/>
          <w:bCs/>
          <w:sz w:val="28"/>
          <w:szCs w:val="28"/>
          <w:lang w:eastAsia="ru-RU"/>
        </w:rPr>
        <w:t xml:space="preserve">тва РФ от 29.05.2015 № 996-р); </w:t>
      </w:r>
      <w:r w:rsidRPr="006F2FA1">
        <w:rPr>
          <w:rFonts w:ascii="Times New Roman" w:eastAsia="Times New Roman" w:hAnsi="Times New Roman" w:cs="Times New Roman"/>
          <w:bCs/>
          <w:sz w:val="28"/>
          <w:szCs w:val="28"/>
          <w:lang w:eastAsia="ru-RU"/>
        </w:rPr>
        <w:t xml:space="preserve"> </w:t>
      </w:r>
    </w:p>
    <w:p w:rsidR="006F2FA1" w:rsidRDefault="006F2FA1" w:rsidP="006F2FA1">
      <w:pPr>
        <w:spacing w:after="0" w:line="240" w:lineRule="auto"/>
        <w:ind w:firstLine="709"/>
        <w:jc w:val="both"/>
        <w:rPr>
          <w:rFonts w:ascii="Times New Roman" w:eastAsia="Times New Roman" w:hAnsi="Times New Roman" w:cs="Times New Roman"/>
          <w:bCs/>
          <w:sz w:val="28"/>
          <w:szCs w:val="28"/>
          <w:lang w:eastAsia="ru-RU"/>
        </w:rPr>
      </w:pPr>
    </w:p>
    <w:p w:rsidR="006F2FA1" w:rsidRDefault="006F2FA1" w:rsidP="006F2FA1">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Цель программы</w:t>
      </w:r>
      <w:r w:rsidRPr="006F2FA1">
        <w:rPr>
          <w:rFonts w:ascii="Times New Roman" w:eastAsia="Times New Roman" w:hAnsi="Times New Roman" w:cs="Times New Roman"/>
          <w:b/>
          <w:bCs/>
          <w:sz w:val="28"/>
          <w:szCs w:val="28"/>
          <w:lang w:eastAsia="ru-RU"/>
        </w:rPr>
        <w:t>:</w:t>
      </w:r>
      <w:r w:rsidRPr="006F2FA1">
        <w:rPr>
          <w:rFonts w:ascii="Times New Roman" w:eastAsia="Times New Roman" w:hAnsi="Times New Roman" w:cs="Times New Roman"/>
          <w:bCs/>
          <w:sz w:val="28"/>
          <w:szCs w:val="28"/>
          <w:lang w:eastAsia="ru-RU"/>
        </w:rPr>
        <w:t xml:space="preserve"> оказание психолого-педагогической помощи обучающимся с ограниченными возможностями здоровья в освоении образовательной программы, социальной адаптации посредством индивидуализации и дифференциации образовательного процесса, коррекция и развитие познавательной и эмоционально-волевой сферы обучающихся. </w:t>
      </w:r>
    </w:p>
    <w:p w:rsidR="006F2FA1" w:rsidRDefault="006F2FA1" w:rsidP="006F2FA1">
      <w:pPr>
        <w:spacing w:after="0" w:line="240" w:lineRule="auto"/>
        <w:ind w:firstLine="709"/>
        <w:jc w:val="both"/>
        <w:rPr>
          <w:rFonts w:ascii="Times New Roman" w:eastAsia="Times New Roman" w:hAnsi="Times New Roman" w:cs="Times New Roman"/>
          <w:bCs/>
          <w:sz w:val="28"/>
          <w:szCs w:val="28"/>
          <w:lang w:eastAsia="ru-RU"/>
        </w:rPr>
      </w:pPr>
    </w:p>
    <w:p w:rsidR="006F2FA1" w:rsidRDefault="006F2FA1" w:rsidP="006F2FA1">
      <w:pPr>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
          <w:bCs/>
          <w:sz w:val="28"/>
          <w:szCs w:val="28"/>
          <w:lang w:eastAsia="ru-RU"/>
        </w:rPr>
        <w:t>Задачи программы:</w:t>
      </w:r>
      <w:r w:rsidRPr="006F2FA1">
        <w:rPr>
          <w:rFonts w:ascii="Times New Roman" w:eastAsia="Times New Roman" w:hAnsi="Times New Roman" w:cs="Times New Roman"/>
          <w:bCs/>
          <w:sz w:val="28"/>
          <w:szCs w:val="28"/>
          <w:lang w:eastAsia="ru-RU"/>
        </w:rPr>
        <w:t xml:space="preserve"> </w:t>
      </w:r>
    </w:p>
    <w:p w:rsidR="006F2FA1" w:rsidRDefault="006F2FA1" w:rsidP="006F2FA1">
      <w:pPr>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формировать, развивать, совершенствовать и корректировать познавательные процессы (восприятия, внимания, памяти, мышления); </w:t>
      </w:r>
    </w:p>
    <w:p w:rsidR="006F2FA1" w:rsidRDefault="006F2FA1" w:rsidP="006F2FA1">
      <w:pPr>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формировать позитивную учебную мотивацию; </w:t>
      </w:r>
    </w:p>
    <w:p w:rsidR="006F2FA1" w:rsidRDefault="006F2FA1" w:rsidP="006F2FA1">
      <w:pPr>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развивать эмоционально-личностную сферу (в том числе снятие тревожности, робости, агрессивно-защитных реакций, формирование адекватной самооценки, развитие коммуникативных способностей). </w:t>
      </w:r>
    </w:p>
    <w:p w:rsidR="006F2FA1" w:rsidRDefault="006F2FA1" w:rsidP="006F2FA1">
      <w:pPr>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реализовывать комплексное психолого-медико-социального сопровождение обучающихся (в соответствии с рекомендациями психолого-медико-педагогической комиссии (ПМПК); </w:t>
      </w:r>
    </w:p>
    <w:p w:rsidR="006F2FA1" w:rsidRDefault="006F2FA1" w:rsidP="006F2FA1">
      <w:pPr>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осуществлять информационно-просветительскую и консультативную работу с родителями (законными п</w:t>
      </w:r>
      <w:r w:rsidR="0091066C">
        <w:rPr>
          <w:rFonts w:ascii="Times New Roman" w:eastAsia="Times New Roman" w:hAnsi="Times New Roman" w:cs="Times New Roman"/>
          <w:bCs/>
          <w:sz w:val="28"/>
          <w:szCs w:val="28"/>
          <w:lang w:eastAsia="ru-RU"/>
        </w:rPr>
        <w:t>редставителями) обучающихся с легкой умственной отсталостью</w:t>
      </w:r>
      <w:r w:rsidRPr="006F2FA1">
        <w:rPr>
          <w:rFonts w:ascii="Times New Roman" w:eastAsia="Times New Roman" w:hAnsi="Times New Roman" w:cs="Times New Roman"/>
          <w:bCs/>
          <w:sz w:val="28"/>
          <w:szCs w:val="28"/>
          <w:lang w:eastAsia="ru-RU"/>
        </w:rPr>
        <w:t xml:space="preserve">. </w:t>
      </w:r>
    </w:p>
    <w:p w:rsidR="006F2FA1" w:rsidRDefault="006F2FA1" w:rsidP="006F2FA1">
      <w:pPr>
        <w:spacing w:after="0" w:line="240" w:lineRule="auto"/>
        <w:ind w:firstLine="709"/>
        <w:jc w:val="both"/>
        <w:rPr>
          <w:rFonts w:ascii="Times New Roman" w:eastAsia="Times New Roman" w:hAnsi="Times New Roman" w:cs="Times New Roman"/>
          <w:bCs/>
          <w:sz w:val="28"/>
          <w:szCs w:val="28"/>
          <w:lang w:eastAsia="ru-RU"/>
        </w:rPr>
      </w:pPr>
    </w:p>
    <w:p w:rsidR="006F2FA1" w:rsidRDefault="006F2FA1" w:rsidP="006F2FA1">
      <w:pPr>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t>Рабоч</w:t>
      </w:r>
      <w:r>
        <w:rPr>
          <w:rFonts w:ascii="Times New Roman" w:eastAsia="Times New Roman" w:hAnsi="Times New Roman" w:cs="Times New Roman"/>
          <w:bCs/>
          <w:sz w:val="28"/>
          <w:szCs w:val="28"/>
          <w:lang w:eastAsia="ru-RU"/>
        </w:rPr>
        <w:t>ая программа для обучающихся 8</w:t>
      </w:r>
      <w:r w:rsidR="0091066C">
        <w:rPr>
          <w:rFonts w:ascii="Times New Roman" w:eastAsia="Times New Roman" w:hAnsi="Times New Roman" w:cs="Times New Roman"/>
          <w:bCs/>
          <w:sz w:val="28"/>
          <w:szCs w:val="28"/>
          <w:lang w:eastAsia="ru-RU"/>
        </w:rPr>
        <w:t xml:space="preserve"> классов с легкой умственной отсталостью</w:t>
      </w:r>
      <w:r w:rsidRPr="006F2FA1">
        <w:rPr>
          <w:rFonts w:ascii="Times New Roman" w:eastAsia="Times New Roman" w:hAnsi="Times New Roman" w:cs="Times New Roman"/>
          <w:bCs/>
          <w:sz w:val="28"/>
          <w:szCs w:val="28"/>
          <w:lang w:eastAsia="ru-RU"/>
        </w:rPr>
        <w:t xml:space="preserve"> составлена в соответствии с требованиями адаптированной основной образовательной программы основного общего образования обучающихся с</w:t>
      </w:r>
      <w:r w:rsidR="0091066C">
        <w:rPr>
          <w:rFonts w:ascii="Times New Roman" w:eastAsia="Times New Roman" w:hAnsi="Times New Roman" w:cs="Times New Roman"/>
          <w:bCs/>
          <w:sz w:val="28"/>
          <w:szCs w:val="28"/>
          <w:lang w:eastAsia="ru-RU"/>
        </w:rPr>
        <w:t xml:space="preserve"> легкой умственной отсталостью</w:t>
      </w:r>
      <w:r w:rsidRPr="006F2FA1">
        <w:rPr>
          <w:rFonts w:ascii="Times New Roman" w:eastAsia="Times New Roman" w:hAnsi="Times New Roman" w:cs="Times New Roman"/>
          <w:bCs/>
          <w:sz w:val="28"/>
          <w:szCs w:val="28"/>
          <w:lang w:eastAsia="ru-RU"/>
        </w:rPr>
        <w:t xml:space="preserve">, на основе авторских программ «Уроки психологического развития в средней школе (5-6 классы)» </w:t>
      </w:r>
      <w:proofErr w:type="spellStart"/>
      <w:r w:rsidRPr="006F2FA1">
        <w:rPr>
          <w:rFonts w:ascii="Times New Roman" w:eastAsia="Times New Roman" w:hAnsi="Times New Roman" w:cs="Times New Roman"/>
          <w:bCs/>
          <w:sz w:val="28"/>
          <w:szCs w:val="28"/>
          <w:lang w:eastAsia="ru-RU"/>
        </w:rPr>
        <w:t>Локаловой</w:t>
      </w:r>
      <w:proofErr w:type="spellEnd"/>
      <w:r w:rsidRPr="006F2FA1">
        <w:rPr>
          <w:rFonts w:ascii="Times New Roman" w:eastAsia="Times New Roman" w:hAnsi="Times New Roman" w:cs="Times New Roman"/>
          <w:bCs/>
          <w:sz w:val="28"/>
          <w:szCs w:val="28"/>
          <w:lang w:eastAsia="ru-RU"/>
        </w:rPr>
        <w:t xml:space="preserve"> Н.П., М., «Тропинка к своему </w:t>
      </w:r>
      <w:proofErr w:type="gramStart"/>
      <w:r w:rsidRPr="006F2FA1">
        <w:rPr>
          <w:rFonts w:ascii="Times New Roman" w:eastAsia="Times New Roman" w:hAnsi="Times New Roman" w:cs="Times New Roman"/>
          <w:bCs/>
          <w:sz w:val="28"/>
          <w:szCs w:val="28"/>
          <w:lang w:eastAsia="ru-RU"/>
        </w:rPr>
        <w:t>Я</w:t>
      </w:r>
      <w:proofErr w:type="gramEnd"/>
      <w:r w:rsidRPr="006F2FA1">
        <w:rPr>
          <w:rFonts w:ascii="Times New Roman" w:eastAsia="Times New Roman" w:hAnsi="Times New Roman" w:cs="Times New Roman"/>
          <w:bCs/>
          <w:sz w:val="28"/>
          <w:szCs w:val="28"/>
          <w:lang w:eastAsia="ru-RU"/>
        </w:rPr>
        <w:t xml:space="preserve"> (уроки психологии в средней школе (5-6 классы)» </w:t>
      </w:r>
      <w:proofErr w:type="spellStart"/>
      <w:r w:rsidRPr="006F2FA1">
        <w:rPr>
          <w:rFonts w:ascii="Times New Roman" w:eastAsia="Times New Roman" w:hAnsi="Times New Roman" w:cs="Times New Roman"/>
          <w:bCs/>
          <w:sz w:val="28"/>
          <w:szCs w:val="28"/>
          <w:lang w:eastAsia="ru-RU"/>
        </w:rPr>
        <w:t>Хухлаевой</w:t>
      </w:r>
      <w:proofErr w:type="spellEnd"/>
      <w:r w:rsidRPr="006F2FA1">
        <w:rPr>
          <w:rFonts w:ascii="Times New Roman" w:eastAsia="Times New Roman" w:hAnsi="Times New Roman" w:cs="Times New Roman"/>
          <w:bCs/>
          <w:sz w:val="28"/>
          <w:szCs w:val="28"/>
          <w:lang w:eastAsia="ru-RU"/>
        </w:rPr>
        <w:t xml:space="preserve"> О.В. М., «Я – подросток. Программа уроков психологии», автора </w:t>
      </w:r>
      <w:proofErr w:type="spellStart"/>
      <w:r w:rsidRPr="006F2FA1">
        <w:rPr>
          <w:rFonts w:ascii="Times New Roman" w:eastAsia="Times New Roman" w:hAnsi="Times New Roman" w:cs="Times New Roman"/>
          <w:bCs/>
          <w:sz w:val="28"/>
          <w:szCs w:val="28"/>
          <w:lang w:eastAsia="ru-RU"/>
        </w:rPr>
        <w:t>Микляева</w:t>
      </w:r>
      <w:proofErr w:type="spellEnd"/>
      <w:r w:rsidRPr="006F2FA1">
        <w:rPr>
          <w:rFonts w:ascii="Times New Roman" w:eastAsia="Times New Roman" w:hAnsi="Times New Roman" w:cs="Times New Roman"/>
          <w:bCs/>
          <w:sz w:val="28"/>
          <w:szCs w:val="28"/>
          <w:lang w:eastAsia="ru-RU"/>
        </w:rPr>
        <w:t xml:space="preserve"> А. В, пособие для школьного психолога. Рабочая программа разработана в соответствии с Федеральным государственным образовательным стандартом общего образования и направлена на психолого-педагогическую коррекцию недостатков в физическом и психическом развитии обучающихся, их социальную адаптацию. </w:t>
      </w:r>
      <w:r w:rsidR="0091066C">
        <w:rPr>
          <w:rFonts w:ascii="Times New Roman" w:eastAsia="Times New Roman" w:hAnsi="Times New Roman" w:cs="Times New Roman"/>
          <w:bCs/>
          <w:sz w:val="28"/>
          <w:szCs w:val="28"/>
          <w:lang w:eastAsia="ru-RU"/>
        </w:rPr>
        <w:t>Целевая группа – обучающиеся с легкой умственной отсталостью</w:t>
      </w:r>
      <w:r w:rsidRPr="006F2FA1">
        <w:rPr>
          <w:rFonts w:ascii="Times New Roman" w:eastAsia="Times New Roman" w:hAnsi="Times New Roman" w:cs="Times New Roman"/>
          <w:bCs/>
          <w:sz w:val="28"/>
          <w:szCs w:val="28"/>
          <w:lang w:eastAsia="ru-RU"/>
        </w:rPr>
        <w:t>, им</w:t>
      </w:r>
      <w:r w:rsidR="0091066C">
        <w:rPr>
          <w:rFonts w:ascii="Times New Roman" w:eastAsia="Times New Roman" w:hAnsi="Times New Roman" w:cs="Times New Roman"/>
          <w:bCs/>
          <w:sz w:val="28"/>
          <w:szCs w:val="28"/>
          <w:lang w:eastAsia="ru-RU"/>
        </w:rPr>
        <w:t>еющие недостатки в интеллектуальн</w:t>
      </w:r>
      <w:r w:rsidRPr="006F2FA1">
        <w:rPr>
          <w:rFonts w:ascii="Times New Roman" w:eastAsia="Times New Roman" w:hAnsi="Times New Roman" w:cs="Times New Roman"/>
          <w:bCs/>
          <w:sz w:val="28"/>
          <w:szCs w:val="28"/>
          <w:lang w:eastAsia="ru-RU"/>
        </w:rPr>
        <w:t xml:space="preserve">ом развитии, препятствующие получению образования без создания специальных условий. </w:t>
      </w:r>
    </w:p>
    <w:p w:rsidR="006F2FA1" w:rsidRDefault="006F2FA1" w:rsidP="006F2FA1">
      <w:pPr>
        <w:spacing w:after="0" w:line="240" w:lineRule="auto"/>
        <w:ind w:firstLine="709"/>
        <w:jc w:val="both"/>
        <w:rPr>
          <w:rFonts w:ascii="Times New Roman" w:eastAsia="Times New Roman" w:hAnsi="Times New Roman" w:cs="Times New Roman"/>
          <w:bCs/>
          <w:sz w:val="28"/>
          <w:szCs w:val="28"/>
          <w:lang w:eastAsia="ru-RU"/>
        </w:rPr>
      </w:pPr>
    </w:p>
    <w:p w:rsidR="006F2FA1" w:rsidRPr="006F2FA1" w:rsidRDefault="006F2FA1" w:rsidP="006F2FA1">
      <w:pPr>
        <w:spacing w:after="0" w:line="240" w:lineRule="auto"/>
        <w:ind w:firstLine="709"/>
        <w:jc w:val="center"/>
        <w:rPr>
          <w:rFonts w:ascii="Times New Roman" w:eastAsia="Times New Roman" w:hAnsi="Times New Roman" w:cs="Times New Roman"/>
          <w:b/>
          <w:bCs/>
          <w:sz w:val="28"/>
          <w:szCs w:val="28"/>
          <w:lang w:eastAsia="ru-RU"/>
        </w:rPr>
      </w:pPr>
      <w:r w:rsidRPr="006F2FA1">
        <w:rPr>
          <w:rFonts w:ascii="Times New Roman" w:eastAsia="Times New Roman" w:hAnsi="Times New Roman" w:cs="Times New Roman"/>
          <w:b/>
          <w:bCs/>
          <w:sz w:val="28"/>
          <w:szCs w:val="28"/>
          <w:lang w:eastAsia="ru-RU"/>
        </w:rPr>
        <w:lastRenderedPageBreak/>
        <w:t>Психолого-педагогические особенности развития детей с задержкой психического развития</w:t>
      </w:r>
    </w:p>
    <w:p w:rsidR="006F2FA1" w:rsidRDefault="006F2FA1" w:rsidP="006F2FA1">
      <w:pPr>
        <w:spacing w:after="0" w:line="240" w:lineRule="auto"/>
        <w:ind w:firstLine="709"/>
        <w:jc w:val="both"/>
        <w:rPr>
          <w:rFonts w:ascii="Times New Roman" w:eastAsia="Times New Roman" w:hAnsi="Times New Roman" w:cs="Times New Roman"/>
          <w:bCs/>
          <w:sz w:val="28"/>
          <w:szCs w:val="28"/>
          <w:lang w:eastAsia="ru-RU"/>
        </w:rPr>
      </w:pPr>
    </w:p>
    <w:p w:rsidR="0091066C" w:rsidRPr="0091066C" w:rsidRDefault="0091066C" w:rsidP="0091066C">
      <w:pPr>
        <w:pStyle w:val="c0"/>
        <w:shd w:val="clear" w:color="auto" w:fill="FFFFFF"/>
        <w:spacing w:before="0" w:beforeAutospacing="0" w:after="0" w:afterAutospacing="0"/>
        <w:ind w:firstLine="710"/>
        <w:jc w:val="both"/>
        <w:rPr>
          <w:rFonts w:ascii="Calibri" w:hAnsi="Calibri"/>
          <w:color w:val="000000"/>
          <w:sz w:val="28"/>
          <w:szCs w:val="28"/>
        </w:rPr>
      </w:pPr>
      <w:r w:rsidRPr="0091066C">
        <w:rPr>
          <w:rStyle w:val="c4"/>
          <w:color w:val="000000"/>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91066C" w:rsidRPr="0091066C" w:rsidRDefault="0091066C" w:rsidP="0091066C">
      <w:pPr>
        <w:pStyle w:val="c0"/>
        <w:shd w:val="clear" w:color="auto" w:fill="FFFFFF"/>
        <w:spacing w:before="0" w:beforeAutospacing="0" w:after="0" w:afterAutospacing="0"/>
        <w:ind w:firstLine="710"/>
        <w:jc w:val="both"/>
        <w:rPr>
          <w:rFonts w:ascii="Calibri" w:hAnsi="Calibri"/>
          <w:color w:val="000000"/>
          <w:sz w:val="28"/>
          <w:szCs w:val="28"/>
        </w:rPr>
      </w:pPr>
      <w:r w:rsidRPr="0091066C">
        <w:rPr>
          <w:rStyle w:val="c4"/>
          <w:color w:val="000000"/>
          <w:sz w:val="28"/>
          <w:szCs w:val="28"/>
        </w:rPr>
        <w:t>В международной классификации болезней (МКБ-10) выделено четыре степени умственной отсталости: легкая </w:t>
      </w:r>
      <w:r w:rsidRPr="0091066C">
        <w:rPr>
          <w:rStyle w:val="c3"/>
          <w:color w:val="1D3142"/>
          <w:sz w:val="28"/>
          <w:szCs w:val="28"/>
        </w:rPr>
        <w:t>(IQ — 69-50) , умеренная (IQ — 50-35), тяжелая (IQ — 34-20), глубокая (IQ&lt;20).</w:t>
      </w:r>
    </w:p>
    <w:p w:rsidR="0091066C" w:rsidRPr="0091066C" w:rsidRDefault="0091066C" w:rsidP="0091066C">
      <w:pPr>
        <w:pStyle w:val="c0"/>
        <w:shd w:val="clear" w:color="auto" w:fill="FFFFFF"/>
        <w:spacing w:before="0" w:beforeAutospacing="0" w:after="0" w:afterAutospacing="0"/>
        <w:ind w:firstLine="710"/>
        <w:jc w:val="both"/>
        <w:rPr>
          <w:rFonts w:ascii="Calibri" w:hAnsi="Calibri"/>
          <w:color w:val="000000"/>
          <w:sz w:val="28"/>
          <w:szCs w:val="28"/>
        </w:rPr>
      </w:pPr>
      <w:r w:rsidRPr="0091066C">
        <w:rPr>
          <w:rStyle w:val="c4"/>
          <w:color w:val="000000"/>
          <w:sz w:val="28"/>
          <w:szCs w:val="28"/>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91066C" w:rsidRPr="0091066C" w:rsidRDefault="0091066C" w:rsidP="0091066C">
      <w:pPr>
        <w:pStyle w:val="c0"/>
        <w:shd w:val="clear" w:color="auto" w:fill="FFFFFF"/>
        <w:spacing w:before="0" w:beforeAutospacing="0" w:after="0" w:afterAutospacing="0"/>
        <w:ind w:firstLine="710"/>
        <w:jc w:val="both"/>
        <w:rPr>
          <w:rFonts w:ascii="Calibri" w:hAnsi="Calibri"/>
          <w:color w:val="000000"/>
          <w:sz w:val="28"/>
          <w:szCs w:val="28"/>
        </w:rPr>
      </w:pPr>
      <w:r w:rsidRPr="0091066C">
        <w:rPr>
          <w:rStyle w:val="c2"/>
          <w:rFonts w:eastAsiaTheme="majorEastAsia"/>
          <w:color w:val="000000"/>
          <w:sz w:val="28"/>
          <w:szCs w:val="28"/>
          <w:shd w:val="clear" w:color="auto" w:fill="FFFFFF"/>
        </w:rPr>
        <w:t>Затруднения в психическом развитии детей с умственной отсталостью (</w:t>
      </w:r>
      <w:r w:rsidRPr="0091066C">
        <w:rPr>
          <w:rStyle w:val="c4"/>
          <w:color w:val="000000"/>
          <w:sz w:val="28"/>
          <w:szCs w:val="28"/>
        </w:rPr>
        <w:t>интеллектуальными нарушениями)</w:t>
      </w:r>
      <w:r w:rsidRPr="0091066C">
        <w:rPr>
          <w:rStyle w:val="c2"/>
          <w:rFonts w:eastAsiaTheme="majorEastAsia"/>
          <w:color w:val="000000"/>
          <w:sz w:val="28"/>
          <w:szCs w:val="28"/>
          <w:shd w:val="clear" w:color="auto" w:fill="FFFFFF"/>
        </w:rPr>
        <w:t xml:space="preserve">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91066C">
        <w:rPr>
          <w:rStyle w:val="c2"/>
          <w:rFonts w:eastAsiaTheme="majorEastAsia"/>
          <w:color w:val="000000"/>
          <w:sz w:val="28"/>
          <w:szCs w:val="28"/>
          <w:shd w:val="clear" w:color="auto" w:fill="FFFFFF"/>
        </w:rPr>
        <w:t>тугоподвижностью</w:t>
      </w:r>
      <w:proofErr w:type="spellEnd"/>
      <w:r w:rsidRPr="0091066C">
        <w:rPr>
          <w:rStyle w:val="c2"/>
          <w:rFonts w:eastAsiaTheme="majorEastAsia"/>
          <w:color w:val="000000"/>
          <w:sz w:val="28"/>
          <w:szCs w:val="28"/>
          <w:shd w:val="clear" w:color="auto" w:fill="FFFFFF"/>
        </w:rPr>
        <w:t xml:space="preserve"> нервных процессов, нарушением взаимодействия первой и второй сигнальных систем и др.). </w:t>
      </w:r>
      <w:r w:rsidRPr="0091066C">
        <w:rPr>
          <w:rStyle w:val="c4"/>
          <w:color w:val="000000"/>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sidRPr="0091066C">
        <w:rPr>
          <w:rStyle w:val="c4"/>
          <w:color w:val="000000"/>
          <w:sz w:val="28"/>
          <w:szCs w:val="28"/>
        </w:rPr>
        <w:t>потребностная</w:t>
      </w:r>
      <w:proofErr w:type="spellEnd"/>
      <w:r w:rsidRPr="0091066C">
        <w:rPr>
          <w:rStyle w:val="c4"/>
          <w:color w:val="000000"/>
          <w:sz w:val="28"/>
          <w:szCs w:val="28"/>
        </w:rPr>
        <w:t>,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91066C" w:rsidRPr="0091066C" w:rsidRDefault="0091066C" w:rsidP="0091066C">
      <w:pPr>
        <w:pStyle w:val="c0"/>
        <w:shd w:val="clear" w:color="auto" w:fill="FFFFFF"/>
        <w:spacing w:before="0" w:beforeAutospacing="0" w:after="0" w:afterAutospacing="0"/>
        <w:ind w:firstLine="710"/>
        <w:jc w:val="both"/>
        <w:rPr>
          <w:rFonts w:ascii="Calibri" w:hAnsi="Calibri"/>
          <w:color w:val="000000"/>
          <w:sz w:val="28"/>
          <w:szCs w:val="28"/>
        </w:rPr>
      </w:pPr>
      <w:r w:rsidRPr="0091066C">
        <w:rPr>
          <w:rStyle w:val="c4"/>
          <w:color w:val="000000"/>
          <w:sz w:val="28"/>
          <w:szCs w:val="28"/>
        </w:rPr>
        <w:lastRenderedPageBreak/>
        <w:t>В структуре психики такого ребенка в первую очередь отмечается </w:t>
      </w:r>
      <w:r w:rsidRPr="0091066C">
        <w:rPr>
          <w:rStyle w:val="c2"/>
          <w:rFonts w:eastAsiaTheme="majorEastAsia"/>
          <w:color w:val="000000"/>
          <w:sz w:val="28"/>
          <w:szCs w:val="28"/>
          <w:shd w:val="clear" w:color="auto" w:fill="FFFFFF"/>
        </w:rPr>
        <w:t>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w:t>
      </w:r>
      <w:r w:rsidRPr="0091066C">
        <w:rPr>
          <w:rStyle w:val="c4"/>
          <w:color w:val="000000"/>
          <w:sz w:val="28"/>
          <w:szCs w:val="28"/>
        </w:rPr>
        <w:t> наиболее нарушенным является мышление, и прежде всего, способность к отвлечению и обобщению</w:t>
      </w:r>
      <w:r w:rsidRPr="0091066C">
        <w:rPr>
          <w:rStyle w:val="c2"/>
          <w:rFonts w:eastAsiaTheme="majorEastAsia"/>
          <w:color w:val="000000"/>
          <w:sz w:val="28"/>
          <w:szCs w:val="28"/>
          <w:shd w:val="clear" w:color="auto" w:fill="FFFFFF"/>
        </w:rPr>
        <w:t xml:space="preserve">.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w:t>
      </w:r>
      <w:proofErr w:type="gramStart"/>
      <w:r w:rsidRPr="0091066C">
        <w:rPr>
          <w:rStyle w:val="c2"/>
          <w:rFonts w:eastAsiaTheme="majorEastAsia"/>
          <w:color w:val="000000"/>
          <w:sz w:val="28"/>
          <w:szCs w:val="28"/>
          <w:shd w:val="clear" w:color="auto" w:fill="FFFFFF"/>
        </w:rPr>
        <w:t>отсталостью</w:t>
      </w:r>
      <w:r w:rsidRPr="0091066C">
        <w:rPr>
          <w:rStyle w:val="c4"/>
          <w:color w:val="000000"/>
          <w:sz w:val="28"/>
          <w:szCs w:val="28"/>
        </w:rPr>
        <w:t>(</w:t>
      </w:r>
      <w:proofErr w:type="gramEnd"/>
      <w:r w:rsidRPr="0091066C">
        <w:rPr>
          <w:rStyle w:val="c4"/>
          <w:color w:val="000000"/>
          <w:sz w:val="28"/>
          <w:szCs w:val="28"/>
        </w:rPr>
        <w:t>интеллектуальными нарушениями) </w:t>
      </w:r>
      <w:r w:rsidRPr="0091066C">
        <w:rPr>
          <w:rStyle w:val="c2"/>
          <w:rFonts w:eastAsiaTheme="majorEastAsia"/>
          <w:color w:val="000000"/>
          <w:sz w:val="28"/>
          <w:szCs w:val="28"/>
          <w:shd w:val="clear" w:color="auto" w:fill="FFFFFF"/>
        </w:rPr>
        <w:t> «запускает» компенсаторные процессы, обеспечивающие реализацию их потенциальных возможностей.</w:t>
      </w:r>
    </w:p>
    <w:p w:rsidR="0091066C" w:rsidRPr="0091066C" w:rsidRDefault="0091066C" w:rsidP="0091066C">
      <w:pPr>
        <w:pStyle w:val="c0"/>
        <w:shd w:val="clear" w:color="auto" w:fill="FFFFFF"/>
        <w:spacing w:before="0" w:beforeAutospacing="0" w:after="0" w:afterAutospacing="0"/>
        <w:ind w:firstLine="710"/>
        <w:jc w:val="both"/>
        <w:rPr>
          <w:rFonts w:ascii="Calibri" w:hAnsi="Calibri"/>
          <w:color w:val="000000"/>
          <w:sz w:val="28"/>
          <w:szCs w:val="28"/>
        </w:rPr>
      </w:pPr>
      <w:r w:rsidRPr="0091066C">
        <w:rPr>
          <w:rStyle w:val="c4"/>
          <w:color w:val="000000"/>
          <w:sz w:val="28"/>
          <w:szCs w:val="28"/>
        </w:rPr>
        <w:t>Развитие всех психических процессов у детей с легкой умственной отсталостью (интеллектуальными нарушениями) отличается качественным своеобразием</w:t>
      </w:r>
      <w:r w:rsidRPr="0091066C">
        <w:rPr>
          <w:rStyle w:val="c2"/>
          <w:rFonts w:eastAsiaTheme="majorEastAsia"/>
          <w:color w:val="000000"/>
          <w:sz w:val="28"/>
          <w:szCs w:val="28"/>
          <w:shd w:val="clear" w:color="auto" w:fill="FFFFFF"/>
        </w:rPr>
        <w:t>. Относительно сохранной у обучающихся с умственной отсталостью (интеллектуальными нарушениями) оказывается чувственная ступень познания </w:t>
      </w:r>
      <w:r w:rsidRPr="0091066C">
        <w:rPr>
          <w:rStyle w:val="c3"/>
          <w:color w:val="1D3142"/>
          <w:sz w:val="28"/>
          <w:szCs w:val="28"/>
        </w:rPr>
        <w:t>―</w:t>
      </w:r>
      <w:r w:rsidRPr="0091066C">
        <w:rPr>
          <w:rStyle w:val="c2"/>
          <w:rFonts w:eastAsiaTheme="majorEastAsia"/>
          <w:color w:val="000000"/>
          <w:sz w:val="28"/>
          <w:szCs w:val="28"/>
          <w:shd w:val="clear" w:color="auto" w:fill="FFFFFF"/>
        </w:rPr>
        <w:t xml:space="preserve"> ощущение и восприятие. Но и в этих познавательных процессах сказывается </w:t>
      </w:r>
      <w:proofErr w:type="spellStart"/>
      <w:r w:rsidRPr="0091066C">
        <w:rPr>
          <w:rStyle w:val="c2"/>
          <w:rFonts w:eastAsiaTheme="majorEastAsia"/>
          <w:color w:val="000000"/>
          <w:sz w:val="28"/>
          <w:szCs w:val="28"/>
          <w:shd w:val="clear" w:color="auto" w:fill="FFFFFF"/>
        </w:rPr>
        <w:t>дефицитарность</w:t>
      </w:r>
      <w:proofErr w:type="spellEnd"/>
      <w:r w:rsidRPr="0091066C">
        <w:rPr>
          <w:rStyle w:val="c2"/>
          <w:rFonts w:eastAsiaTheme="majorEastAsia"/>
          <w:color w:val="000000"/>
          <w:sz w:val="28"/>
          <w:szCs w:val="28"/>
          <w:shd w:val="clear" w:color="auto" w:fill="FFFFFF"/>
        </w:rPr>
        <w:t>: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w:t>
      </w:r>
      <w:r w:rsidRPr="0091066C">
        <w:rPr>
          <w:rStyle w:val="c4"/>
          <w:color w:val="000000"/>
          <w:sz w:val="28"/>
          <w:szCs w:val="28"/>
        </w:rPr>
        <w:t>(интеллектуальными нарушениями) </w:t>
      </w:r>
      <w:r w:rsidRPr="0091066C">
        <w:rPr>
          <w:rStyle w:val="c2"/>
          <w:rFonts w:eastAsiaTheme="majorEastAsia"/>
          <w:color w:val="000000"/>
          <w:sz w:val="28"/>
          <w:szCs w:val="28"/>
          <w:shd w:val="clear" w:color="auto" w:fill="FFFFFF"/>
        </w:rPr>
        <w:t>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91066C" w:rsidRPr="0091066C" w:rsidRDefault="0091066C" w:rsidP="0091066C">
      <w:pPr>
        <w:pStyle w:val="c0"/>
        <w:shd w:val="clear" w:color="auto" w:fill="FFFFFF"/>
        <w:spacing w:before="0" w:beforeAutospacing="0" w:after="0" w:afterAutospacing="0"/>
        <w:ind w:firstLine="710"/>
        <w:jc w:val="both"/>
        <w:rPr>
          <w:rFonts w:ascii="Calibri" w:hAnsi="Calibri"/>
          <w:color w:val="000000"/>
          <w:sz w:val="28"/>
          <w:szCs w:val="28"/>
        </w:rPr>
      </w:pPr>
      <w:r w:rsidRPr="0091066C">
        <w:rPr>
          <w:rStyle w:val="c4"/>
          <w:color w:val="000000"/>
          <w:sz w:val="28"/>
          <w:szCs w:val="28"/>
        </w:rPr>
        <w:t>Меньший потенциал у обучающихся с умственной отсталостью </w:t>
      </w:r>
      <w:r w:rsidRPr="0091066C">
        <w:rPr>
          <w:rStyle w:val="c2"/>
          <w:rFonts w:eastAsiaTheme="majorEastAsia"/>
          <w:color w:val="000000"/>
          <w:sz w:val="28"/>
          <w:szCs w:val="28"/>
          <w:shd w:val="clear" w:color="auto" w:fill="FFFFFF"/>
        </w:rPr>
        <w:t>(интеллектуальными нарушениями) </w:t>
      </w:r>
      <w:r w:rsidRPr="0091066C">
        <w:rPr>
          <w:rStyle w:val="c4"/>
          <w:color w:val="000000"/>
          <w:sz w:val="28"/>
          <w:szCs w:val="28"/>
        </w:rPr>
        <w:t>обнаруживается в развитии их </w:t>
      </w:r>
      <w:r w:rsidRPr="0091066C">
        <w:rPr>
          <w:rStyle w:val="c7"/>
          <w:b/>
          <w:bCs/>
          <w:color w:val="000000"/>
          <w:sz w:val="28"/>
          <w:szCs w:val="28"/>
        </w:rPr>
        <w:t>мышления</w:t>
      </w:r>
      <w:r w:rsidRPr="0091066C">
        <w:rPr>
          <w:rStyle w:val="c4"/>
          <w:color w:val="000000"/>
          <w:sz w:val="28"/>
          <w:szCs w:val="28"/>
        </w:rPr>
        <w:t>, основу которого составляют такие о</w:t>
      </w:r>
      <w:r w:rsidRPr="0091066C">
        <w:rPr>
          <w:rStyle w:val="c2"/>
          <w:rFonts w:eastAsiaTheme="majorEastAsia"/>
          <w:color w:val="000000"/>
          <w:sz w:val="28"/>
          <w:szCs w:val="28"/>
          <w:shd w:val="clear" w:color="auto" w:fill="FFFFFF"/>
        </w:rPr>
        <w:t>перации, как анализ, синтез, сравнение, обобщение, абстракция, конкретизация</w:t>
      </w:r>
      <w:r w:rsidRPr="0091066C">
        <w:rPr>
          <w:rStyle w:val="c4"/>
          <w:color w:val="000000"/>
          <w:sz w:val="28"/>
          <w:szCs w:val="28"/>
        </w:rPr>
        <w:t xml:space="preserve">. </w:t>
      </w:r>
      <w:proofErr w:type="spellStart"/>
      <w:r w:rsidRPr="0091066C">
        <w:rPr>
          <w:rStyle w:val="c4"/>
          <w:color w:val="000000"/>
          <w:sz w:val="28"/>
          <w:szCs w:val="28"/>
        </w:rPr>
        <w:t>Эти</w:t>
      </w:r>
      <w:r w:rsidRPr="0091066C">
        <w:rPr>
          <w:rStyle w:val="c2"/>
          <w:rFonts w:eastAsiaTheme="majorEastAsia"/>
          <w:color w:val="000000"/>
          <w:sz w:val="28"/>
          <w:szCs w:val="28"/>
          <w:shd w:val="clear" w:color="auto" w:fill="FFFFFF"/>
        </w:rPr>
        <w:t>мыслительные</w:t>
      </w:r>
      <w:proofErr w:type="spellEnd"/>
      <w:r w:rsidRPr="0091066C">
        <w:rPr>
          <w:rStyle w:val="c2"/>
          <w:rFonts w:eastAsiaTheme="majorEastAsia"/>
          <w:color w:val="000000"/>
          <w:sz w:val="28"/>
          <w:szCs w:val="28"/>
          <w:shd w:val="clear" w:color="auto" w:fill="FFFFFF"/>
        </w:rPr>
        <w:t xml:space="preserve">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91066C" w:rsidRPr="0091066C" w:rsidRDefault="0091066C" w:rsidP="0091066C">
      <w:pPr>
        <w:pStyle w:val="c0"/>
        <w:shd w:val="clear" w:color="auto" w:fill="FFFFFF"/>
        <w:spacing w:before="0" w:beforeAutospacing="0" w:after="0" w:afterAutospacing="0"/>
        <w:ind w:firstLine="710"/>
        <w:jc w:val="both"/>
        <w:rPr>
          <w:rFonts w:ascii="Calibri" w:hAnsi="Calibri"/>
          <w:color w:val="000000"/>
          <w:sz w:val="28"/>
          <w:szCs w:val="28"/>
        </w:rPr>
      </w:pPr>
      <w:r w:rsidRPr="0091066C">
        <w:rPr>
          <w:rStyle w:val="c2"/>
          <w:rFonts w:eastAsiaTheme="majorEastAsia"/>
          <w:color w:val="000000"/>
          <w:sz w:val="28"/>
          <w:szCs w:val="28"/>
          <w:shd w:val="clear" w:color="auto" w:fill="FFFFFF"/>
        </w:rPr>
        <w:t xml:space="preserve">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w:t>
      </w:r>
      <w:r w:rsidRPr="0091066C">
        <w:rPr>
          <w:rStyle w:val="c2"/>
          <w:rFonts w:eastAsiaTheme="majorEastAsia"/>
          <w:color w:val="000000"/>
          <w:sz w:val="28"/>
          <w:szCs w:val="28"/>
          <w:shd w:val="clear" w:color="auto" w:fill="FFFFFF"/>
        </w:rPr>
        <w:lastRenderedPageBreak/>
        <w:t xml:space="preserve">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w:t>
      </w:r>
      <w:proofErr w:type="spellStart"/>
      <w:r w:rsidRPr="0091066C">
        <w:rPr>
          <w:rStyle w:val="c2"/>
          <w:rFonts w:eastAsiaTheme="majorEastAsia"/>
          <w:color w:val="000000"/>
          <w:sz w:val="28"/>
          <w:szCs w:val="28"/>
          <w:shd w:val="clear" w:color="auto" w:fill="FFFFFF"/>
        </w:rPr>
        <w:t>скорригировать</w:t>
      </w:r>
      <w:proofErr w:type="spellEnd"/>
      <w:r w:rsidRPr="0091066C">
        <w:rPr>
          <w:rStyle w:val="c2"/>
          <w:rFonts w:eastAsiaTheme="majorEastAsia"/>
          <w:color w:val="000000"/>
          <w:sz w:val="28"/>
          <w:szCs w:val="28"/>
          <w:shd w:val="clear" w:color="auto" w:fill="FFFFFF"/>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rsidR="0091066C" w:rsidRPr="0091066C" w:rsidRDefault="0091066C" w:rsidP="0091066C">
      <w:pPr>
        <w:pStyle w:val="c0"/>
        <w:shd w:val="clear" w:color="auto" w:fill="FFFFFF"/>
        <w:spacing w:before="0" w:beforeAutospacing="0" w:after="0" w:afterAutospacing="0"/>
        <w:ind w:firstLine="710"/>
        <w:jc w:val="both"/>
        <w:rPr>
          <w:rFonts w:ascii="Calibri" w:hAnsi="Calibri"/>
          <w:color w:val="000000"/>
          <w:sz w:val="28"/>
          <w:szCs w:val="28"/>
        </w:rPr>
      </w:pPr>
      <w:r w:rsidRPr="0091066C">
        <w:rPr>
          <w:rStyle w:val="c2"/>
          <w:rFonts w:eastAsiaTheme="majorEastAsia"/>
          <w:color w:val="000000"/>
          <w:sz w:val="28"/>
          <w:szCs w:val="28"/>
          <w:shd w:val="clear" w:color="auto" w:fill="FFFFFF"/>
        </w:rPr>
        <w:t>Особенности восприятия и осмысления детьми учебного материала неразрывно связаны с особенностями их </w:t>
      </w:r>
      <w:r w:rsidRPr="0091066C">
        <w:rPr>
          <w:rStyle w:val="c6"/>
          <w:b/>
          <w:bCs/>
          <w:color w:val="000000"/>
          <w:sz w:val="28"/>
          <w:szCs w:val="28"/>
          <w:shd w:val="clear" w:color="auto" w:fill="FFFFFF"/>
        </w:rPr>
        <w:t>памяти</w:t>
      </w:r>
      <w:r w:rsidRPr="0091066C">
        <w:rPr>
          <w:rStyle w:val="c2"/>
          <w:rFonts w:eastAsiaTheme="majorEastAsia"/>
          <w:color w:val="000000"/>
          <w:sz w:val="28"/>
          <w:szCs w:val="28"/>
          <w:shd w:val="clear" w:color="auto" w:fill="FFFFFF"/>
        </w:rPr>
        <w:t>.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w:t>
      </w:r>
      <w:r w:rsidRPr="0091066C">
        <w:rPr>
          <w:rStyle w:val="c4"/>
          <w:color w:val="000000"/>
          <w:sz w:val="28"/>
          <w:szCs w:val="28"/>
        </w:rPr>
        <w:t xml:space="preserve">развитым оказывается логическое опосредованное запоминание, хотя механическая память может быть сформирована на более высоком уровне. </w:t>
      </w:r>
      <w:proofErr w:type="spellStart"/>
      <w:r w:rsidRPr="0091066C">
        <w:rPr>
          <w:rStyle w:val="c4"/>
          <w:color w:val="000000"/>
          <w:sz w:val="28"/>
          <w:szCs w:val="28"/>
        </w:rPr>
        <w:t>Недостатки</w:t>
      </w:r>
      <w:r w:rsidRPr="0091066C">
        <w:rPr>
          <w:rStyle w:val="c2"/>
          <w:rFonts w:eastAsiaTheme="majorEastAsia"/>
          <w:color w:val="000000"/>
          <w:sz w:val="28"/>
          <w:szCs w:val="28"/>
          <w:shd w:val="clear" w:color="auto" w:fill="FFFFFF"/>
        </w:rPr>
        <w:t>памяти</w:t>
      </w:r>
      <w:proofErr w:type="spellEnd"/>
      <w:r w:rsidRPr="0091066C">
        <w:rPr>
          <w:rStyle w:val="c2"/>
          <w:rFonts w:eastAsiaTheme="majorEastAsia"/>
          <w:color w:val="000000"/>
          <w:sz w:val="28"/>
          <w:szCs w:val="28"/>
          <w:shd w:val="clear" w:color="auto" w:fill="FFFFFF"/>
        </w:rPr>
        <w:t xml:space="preserve">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w:t>
      </w:r>
      <w:r w:rsidRPr="0091066C">
        <w:rPr>
          <w:rStyle w:val="c4"/>
          <w:color w:val="000000"/>
          <w:sz w:val="28"/>
          <w:szCs w:val="28"/>
        </w:rPr>
        <w:t> н</w:t>
      </w:r>
      <w:r w:rsidRPr="0091066C">
        <w:rPr>
          <w:rStyle w:val="c2"/>
          <w:rFonts w:eastAsiaTheme="majorEastAsia"/>
          <w:color w:val="000000"/>
          <w:sz w:val="28"/>
          <w:szCs w:val="28"/>
          <w:shd w:val="clear" w:color="auto" w:fill="FFFFFF"/>
        </w:rPr>
        <w:t xml:space="preserve">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rsidRPr="0091066C">
        <w:rPr>
          <w:rStyle w:val="c2"/>
          <w:rFonts w:eastAsiaTheme="majorEastAsia"/>
          <w:color w:val="000000"/>
          <w:sz w:val="28"/>
          <w:szCs w:val="28"/>
          <w:shd w:val="clear" w:color="auto" w:fill="FFFFFF"/>
        </w:rPr>
        <w:t>мнемической</w:t>
      </w:r>
      <w:proofErr w:type="spellEnd"/>
      <w:r w:rsidRPr="0091066C">
        <w:rPr>
          <w:rStyle w:val="c2"/>
          <w:rFonts w:eastAsiaTheme="majorEastAsia"/>
          <w:color w:val="000000"/>
          <w:sz w:val="28"/>
          <w:szCs w:val="28"/>
          <w:shd w:val="clear" w:color="auto" w:fill="FFFFFF"/>
        </w:rP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w:t>
      </w:r>
      <w:r w:rsidRPr="0091066C">
        <w:rPr>
          <w:rStyle w:val="c4"/>
          <w:color w:val="000000"/>
          <w:sz w:val="28"/>
          <w:szCs w:val="28"/>
        </w:rPr>
        <w:t>(интеллектуальными нарушениями) </w:t>
      </w:r>
      <w:r w:rsidRPr="0091066C">
        <w:rPr>
          <w:rStyle w:val="c2"/>
          <w:rFonts w:eastAsiaTheme="majorEastAsia"/>
          <w:color w:val="000000"/>
          <w:sz w:val="28"/>
          <w:szCs w:val="28"/>
          <w:shd w:val="clear" w:color="auto" w:fill="FFFFFF"/>
        </w:rPr>
        <w:t xml:space="preserve">разных клинических групп (по классификации М. С. Певзнер) позволяет более успешно использовать потенциал развития их </w:t>
      </w:r>
      <w:proofErr w:type="spellStart"/>
      <w:r w:rsidRPr="0091066C">
        <w:rPr>
          <w:rStyle w:val="c2"/>
          <w:rFonts w:eastAsiaTheme="majorEastAsia"/>
          <w:color w:val="000000"/>
          <w:sz w:val="28"/>
          <w:szCs w:val="28"/>
          <w:shd w:val="clear" w:color="auto" w:fill="FFFFFF"/>
        </w:rPr>
        <w:t>мнемической</w:t>
      </w:r>
      <w:proofErr w:type="spellEnd"/>
      <w:r w:rsidRPr="0091066C">
        <w:rPr>
          <w:rStyle w:val="c2"/>
          <w:rFonts w:eastAsiaTheme="majorEastAsia"/>
          <w:color w:val="000000"/>
          <w:sz w:val="28"/>
          <w:szCs w:val="28"/>
          <w:shd w:val="clear" w:color="auto" w:fill="FFFFFF"/>
        </w:rPr>
        <w:t xml:space="preserve"> деятельности.</w:t>
      </w:r>
    </w:p>
    <w:p w:rsidR="0091066C" w:rsidRPr="0091066C" w:rsidRDefault="0091066C" w:rsidP="0091066C">
      <w:pPr>
        <w:pStyle w:val="c0"/>
        <w:shd w:val="clear" w:color="auto" w:fill="FFFFFF"/>
        <w:spacing w:before="0" w:beforeAutospacing="0" w:after="0" w:afterAutospacing="0"/>
        <w:ind w:firstLine="710"/>
        <w:jc w:val="both"/>
        <w:rPr>
          <w:rFonts w:ascii="Calibri" w:hAnsi="Calibri"/>
          <w:color w:val="000000"/>
          <w:sz w:val="28"/>
          <w:szCs w:val="28"/>
        </w:rPr>
      </w:pPr>
      <w:r w:rsidRPr="0091066C">
        <w:rPr>
          <w:rStyle w:val="c2"/>
          <w:rFonts w:eastAsiaTheme="majorEastAsia"/>
          <w:color w:val="000000"/>
          <w:sz w:val="28"/>
          <w:szCs w:val="28"/>
          <w:shd w:val="clear" w:color="auto" w:fill="FFFFFF"/>
        </w:rPr>
        <w:t>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91066C">
        <w:rPr>
          <w:rStyle w:val="c6"/>
          <w:b/>
          <w:bCs/>
          <w:color w:val="000000"/>
          <w:sz w:val="28"/>
          <w:szCs w:val="28"/>
          <w:shd w:val="clear" w:color="auto" w:fill="FFFFFF"/>
        </w:rPr>
        <w:t>внимания, </w:t>
      </w:r>
      <w:r w:rsidRPr="0091066C">
        <w:rPr>
          <w:rStyle w:val="c2"/>
          <w:rFonts w:eastAsiaTheme="majorEastAsia"/>
          <w:color w:val="000000"/>
          <w:sz w:val="28"/>
          <w:szCs w:val="28"/>
          <w:shd w:val="clear" w:color="auto" w:fill="FFFFFF"/>
        </w:rPr>
        <w:t xml:space="preserve">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w:t>
      </w:r>
      <w:r w:rsidRPr="0091066C">
        <w:rPr>
          <w:rStyle w:val="c2"/>
          <w:rFonts w:eastAsiaTheme="majorEastAsia"/>
          <w:color w:val="000000"/>
          <w:sz w:val="28"/>
          <w:szCs w:val="28"/>
          <w:shd w:val="clear" w:color="auto" w:fill="FFFFFF"/>
        </w:rPr>
        <w:lastRenderedPageBreak/>
        <w:t>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91066C" w:rsidRPr="0091066C" w:rsidRDefault="0091066C" w:rsidP="0091066C">
      <w:pPr>
        <w:pStyle w:val="c0"/>
        <w:shd w:val="clear" w:color="auto" w:fill="FFFFFF"/>
        <w:spacing w:before="0" w:beforeAutospacing="0" w:after="0" w:afterAutospacing="0"/>
        <w:ind w:firstLine="710"/>
        <w:jc w:val="both"/>
        <w:rPr>
          <w:rFonts w:ascii="Calibri" w:hAnsi="Calibri"/>
          <w:color w:val="000000"/>
          <w:sz w:val="28"/>
          <w:szCs w:val="28"/>
        </w:rPr>
      </w:pPr>
      <w:r w:rsidRPr="0091066C">
        <w:rPr>
          <w:rStyle w:val="c2"/>
          <w:rFonts w:eastAsiaTheme="majorEastAsia"/>
          <w:color w:val="000000"/>
          <w:sz w:val="28"/>
          <w:szCs w:val="28"/>
          <w:shd w:val="clear" w:color="auto" w:fill="FFFFFF"/>
        </w:rPr>
        <w:t>Для успешного обучения необходимы достаточно развитые </w:t>
      </w:r>
      <w:r w:rsidRPr="0091066C">
        <w:rPr>
          <w:rStyle w:val="c6"/>
          <w:b/>
          <w:bCs/>
          <w:color w:val="000000"/>
          <w:sz w:val="28"/>
          <w:szCs w:val="28"/>
          <w:shd w:val="clear" w:color="auto" w:fill="FFFFFF"/>
        </w:rPr>
        <w:t>представления </w:t>
      </w:r>
      <w:r w:rsidRPr="0091066C">
        <w:rPr>
          <w:rStyle w:val="c2"/>
          <w:rFonts w:eastAsiaTheme="majorEastAsia"/>
          <w:color w:val="000000"/>
          <w:sz w:val="28"/>
          <w:szCs w:val="28"/>
          <w:shd w:val="clear" w:color="auto" w:fill="FFFFFF"/>
        </w:rPr>
        <w:t>и </w:t>
      </w:r>
      <w:r w:rsidRPr="0091066C">
        <w:rPr>
          <w:rStyle w:val="c6"/>
          <w:b/>
          <w:bCs/>
          <w:color w:val="000000"/>
          <w:sz w:val="28"/>
          <w:szCs w:val="28"/>
          <w:shd w:val="clear" w:color="auto" w:fill="FFFFFF"/>
        </w:rPr>
        <w:t>воображение</w:t>
      </w:r>
      <w:r w:rsidRPr="0091066C">
        <w:rPr>
          <w:rStyle w:val="c2"/>
          <w:rFonts w:eastAsiaTheme="majorEastAsia"/>
          <w:color w:val="000000"/>
          <w:sz w:val="28"/>
          <w:szCs w:val="28"/>
          <w:shd w:val="clear" w:color="auto" w:fill="FFFFFF"/>
        </w:rPr>
        <w:t xml:space="preserve">. Представлениям детей с умственной отсталостью (интеллектуальными нарушениями) свойственна </w:t>
      </w:r>
      <w:proofErr w:type="spellStart"/>
      <w:r w:rsidRPr="0091066C">
        <w:rPr>
          <w:rStyle w:val="c2"/>
          <w:rFonts w:eastAsiaTheme="majorEastAsia"/>
          <w:color w:val="000000"/>
          <w:sz w:val="28"/>
          <w:szCs w:val="28"/>
          <w:shd w:val="clear" w:color="auto" w:fill="FFFFFF"/>
        </w:rPr>
        <w:t>недифференцированоость</w:t>
      </w:r>
      <w:proofErr w:type="spellEnd"/>
      <w:r w:rsidRPr="0091066C">
        <w:rPr>
          <w:rStyle w:val="c2"/>
          <w:rFonts w:eastAsiaTheme="majorEastAsia"/>
          <w:color w:val="000000"/>
          <w:sz w:val="28"/>
          <w:szCs w:val="28"/>
          <w:shd w:val="clear" w:color="auto" w:fill="FFFFFF"/>
        </w:rP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rsidRPr="0091066C">
        <w:rPr>
          <w:rStyle w:val="c2"/>
          <w:rFonts w:eastAsiaTheme="majorEastAsia"/>
          <w:color w:val="000000"/>
          <w:sz w:val="28"/>
          <w:szCs w:val="28"/>
          <w:shd w:val="clear" w:color="auto" w:fill="FFFFFF"/>
        </w:rPr>
        <w:t>несформированностью</w:t>
      </w:r>
      <w:proofErr w:type="spellEnd"/>
      <w:r w:rsidRPr="0091066C">
        <w:rPr>
          <w:rStyle w:val="c2"/>
          <w:rFonts w:eastAsiaTheme="majorEastAsia"/>
          <w:color w:val="000000"/>
          <w:sz w:val="28"/>
          <w:szCs w:val="28"/>
          <w:shd w:val="clear" w:color="auto" w:fill="FFFFFF"/>
        </w:rPr>
        <w:t>,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91066C" w:rsidRPr="0091066C" w:rsidRDefault="0091066C" w:rsidP="0091066C">
      <w:pPr>
        <w:pStyle w:val="c0"/>
        <w:shd w:val="clear" w:color="auto" w:fill="FFFFFF"/>
        <w:spacing w:before="0" w:beforeAutospacing="0" w:after="0" w:afterAutospacing="0"/>
        <w:ind w:firstLine="710"/>
        <w:jc w:val="both"/>
        <w:rPr>
          <w:rFonts w:ascii="Calibri" w:hAnsi="Calibri"/>
          <w:color w:val="000000"/>
          <w:sz w:val="28"/>
          <w:szCs w:val="28"/>
        </w:rPr>
      </w:pPr>
      <w:r w:rsidRPr="0091066C">
        <w:rPr>
          <w:rStyle w:val="c2"/>
          <w:rFonts w:eastAsiaTheme="majorEastAsia"/>
          <w:color w:val="000000"/>
          <w:sz w:val="28"/>
          <w:szCs w:val="28"/>
          <w:shd w:val="clear" w:color="auto" w:fill="FFFFFF"/>
        </w:rPr>
        <w:t>У школьников с умственной отсталостью (интеллектуальными нарушениями) отмечаются недостатки в развитии </w:t>
      </w:r>
      <w:r w:rsidRPr="0091066C">
        <w:rPr>
          <w:rStyle w:val="c6"/>
          <w:b/>
          <w:bCs/>
          <w:color w:val="000000"/>
          <w:sz w:val="28"/>
          <w:szCs w:val="28"/>
          <w:shd w:val="clear" w:color="auto" w:fill="FFFFFF"/>
        </w:rPr>
        <w:t>речевой деятельности</w:t>
      </w:r>
      <w:r w:rsidRPr="0091066C">
        <w:rPr>
          <w:rStyle w:val="c2"/>
          <w:rFonts w:eastAsiaTheme="majorEastAsia"/>
          <w:color w:val="000000"/>
          <w:sz w:val="28"/>
          <w:szCs w:val="28"/>
          <w:shd w:val="clear" w:color="auto" w:fill="FFFFFF"/>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91066C" w:rsidRPr="0091066C" w:rsidRDefault="0091066C" w:rsidP="0091066C">
      <w:pPr>
        <w:pStyle w:val="c0"/>
        <w:shd w:val="clear" w:color="auto" w:fill="FFFFFF"/>
        <w:spacing w:before="0" w:beforeAutospacing="0" w:after="0" w:afterAutospacing="0"/>
        <w:ind w:firstLine="710"/>
        <w:jc w:val="both"/>
        <w:rPr>
          <w:rFonts w:ascii="Calibri" w:hAnsi="Calibri"/>
          <w:color w:val="000000"/>
          <w:sz w:val="28"/>
          <w:szCs w:val="28"/>
        </w:rPr>
      </w:pPr>
      <w:r w:rsidRPr="0091066C">
        <w:rPr>
          <w:rStyle w:val="c4"/>
          <w:color w:val="000000"/>
          <w:sz w:val="28"/>
          <w:szCs w:val="28"/>
        </w:rPr>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w:t>
      </w:r>
      <w:r w:rsidRPr="0091066C">
        <w:rPr>
          <w:rStyle w:val="c2"/>
          <w:rFonts w:eastAsiaTheme="majorEastAsia"/>
          <w:color w:val="000000"/>
          <w:sz w:val="28"/>
          <w:szCs w:val="28"/>
          <w:shd w:val="clear" w:color="auto" w:fill="FFFFFF"/>
        </w:rPr>
        <w:t>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91066C" w:rsidRPr="0091066C" w:rsidRDefault="0091066C" w:rsidP="0091066C">
      <w:pPr>
        <w:pStyle w:val="c0"/>
        <w:shd w:val="clear" w:color="auto" w:fill="FFFFFF"/>
        <w:spacing w:before="0" w:beforeAutospacing="0" w:after="0" w:afterAutospacing="0"/>
        <w:ind w:firstLine="710"/>
        <w:jc w:val="both"/>
        <w:rPr>
          <w:rFonts w:ascii="Calibri" w:hAnsi="Calibri"/>
          <w:color w:val="000000"/>
          <w:sz w:val="28"/>
          <w:szCs w:val="28"/>
        </w:rPr>
      </w:pPr>
      <w:r w:rsidRPr="0091066C">
        <w:rPr>
          <w:rStyle w:val="c7"/>
          <w:b/>
          <w:bCs/>
          <w:color w:val="000000"/>
          <w:sz w:val="28"/>
          <w:szCs w:val="28"/>
        </w:rPr>
        <w:t>Моторная</w:t>
      </w:r>
      <w:r w:rsidRPr="0091066C">
        <w:rPr>
          <w:rStyle w:val="c4"/>
          <w:color w:val="000000"/>
          <w:sz w:val="28"/>
          <w:szCs w:val="28"/>
        </w:rPr>
        <w:t> сфера детей с легкой степенью умственной отсталости </w:t>
      </w:r>
      <w:r w:rsidRPr="0091066C">
        <w:rPr>
          <w:rStyle w:val="c2"/>
          <w:rFonts w:eastAsiaTheme="majorEastAsia"/>
          <w:color w:val="000000"/>
          <w:sz w:val="28"/>
          <w:szCs w:val="28"/>
          <w:shd w:val="clear" w:color="auto" w:fill="FFFFFF"/>
        </w:rPr>
        <w:t>(интеллектуальными нарушениями)</w:t>
      </w:r>
      <w:r w:rsidRPr="0091066C">
        <w:rPr>
          <w:rStyle w:val="c4"/>
          <w:color w:val="000000"/>
          <w:sz w:val="28"/>
          <w:szCs w:val="28"/>
        </w:rPr>
        <w:t xml:space="preserve">,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w:t>
      </w:r>
      <w:r w:rsidRPr="0091066C">
        <w:rPr>
          <w:rStyle w:val="c4"/>
          <w:color w:val="000000"/>
          <w:sz w:val="28"/>
          <w:szCs w:val="28"/>
        </w:rPr>
        <w:lastRenderedPageBreak/>
        <w:t>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91066C" w:rsidRPr="0091066C" w:rsidRDefault="0091066C" w:rsidP="0091066C">
      <w:pPr>
        <w:pStyle w:val="c0"/>
        <w:shd w:val="clear" w:color="auto" w:fill="FFFFFF"/>
        <w:spacing w:before="0" w:beforeAutospacing="0" w:after="0" w:afterAutospacing="0"/>
        <w:ind w:firstLine="710"/>
        <w:jc w:val="both"/>
        <w:rPr>
          <w:rFonts w:ascii="Calibri" w:hAnsi="Calibri"/>
          <w:color w:val="000000"/>
          <w:sz w:val="28"/>
          <w:szCs w:val="28"/>
        </w:rPr>
      </w:pPr>
      <w:r w:rsidRPr="0091066C">
        <w:rPr>
          <w:rStyle w:val="c2"/>
          <w:rFonts w:eastAsiaTheme="majorEastAsia"/>
          <w:color w:val="000000"/>
          <w:sz w:val="28"/>
          <w:szCs w:val="28"/>
          <w:shd w:val="clear" w:color="auto" w:fill="FFFFFF"/>
        </w:rPr>
        <w:t>Психологические особенности обучающихся с умственной отсталостью (интеллектуальными нарушениями) проявляются и в нарушении </w:t>
      </w:r>
      <w:r w:rsidRPr="0091066C">
        <w:rPr>
          <w:rStyle w:val="c6"/>
          <w:b/>
          <w:bCs/>
          <w:color w:val="000000"/>
          <w:sz w:val="28"/>
          <w:szCs w:val="28"/>
          <w:shd w:val="clear" w:color="auto" w:fill="FFFFFF"/>
        </w:rPr>
        <w:t>эмоциональной</w:t>
      </w:r>
      <w:r w:rsidRPr="0091066C">
        <w:rPr>
          <w:rStyle w:val="c2"/>
          <w:rFonts w:eastAsiaTheme="majorEastAsia"/>
          <w:color w:val="000000"/>
          <w:sz w:val="28"/>
          <w:szCs w:val="28"/>
          <w:shd w:val="clear" w:color="auto" w:fill="FFFFFF"/>
        </w:rPr>
        <w:t>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91066C" w:rsidRPr="0091066C" w:rsidRDefault="0091066C" w:rsidP="0091066C">
      <w:pPr>
        <w:pStyle w:val="c0"/>
        <w:shd w:val="clear" w:color="auto" w:fill="FFFFFF"/>
        <w:spacing w:before="0" w:beforeAutospacing="0" w:after="0" w:afterAutospacing="0"/>
        <w:ind w:firstLine="710"/>
        <w:jc w:val="both"/>
        <w:rPr>
          <w:rFonts w:ascii="Calibri" w:hAnsi="Calibri"/>
          <w:color w:val="000000"/>
          <w:sz w:val="28"/>
          <w:szCs w:val="28"/>
        </w:rPr>
      </w:pPr>
      <w:r w:rsidRPr="0091066C">
        <w:rPr>
          <w:rStyle w:val="c6"/>
          <w:b/>
          <w:bCs/>
          <w:color w:val="000000"/>
          <w:sz w:val="28"/>
          <w:szCs w:val="28"/>
          <w:shd w:val="clear" w:color="auto" w:fill="FFFFFF"/>
        </w:rPr>
        <w:t>Волевая</w:t>
      </w:r>
      <w:r w:rsidRPr="0091066C">
        <w:rPr>
          <w:rStyle w:val="c2"/>
          <w:rFonts w:eastAsiaTheme="majorEastAsia"/>
          <w:color w:val="000000"/>
          <w:sz w:val="28"/>
          <w:szCs w:val="28"/>
          <w:shd w:val="clear" w:color="auto" w:fill="FFFFFF"/>
        </w:rPr>
        <w:t xml:space="preserve">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rsidRPr="0091066C">
        <w:rPr>
          <w:rStyle w:val="c2"/>
          <w:rFonts w:eastAsiaTheme="majorEastAsia"/>
          <w:color w:val="000000"/>
          <w:sz w:val="28"/>
          <w:szCs w:val="28"/>
          <w:shd w:val="clear" w:color="auto" w:fill="FFFFFF"/>
        </w:rPr>
        <w:t>непосильности</w:t>
      </w:r>
      <w:proofErr w:type="spellEnd"/>
      <w:r w:rsidRPr="0091066C">
        <w:rPr>
          <w:rStyle w:val="c2"/>
          <w:rFonts w:eastAsiaTheme="majorEastAsia"/>
          <w:color w:val="000000"/>
          <w:sz w:val="28"/>
          <w:szCs w:val="28"/>
          <w:shd w:val="clear" w:color="auto" w:fill="FFFFFF"/>
        </w:rP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91066C">
        <w:rPr>
          <w:rStyle w:val="c6"/>
          <w:b/>
          <w:bCs/>
          <w:color w:val="000000"/>
          <w:sz w:val="28"/>
          <w:szCs w:val="28"/>
          <w:shd w:val="clear" w:color="auto" w:fill="FFFFFF"/>
        </w:rPr>
        <w:t>деятельности</w:t>
      </w:r>
      <w:r w:rsidRPr="0091066C">
        <w:rPr>
          <w:rStyle w:val="c2"/>
          <w:rFonts w:eastAsiaTheme="majorEastAsia"/>
          <w:color w:val="000000"/>
          <w:sz w:val="28"/>
          <w:szCs w:val="28"/>
          <w:shd w:val="clear" w:color="auto" w:fill="FFFFFF"/>
        </w:rP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w:t>
      </w:r>
      <w:r w:rsidRPr="0091066C">
        <w:rPr>
          <w:rStyle w:val="c4"/>
          <w:color w:val="000000"/>
          <w:sz w:val="28"/>
          <w:szCs w:val="28"/>
        </w:rPr>
        <w:t> В процессе выполнения учебного задания </w:t>
      </w:r>
      <w:r w:rsidRPr="0091066C">
        <w:rPr>
          <w:rStyle w:val="c2"/>
          <w:rFonts w:eastAsiaTheme="majorEastAsia"/>
          <w:color w:val="000000"/>
          <w:sz w:val="28"/>
          <w:szCs w:val="28"/>
          <w:shd w:val="clear" w:color="auto" w:fill="FFFFFF"/>
        </w:rPr>
        <w:t>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w:t>
      </w:r>
      <w:r w:rsidRPr="0091066C">
        <w:rPr>
          <w:rStyle w:val="c4"/>
          <w:color w:val="000000"/>
          <w:sz w:val="28"/>
          <w:szCs w:val="28"/>
        </w:rPr>
        <w:t>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91066C" w:rsidRPr="0091066C" w:rsidRDefault="0091066C" w:rsidP="0091066C">
      <w:pPr>
        <w:pStyle w:val="c0"/>
        <w:shd w:val="clear" w:color="auto" w:fill="FFFFFF"/>
        <w:spacing w:before="0" w:beforeAutospacing="0" w:after="0" w:afterAutospacing="0"/>
        <w:ind w:firstLine="710"/>
        <w:jc w:val="both"/>
        <w:rPr>
          <w:rStyle w:val="c2"/>
          <w:rFonts w:eastAsiaTheme="majorEastAsia"/>
          <w:color w:val="000000"/>
          <w:sz w:val="28"/>
          <w:szCs w:val="28"/>
          <w:shd w:val="clear" w:color="auto" w:fill="FFFFFF"/>
        </w:rPr>
      </w:pPr>
      <w:r w:rsidRPr="0091066C">
        <w:rPr>
          <w:rStyle w:val="c2"/>
          <w:rFonts w:eastAsiaTheme="majorEastAsia"/>
          <w:color w:val="000000"/>
          <w:sz w:val="28"/>
          <w:szCs w:val="28"/>
          <w:shd w:val="clear" w:color="auto" w:fill="FFFFFF"/>
        </w:rPr>
        <w:t>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91066C">
        <w:rPr>
          <w:rStyle w:val="c6"/>
          <w:b/>
          <w:bCs/>
          <w:color w:val="000000"/>
          <w:sz w:val="28"/>
          <w:szCs w:val="28"/>
          <w:shd w:val="clear" w:color="auto" w:fill="FFFFFF"/>
        </w:rPr>
        <w:t>личности</w:t>
      </w:r>
      <w:r w:rsidRPr="0091066C">
        <w:rPr>
          <w:rStyle w:val="c2"/>
          <w:rFonts w:eastAsiaTheme="majorEastAsia"/>
          <w:color w:val="000000"/>
          <w:sz w:val="28"/>
          <w:szCs w:val="28"/>
          <w:shd w:val="clear" w:color="auto" w:fill="FFFFFF"/>
        </w:rPr>
        <w:t> обучающихся с умственной отсталостью </w:t>
      </w:r>
      <w:r w:rsidRPr="0091066C">
        <w:rPr>
          <w:rStyle w:val="c4"/>
          <w:color w:val="000000"/>
          <w:sz w:val="28"/>
          <w:szCs w:val="28"/>
        </w:rPr>
        <w:t>(интеллектуальными нарушениями)</w:t>
      </w:r>
      <w:r w:rsidRPr="0091066C">
        <w:rPr>
          <w:rStyle w:val="c2"/>
          <w:rFonts w:eastAsiaTheme="majorEastAsia"/>
          <w:color w:val="000000"/>
          <w:sz w:val="28"/>
          <w:szCs w:val="28"/>
          <w:shd w:val="clear" w:color="auto" w:fill="FFFFFF"/>
        </w:rPr>
        <w:t xml:space="preserve">,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w:t>
      </w:r>
      <w:r w:rsidRPr="0091066C">
        <w:rPr>
          <w:rStyle w:val="c2"/>
          <w:rFonts w:eastAsiaTheme="majorEastAsia"/>
          <w:color w:val="000000"/>
          <w:sz w:val="28"/>
          <w:szCs w:val="28"/>
          <w:shd w:val="clear" w:color="auto" w:fill="FFFFFF"/>
        </w:rPr>
        <w:lastRenderedPageBreak/>
        <w:t>этом специфическими особенностями </w:t>
      </w:r>
      <w:r w:rsidRPr="0091066C">
        <w:rPr>
          <w:rStyle w:val="c6"/>
          <w:b/>
          <w:bCs/>
          <w:color w:val="000000"/>
          <w:sz w:val="28"/>
          <w:szCs w:val="28"/>
          <w:shd w:val="clear" w:color="auto" w:fill="FFFFFF"/>
        </w:rPr>
        <w:t>межличностных отношений</w:t>
      </w:r>
      <w:r w:rsidRPr="0091066C">
        <w:rPr>
          <w:rStyle w:val="c2"/>
          <w:rFonts w:eastAsiaTheme="majorEastAsia"/>
          <w:color w:val="000000"/>
          <w:sz w:val="28"/>
          <w:szCs w:val="28"/>
          <w:shd w:val="clear" w:color="auto" w:fill="FFFFFF"/>
        </w:rPr>
        <w:t xml:space="preserve"> является: высокая конфликтность, сопровождаемая неадекватными поведенческими реакциями; слабая </w:t>
      </w:r>
      <w:proofErr w:type="spellStart"/>
      <w:r w:rsidRPr="0091066C">
        <w:rPr>
          <w:rStyle w:val="c2"/>
          <w:rFonts w:eastAsiaTheme="majorEastAsia"/>
          <w:color w:val="000000"/>
          <w:sz w:val="28"/>
          <w:szCs w:val="28"/>
          <w:shd w:val="clear" w:color="auto" w:fill="FFFFFF"/>
        </w:rPr>
        <w:t>мотивированность</w:t>
      </w:r>
      <w:proofErr w:type="spellEnd"/>
      <w:r w:rsidRPr="0091066C">
        <w:rPr>
          <w:rStyle w:val="c2"/>
          <w:rFonts w:eastAsiaTheme="majorEastAsia"/>
          <w:color w:val="000000"/>
          <w:sz w:val="28"/>
          <w:szCs w:val="28"/>
          <w:shd w:val="clear" w:color="auto" w:fill="FFFFFF"/>
        </w:rPr>
        <w:t xml:space="preserve"> на установление межличностных контактов и пр.</w:t>
      </w:r>
      <w:r w:rsidRPr="0091066C">
        <w:rPr>
          <w:rStyle w:val="c3"/>
          <w:color w:val="1D3142"/>
          <w:sz w:val="28"/>
          <w:szCs w:val="28"/>
        </w:rPr>
        <w:t> </w:t>
      </w:r>
      <w:r w:rsidRPr="0091066C">
        <w:rPr>
          <w:rStyle w:val="c2"/>
          <w:rFonts w:eastAsiaTheme="majorEastAsia"/>
          <w:color w:val="000000"/>
          <w:sz w:val="28"/>
          <w:szCs w:val="28"/>
          <w:shd w:val="clear" w:color="auto" w:fill="FFFFFF"/>
        </w:rPr>
        <w:t xml:space="preserve">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w:t>
      </w:r>
      <w:proofErr w:type="spellStart"/>
      <w:r w:rsidRPr="0091066C">
        <w:rPr>
          <w:rStyle w:val="c2"/>
          <w:rFonts w:eastAsiaTheme="majorEastAsia"/>
          <w:color w:val="000000"/>
          <w:sz w:val="28"/>
          <w:szCs w:val="28"/>
          <w:shd w:val="clear" w:color="auto" w:fill="FFFFFF"/>
        </w:rPr>
        <w:t>гиперактивности</w:t>
      </w:r>
      <w:proofErr w:type="spellEnd"/>
      <w:r w:rsidRPr="0091066C">
        <w:rPr>
          <w:rStyle w:val="c2"/>
          <w:rFonts w:eastAsiaTheme="majorEastAsia"/>
          <w:color w:val="000000"/>
          <w:sz w:val="28"/>
          <w:szCs w:val="28"/>
          <w:shd w:val="clear" w:color="auto" w:fill="FFFFFF"/>
        </w:rPr>
        <w:t>,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91066C" w:rsidRPr="0091066C" w:rsidRDefault="0091066C" w:rsidP="0091066C">
      <w:pPr>
        <w:pStyle w:val="c0"/>
        <w:shd w:val="clear" w:color="auto" w:fill="FFFFFF"/>
        <w:spacing w:before="0" w:beforeAutospacing="0" w:after="0" w:afterAutospacing="0"/>
        <w:ind w:firstLine="710"/>
        <w:jc w:val="both"/>
        <w:rPr>
          <w:rFonts w:ascii="Calibri" w:hAnsi="Calibri"/>
          <w:color w:val="000000"/>
          <w:sz w:val="28"/>
          <w:szCs w:val="28"/>
        </w:rPr>
      </w:pPr>
      <w:r w:rsidRPr="0091066C">
        <w:rPr>
          <w:rStyle w:val="c2"/>
          <w:rFonts w:eastAsiaTheme="majorEastAsia"/>
          <w:color w:val="000000"/>
          <w:sz w:val="28"/>
          <w:szCs w:val="28"/>
          <w:shd w:val="clear" w:color="auto" w:fill="FFFFFF"/>
        </w:rPr>
        <w:t xml:space="preserve">Выстраивая психолого-педагогическое сопровождение психического развития детей с легкой умственной </w:t>
      </w:r>
      <w:proofErr w:type="gramStart"/>
      <w:r w:rsidRPr="0091066C">
        <w:rPr>
          <w:rStyle w:val="c2"/>
          <w:rFonts w:eastAsiaTheme="majorEastAsia"/>
          <w:color w:val="000000"/>
          <w:sz w:val="28"/>
          <w:szCs w:val="28"/>
          <w:shd w:val="clear" w:color="auto" w:fill="FFFFFF"/>
        </w:rPr>
        <w:t>отсталостью</w:t>
      </w:r>
      <w:r w:rsidRPr="0091066C">
        <w:rPr>
          <w:rStyle w:val="c4"/>
          <w:color w:val="000000"/>
          <w:sz w:val="28"/>
          <w:szCs w:val="28"/>
        </w:rPr>
        <w:t>(</w:t>
      </w:r>
      <w:proofErr w:type="gramEnd"/>
      <w:r w:rsidRPr="0091066C">
        <w:rPr>
          <w:rStyle w:val="c4"/>
          <w:color w:val="000000"/>
          <w:sz w:val="28"/>
          <w:szCs w:val="28"/>
        </w:rPr>
        <w:t>интеллектуальными нарушениями)</w:t>
      </w:r>
      <w:r w:rsidRPr="0091066C">
        <w:rPr>
          <w:rStyle w:val="c2"/>
          <w:rFonts w:eastAsiaTheme="majorEastAsia"/>
          <w:color w:val="000000"/>
          <w:sz w:val="28"/>
          <w:szCs w:val="28"/>
          <w:shd w:val="clear" w:color="auto" w:fill="FFFFFF"/>
        </w:rPr>
        <w:t>,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91066C">
        <w:rPr>
          <w:rStyle w:val="c4"/>
          <w:color w:val="000000"/>
          <w:sz w:val="28"/>
          <w:szCs w:val="28"/>
        </w:rPr>
        <w:t xml:space="preserve">, педагогические условия, созданные в образовательной организации для обучающихся с умственной отсталостью, должны </w:t>
      </w:r>
      <w:proofErr w:type="gramStart"/>
      <w:r w:rsidRPr="0091066C">
        <w:rPr>
          <w:rStyle w:val="c4"/>
          <w:color w:val="000000"/>
          <w:sz w:val="28"/>
          <w:szCs w:val="28"/>
        </w:rPr>
        <w:t>решать</w:t>
      </w:r>
      <w:proofErr w:type="gramEnd"/>
      <w:r w:rsidRPr="0091066C">
        <w:rPr>
          <w:rStyle w:val="c4"/>
          <w:color w:val="000000"/>
          <w:sz w:val="28"/>
          <w:szCs w:val="28"/>
        </w:rPr>
        <w:t xml:space="preserve">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6F2FA1" w:rsidRDefault="006F2FA1" w:rsidP="006F2FA1">
      <w:pPr>
        <w:spacing w:after="0" w:line="240" w:lineRule="auto"/>
        <w:ind w:firstLine="709"/>
        <w:jc w:val="both"/>
        <w:rPr>
          <w:rFonts w:ascii="Times New Roman" w:eastAsia="Times New Roman" w:hAnsi="Times New Roman" w:cs="Times New Roman"/>
          <w:bCs/>
          <w:sz w:val="28"/>
          <w:szCs w:val="28"/>
          <w:lang w:eastAsia="ru-RU"/>
        </w:rPr>
      </w:pPr>
    </w:p>
    <w:p w:rsidR="006F2FA1" w:rsidRPr="006F2FA1" w:rsidRDefault="006F2FA1" w:rsidP="006F2FA1">
      <w:pPr>
        <w:spacing w:after="0" w:line="240" w:lineRule="auto"/>
        <w:ind w:firstLine="709"/>
        <w:jc w:val="center"/>
        <w:rPr>
          <w:rFonts w:ascii="Times New Roman" w:eastAsia="Times New Roman" w:hAnsi="Times New Roman" w:cs="Times New Roman"/>
          <w:b/>
          <w:bCs/>
          <w:sz w:val="28"/>
          <w:szCs w:val="28"/>
          <w:lang w:eastAsia="ru-RU"/>
        </w:rPr>
      </w:pPr>
      <w:r w:rsidRPr="006F2FA1">
        <w:rPr>
          <w:rFonts w:ascii="Times New Roman" w:eastAsia="Times New Roman" w:hAnsi="Times New Roman" w:cs="Times New Roman"/>
          <w:b/>
          <w:bCs/>
          <w:sz w:val="28"/>
          <w:szCs w:val="28"/>
          <w:lang w:eastAsia="ru-RU"/>
        </w:rPr>
        <w:t>Общая хар</w:t>
      </w:r>
      <w:r>
        <w:rPr>
          <w:rFonts w:ascii="Times New Roman" w:eastAsia="Times New Roman" w:hAnsi="Times New Roman" w:cs="Times New Roman"/>
          <w:b/>
          <w:bCs/>
          <w:sz w:val="28"/>
          <w:szCs w:val="28"/>
          <w:lang w:eastAsia="ru-RU"/>
        </w:rPr>
        <w:t>актеристика коррекционной программы</w:t>
      </w:r>
    </w:p>
    <w:p w:rsidR="006F2FA1" w:rsidRDefault="006F2FA1" w:rsidP="006F2FA1">
      <w:pPr>
        <w:spacing w:after="0" w:line="240" w:lineRule="auto"/>
        <w:ind w:firstLine="709"/>
        <w:jc w:val="both"/>
        <w:rPr>
          <w:rFonts w:ascii="Times New Roman" w:eastAsia="Times New Roman" w:hAnsi="Times New Roman" w:cs="Times New Roman"/>
          <w:bCs/>
          <w:sz w:val="28"/>
          <w:szCs w:val="28"/>
          <w:lang w:eastAsia="ru-RU"/>
        </w:rPr>
      </w:pPr>
    </w:p>
    <w:p w:rsidR="005550B5" w:rsidRDefault="006F2FA1" w:rsidP="006F2FA1">
      <w:pPr>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t>Необходимо</w:t>
      </w:r>
      <w:r w:rsidR="005550B5">
        <w:rPr>
          <w:rFonts w:ascii="Times New Roman" w:eastAsia="Times New Roman" w:hAnsi="Times New Roman" w:cs="Times New Roman"/>
          <w:bCs/>
          <w:sz w:val="28"/>
          <w:szCs w:val="28"/>
          <w:lang w:eastAsia="ru-RU"/>
        </w:rPr>
        <w:t>сть создания коррекционной программы</w:t>
      </w:r>
      <w:r w:rsidR="0091066C">
        <w:rPr>
          <w:rFonts w:ascii="Times New Roman" w:eastAsia="Times New Roman" w:hAnsi="Times New Roman" w:cs="Times New Roman"/>
          <w:bCs/>
          <w:sz w:val="28"/>
          <w:szCs w:val="28"/>
          <w:lang w:eastAsia="ru-RU"/>
        </w:rPr>
        <w:t xml:space="preserve"> для обучающихся с легкой степенью умственной отсталости</w:t>
      </w:r>
      <w:r w:rsidRPr="006F2FA1">
        <w:rPr>
          <w:rFonts w:ascii="Times New Roman" w:eastAsia="Times New Roman" w:hAnsi="Times New Roman" w:cs="Times New Roman"/>
          <w:bCs/>
          <w:sz w:val="28"/>
          <w:szCs w:val="28"/>
          <w:lang w:eastAsia="ru-RU"/>
        </w:rPr>
        <w:t xml:space="preserve"> обусловлена, прежде всего, требованиями Российского законодательства, в части создания специальных условий обучения для обучающихся с ограниченными возможностями здоровья, образовательными стандартами (ФГОС) и рекомендациями специаль</w:t>
      </w:r>
      <w:r w:rsidR="0087127B">
        <w:rPr>
          <w:rFonts w:ascii="Times New Roman" w:eastAsia="Times New Roman" w:hAnsi="Times New Roman" w:cs="Times New Roman"/>
          <w:bCs/>
          <w:sz w:val="28"/>
          <w:szCs w:val="28"/>
          <w:lang w:eastAsia="ru-RU"/>
        </w:rPr>
        <w:t>ной литературы. Ребенок с умственной отсталостью</w:t>
      </w:r>
      <w:r w:rsidRPr="006F2FA1">
        <w:rPr>
          <w:rFonts w:ascii="Times New Roman" w:eastAsia="Times New Roman" w:hAnsi="Times New Roman" w:cs="Times New Roman"/>
          <w:bCs/>
          <w:sz w:val="28"/>
          <w:szCs w:val="28"/>
          <w:lang w:eastAsia="ru-RU"/>
        </w:rPr>
        <w:t xml:space="preserve"> нуждается в особом подходе. Чтобы эффективно управлять формированием его личности, требуются глубокие знания психологических закономерностей, объясняющих специфику развития ребенка на всех возрастных этапах. Дети с </w:t>
      </w:r>
      <w:r w:rsidR="0087127B">
        <w:rPr>
          <w:rFonts w:ascii="Times New Roman" w:eastAsia="Times New Roman" w:hAnsi="Times New Roman" w:cs="Times New Roman"/>
          <w:bCs/>
          <w:sz w:val="28"/>
          <w:szCs w:val="28"/>
          <w:lang w:eastAsia="ru-RU"/>
        </w:rPr>
        <w:t>умственной отсталостью</w:t>
      </w:r>
      <w:r w:rsidRPr="006F2FA1">
        <w:rPr>
          <w:rFonts w:ascii="Times New Roman" w:eastAsia="Times New Roman" w:hAnsi="Times New Roman" w:cs="Times New Roman"/>
          <w:bCs/>
          <w:sz w:val="28"/>
          <w:szCs w:val="28"/>
          <w:lang w:eastAsia="ru-RU"/>
        </w:rPr>
        <w:t xml:space="preserve"> особенно нуждаются в целенаправленном обучении, они не усваивают общественный опыт спонтанно. Ученые, исследующие особенности развития детей с отклонениями в развитии, в первую очередь отмечают у них отсутствие интереса к  окружающему. Поэтому для организации обучения и воспитания этих детей особую роль играют способы воздействия, направленные на активизацию их познавательной деятельности. Основной принцип организации коррекционно-</w:t>
      </w:r>
      <w:r w:rsidRPr="006F2FA1">
        <w:rPr>
          <w:rFonts w:ascii="Times New Roman" w:eastAsia="Times New Roman" w:hAnsi="Times New Roman" w:cs="Times New Roman"/>
          <w:bCs/>
          <w:sz w:val="28"/>
          <w:szCs w:val="28"/>
          <w:lang w:eastAsia="ru-RU"/>
        </w:rPr>
        <w:lastRenderedPageBreak/>
        <w:t>развивающего образовательного процесса предполагает активное воздействие на сенсорное, умственное и речевое развитие детей. Система образования детей с нарушениями в развитии предусматривает проведение коррекционных занятий общей и предметной направленности. Большое значение коррекционные занятия, представленные в программе, имеют для повышения уровня общего развития обучающихся, восполнение пробелов предшествующего развития и образования, работа по формированию недостаточно освоенных учебных умений и навыков, коррекция отклонений в развитии познавательной сферы и речи, направленная подготовка к восприятию нового учебного материала. Исходным принципом для определения целей и задач коррекции, а также способов их решения является принцип единства диагностики и коррекции развития. Задачи коррекционной работы могут быть правильно поставлены только на основе результатов комплексной диагностики и оценки резервов возможностей ребенка. Выбор оптимальных средств и приемов коррекционно-педагогического воздействия невозможен без глубокого и всестороннего изучения причин затруднений, возникающих у детей в процессе образования. Содержание занятий направлено на развитие и коррекцию (исправление, восстановление) определенных функций, процессов, способностей, навыков. Планируется не столько достижение отдельного результата, сколько создание условий для улучшения возможностей развития ребенка в целом. Коррекционно-развивающая программа способствует развитию внимания формированию его устойчивости, умению контролировать выполнение одновременно двух или больше действий. Основным направлением в развитии памяти учащихся является формирование у них опосредованного запоминания. Особое внимание уделяется профессиональной ориентации обучающихся, развитию социальной адаптивности, умению преодолевать жизненные трудности. Данная программа способствует освоению вербальных и невербальных каналов передачи информации, развитию новых моделей поведения. Коррекционно-развивающие занятия дают возможность проведения эффективной диагностики интеллектуального и личностного развития детей. Непрерывность мониторинга обусловлена тем, что развивающие игры и упражнения в основном базируются на различных психодиагностических методиках. Следует отметить, что игровой, увлекательный характер заданий, являющихся в то же время психологическими тестами, смягчает ситуацию стресса при проверке уровня развития, что позволяет учащимся продемонстрировать свои истинные возможности в более полной мере. Для итогового тестирования в конце каждого учебного года применяются стандартные, рекомендованные для использования в образовательной сфере и снабженные нормативными показателями для со</w:t>
      </w:r>
      <w:r w:rsidR="005550B5">
        <w:rPr>
          <w:rFonts w:ascii="Times New Roman" w:eastAsia="Times New Roman" w:hAnsi="Times New Roman" w:cs="Times New Roman"/>
          <w:bCs/>
          <w:sz w:val="28"/>
          <w:szCs w:val="28"/>
          <w:lang w:eastAsia="ru-RU"/>
        </w:rPr>
        <w:t>ответствующих возрастных групп</w:t>
      </w:r>
      <w:r w:rsidRPr="006F2FA1">
        <w:rPr>
          <w:rFonts w:ascii="Times New Roman" w:eastAsia="Times New Roman" w:hAnsi="Times New Roman" w:cs="Times New Roman"/>
          <w:bCs/>
          <w:sz w:val="28"/>
          <w:szCs w:val="28"/>
          <w:lang w:eastAsia="ru-RU"/>
        </w:rPr>
        <w:t xml:space="preserve"> методики. Коррекционно-развивающая программа имеет непосредственную связь со всеми основными предметами общего образования. </w:t>
      </w:r>
    </w:p>
    <w:p w:rsidR="005550B5" w:rsidRDefault="006F2FA1" w:rsidP="006F2FA1">
      <w:pPr>
        <w:spacing w:after="0" w:line="240" w:lineRule="auto"/>
        <w:ind w:firstLine="709"/>
        <w:jc w:val="both"/>
        <w:rPr>
          <w:rFonts w:ascii="Times New Roman" w:eastAsia="Times New Roman" w:hAnsi="Times New Roman" w:cs="Times New Roman"/>
          <w:bCs/>
          <w:sz w:val="28"/>
          <w:szCs w:val="28"/>
          <w:lang w:eastAsia="ru-RU"/>
        </w:rPr>
      </w:pPr>
      <w:r w:rsidRPr="005550B5">
        <w:rPr>
          <w:rFonts w:ascii="Times New Roman" w:eastAsia="Times New Roman" w:hAnsi="Times New Roman" w:cs="Times New Roman"/>
          <w:b/>
          <w:bCs/>
          <w:sz w:val="28"/>
          <w:szCs w:val="28"/>
          <w:lang w:eastAsia="ru-RU"/>
        </w:rPr>
        <w:t xml:space="preserve">Основными принципами содержания программы являются: </w:t>
      </w:r>
    </w:p>
    <w:p w:rsidR="005550B5" w:rsidRDefault="006F2FA1" w:rsidP="006F2FA1">
      <w:pPr>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Соблюдение интересов ребёнка. Принцип определяет позицию специалистов, которые призван решать проблему ребёнка с максимальной пользой и в интересах ребёнка. </w:t>
      </w:r>
    </w:p>
    <w:p w:rsidR="005550B5" w:rsidRDefault="006F2FA1" w:rsidP="006F2FA1">
      <w:pPr>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lastRenderedPageBreak/>
        <w:sym w:font="Symbol" w:char="F0B7"/>
      </w:r>
      <w:r w:rsidRPr="006F2FA1">
        <w:rPr>
          <w:rFonts w:ascii="Times New Roman" w:eastAsia="Times New Roman" w:hAnsi="Times New Roman" w:cs="Times New Roman"/>
          <w:bCs/>
          <w:sz w:val="28"/>
          <w:szCs w:val="28"/>
          <w:lang w:eastAsia="ru-RU"/>
        </w:rPr>
        <w:t xml:space="preserve">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 </w:t>
      </w:r>
    </w:p>
    <w:p w:rsidR="005550B5" w:rsidRDefault="006F2FA1" w:rsidP="006F2FA1">
      <w:pPr>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6F2FA1">
        <w:rPr>
          <w:rFonts w:ascii="Times New Roman" w:eastAsia="Times New Roman" w:hAnsi="Times New Roman" w:cs="Times New Roman"/>
          <w:bCs/>
          <w:sz w:val="28"/>
          <w:szCs w:val="28"/>
          <w:lang w:eastAsia="ru-RU"/>
        </w:rPr>
        <w:t>метапредметных</w:t>
      </w:r>
      <w:proofErr w:type="spellEnd"/>
      <w:r w:rsidRPr="006F2FA1">
        <w:rPr>
          <w:rFonts w:ascii="Times New Roman" w:eastAsia="Times New Roman" w:hAnsi="Times New Roman" w:cs="Times New Roman"/>
          <w:bCs/>
          <w:sz w:val="28"/>
          <w:szCs w:val="28"/>
          <w:lang w:eastAsia="ru-RU"/>
        </w:rPr>
        <w:t xml:space="preserve">, предметных результатов освоения основной образовательной программы основного общего образования, необходимых обучающимся с ОВЗ для продолжения образования. </w:t>
      </w:r>
    </w:p>
    <w:p w:rsidR="005550B5" w:rsidRDefault="006F2FA1" w:rsidP="006F2FA1">
      <w:pPr>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5550B5" w:rsidRDefault="006F2FA1" w:rsidP="006F2FA1">
      <w:pPr>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5550B5" w:rsidRDefault="006F2FA1" w:rsidP="006F2FA1">
      <w:pPr>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Принцип обходного пути – формирование новой функциональной системы в обход пострадавшего звена, опоры на сохранные анализаторы. </w:t>
      </w:r>
    </w:p>
    <w:p w:rsidR="005550B5" w:rsidRDefault="006F2FA1" w:rsidP="006F2FA1">
      <w:pPr>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Комплексности – преодоление нарушений должно носить комплексный </w:t>
      </w:r>
      <w:proofErr w:type="spellStart"/>
      <w:r w:rsidRPr="006F2FA1">
        <w:rPr>
          <w:rFonts w:ascii="Times New Roman" w:eastAsia="Times New Roman" w:hAnsi="Times New Roman" w:cs="Times New Roman"/>
          <w:bCs/>
          <w:sz w:val="28"/>
          <w:szCs w:val="28"/>
          <w:lang w:eastAsia="ru-RU"/>
        </w:rPr>
        <w:t>медикопсихолого</w:t>
      </w:r>
      <w:proofErr w:type="spellEnd"/>
      <w:r w:rsidRPr="006F2FA1">
        <w:rPr>
          <w:rFonts w:ascii="Times New Roman" w:eastAsia="Times New Roman" w:hAnsi="Times New Roman" w:cs="Times New Roman"/>
          <w:bCs/>
          <w:sz w:val="28"/>
          <w:szCs w:val="28"/>
          <w:lang w:eastAsia="ru-RU"/>
        </w:rPr>
        <w:t xml:space="preserve">-педагогический характер и включать совместную работу педагогов и ряда специалистов (учитель-логопед, педагог-психолог, медицинские работники, социальный педагог). </w:t>
      </w:r>
    </w:p>
    <w:p w:rsidR="005550B5"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5550B5">
        <w:rPr>
          <w:rFonts w:ascii="Times New Roman" w:eastAsia="Times New Roman" w:hAnsi="Times New Roman" w:cs="Times New Roman"/>
          <w:b/>
          <w:bCs/>
          <w:sz w:val="28"/>
          <w:szCs w:val="28"/>
          <w:lang w:eastAsia="ru-RU"/>
        </w:rPr>
        <w:t>Основные формы и приемы обучения:</w:t>
      </w:r>
      <w:r w:rsidRPr="006F2FA1">
        <w:rPr>
          <w:rFonts w:ascii="Times New Roman" w:eastAsia="Times New Roman" w:hAnsi="Times New Roman" w:cs="Times New Roman"/>
          <w:bCs/>
          <w:sz w:val="28"/>
          <w:szCs w:val="28"/>
          <w:lang w:eastAsia="ru-RU"/>
        </w:rPr>
        <w:t xml:space="preserve"> </w:t>
      </w:r>
    </w:p>
    <w:p w:rsidR="005550B5"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t>Интерактивная деятельность - деятельность обучает ребенка управлять своим поведением и через взаимодействие с другими расширяет его ролевой репертуар, стимулирует развитие детей, как в сфере взаимоотношений, так и в познавательной деятельности. Общение в группе расширяет границы видения ребенком своих возможностей через отражение действий других и с другими.</w:t>
      </w:r>
    </w:p>
    <w:p w:rsidR="005550B5"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t xml:space="preserve"> Создание ситуации успеха выявляет способность ребенка в </w:t>
      </w:r>
      <w:proofErr w:type="spellStart"/>
      <w:r w:rsidRPr="006F2FA1">
        <w:rPr>
          <w:rFonts w:ascii="Times New Roman" w:eastAsia="Times New Roman" w:hAnsi="Times New Roman" w:cs="Times New Roman"/>
          <w:bCs/>
          <w:sz w:val="28"/>
          <w:szCs w:val="28"/>
          <w:lang w:eastAsia="ru-RU"/>
        </w:rPr>
        <w:t>самоактуализации</w:t>
      </w:r>
      <w:proofErr w:type="spellEnd"/>
      <w:r w:rsidRPr="006F2FA1">
        <w:rPr>
          <w:rFonts w:ascii="Times New Roman" w:eastAsia="Times New Roman" w:hAnsi="Times New Roman" w:cs="Times New Roman"/>
          <w:bCs/>
          <w:sz w:val="28"/>
          <w:szCs w:val="28"/>
          <w:lang w:eastAsia="ru-RU"/>
        </w:rPr>
        <w:t xml:space="preserve"> и более эффективном усвоении получаемых знаний. Усложнение предъявляемых заданий от совместного выполнения заданий с подробным инструктажем до творческих самостоятельных работ (учащимся предлагается самостоятельно работать или придумать подобное задание).</w:t>
      </w:r>
    </w:p>
    <w:p w:rsidR="005550B5"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t xml:space="preserve">  Проведение занятий с использованием материала, близкого к учебной программе. Это обеспечивает их более высокую эффективность, так как позволяет осуществлять перенос умений и навыков, полученных на занятиях, в ситуацию школьного урока. </w:t>
      </w:r>
    </w:p>
    <w:p w:rsidR="005550B5"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lastRenderedPageBreak/>
        <w:t>Использование методов и приемов работы, включающих соревнова</w:t>
      </w:r>
      <w:r w:rsidR="0087127B">
        <w:rPr>
          <w:rFonts w:ascii="Times New Roman" w:eastAsia="Times New Roman" w:hAnsi="Times New Roman" w:cs="Times New Roman"/>
          <w:bCs/>
          <w:sz w:val="28"/>
          <w:szCs w:val="28"/>
          <w:lang w:eastAsia="ru-RU"/>
        </w:rPr>
        <w:t>тельный элемент. Для детей с легкой умственной отсталостью</w:t>
      </w:r>
      <w:r w:rsidRPr="006F2FA1">
        <w:rPr>
          <w:rFonts w:ascii="Times New Roman" w:eastAsia="Times New Roman" w:hAnsi="Times New Roman" w:cs="Times New Roman"/>
          <w:bCs/>
          <w:sz w:val="28"/>
          <w:szCs w:val="28"/>
          <w:lang w:eastAsia="ru-RU"/>
        </w:rPr>
        <w:t xml:space="preserve"> игровой мотив чаще всего является ведущим, а уровень учебной и школьной мотивации достаточно низок. Кроме того, постоянные неудачи в школе способствуют формированию либо заниженной самооценки, либо, наоборот, неадекватно завышенной. Детям с низкой самооценкой соревновательный характер занятий позволит избавиться от страха перед возможными неудачами, а учащиеся с завышенной самооценкой групповые соревновательные задания и упражнения дадут возможность получить истинную оценку своих возможностей. </w:t>
      </w:r>
    </w:p>
    <w:p w:rsidR="005550B5"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t xml:space="preserve">Чередование подвижных и малоподвижных заданий и упражнений, проведение физкультминуток. </w:t>
      </w:r>
    </w:p>
    <w:p w:rsidR="005550B5"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t xml:space="preserve">Чередование письменных и устных форм работы. Это условие является обязательным при работе с детьми с ЗПР, так как дает возможность оптимально распределить свою энергию, способствует снятию усталости и повышению работоспособности. Использование упражнений на проверку внимания проводится с целью организации внимания и установления обратной связи с учащимися. </w:t>
      </w:r>
    </w:p>
    <w:p w:rsidR="005550B5"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t xml:space="preserve">Место коррекционного курса в учебном плане Рабочая программа составляет значительную часть содержания программы коррекционной работы, направленной на преодоление недостатков развития. Наиболее велика ее роль в подготовке базы для успешной социализации, формировании сферы жизненной компетенции. Рабочая программа полезна для освоения всех предметных областей, поскольку недостатки со стороны основных познавательных процессов, </w:t>
      </w:r>
      <w:proofErr w:type="spellStart"/>
      <w:r w:rsidRPr="006F2FA1">
        <w:rPr>
          <w:rFonts w:ascii="Times New Roman" w:eastAsia="Times New Roman" w:hAnsi="Times New Roman" w:cs="Times New Roman"/>
          <w:bCs/>
          <w:sz w:val="28"/>
          <w:szCs w:val="28"/>
          <w:lang w:eastAsia="ru-RU"/>
        </w:rPr>
        <w:t>саморегуляции</w:t>
      </w:r>
      <w:proofErr w:type="spellEnd"/>
      <w:r w:rsidRPr="006F2FA1">
        <w:rPr>
          <w:rFonts w:ascii="Times New Roman" w:eastAsia="Times New Roman" w:hAnsi="Times New Roman" w:cs="Times New Roman"/>
          <w:bCs/>
          <w:sz w:val="28"/>
          <w:szCs w:val="28"/>
          <w:lang w:eastAsia="ru-RU"/>
        </w:rPr>
        <w:t xml:space="preserve">, адаптивности, а также </w:t>
      </w:r>
      <w:proofErr w:type="spellStart"/>
      <w:r w:rsidRPr="006F2FA1">
        <w:rPr>
          <w:rFonts w:ascii="Times New Roman" w:eastAsia="Times New Roman" w:hAnsi="Times New Roman" w:cs="Times New Roman"/>
          <w:bCs/>
          <w:sz w:val="28"/>
          <w:szCs w:val="28"/>
          <w:lang w:eastAsia="ru-RU"/>
        </w:rPr>
        <w:t>несформированность</w:t>
      </w:r>
      <w:proofErr w:type="spellEnd"/>
      <w:r w:rsidRPr="006F2FA1">
        <w:rPr>
          <w:rFonts w:ascii="Times New Roman" w:eastAsia="Times New Roman" w:hAnsi="Times New Roman" w:cs="Times New Roman"/>
          <w:bCs/>
          <w:sz w:val="28"/>
          <w:szCs w:val="28"/>
          <w:lang w:eastAsia="ru-RU"/>
        </w:rPr>
        <w:t xml:space="preserve"> школьной мотивации и (или) мотивационные искажения препятствуют успешному обучению даже в специально созданных условиях. Трудности освоения образовательной программы определяются недостатками со стороны фонематического восприятия, зрительно-моторной координации, мелкой моторики, слуховой памяти, а также организации и контроля деятельности. Существенное значение имеют и </w:t>
      </w:r>
      <w:proofErr w:type="spellStart"/>
      <w:r w:rsidRPr="006F2FA1">
        <w:rPr>
          <w:rFonts w:ascii="Times New Roman" w:eastAsia="Times New Roman" w:hAnsi="Times New Roman" w:cs="Times New Roman"/>
          <w:bCs/>
          <w:sz w:val="28"/>
          <w:szCs w:val="28"/>
          <w:lang w:eastAsia="ru-RU"/>
        </w:rPr>
        <w:t>патофизиологически</w:t>
      </w:r>
      <w:proofErr w:type="spellEnd"/>
      <w:r w:rsidRPr="006F2FA1">
        <w:rPr>
          <w:rFonts w:ascii="Times New Roman" w:eastAsia="Times New Roman" w:hAnsi="Times New Roman" w:cs="Times New Roman"/>
          <w:bCs/>
          <w:sz w:val="28"/>
          <w:szCs w:val="28"/>
          <w:lang w:eastAsia="ru-RU"/>
        </w:rPr>
        <w:t xml:space="preserve"> обусловленные недостатки произвольного внимания, приводящие к большому количеству ошибок (письмо слов, предложений, текстов). Общее отставание темпов становления познавательной деятельности препятствует сознательному усвоению и использованию разнообразных многочисленных правил, а легкие проявления системного недоразвития речи затрудняют как понимание, так и самостоятельное употребление слов. Преодолению перечисленных трудностей способствуют упражнения на развитие произвольной регуляции (ориентировку на листе тетради, слуховое сосредоточение, удержание зрительного внимания и т.п.). Предусматриваются задания, направленные на улучшение </w:t>
      </w:r>
      <w:proofErr w:type="spellStart"/>
      <w:r w:rsidRPr="006F2FA1">
        <w:rPr>
          <w:rFonts w:ascii="Times New Roman" w:eastAsia="Times New Roman" w:hAnsi="Times New Roman" w:cs="Times New Roman"/>
          <w:bCs/>
          <w:sz w:val="28"/>
          <w:szCs w:val="28"/>
          <w:lang w:eastAsia="ru-RU"/>
        </w:rPr>
        <w:t>сформированности</w:t>
      </w:r>
      <w:proofErr w:type="spellEnd"/>
      <w:r w:rsidRPr="006F2FA1">
        <w:rPr>
          <w:rFonts w:ascii="Times New Roman" w:eastAsia="Times New Roman" w:hAnsi="Times New Roman" w:cs="Times New Roman"/>
          <w:bCs/>
          <w:sz w:val="28"/>
          <w:szCs w:val="28"/>
          <w:lang w:eastAsia="ru-RU"/>
        </w:rPr>
        <w:t xml:space="preserve"> словесного опосредствования деятельности и поведения, для чего используются упражнения на вербальное обозначение сходства и различия, активизацию самостоятельного устного высказывания и пр. Предполагается, что умения, приобретаемые на </w:t>
      </w:r>
      <w:proofErr w:type="spellStart"/>
      <w:r w:rsidRPr="006F2FA1">
        <w:rPr>
          <w:rFonts w:ascii="Times New Roman" w:eastAsia="Times New Roman" w:hAnsi="Times New Roman" w:cs="Times New Roman"/>
          <w:bCs/>
          <w:sz w:val="28"/>
          <w:szCs w:val="28"/>
          <w:lang w:eastAsia="ru-RU"/>
        </w:rPr>
        <w:t>психокоррекционных</w:t>
      </w:r>
      <w:proofErr w:type="spellEnd"/>
      <w:r w:rsidRPr="006F2FA1">
        <w:rPr>
          <w:rFonts w:ascii="Times New Roman" w:eastAsia="Times New Roman" w:hAnsi="Times New Roman" w:cs="Times New Roman"/>
          <w:bCs/>
          <w:sz w:val="28"/>
          <w:szCs w:val="28"/>
          <w:lang w:eastAsia="ru-RU"/>
        </w:rPr>
        <w:t xml:space="preserve"> занятиях, б</w:t>
      </w:r>
      <w:r w:rsidR="0087127B">
        <w:rPr>
          <w:rFonts w:ascii="Times New Roman" w:eastAsia="Times New Roman" w:hAnsi="Times New Roman" w:cs="Times New Roman"/>
          <w:bCs/>
          <w:sz w:val="28"/>
          <w:szCs w:val="28"/>
          <w:lang w:eastAsia="ru-RU"/>
        </w:rPr>
        <w:t xml:space="preserve">удут перенесены на программный </w:t>
      </w:r>
      <w:r w:rsidRPr="006F2FA1">
        <w:rPr>
          <w:rFonts w:ascii="Times New Roman" w:eastAsia="Times New Roman" w:hAnsi="Times New Roman" w:cs="Times New Roman"/>
          <w:bCs/>
          <w:sz w:val="28"/>
          <w:szCs w:val="28"/>
          <w:lang w:eastAsia="ru-RU"/>
        </w:rPr>
        <w:t xml:space="preserve"> материал предметов «русский язык» и «литература». Данный развивающий блок имеет </w:t>
      </w:r>
      <w:r w:rsidR="0087127B">
        <w:rPr>
          <w:rFonts w:ascii="Times New Roman" w:eastAsia="Times New Roman" w:hAnsi="Times New Roman" w:cs="Times New Roman"/>
          <w:bCs/>
          <w:sz w:val="28"/>
          <w:szCs w:val="28"/>
          <w:lang w:eastAsia="ru-RU"/>
        </w:rPr>
        <w:lastRenderedPageBreak/>
        <w:t>большое значение для детей с легкой умственной отсталостью</w:t>
      </w:r>
      <w:r w:rsidRPr="006F2FA1">
        <w:rPr>
          <w:rFonts w:ascii="Times New Roman" w:eastAsia="Times New Roman" w:hAnsi="Times New Roman" w:cs="Times New Roman"/>
          <w:bCs/>
          <w:sz w:val="28"/>
          <w:szCs w:val="28"/>
          <w:lang w:eastAsia="ru-RU"/>
        </w:rPr>
        <w:t xml:space="preserve">. Трудности овладения математикой в значительной мере сопряжены с недостатками пространственных представлений, соответственно, разделы работы по их коррекции являются необходимыми и способствующими усвоению математических знаний. Упражнения по совершенствованию произвольной регуляции, психотехнические упражнения (задания на концентрацию, переключение внимания, удержание числовой информации) способствуют минимизации подобных ошибок. </w:t>
      </w:r>
    </w:p>
    <w:p w:rsidR="005550B5"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t xml:space="preserve">Рабочая программа является обязательной составной частью коррекционно-развивающей области комплексного сопровождения обучающихся с </w:t>
      </w:r>
      <w:r w:rsidR="006D2B24">
        <w:rPr>
          <w:rFonts w:ascii="Times New Roman" w:eastAsia="Times New Roman" w:hAnsi="Times New Roman" w:cs="Times New Roman"/>
          <w:bCs/>
          <w:sz w:val="28"/>
          <w:szCs w:val="28"/>
          <w:lang w:eastAsia="ru-RU"/>
        </w:rPr>
        <w:t>легкой умственной отсталостью</w:t>
      </w:r>
      <w:r w:rsidRPr="006F2FA1">
        <w:rPr>
          <w:rFonts w:ascii="Times New Roman" w:eastAsia="Times New Roman" w:hAnsi="Times New Roman" w:cs="Times New Roman"/>
          <w:bCs/>
          <w:sz w:val="28"/>
          <w:szCs w:val="28"/>
          <w:lang w:eastAsia="ru-RU"/>
        </w:rPr>
        <w:t xml:space="preserve"> и реализуется во внеур</w:t>
      </w:r>
      <w:r w:rsidR="005550B5">
        <w:rPr>
          <w:rFonts w:ascii="Times New Roman" w:eastAsia="Times New Roman" w:hAnsi="Times New Roman" w:cs="Times New Roman"/>
          <w:bCs/>
          <w:sz w:val="28"/>
          <w:szCs w:val="28"/>
          <w:lang w:eastAsia="ru-RU"/>
        </w:rPr>
        <w:t xml:space="preserve">очное время. </w:t>
      </w:r>
      <w:r w:rsidRPr="006F2FA1">
        <w:rPr>
          <w:rFonts w:ascii="Times New Roman" w:eastAsia="Times New Roman" w:hAnsi="Times New Roman" w:cs="Times New Roman"/>
          <w:bCs/>
          <w:sz w:val="28"/>
          <w:szCs w:val="28"/>
          <w:lang w:eastAsia="ru-RU"/>
        </w:rPr>
        <w:t>Программ</w:t>
      </w:r>
      <w:r w:rsidR="005550B5">
        <w:rPr>
          <w:rFonts w:ascii="Times New Roman" w:eastAsia="Times New Roman" w:hAnsi="Times New Roman" w:cs="Times New Roman"/>
          <w:bCs/>
          <w:sz w:val="28"/>
          <w:szCs w:val="28"/>
          <w:lang w:eastAsia="ru-RU"/>
        </w:rPr>
        <w:t>а предназначена для учащихся 8</w:t>
      </w:r>
      <w:r w:rsidRPr="006F2FA1">
        <w:rPr>
          <w:rFonts w:ascii="Times New Roman" w:eastAsia="Times New Roman" w:hAnsi="Times New Roman" w:cs="Times New Roman"/>
          <w:bCs/>
          <w:sz w:val="28"/>
          <w:szCs w:val="28"/>
          <w:lang w:eastAsia="ru-RU"/>
        </w:rPr>
        <w:t xml:space="preserve"> класс</w:t>
      </w:r>
      <w:r w:rsidR="005550B5">
        <w:rPr>
          <w:rFonts w:ascii="Times New Roman" w:eastAsia="Times New Roman" w:hAnsi="Times New Roman" w:cs="Times New Roman"/>
          <w:bCs/>
          <w:sz w:val="28"/>
          <w:szCs w:val="28"/>
          <w:lang w:eastAsia="ru-RU"/>
        </w:rPr>
        <w:t>а</w:t>
      </w:r>
      <w:r w:rsidRPr="006F2FA1">
        <w:rPr>
          <w:rFonts w:ascii="Times New Roman" w:eastAsia="Times New Roman" w:hAnsi="Times New Roman" w:cs="Times New Roman"/>
          <w:bCs/>
          <w:sz w:val="28"/>
          <w:szCs w:val="28"/>
          <w:lang w:eastAsia="ru-RU"/>
        </w:rPr>
        <w:t xml:space="preserve"> с задержкой психического развития. Занятия по программе проводятся в подгр</w:t>
      </w:r>
      <w:r w:rsidR="005550B5">
        <w:rPr>
          <w:rFonts w:ascii="Times New Roman" w:eastAsia="Times New Roman" w:hAnsi="Times New Roman" w:cs="Times New Roman"/>
          <w:bCs/>
          <w:sz w:val="28"/>
          <w:szCs w:val="28"/>
          <w:lang w:eastAsia="ru-RU"/>
        </w:rPr>
        <w:t xml:space="preserve">упповой и индивидуальной форме </w:t>
      </w:r>
      <w:r w:rsidRPr="006F2FA1">
        <w:rPr>
          <w:rFonts w:ascii="Times New Roman" w:eastAsia="Times New Roman" w:hAnsi="Times New Roman" w:cs="Times New Roman"/>
          <w:bCs/>
          <w:sz w:val="28"/>
          <w:szCs w:val="28"/>
          <w:lang w:eastAsia="ru-RU"/>
        </w:rPr>
        <w:t>на базе ОУ. Программа расс</w:t>
      </w:r>
      <w:r w:rsidR="005550B5">
        <w:rPr>
          <w:rFonts w:ascii="Times New Roman" w:eastAsia="Times New Roman" w:hAnsi="Times New Roman" w:cs="Times New Roman"/>
          <w:bCs/>
          <w:sz w:val="28"/>
          <w:szCs w:val="28"/>
          <w:lang w:eastAsia="ru-RU"/>
        </w:rPr>
        <w:t>читана на 68</w:t>
      </w:r>
      <w:r w:rsidRPr="006F2FA1">
        <w:rPr>
          <w:rFonts w:ascii="Times New Roman" w:eastAsia="Times New Roman" w:hAnsi="Times New Roman" w:cs="Times New Roman"/>
          <w:bCs/>
          <w:sz w:val="28"/>
          <w:szCs w:val="28"/>
          <w:lang w:eastAsia="ru-RU"/>
        </w:rPr>
        <w:t xml:space="preserve"> учебных часа, с периодичностью 2 раза в неделю, время занятия в соответствии с </w:t>
      </w:r>
      <w:proofErr w:type="spellStart"/>
      <w:r w:rsidRPr="006F2FA1">
        <w:rPr>
          <w:rFonts w:ascii="Times New Roman" w:eastAsia="Times New Roman" w:hAnsi="Times New Roman" w:cs="Times New Roman"/>
          <w:bCs/>
          <w:sz w:val="28"/>
          <w:szCs w:val="28"/>
          <w:lang w:eastAsia="ru-RU"/>
        </w:rPr>
        <w:t>СанПином</w:t>
      </w:r>
      <w:proofErr w:type="spellEnd"/>
      <w:r w:rsidRPr="006F2FA1">
        <w:rPr>
          <w:rFonts w:ascii="Times New Roman" w:eastAsia="Times New Roman" w:hAnsi="Times New Roman" w:cs="Times New Roman"/>
          <w:bCs/>
          <w:sz w:val="28"/>
          <w:szCs w:val="28"/>
          <w:lang w:eastAsia="ru-RU"/>
        </w:rPr>
        <w:t xml:space="preserve"> составляет </w:t>
      </w:r>
      <w:r w:rsidR="006D2B24">
        <w:rPr>
          <w:rFonts w:ascii="Times New Roman" w:eastAsia="Times New Roman" w:hAnsi="Times New Roman" w:cs="Times New Roman"/>
          <w:bCs/>
          <w:sz w:val="28"/>
          <w:szCs w:val="28"/>
          <w:lang w:eastAsia="ru-RU"/>
        </w:rPr>
        <w:t>30-</w:t>
      </w:r>
      <w:r w:rsidRPr="006F2FA1">
        <w:rPr>
          <w:rFonts w:ascii="Times New Roman" w:eastAsia="Times New Roman" w:hAnsi="Times New Roman" w:cs="Times New Roman"/>
          <w:bCs/>
          <w:sz w:val="28"/>
          <w:szCs w:val="28"/>
          <w:lang w:eastAsia="ru-RU"/>
        </w:rPr>
        <w:t xml:space="preserve">40 минут. Время и количество занятий может меняться, в зависимости от рекомендаций ПМПК. Кроме того, в соответствии с потенциальными возможностями и особыми образовательными потребностями, при возникновении трудностей освоения материала обучающимися с </w:t>
      </w:r>
      <w:r w:rsidR="006D2B24">
        <w:rPr>
          <w:rFonts w:ascii="Times New Roman" w:eastAsia="Times New Roman" w:hAnsi="Times New Roman" w:cs="Times New Roman"/>
          <w:bCs/>
          <w:sz w:val="28"/>
          <w:szCs w:val="28"/>
          <w:lang w:eastAsia="ru-RU"/>
        </w:rPr>
        <w:t>легкой умственной отсталостью</w:t>
      </w:r>
      <w:r w:rsidRPr="006F2FA1">
        <w:rPr>
          <w:rFonts w:ascii="Times New Roman" w:eastAsia="Times New Roman" w:hAnsi="Times New Roman" w:cs="Times New Roman"/>
          <w:bCs/>
          <w:sz w:val="28"/>
          <w:szCs w:val="28"/>
          <w:lang w:eastAsia="ru-RU"/>
        </w:rPr>
        <w:t xml:space="preserve"> можно оперативно дополнить структуру коррекционной программы соответствующим направлением работы. </w:t>
      </w:r>
    </w:p>
    <w:p w:rsidR="005550B5" w:rsidRDefault="005550B5"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p>
    <w:p w:rsidR="005550B5" w:rsidRPr="005550B5" w:rsidRDefault="006F2FA1" w:rsidP="005550B5">
      <w:pPr>
        <w:tabs>
          <w:tab w:val="left" w:pos="3119"/>
        </w:tabs>
        <w:spacing w:after="0" w:line="240" w:lineRule="auto"/>
        <w:ind w:firstLine="709"/>
        <w:jc w:val="center"/>
        <w:rPr>
          <w:rFonts w:ascii="Times New Roman" w:eastAsia="Times New Roman" w:hAnsi="Times New Roman" w:cs="Times New Roman"/>
          <w:b/>
          <w:bCs/>
          <w:sz w:val="28"/>
          <w:szCs w:val="28"/>
          <w:lang w:eastAsia="ru-RU"/>
        </w:rPr>
      </w:pPr>
      <w:r w:rsidRPr="005550B5">
        <w:rPr>
          <w:rFonts w:ascii="Times New Roman" w:eastAsia="Times New Roman" w:hAnsi="Times New Roman" w:cs="Times New Roman"/>
          <w:b/>
          <w:bCs/>
          <w:sz w:val="28"/>
          <w:szCs w:val="28"/>
          <w:lang w:eastAsia="ru-RU"/>
        </w:rPr>
        <w:t>Описание ценностных ориентиров содержания рабочей программы коррекционного курса</w:t>
      </w:r>
    </w:p>
    <w:p w:rsidR="00460A5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t>Ценностные ориентиры рабочей программы отражают следующие целевые установки системы основного общего образования: - формирование психологических условий развития общения, сотрудничества на основе:</w:t>
      </w:r>
    </w:p>
    <w:p w:rsidR="00460A5B" w:rsidRDefault="00460A5B"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6F2FA1" w:rsidRPr="006F2FA1">
        <w:rPr>
          <w:rFonts w:ascii="Times New Roman" w:eastAsia="Times New Roman" w:hAnsi="Times New Roman" w:cs="Times New Roman"/>
          <w:bCs/>
          <w:sz w:val="28"/>
          <w:szCs w:val="28"/>
          <w:lang w:eastAsia="ru-RU"/>
        </w:rPr>
        <w:t xml:space="preserve"> доброжелательности, доверия и внимания к люд</w:t>
      </w:r>
      <w:r w:rsidR="006D2B24">
        <w:rPr>
          <w:rFonts w:ascii="Times New Roman" w:eastAsia="Times New Roman" w:hAnsi="Times New Roman" w:cs="Times New Roman"/>
          <w:bCs/>
          <w:sz w:val="28"/>
          <w:szCs w:val="28"/>
          <w:lang w:eastAsia="ru-RU"/>
        </w:rPr>
        <w:t>ям; навыков сотрудничества со</w:t>
      </w:r>
      <w:r w:rsidR="006F2FA1" w:rsidRPr="006F2FA1">
        <w:rPr>
          <w:rFonts w:ascii="Times New Roman" w:eastAsia="Times New Roman" w:hAnsi="Times New Roman" w:cs="Times New Roman"/>
          <w:bCs/>
          <w:sz w:val="28"/>
          <w:szCs w:val="28"/>
          <w:lang w:eastAsia="ru-RU"/>
        </w:rPr>
        <w:t xml:space="preserve"> взрослыми и сверстниками в разных социальных ситуациях; </w:t>
      </w:r>
    </w:p>
    <w:p w:rsidR="00460A5B" w:rsidRDefault="00460A5B"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6F2FA1" w:rsidRPr="006F2FA1">
        <w:rPr>
          <w:rFonts w:ascii="Times New Roman" w:eastAsia="Times New Roman" w:hAnsi="Times New Roman" w:cs="Times New Roman"/>
          <w:bCs/>
          <w:sz w:val="28"/>
          <w:szCs w:val="28"/>
          <w:lang w:eastAsia="ru-RU"/>
        </w:rPr>
        <w:t xml:space="preserve">уважения к окружающим, умения слушать и слышать партнёра; - развитие умения учиться: принятие и освоение социальной роли обучающегося, формирование и развитие социально значимых мотивов учебной деятельности; </w:t>
      </w:r>
    </w:p>
    <w:p w:rsidR="00460A5B" w:rsidRDefault="00460A5B"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6F2FA1" w:rsidRPr="006F2FA1">
        <w:rPr>
          <w:rFonts w:ascii="Times New Roman" w:eastAsia="Times New Roman" w:hAnsi="Times New Roman" w:cs="Times New Roman"/>
          <w:bCs/>
          <w:sz w:val="28"/>
          <w:szCs w:val="28"/>
          <w:lang w:eastAsia="ru-RU"/>
        </w:rPr>
        <w:t xml:space="preserve">формирование умения учиться и способности к организации своей деятельности (планированию, контролю, оценке); </w:t>
      </w:r>
    </w:p>
    <w:p w:rsidR="00460A5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t xml:space="preserve">- развитие адекватных представлений о собственных возможностях, о необходимом жизнеобеспечении. Реализация ценностных ориентиров основного общего образования в единстве обучения и воспитания, познавательного и личностного развития для обучающихся с </w:t>
      </w:r>
      <w:r w:rsidR="006D2B24">
        <w:rPr>
          <w:rFonts w:ascii="Times New Roman" w:eastAsia="Times New Roman" w:hAnsi="Times New Roman" w:cs="Times New Roman"/>
          <w:bCs/>
          <w:sz w:val="28"/>
          <w:szCs w:val="28"/>
          <w:lang w:eastAsia="ru-RU"/>
        </w:rPr>
        <w:t>легкой умственной отсталостью</w:t>
      </w:r>
      <w:r w:rsidRPr="006F2FA1">
        <w:rPr>
          <w:rFonts w:ascii="Times New Roman" w:eastAsia="Times New Roman" w:hAnsi="Times New Roman" w:cs="Times New Roman"/>
          <w:bCs/>
          <w:sz w:val="28"/>
          <w:szCs w:val="28"/>
          <w:lang w:eastAsia="ru-RU"/>
        </w:rPr>
        <w:t xml:space="preserve"> на основе формирования общих учебных умений, обобщённых способов действия обеспечивает эффективность решения жизненных задач и возможность саморазвития обучающихся. </w:t>
      </w:r>
    </w:p>
    <w:p w:rsidR="00460A5B" w:rsidRDefault="00460A5B"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p>
    <w:p w:rsidR="006D2B24" w:rsidRDefault="006D2B24"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p>
    <w:p w:rsidR="00BD23A6" w:rsidRDefault="00BD23A6"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p>
    <w:p w:rsidR="00460A5B" w:rsidRPr="00460A5B" w:rsidRDefault="006F2FA1" w:rsidP="00460A5B">
      <w:pPr>
        <w:tabs>
          <w:tab w:val="left" w:pos="3119"/>
        </w:tabs>
        <w:spacing w:after="0" w:line="240" w:lineRule="auto"/>
        <w:ind w:firstLine="709"/>
        <w:jc w:val="center"/>
        <w:rPr>
          <w:rFonts w:ascii="Times New Roman" w:eastAsia="Times New Roman" w:hAnsi="Times New Roman" w:cs="Times New Roman"/>
          <w:b/>
          <w:bCs/>
          <w:sz w:val="28"/>
          <w:szCs w:val="28"/>
          <w:lang w:eastAsia="ru-RU"/>
        </w:rPr>
      </w:pPr>
      <w:r w:rsidRPr="00460A5B">
        <w:rPr>
          <w:rFonts w:ascii="Times New Roman" w:eastAsia="Times New Roman" w:hAnsi="Times New Roman" w:cs="Times New Roman"/>
          <w:b/>
          <w:bCs/>
          <w:sz w:val="28"/>
          <w:szCs w:val="28"/>
          <w:lang w:eastAsia="ru-RU"/>
        </w:rPr>
        <w:lastRenderedPageBreak/>
        <w:t>Планируемые результаты освоения коррекционно</w:t>
      </w:r>
      <w:r w:rsidR="00460A5B" w:rsidRPr="00460A5B">
        <w:rPr>
          <w:rFonts w:ascii="Times New Roman" w:eastAsia="Times New Roman" w:hAnsi="Times New Roman" w:cs="Times New Roman"/>
          <w:b/>
          <w:bCs/>
          <w:sz w:val="28"/>
          <w:szCs w:val="28"/>
          <w:lang w:eastAsia="ru-RU"/>
        </w:rPr>
        <w:t>й программы</w:t>
      </w:r>
    </w:p>
    <w:p w:rsidR="00460A5B" w:rsidRDefault="00460A5B"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p>
    <w:p w:rsidR="00460A5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t xml:space="preserve"> Планируемые результаты коррекционной работы имеют дифференцированный характер и определяются индивидуальными </w:t>
      </w:r>
      <w:r w:rsidR="006D2B24">
        <w:rPr>
          <w:rFonts w:ascii="Times New Roman" w:eastAsia="Times New Roman" w:hAnsi="Times New Roman" w:cs="Times New Roman"/>
          <w:bCs/>
          <w:sz w:val="28"/>
          <w:szCs w:val="28"/>
          <w:lang w:eastAsia="ru-RU"/>
        </w:rPr>
        <w:t>программами развития детей с легкой умственной отсталостью</w:t>
      </w:r>
      <w:r w:rsidRPr="006F2FA1">
        <w:rPr>
          <w:rFonts w:ascii="Times New Roman" w:eastAsia="Times New Roman" w:hAnsi="Times New Roman" w:cs="Times New Roman"/>
          <w:bCs/>
          <w:sz w:val="28"/>
          <w:szCs w:val="28"/>
          <w:lang w:eastAsia="ru-RU"/>
        </w:rPr>
        <w:t xml:space="preserve">. В зависимости от формы организации коррекционной работы планируются разные группы результатов (личностные, </w:t>
      </w:r>
      <w:proofErr w:type="spellStart"/>
      <w:r w:rsidRPr="006F2FA1">
        <w:rPr>
          <w:rFonts w:ascii="Times New Roman" w:eastAsia="Times New Roman" w:hAnsi="Times New Roman" w:cs="Times New Roman"/>
          <w:bCs/>
          <w:sz w:val="28"/>
          <w:szCs w:val="28"/>
          <w:lang w:eastAsia="ru-RU"/>
        </w:rPr>
        <w:t>метапредметные</w:t>
      </w:r>
      <w:proofErr w:type="spellEnd"/>
      <w:r w:rsidRPr="006F2FA1">
        <w:rPr>
          <w:rFonts w:ascii="Times New Roman" w:eastAsia="Times New Roman" w:hAnsi="Times New Roman" w:cs="Times New Roman"/>
          <w:bCs/>
          <w:sz w:val="28"/>
          <w:szCs w:val="28"/>
          <w:lang w:eastAsia="ru-RU"/>
        </w:rPr>
        <w:t xml:space="preserve">, предметные). </w:t>
      </w:r>
    </w:p>
    <w:p w:rsidR="00460A5B" w:rsidRDefault="00460A5B"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p>
    <w:p w:rsidR="00460A5B" w:rsidRPr="00460A5B" w:rsidRDefault="006F2FA1" w:rsidP="005550B5">
      <w:pPr>
        <w:tabs>
          <w:tab w:val="left" w:pos="3119"/>
        </w:tabs>
        <w:spacing w:after="0" w:line="240" w:lineRule="auto"/>
        <w:ind w:firstLine="709"/>
        <w:jc w:val="both"/>
        <w:rPr>
          <w:rFonts w:ascii="Times New Roman" w:eastAsia="Times New Roman" w:hAnsi="Times New Roman" w:cs="Times New Roman"/>
          <w:b/>
          <w:bCs/>
          <w:sz w:val="28"/>
          <w:szCs w:val="28"/>
          <w:lang w:eastAsia="ru-RU"/>
        </w:rPr>
      </w:pPr>
      <w:r w:rsidRPr="00460A5B">
        <w:rPr>
          <w:rFonts w:ascii="Times New Roman" w:eastAsia="Times New Roman" w:hAnsi="Times New Roman" w:cs="Times New Roman"/>
          <w:b/>
          <w:bCs/>
          <w:sz w:val="28"/>
          <w:szCs w:val="28"/>
          <w:lang w:eastAsia="ru-RU"/>
        </w:rPr>
        <w:t xml:space="preserve">Личностные результаты (система ценностных отношений обучающегося): </w:t>
      </w:r>
    </w:p>
    <w:p w:rsidR="00460A5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Положительное отношение к школе. </w:t>
      </w:r>
    </w:p>
    <w:p w:rsidR="00460A5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Принятие социальной роли ученика. </w:t>
      </w:r>
    </w:p>
    <w:p w:rsidR="00460A5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Учебно-познавательный интерес к новому учебному материалу и способам решения новой задачи. </w:t>
      </w:r>
    </w:p>
    <w:p w:rsidR="00460A5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Способность к оценке своей учебной деятельности. </w:t>
      </w:r>
    </w:p>
    <w:p w:rsidR="00460A5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Знание основных моральных норм и ориентация на их выполнение. </w:t>
      </w:r>
    </w:p>
    <w:p w:rsidR="00460A5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Развитие самостоятельности и личной ответственности за свои поступки. </w:t>
      </w:r>
    </w:p>
    <w:p w:rsidR="00460A5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Адекватно судить о причинах своего успеха/неуспеха в учении, связывая успех с усилиями, трудолюбием, старанием. </w:t>
      </w:r>
    </w:p>
    <w:p w:rsidR="00460A5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Готовность совершить дальнейший профессиональный выбор, соответствующий интересам, склонностям, состоянию здоровья. </w:t>
      </w:r>
    </w:p>
    <w:p w:rsidR="00460A5B" w:rsidRDefault="00460A5B"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p>
    <w:p w:rsidR="00460A5B" w:rsidRPr="00460A5B" w:rsidRDefault="006F2FA1" w:rsidP="005550B5">
      <w:pPr>
        <w:tabs>
          <w:tab w:val="left" w:pos="3119"/>
        </w:tabs>
        <w:spacing w:after="0" w:line="240" w:lineRule="auto"/>
        <w:ind w:firstLine="709"/>
        <w:jc w:val="both"/>
        <w:rPr>
          <w:rFonts w:ascii="Times New Roman" w:eastAsia="Times New Roman" w:hAnsi="Times New Roman" w:cs="Times New Roman"/>
          <w:b/>
          <w:bCs/>
          <w:sz w:val="28"/>
          <w:szCs w:val="28"/>
          <w:lang w:eastAsia="ru-RU"/>
        </w:rPr>
      </w:pPr>
      <w:r w:rsidRPr="00460A5B">
        <w:rPr>
          <w:rFonts w:ascii="Times New Roman" w:eastAsia="Times New Roman" w:hAnsi="Times New Roman" w:cs="Times New Roman"/>
          <w:b/>
          <w:bCs/>
          <w:sz w:val="28"/>
          <w:szCs w:val="28"/>
          <w:lang w:eastAsia="ru-RU"/>
        </w:rPr>
        <w:t xml:space="preserve">Регулятивные УУД: </w:t>
      </w:r>
    </w:p>
    <w:p w:rsidR="00460A5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Сознательно планировать и организовывать свою познавательную деятельность (от постановки цели до получения и оценки результата); </w:t>
      </w:r>
    </w:p>
    <w:p w:rsidR="00460A5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Осуществлять итоговый и пошаговый контроль по результату. </w:t>
      </w:r>
    </w:p>
    <w:p w:rsidR="00460A5B" w:rsidRDefault="006F2FA1" w:rsidP="00460A5B">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Начинать выполнение действия и заканчивать его в требуемый временной момент. </w:t>
      </w:r>
    </w:p>
    <w:p w:rsidR="00460A5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w:t>
      </w:r>
    </w:p>
    <w:p w:rsidR="00460A5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Адекватно воспринимать предложения и оценку учителей, товарищей. Родителей и других людей. </w:t>
      </w:r>
    </w:p>
    <w:p w:rsidR="00460A5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Контролировать своё поведение в зависимости от ситуации. </w:t>
      </w:r>
    </w:p>
    <w:p w:rsidR="00460A5B" w:rsidRDefault="00460A5B"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p>
    <w:p w:rsidR="00460A5B" w:rsidRPr="00460A5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460A5B">
        <w:rPr>
          <w:rFonts w:ascii="Times New Roman" w:eastAsia="Times New Roman" w:hAnsi="Times New Roman" w:cs="Times New Roman"/>
          <w:b/>
          <w:bCs/>
          <w:sz w:val="28"/>
          <w:szCs w:val="28"/>
          <w:lang w:eastAsia="ru-RU"/>
        </w:rPr>
        <w:t>Познавательные УУД:</w:t>
      </w:r>
      <w:r w:rsidRPr="00460A5B">
        <w:rPr>
          <w:rFonts w:ascii="Times New Roman" w:eastAsia="Times New Roman" w:hAnsi="Times New Roman" w:cs="Times New Roman"/>
          <w:bCs/>
          <w:sz w:val="28"/>
          <w:szCs w:val="28"/>
          <w:lang w:eastAsia="ru-RU"/>
        </w:rPr>
        <w:t xml:space="preserve"> </w:t>
      </w:r>
    </w:p>
    <w:p w:rsidR="00460A5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w:t>
      </w: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Исследование несложных реальных связей и зависимостей; </w:t>
      </w:r>
    </w:p>
    <w:p w:rsidR="00460A5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Определение сущностных характеристик изучаемого объекта; выбор верных критериев для сравнения, сопоставления, оценки объектов; </w:t>
      </w:r>
    </w:p>
    <w:p w:rsidR="00460A5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Поиск и извлечение нужной информации по заданной теме в адаптированных источниках различного типа; </w:t>
      </w:r>
    </w:p>
    <w:p w:rsidR="00460A5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lastRenderedPageBreak/>
        <w:sym w:font="Symbol" w:char="F0B7"/>
      </w:r>
      <w:r w:rsidRPr="006F2FA1">
        <w:rPr>
          <w:rFonts w:ascii="Times New Roman" w:eastAsia="Times New Roman" w:hAnsi="Times New Roman" w:cs="Times New Roman"/>
          <w:bCs/>
          <w:sz w:val="28"/>
          <w:szCs w:val="28"/>
          <w:lang w:eastAsia="ru-RU"/>
        </w:rPr>
        <w:t xml:space="preserve">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p>
    <w:p w:rsidR="00460A5B" w:rsidRPr="00460A5B" w:rsidRDefault="006F2FA1" w:rsidP="005550B5">
      <w:pPr>
        <w:tabs>
          <w:tab w:val="left" w:pos="3119"/>
        </w:tabs>
        <w:spacing w:after="0" w:line="240" w:lineRule="auto"/>
        <w:ind w:firstLine="709"/>
        <w:jc w:val="both"/>
        <w:rPr>
          <w:rFonts w:ascii="Times New Roman" w:eastAsia="Times New Roman" w:hAnsi="Times New Roman" w:cs="Times New Roman"/>
          <w:b/>
          <w:bCs/>
          <w:sz w:val="28"/>
          <w:szCs w:val="28"/>
          <w:lang w:eastAsia="ru-RU"/>
        </w:rPr>
      </w:pPr>
      <w:r w:rsidRPr="00460A5B">
        <w:rPr>
          <w:rFonts w:ascii="Times New Roman" w:eastAsia="Times New Roman" w:hAnsi="Times New Roman" w:cs="Times New Roman"/>
          <w:b/>
          <w:bCs/>
          <w:sz w:val="28"/>
          <w:szCs w:val="28"/>
          <w:lang w:eastAsia="ru-RU"/>
        </w:rPr>
        <w:t xml:space="preserve">Коммуникативные УУД: </w:t>
      </w:r>
    </w:p>
    <w:p w:rsidR="00460A5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Оценивать свои учебные достижения, поведение,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 </w:t>
      </w:r>
    </w:p>
    <w:p w:rsidR="00460A5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Определение собственного отношения к явлениям современной жизни, формулирование своей точки зрения.</w:t>
      </w:r>
    </w:p>
    <w:p w:rsidR="00460A5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t xml:space="preserve"> </w:t>
      </w: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Адекватно использовать речевые средства для решения различных коммуникативных задач. </w:t>
      </w:r>
    </w:p>
    <w:p w:rsidR="00460A5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sym w:font="Symbol" w:char="F0B7"/>
      </w:r>
      <w:r w:rsidRPr="006F2FA1">
        <w:rPr>
          <w:rFonts w:ascii="Times New Roman" w:eastAsia="Times New Roman" w:hAnsi="Times New Roman" w:cs="Times New Roman"/>
          <w:bCs/>
          <w:sz w:val="28"/>
          <w:szCs w:val="28"/>
          <w:lang w:eastAsia="ru-RU"/>
        </w:rPr>
        <w:t xml:space="preserve"> Договариваться и приходить к общему решению в совместной деятельности, в том числе в ситуации столкновения интересов. Конструктивно раз</w:t>
      </w:r>
      <w:r w:rsidR="00460A5B">
        <w:rPr>
          <w:rFonts w:ascii="Times New Roman" w:eastAsia="Times New Roman" w:hAnsi="Times New Roman" w:cs="Times New Roman"/>
          <w:bCs/>
          <w:sz w:val="28"/>
          <w:szCs w:val="28"/>
          <w:lang w:eastAsia="ru-RU"/>
        </w:rPr>
        <w:t xml:space="preserve">решать конфликтные ситуации. </w:t>
      </w:r>
    </w:p>
    <w:p w:rsidR="00460A5B" w:rsidRDefault="00460A5B"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p>
    <w:p w:rsidR="00460A5B" w:rsidRPr="00460A5B" w:rsidRDefault="006F2FA1" w:rsidP="00460A5B">
      <w:pPr>
        <w:tabs>
          <w:tab w:val="left" w:pos="3119"/>
        </w:tabs>
        <w:spacing w:after="0" w:line="240" w:lineRule="auto"/>
        <w:ind w:firstLine="709"/>
        <w:jc w:val="center"/>
        <w:rPr>
          <w:rFonts w:ascii="Times New Roman" w:eastAsia="Times New Roman" w:hAnsi="Times New Roman" w:cs="Times New Roman"/>
          <w:b/>
          <w:bCs/>
          <w:sz w:val="28"/>
          <w:szCs w:val="28"/>
          <w:lang w:eastAsia="ru-RU"/>
        </w:rPr>
      </w:pPr>
      <w:r w:rsidRPr="00460A5B">
        <w:rPr>
          <w:rFonts w:ascii="Times New Roman" w:eastAsia="Times New Roman" w:hAnsi="Times New Roman" w:cs="Times New Roman"/>
          <w:b/>
          <w:bCs/>
          <w:sz w:val="28"/>
          <w:szCs w:val="28"/>
          <w:lang w:eastAsia="ru-RU"/>
        </w:rPr>
        <w:t>Содержание коррекционного курса</w:t>
      </w:r>
    </w:p>
    <w:p w:rsidR="00460A5B" w:rsidRDefault="00460A5B"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p>
    <w:p w:rsidR="00460A5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t xml:space="preserve">Рабочая программа </w:t>
      </w:r>
      <w:proofErr w:type="spellStart"/>
      <w:r w:rsidRPr="006F2FA1">
        <w:rPr>
          <w:rFonts w:ascii="Times New Roman" w:eastAsia="Times New Roman" w:hAnsi="Times New Roman" w:cs="Times New Roman"/>
          <w:bCs/>
          <w:sz w:val="28"/>
          <w:szCs w:val="28"/>
          <w:lang w:eastAsia="ru-RU"/>
        </w:rPr>
        <w:t>психокоррекционной</w:t>
      </w:r>
      <w:proofErr w:type="spellEnd"/>
      <w:r w:rsidRPr="006F2FA1">
        <w:rPr>
          <w:rFonts w:ascii="Times New Roman" w:eastAsia="Times New Roman" w:hAnsi="Times New Roman" w:cs="Times New Roman"/>
          <w:bCs/>
          <w:sz w:val="28"/>
          <w:szCs w:val="28"/>
          <w:lang w:eastAsia="ru-RU"/>
        </w:rPr>
        <w:t xml:space="preserve"> работы следующими направления</w:t>
      </w:r>
      <w:r w:rsidR="00460A5B">
        <w:rPr>
          <w:rFonts w:ascii="Times New Roman" w:eastAsia="Times New Roman" w:hAnsi="Times New Roman" w:cs="Times New Roman"/>
          <w:bCs/>
          <w:sz w:val="28"/>
          <w:szCs w:val="28"/>
          <w:lang w:eastAsia="ru-RU"/>
        </w:rPr>
        <w:t xml:space="preserve">ми: </w:t>
      </w:r>
    </w:p>
    <w:p w:rsidR="00460A5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t xml:space="preserve">Коррекция познавательной сферы и целенаправленное формирование высших психических функций (формирование учебной мотивации, активизация </w:t>
      </w:r>
      <w:proofErr w:type="spellStart"/>
      <w:r w:rsidRPr="006F2FA1">
        <w:rPr>
          <w:rFonts w:ascii="Times New Roman" w:eastAsia="Times New Roman" w:hAnsi="Times New Roman" w:cs="Times New Roman"/>
          <w:bCs/>
          <w:sz w:val="28"/>
          <w:szCs w:val="28"/>
          <w:lang w:eastAsia="ru-RU"/>
        </w:rPr>
        <w:t>сенсорноперцептивной</w:t>
      </w:r>
      <w:proofErr w:type="spellEnd"/>
      <w:r w:rsidRPr="006F2FA1">
        <w:rPr>
          <w:rFonts w:ascii="Times New Roman" w:eastAsia="Times New Roman" w:hAnsi="Times New Roman" w:cs="Times New Roman"/>
          <w:bCs/>
          <w:sz w:val="28"/>
          <w:szCs w:val="28"/>
          <w:lang w:eastAsia="ru-RU"/>
        </w:rPr>
        <w:t xml:space="preserve">, </w:t>
      </w:r>
      <w:proofErr w:type="spellStart"/>
      <w:r w:rsidRPr="006F2FA1">
        <w:rPr>
          <w:rFonts w:ascii="Times New Roman" w:eastAsia="Times New Roman" w:hAnsi="Times New Roman" w:cs="Times New Roman"/>
          <w:bCs/>
          <w:sz w:val="28"/>
          <w:szCs w:val="28"/>
          <w:lang w:eastAsia="ru-RU"/>
        </w:rPr>
        <w:t>мнемической</w:t>
      </w:r>
      <w:proofErr w:type="spellEnd"/>
      <w:r w:rsidRPr="006F2FA1">
        <w:rPr>
          <w:rFonts w:ascii="Times New Roman" w:eastAsia="Times New Roman" w:hAnsi="Times New Roman" w:cs="Times New Roman"/>
          <w:bCs/>
          <w:sz w:val="28"/>
          <w:szCs w:val="28"/>
          <w:lang w:eastAsia="ru-RU"/>
        </w:rPr>
        <w:t xml:space="preserve"> и мыслительной деятельности, развития </w:t>
      </w:r>
      <w:proofErr w:type="spellStart"/>
      <w:r w:rsidRPr="006F2FA1">
        <w:rPr>
          <w:rFonts w:ascii="Times New Roman" w:eastAsia="Times New Roman" w:hAnsi="Times New Roman" w:cs="Times New Roman"/>
          <w:bCs/>
          <w:sz w:val="28"/>
          <w:szCs w:val="28"/>
          <w:lang w:eastAsia="ru-RU"/>
        </w:rPr>
        <w:t>пространственновременных</w:t>
      </w:r>
      <w:proofErr w:type="spellEnd"/>
      <w:r w:rsidRPr="006F2FA1">
        <w:rPr>
          <w:rFonts w:ascii="Times New Roman" w:eastAsia="Times New Roman" w:hAnsi="Times New Roman" w:cs="Times New Roman"/>
          <w:bCs/>
          <w:sz w:val="28"/>
          <w:szCs w:val="28"/>
          <w:lang w:eastAsia="ru-RU"/>
        </w:rPr>
        <w:t xml:space="preserve"> представлений). </w:t>
      </w:r>
    </w:p>
    <w:p w:rsidR="00460A5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t xml:space="preserve">Формирование произвольной регуляции деятельности и поведения (работа по развитию произвольной регуляции деятельности и поведения). </w:t>
      </w:r>
    </w:p>
    <w:p w:rsidR="00460A5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t xml:space="preserve">Развитие коммуникативных навыков и совместной деятельности (развитие способности к взаимодействию с одноклассниками). </w:t>
      </w:r>
    </w:p>
    <w:p w:rsidR="0082093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t xml:space="preserve">Диагностика и развитие эмоционально-личностной сферы и коррекция ее недостатков. </w:t>
      </w:r>
    </w:p>
    <w:p w:rsidR="0082093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t xml:space="preserve">Коррекционная работа по формированию интереса к себе и позитивного </w:t>
      </w:r>
      <w:proofErr w:type="spellStart"/>
      <w:r w:rsidRPr="006F2FA1">
        <w:rPr>
          <w:rFonts w:ascii="Times New Roman" w:eastAsia="Times New Roman" w:hAnsi="Times New Roman" w:cs="Times New Roman"/>
          <w:bCs/>
          <w:sz w:val="28"/>
          <w:szCs w:val="28"/>
          <w:lang w:eastAsia="ru-RU"/>
        </w:rPr>
        <w:t>самоотношения</w:t>
      </w:r>
      <w:proofErr w:type="spellEnd"/>
      <w:r w:rsidRPr="006F2FA1">
        <w:rPr>
          <w:rFonts w:ascii="Times New Roman" w:eastAsia="Times New Roman" w:hAnsi="Times New Roman" w:cs="Times New Roman"/>
          <w:bCs/>
          <w:sz w:val="28"/>
          <w:szCs w:val="28"/>
          <w:lang w:eastAsia="ru-RU"/>
        </w:rPr>
        <w:t xml:space="preserve">. </w:t>
      </w:r>
    </w:p>
    <w:p w:rsidR="0082093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t xml:space="preserve">Коррекционная работа по совершенствованию познавательной деятельности на учебном материале. </w:t>
      </w:r>
    </w:p>
    <w:p w:rsidR="0082093B" w:rsidRDefault="006F2FA1"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6F2FA1">
        <w:rPr>
          <w:rFonts w:ascii="Times New Roman" w:eastAsia="Times New Roman" w:hAnsi="Times New Roman" w:cs="Times New Roman"/>
          <w:bCs/>
          <w:sz w:val="28"/>
          <w:szCs w:val="28"/>
          <w:lang w:eastAsia="ru-RU"/>
        </w:rPr>
        <w:t xml:space="preserve">При наличии у обучающихся индивидуальных особенностей, требующих </w:t>
      </w:r>
      <w:proofErr w:type="spellStart"/>
      <w:r w:rsidRPr="006F2FA1">
        <w:rPr>
          <w:rFonts w:ascii="Times New Roman" w:eastAsia="Times New Roman" w:hAnsi="Times New Roman" w:cs="Times New Roman"/>
          <w:bCs/>
          <w:sz w:val="28"/>
          <w:szCs w:val="28"/>
          <w:lang w:eastAsia="ru-RU"/>
        </w:rPr>
        <w:t>психокоррекции</w:t>
      </w:r>
      <w:proofErr w:type="spellEnd"/>
      <w:r w:rsidRPr="006F2FA1">
        <w:rPr>
          <w:rFonts w:ascii="Times New Roman" w:eastAsia="Times New Roman" w:hAnsi="Times New Roman" w:cs="Times New Roman"/>
          <w:bCs/>
          <w:sz w:val="28"/>
          <w:szCs w:val="28"/>
          <w:lang w:eastAsia="ru-RU"/>
        </w:rPr>
        <w:t xml:space="preserve"> или коррекции индивидуальных пробел</w:t>
      </w:r>
      <w:r w:rsidR="0082093B">
        <w:rPr>
          <w:rFonts w:ascii="Times New Roman" w:eastAsia="Times New Roman" w:hAnsi="Times New Roman" w:cs="Times New Roman"/>
          <w:bCs/>
          <w:sz w:val="28"/>
          <w:szCs w:val="28"/>
          <w:lang w:eastAsia="ru-RU"/>
        </w:rPr>
        <w:t xml:space="preserve">ов в знаниях, педагог-психолог </w:t>
      </w:r>
      <w:r w:rsidRPr="006F2FA1">
        <w:rPr>
          <w:rFonts w:ascii="Times New Roman" w:eastAsia="Times New Roman" w:hAnsi="Times New Roman" w:cs="Times New Roman"/>
          <w:bCs/>
          <w:sz w:val="28"/>
          <w:szCs w:val="28"/>
          <w:lang w:eastAsia="ru-RU"/>
        </w:rPr>
        <w:t xml:space="preserve">может заниматься с ними индивидуально или в подгруппах, формирующихся на основе сходства имеющихся проблем. Конкретное распределение часов на индивидуальные занятия устанавливается в зависимости от результатов психолого-педагогической диагностики. </w:t>
      </w:r>
    </w:p>
    <w:p w:rsidR="0082093B" w:rsidRDefault="0082093B" w:rsidP="005550B5">
      <w:pPr>
        <w:tabs>
          <w:tab w:val="left" w:pos="3119"/>
        </w:tabs>
        <w:spacing w:after="0" w:line="240" w:lineRule="auto"/>
        <w:ind w:firstLine="709"/>
        <w:jc w:val="both"/>
        <w:rPr>
          <w:rFonts w:ascii="Times New Roman" w:eastAsia="Times New Roman" w:hAnsi="Times New Roman" w:cs="Times New Roman"/>
          <w:bCs/>
          <w:sz w:val="28"/>
          <w:szCs w:val="28"/>
          <w:lang w:eastAsia="ru-RU"/>
        </w:rPr>
      </w:pPr>
    </w:p>
    <w:p w:rsidR="00A837CF" w:rsidRPr="005550B5" w:rsidRDefault="006F2FA1" w:rsidP="0082093B">
      <w:pPr>
        <w:pStyle w:val="a5"/>
        <w:ind w:firstLine="709"/>
        <w:jc w:val="both"/>
      </w:pPr>
      <w:r w:rsidRPr="0082093B">
        <w:rPr>
          <w:sz w:val="28"/>
          <w:szCs w:val="28"/>
        </w:rPr>
        <w:t xml:space="preserve">Содержание программы в 8 классе: Определение уровня интеллектуального и личностного развития обучающихся. Формирование учебной мотивации. Снятие тревожности и других невротических комплексов. Развитие навыков </w:t>
      </w:r>
      <w:r w:rsidRPr="0082093B">
        <w:rPr>
          <w:sz w:val="28"/>
          <w:szCs w:val="28"/>
        </w:rPr>
        <w:lastRenderedPageBreak/>
        <w:t xml:space="preserve">совместной деятельности и чувства ответственности за принятое решение. Формирование навыков построения внутреннего плана действий Овладение приемами самоконтроля и </w:t>
      </w:r>
      <w:proofErr w:type="spellStart"/>
      <w:r w:rsidRPr="0082093B">
        <w:rPr>
          <w:sz w:val="28"/>
          <w:szCs w:val="28"/>
        </w:rPr>
        <w:t>саморегуляции</w:t>
      </w:r>
      <w:proofErr w:type="spellEnd"/>
      <w:r w:rsidRPr="0082093B">
        <w:rPr>
          <w:sz w:val="28"/>
          <w:szCs w:val="28"/>
        </w:rPr>
        <w:t xml:space="preserve">. Развитие рефлексивной деятельности. Развитие профессионального самоопределения. Представления человека о себе, своих личных качествах, «Я — образ». Что такое искать своё «я»? В чем состоит индивидуальность и неповторимость личности? Самораскрытие, самопознание. Труд в жизни человека и общества. Разнообразие профессий. Развитие личности и профессиональное самоопределение. Составление словаря профессий. Личностные особенности и выбор профессии. Особенности характера и темперамента. </w:t>
      </w:r>
    </w:p>
    <w:bookmarkEnd w:id="1"/>
    <w:bookmarkEnd w:id="2"/>
    <w:p w:rsidR="00A837CF" w:rsidRPr="00C81F3A" w:rsidRDefault="00A837CF" w:rsidP="0082093B">
      <w:pPr>
        <w:spacing w:after="0" w:line="240" w:lineRule="auto"/>
        <w:jc w:val="right"/>
        <w:rPr>
          <w:rFonts w:ascii="Times New Roman" w:eastAsia="Times New Roman" w:hAnsi="Times New Roman" w:cs="Times New Roman"/>
          <w:sz w:val="28"/>
          <w:szCs w:val="28"/>
          <w:lang w:eastAsia="ru-RU"/>
        </w:rPr>
      </w:pPr>
    </w:p>
    <w:p w:rsidR="00D52631" w:rsidRDefault="0082093B" w:rsidP="0082093B">
      <w:pPr>
        <w:tabs>
          <w:tab w:val="center" w:pos="4960"/>
          <w:tab w:val="right" w:pos="9921"/>
        </w:tab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r w:rsidR="00D52631">
        <w:rPr>
          <w:rFonts w:ascii="Times New Roman" w:eastAsia="Times New Roman" w:hAnsi="Times New Roman" w:cs="Times New Roman"/>
          <w:b/>
          <w:bCs/>
          <w:sz w:val="28"/>
          <w:szCs w:val="28"/>
          <w:lang w:eastAsia="ru-RU"/>
        </w:rPr>
        <w:t>Календарно-тематическое планирование</w:t>
      </w:r>
      <w:r>
        <w:rPr>
          <w:rFonts w:ascii="Times New Roman" w:eastAsia="Times New Roman" w:hAnsi="Times New Roman" w:cs="Times New Roman"/>
          <w:b/>
          <w:bCs/>
          <w:sz w:val="28"/>
          <w:szCs w:val="28"/>
          <w:lang w:eastAsia="ru-RU"/>
        </w:rPr>
        <w:tab/>
      </w:r>
    </w:p>
    <w:p w:rsidR="00D52631" w:rsidRDefault="00D52631" w:rsidP="00D52631">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коррекционно-развивающих занятий</w:t>
      </w:r>
    </w:p>
    <w:p w:rsidR="00D52631" w:rsidRDefault="00D52631" w:rsidP="00D52631">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 педагогом-психологом</w:t>
      </w:r>
    </w:p>
    <w:p w:rsidR="00D52631" w:rsidRPr="007D10D2" w:rsidRDefault="00D11D56" w:rsidP="00D52631">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 2023</w:t>
      </w:r>
      <w:r w:rsidR="0082093B">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4</w:t>
      </w:r>
      <w:r w:rsidR="00D52631">
        <w:rPr>
          <w:rFonts w:ascii="Times New Roman" w:eastAsia="Times New Roman" w:hAnsi="Times New Roman" w:cs="Times New Roman"/>
          <w:b/>
          <w:bCs/>
          <w:sz w:val="28"/>
          <w:szCs w:val="28"/>
          <w:lang w:eastAsia="ru-RU"/>
        </w:rPr>
        <w:t xml:space="preserve"> учебный год</w:t>
      </w:r>
    </w:p>
    <w:p w:rsidR="00D52631" w:rsidRPr="00C81F3A" w:rsidRDefault="00D52631" w:rsidP="00D52631"/>
    <w:tbl>
      <w:tblPr>
        <w:tblW w:w="10178" w:type="dxa"/>
        <w:tblInd w:w="-431" w:type="dxa"/>
        <w:tblLayout w:type="fixed"/>
        <w:tblCellMar>
          <w:left w:w="10" w:type="dxa"/>
          <w:right w:w="10" w:type="dxa"/>
        </w:tblCellMar>
        <w:tblLook w:val="0000" w:firstRow="0" w:lastRow="0" w:firstColumn="0" w:lastColumn="0" w:noHBand="0" w:noVBand="0"/>
      </w:tblPr>
      <w:tblGrid>
        <w:gridCol w:w="965"/>
        <w:gridCol w:w="2976"/>
        <w:gridCol w:w="6237"/>
      </w:tblGrid>
      <w:tr w:rsidR="00BD23A6" w:rsidRPr="007D10D2" w:rsidTr="00BD23A6">
        <w:trPr>
          <w:trHeight w:val="705"/>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bidi="hi-IN"/>
              </w:rPr>
            </w:pPr>
            <w:r w:rsidRPr="007D10D2">
              <w:rPr>
                <w:rFonts w:ascii="Times New Roman" w:eastAsia="Times New Roman" w:hAnsi="Times New Roman" w:cs="Times New Roman"/>
                <w:b/>
                <w:kern w:val="3"/>
                <w:sz w:val="24"/>
                <w:szCs w:val="24"/>
                <w:lang w:eastAsia="ru-RU" w:bidi="hi-IN"/>
              </w:rPr>
              <w:t>№</w:t>
            </w:r>
          </w:p>
          <w:p w:rsidR="00BD23A6" w:rsidRPr="007D10D2" w:rsidRDefault="00BD23A6" w:rsidP="00410F46">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7D10D2">
              <w:rPr>
                <w:rFonts w:ascii="Times New Roman" w:eastAsia="Times New Roman" w:hAnsi="Times New Roman" w:cs="Times New Roman"/>
                <w:b/>
                <w:kern w:val="3"/>
                <w:sz w:val="24"/>
                <w:szCs w:val="24"/>
                <w:lang w:eastAsia="ru-RU" w:bidi="hi-IN"/>
              </w:rPr>
              <w:t>п/п</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bidi="hi-IN"/>
              </w:rPr>
            </w:pPr>
            <w:r w:rsidRPr="007D10D2">
              <w:rPr>
                <w:rFonts w:ascii="Times New Roman" w:eastAsia="Times New Roman" w:hAnsi="Times New Roman" w:cs="Times New Roman"/>
                <w:b/>
                <w:kern w:val="3"/>
                <w:sz w:val="24"/>
                <w:szCs w:val="24"/>
                <w:lang w:eastAsia="ru-RU" w:bidi="hi-IN"/>
              </w:rPr>
              <w:t>Тема занятия</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bidi="hi-IN"/>
              </w:rPr>
            </w:pPr>
            <w:r w:rsidRPr="007D10D2">
              <w:rPr>
                <w:rFonts w:ascii="Times New Roman" w:eastAsia="Times New Roman" w:hAnsi="Times New Roman" w:cs="Times New Roman"/>
                <w:b/>
                <w:kern w:val="3"/>
                <w:sz w:val="24"/>
                <w:szCs w:val="24"/>
                <w:lang w:eastAsia="ru-RU" w:bidi="hi-IN"/>
              </w:rPr>
              <w:t xml:space="preserve">Задачи, </w:t>
            </w:r>
          </w:p>
          <w:p w:rsidR="00BD23A6" w:rsidRPr="007D10D2" w:rsidRDefault="00BD23A6" w:rsidP="00410F46">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bidi="hi-IN"/>
              </w:rPr>
            </w:pPr>
            <w:r w:rsidRPr="007D10D2">
              <w:rPr>
                <w:rFonts w:ascii="Times New Roman" w:eastAsia="Times New Roman" w:hAnsi="Times New Roman" w:cs="Times New Roman"/>
                <w:b/>
                <w:kern w:val="3"/>
                <w:sz w:val="24"/>
                <w:szCs w:val="24"/>
                <w:lang w:eastAsia="ru-RU" w:bidi="hi-IN"/>
              </w:rPr>
              <w:t>решаемые на занятии</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1-2</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xml:space="preserve">Вводное занятие. </w:t>
            </w:r>
          </w:p>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Мои возможности.</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xml:space="preserve">- Ознакомление с правилами работы на занятиях. </w:t>
            </w:r>
          </w:p>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Диагностика эмоционально-волевой, познавательной сферы.</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3</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7D10D2">
              <w:rPr>
                <w:rFonts w:ascii="Times New Roman" w:eastAsia="SimSun" w:hAnsi="Times New Roman" w:cs="Times New Roman"/>
                <w:kern w:val="3"/>
                <w:sz w:val="24"/>
                <w:szCs w:val="24"/>
                <w:lang w:eastAsia="zh-CN" w:bidi="hi-IN"/>
              </w:rPr>
              <w:t xml:space="preserve"> Внимание: концентрация, распределение.</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концентрацию, распределение внимания, пространственную ориентацию.</w:t>
            </w:r>
          </w:p>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мышление.</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4</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7D10D2">
              <w:rPr>
                <w:rFonts w:ascii="Times New Roman" w:eastAsia="SimSun" w:hAnsi="Times New Roman" w:cs="Times New Roman"/>
                <w:kern w:val="3"/>
                <w:sz w:val="24"/>
                <w:szCs w:val="24"/>
                <w:lang w:eastAsia="zh-CN" w:bidi="hi-IN"/>
              </w:rPr>
              <w:t>Найди и исправь ошибки.</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xml:space="preserve">- Развивать объем внимания. </w:t>
            </w:r>
          </w:p>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умение</w:t>
            </w:r>
            <w:r w:rsidRPr="007D10D2">
              <w:rPr>
                <w:rFonts w:ascii="Times New Roman" w:hAnsi="Times New Roman" w:cs="Times New Roman"/>
                <w:sz w:val="24"/>
                <w:szCs w:val="24"/>
              </w:rPr>
              <w:t xml:space="preserve"> находить и </w:t>
            </w:r>
            <w:r w:rsidRPr="007D10D2">
              <w:rPr>
                <w:rFonts w:ascii="Times New Roman" w:eastAsia="Times New Roman" w:hAnsi="Times New Roman" w:cs="Times New Roman"/>
                <w:kern w:val="3"/>
                <w:sz w:val="24"/>
                <w:szCs w:val="24"/>
                <w:lang w:eastAsia="ru-RU" w:bidi="hi-IN"/>
              </w:rPr>
              <w:t xml:space="preserve">исправлять ошибки.   </w:t>
            </w:r>
          </w:p>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умение анализировать и творчески применять полученные знания.</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5</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7D10D2">
              <w:rPr>
                <w:rFonts w:ascii="Times New Roman" w:eastAsia="Times New Roman" w:hAnsi="Times New Roman" w:cs="Times New Roman"/>
                <w:kern w:val="3"/>
                <w:sz w:val="24"/>
                <w:szCs w:val="24"/>
                <w:lang w:eastAsia="ru-RU" w:bidi="hi-IN"/>
              </w:rPr>
              <w:t>Способы выполнения заданий.</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Формировать навыки продуктивного общения.</w:t>
            </w:r>
          </w:p>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-Развивать внимание, память.</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6</w:t>
            </w:r>
            <w:r w:rsidRPr="007D10D2">
              <w:rPr>
                <w:rFonts w:ascii="Times New Roman" w:eastAsia="Times New Roman" w:hAnsi="Times New Roman" w:cs="Times New Roman"/>
                <w:kern w:val="3"/>
                <w:sz w:val="24"/>
                <w:szCs w:val="24"/>
                <w:lang w:eastAsia="ru-RU" w:bidi="hi-IN"/>
              </w:rPr>
              <w:t>.</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xml:space="preserve"> Найти сходство и различие.</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наблюдательность, концентрацию и устойчивость зрительного внимания.</w:t>
            </w:r>
          </w:p>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навыки аналитического мышления.</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7</w:t>
            </w:r>
            <w:r w:rsidRPr="007D10D2">
              <w:rPr>
                <w:rFonts w:ascii="Times New Roman" w:eastAsia="Times New Roman" w:hAnsi="Times New Roman" w:cs="Times New Roman"/>
                <w:kern w:val="3"/>
                <w:sz w:val="24"/>
                <w:szCs w:val="24"/>
                <w:lang w:eastAsia="ru-RU" w:bidi="hi-IN"/>
              </w:rPr>
              <w:t>.</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Пространственно-временные представления.</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зрительную, слуховую память, мышление.</w:t>
            </w:r>
          </w:p>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пространственно-временные представления</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8</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82093B">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Зрительно-моторная координация.</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зрительную память, зрительно-моторную координацию.</w:t>
            </w:r>
          </w:p>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умение действовать по инструкции.</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9</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82093B">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Тренируем память.</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зрительную, слуховую память, мышление.</w:t>
            </w:r>
          </w:p>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умение анализировать.</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10</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82093B">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Внимание и мышление.</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xml:space="preserve">- Развивать произвольное устойчивое внимание. </w:t>
            </w:r>
          </w:p>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умение анализировать и творчески применять полученные знания.</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7D69B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11</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82093B">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Задания и инструкции.</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xml:space="preserve">- Развивать умение действовать по показу и по речевой инструкции  </w:t>
            </w:r>
          </w:p>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вербальное мышление</w:t>
            </w:r>
          </w:p>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lastRenderedPageBreak/>
              <w:t>- Развивать слуховую память.</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7D69B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lastRenderedPageBreak/>
              <w:t>12</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82093B">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Речевые инструкции</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xml:space="preserve">- Развивать умение действовать по показу и по речевой инструкции  </w:t>
            </w:r>
          </w:p>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вербальное мышление</w:t>
            </w:r>
          </w:p>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слуховую память.</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7D69B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13</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82093B">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Учимся работать по инструкции.</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xml:space="preserve">- Развивать умение действовать по показу и по речевой инструкции  </w:t>
            </w:r>
          </w:p>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вербальное мышление</w:t>
            </w:r>
          </w:p>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слуховую память.</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7D69B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14</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82093B">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Учимся рассуждать.</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xml:space="preserve">- Развивать словесно-логическое мышление,  </w:t>
            </w:r>
          </w:p>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зрительную память, внимание.</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7D69B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15</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82093B">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Логическое мышление.</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логическое мышление, зрительную память, устойчивость внимания.</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7D69B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16</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82093B">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xml:space="preserve"> Самоконтроль.</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произвольное внимание, зрительную память.</w:t>
            </w:r>
          </w:p>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Формировать навыки самоконтроля.</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7D69B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17</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82093B">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Развиваем мышление и память.</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xml:space="preserve">– Развивать словесно-логическое мышление, вербальную память, умение управлять своими эмоциями.  </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7D69B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18</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82093B">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Обобщение, группировка.</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мыслительные операции: анализ, синтез, сравнение, обобщение.</w:t>
            </w:r>
          </w:p>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-Развивать умение работать во времени.</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7D69B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19</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82093B">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Установление закономерностей.</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мыслительные операции: анализ, синтез, сравнение, обобщение.</w:t>
            </w:r>
          </w:p>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-Развивать умение работать с абстрактными понятиями.</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7D69B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20</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82093B">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Простые аналогии.</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мыслительные операции: анализ, синтез, сравнение, обобщение.</w:t>
            </w:r>
          </w:p>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-Развивать умение находить аналогии.</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7D69B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21</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82093B">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Сложные аналогии.</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мыслительные операции: анализ, синтез, сравнение, обобщение.</w:t>
            </w:r>
          </w:p>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-Развивать умение находить аналогии.</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7D69B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22</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82093B">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Существенные признаки предмета.</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способность выделять признаки предмета, дифференцировать существенные признаки от несущественных.</w:t>
            </w:r>
          </w:p>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умение корректировать свою деятельность по результату.</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7D69B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2</w:t>
            </w:r>
            <w:r>
              <w:rPr>
                <w:rFonts w:ascii="Times New Roman" w:eastAsia="Times New Roman" w:hAnsi="Times New Roman" w:cs="Times New Roman"/>
                <w:kern w:val="3"/>
                <w:sz w:val="24"/>
                <w:szCs w:val="24"/>
                <w:lang w:eastAsia="ru-RU" w:bidi="hi-IN"/>
              </w:rPr>
              <w:t>3</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82093B">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Алгоритм или порядок действий.</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умение строить алгоритм действий.</w:t>
            </w:r>
          </w:p>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память, логическое мышление.</w:t>
            </w:r>
          </w:p>
        </w:tc>
      </w:tr>
      <w:tr w:rsidR="00BD23A6" w:rsidRPr="007D10D2" w:rsidTr="00BD23A6">
        <w:trPr>
          <w:trHeight w:val="557"/>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7D69B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2</w:t>
            </w:r>
            <w:r>
              <w:rPr>
                <w:rFonts w:ascii="Times New Roman" w:eastAsia="Times New Roman" w:hAnsi="Times New Roman" w:cs="Times New Roman"/>
                <w:kern w:val="3"/>
                <w:sz w:val="24"/>
                <w:szCs w:val="24"/>
                <w:lang w:eastAsia="ru-RU" w:bidi="hi-IN"/>
              </w:rPr>
              <w:t>4</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82093B">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color w:val="000000"/>
                <w:kern w:val="3"/>
                <w:sz w:val="24"/>
                <w:szCs w:val="24"/>
                <w:lang w:eastAsia="ru-RU" w:bidi="hi-IN"/>
              </w:rPr>
              <w:t>Определение смысла и цели задания.</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логическое мышление.</w:t>
            </w:r>
          </w:p>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вербальную память, концентрацию внимания.</w:t>
            </w:r>
          </w:p>
        </w:tc>
      </w:tr>
      <w:tr w:rsidR="00BD23A6" w:rsidRPr="007D10D2" w:rsidTr="00BD23A6">
        <w:trPr>
          <w:trHeight w:val="557"/>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7D69B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2</w:t>
            </w:r>
            <w:r>
              <w:rPr>
                <w:rFonts w:ascii="Times New Roman" w:eastAsia="Times New Roman" w:hAnsi="Times New Roman" w:cs="Times New Roman"/>
                <w:kern w:val="3"/>
                <w:sz w:val="24"/>
                <w:szCs w:val="24"/>
                <w:lang w:eastAsia="ru-RU" w:bidi="hi-IN"/>
              </w:rPr>
              <w:t>5</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82093B">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Развитие произвольной регуляции поведения</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умение понимать мотивы действий собственные и других людей.</w:t>
            </w:r>
          </w:p>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пространственную ориентацию.</w:t>
            </w:r>
          </w:p>
        </w:tc>
      </w:tr>
      <w:tr w:rsidR="00BD23A6" w:rsidRPr="007D10D2" w:rsidTr="00BD23A6">
        <w:trPr>
          <w:trHeight w:val="557"/>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7D69B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2</w:t>
            </w:r>
            <w:r>
              <w:rPr>
                <w:rFonts w:ascii="Times New Roman" w:eastAsia="Times New Roman" w:hAnsi="Times New Roman" w:cs="Times New Roman"/>
                <w:kern w:val="3"/>
                <w:sz w:val="24"/>
                <w:szCs w:val="24"/>
                <w:lang w:eastAsia="ru-RU" w:bidi="hi-IN"/>
              </w:rPr>
              <w:t>6</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82093B">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Волевые качества.</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-Формировать представления о  волевых качествах.</w:t>
            </w:r>
          </w:p>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умение сохранять заданную цель, корректировать свою деятельность по результату.</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7D69BF">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2</w:t>
            </w:r>
            <w:r>
              <w:rPr>
                <w:rFonts w:ascii="Times New Roman" w:eastAsia="Times New Roman" w:hAnsi="Times New Roman" w:cs="Times New Roman"/>
                <w:kern w:val="3"/>
                <w:sz w:val="24"/>
                <w:szCs w:val="24"/>
                <w:lang w:eastAsia="ru-RU" w:bidi="hi-IN"/>
              </w:rPr>
              <w:t>7</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82093B">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Мой внутренний контроль</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xml:space="preserve"> - Развивать умение регулировать свое поведение.  </w:t>
            </w:r>
          </w:p>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устойчивость внимания.</w:t>
            </w:r>
          </w:p>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Развивать вербальное мышление.</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7D69BF">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lastRenderedPageBreak/>
              <w:t>28</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82093B">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Произвольное внимание.</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sz w:val="24"/>
                <w:szCs w:val="24"/>
                <w:lang w:eastAsia="ru-RU"/>
              </w:rPr>
              <w:t>- Развивать устойчивость и произвольность внимания, мышления, зрительной памяти, снятие психоэмоционального напряжения (занятие в сенсорной комнате)</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7D69BF">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29</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82093B">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7D10D2">
              <w:rPr>
                <w:rFonts w:ascii="Times New Roman" w:eastAsia="Times New Roman" w:hAnsi="Times New Roman" w:cs="Times New Roman"/>
                <w:kern w:val="3"/>
                <w:sz w:val="24"/>
                <w:szCs w:val="24"/>
                <w:lang w:eastAsia="ru-RU" w:bidi="hi-IN"/>
              </w:rPr>
              <w:t>Абстрактные понятия.</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sz w:val="24"/>
                <w:szCs w:val="24"/>
                <w:lang w:eastAsia="ru-RU"/>
              </w:rPr>
              <w:t xml:space="preserve">Развивать </w:t>
            </w:r>
            <w:r w:rsidRPr="007D10D2">
              <w:rPr>
                <w:rFonts w:ascii="Times New Roman" w:hAnsi="Times New Roman" w:cs="Times New Roman"/>
                <w:color w:val="000000"/>
                <w:sz w:val="24"/>
                <w:szCs w:val="24"/>
              </w:rPr>
              <w:t>мышление (установление закономерно</w:t>
            </w:r>
            <w:r w:rsidRPr="007D10D2">
              <w:rPr>
                <w:rFonts w:ascii="Times New Roman" w:hAnsi="Times New Roman" w:cs="Times New Roman"/>
                <w:color w:val="000000"/>
                <w:sz w:val="24"/>
                <w:szCs w:val="24"/>
              </w:rPr>
              <w:softHyphen/>
              <w:t>стей на абстрактном материале),  вербальную память,</w:t>
            </w:r>
            <w:r w:rsidRPr="007D10D2">
              <w:rPr>
                <w:rFonts w:ascii="Times New Roman" w:eastAsia="Times New Roman" w:hAnsi="Times New Roman" w:cs="Times New Roman"/>
                <w:sz w:val="24"/>
                <w:szCs w:val="24"/>
                <w:lang w:eastAsia="ru-RU"/>
              </w:rPr>
              <w:t xml:space="preserve"> устойчивость и произвольность внимания.</w:t>
            </w:r>
          </w:p>
        </w:tc>
      </w:tr>
      <w:tr w:rsidR="00BD23A6" w:rsidRPr="007D10D2" w:rsidTr="00BD23A6">
        <w:trPr>
          <w:trHeight w:val="416"/>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7D69BF">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30</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ru-RU" w:bidi="hi-IN"/>
              </w:rPr>
            </w:pPr>
            <w:r w:rsidRPr="007D10D2">
              <w:rPr>
                <w:rFonts w:ascii="Times New Roman" w:eastAsia="Times New Roman" w:hAnsi="Times New Roman" w:cs="Times New Roman"/>
                <w:kern w:val="3"/>
                <w:sz w:val="24"/>
                <w:szCs w:val="24"/>
                <w:lang w:eastAsia="ru-RU" w:bidi="hi-IN"/>
              </w:rPr>
              <w:t>Развиваем мышление и внимание.</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sz w:val="24"/>
                <w:szCs w:val="24"/>
                <w:lang w:eastAsia="ru-RU"/>
              </w:rPr>
              <w:t>Развивать произвольное внимание, мышление, снятие двигательного автоматизма (занятие в сенсорной комнате)</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7D69BF">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3</w:t>
            </w:r>
            <w:r>
              <w:rPr>
                <w:rFonts w:ascii="Times New Roman" w:eastAsia="Times New Roman" w:hAnsi="Times New Roman" w:cs="Times New Roman"/>
                <w:kern w:val="3"/>
                <w:sz w:val="24"/>
                <w:szCs w:val="24"/>
                <w:lang w:eastAsia="ru-RU" w:bidi="hi-IN"/>
              </w:rPr>
              <w:t>1</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ru-RU" w:bidi="hi-IN"/>
              </w:rPr>
            </w:pPr>
            <w:r w:rsidRPr="007D10D2">
              <w:rPr>
                <w:rFonts w:ascii="Times New Roman" w:eastAsia="Times New Roman" w:hAnsi="Times New Roman" w:cs="Times New Roman"/>
                <w:color w:val="000000"/>
                <w:sz w:val="24"/>
                <w:szCs w:val="24"/>
                <w:lang w:eastAsia="ru-RU"/>
              </w:rPr>
              <w:t>Установление ассоциативных связей.</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color w:val="000000"/>
                <w:sz w:val="24"/>
                <w:szCs w:val="24"/>
                <w:lang w:eastAsia="ru-RU"/>
              </w:rPr>
              <w:t>Развивать умение ориентироваться  на пространстве листа, логическое мышление (установление ассоциативных связей). Развивать тонко координированные движения (занятия в сенсорной комнате).</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7D69BF">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3</w:t>
            </w:r>
            <w:r>
              <w:rPr>
                <w:rFonts w:ascii="Times New Roman" w:eastAsia="Times New Roman" w:hAnsi="Times New Roman" w:cs="Times New Roman"/>
                <w:kern w:val="3"/>
                <w:sz w:val="24"/>
                <w:szCs w:val="24"/>
                <w:lang w:eastAsia="ru-RU" w:bidi="hi-IN"/>
              </w:rPr>
              <w:t>2</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xml:space="preserve"> Мышление: процессы синтеза.</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xml:space="preserve">- </w:t>
            </w:r>
            <w:r w:rsidRPr="007D10D2">
              <w:rPr>
                <w:rFonts w:ascii="Times New Roman" w:eastAsia="Times New Roman" w:hAnsi="Times New Roman" w:cs="Times New Roman"/>
                <w:sz w:val="24"/>
                <w:szCs w:val="24"/>
                <w:lang w:eastAsia="ru-RU"/>
              </w:rPr>
              <w:t>Развивать память,</w:t>
            </w:r>
            <w:r w:rsidRPr="007D10D2">
              <w:rPr>
                <w:rFonts w:ascii="Times New Roman" w:hAnsi="Times New Roman" w:cs="Times New Roman"/>
                <w:color w:val="000000"/>
                <w:sz w:val="24"/>
                <w:szCs w:val="24"/>
              </w:rPr>
              <w:t>произвольное внимание (устойчивость), мышление (процессы синтеза).</w:t>
            </w:r>
            <w:r w:rsidRPr="007D10D2">
              <w:rPr>
                <w:rFonts w:ascii="Times New Roman" w:eastAsia="Times New Roman" w:hAnsi="Times New Roman" w:cs="Times New Roman"/>
                <w:sz w:val="24"/>
                <w:szCs w:val="24"/>
                <w:lang w:eastAsia="ru-RU"/>
              </w:rPr>
              <w:t xml:space="preserve">  зрительно-моторную координацию.</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7D69BF">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3</w:t>
            </w:r>
            <w:r>
              <w:rPr>
                <w:rFonts w:ascii="Times New Roman" w:eastAsia="Times New Roman" w:hAnsi="Times New Roman" w:cs="Times New Roman"/>
                <w:kern w:val="3"/>
                <w:sz w:val="24"/>
                <w:szCs w:val="24"/>
                <w:lang w:eastAsia="ru-RU" w:bidi="hi-IN"/>
              </w:rPr>
              <w:t>3</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sz w:val="24"/>
                <w:szCs w:val="24"/>
                <w:lang w:eastAsia="ru-RU"/>
              </w:rPr>
              <w:t>Мышление: процессы анализа.</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color w:val="000000"/>
                <w:sz w:val="24"/>
                <w:szCs w:val="24"/>
                <w:lang w:eastAsia="ru-RU"/>
              </w:rPr>
            </w:pPr>
            <w:r w:rsidRPr="007D10D2">
              <w:rPr>
                <w:rFonts w:ascii="Times New Roman" w:eastAsia="Times New Roman" w:hAnsi="Times New Roman" w:cs="Times New Roman"/>
                <w:color w:val="000000"/>
                <w:sz w:val="24"/>
                <w:szCs w:val="24"/>
                <w:lang w:eastAsia="ru-RU"/>
              </w:rPr>
              <w:t>- Развивать мышление </w:t>
            </w:r>
          </w:p>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color w:val="000000"/>
                <w:sz w:val="24"/>
                <w:szCs w:val="24"/>
                <w:lang w:eastAsia="ru-RU"/>
              </w:rPr>
              <w:t xml:space="preserve"> (установление закономерностей на абстрактном материале, процессы анализа), точность произвольных движений.</w:t>
            </w:r>
          </w:p>
        </w:tc>
      </w:tr>
      <w:tr w:rsidR="00BD23A6" w:rsidRPr="007D10D2" w:rsidTr="00BD23A6">
        <w:trPr>
          <w:trHeight w:val="82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7D69BF">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3</w:t>
            </w:r>
            <w:r>
              <w:rPr>
                <w:rFonts w:ascii="Times New Roman" w:eastAsia="Times New Roman" w:hAnsi="Times New Roman" w:cs="Times New Roman"/>
                <w:kern w:val="3"/>
                <w:sz w:val="24"/>
                <w:szCs w:val="24"/>
                <w:lang w:eastAsia="ru-RU" w:bidi="hi-IN"/>
              </w:rPr>
              <w:t>4</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xml:space="preserve"> Развиваем восприятие.</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color w:val="000000"/>
                <w:sz w:val="24"/>
                <w:szCs w:val="24"/>
                <w:lang w:eastAsia="ru-RU"/>
              </w:rPr>
            </w:pPr>
            <w:r w:rsidRPr="007D10D2">
              <w:rPr>
                <w:rFonts w:ascii="Times New Roman" w:eastAsia="Times New Roman" w:hAnsi="Times New Roman" w:cs="Times New Roman"/>
                <w:kern w:val="3"/>
                <w:sz w:val="24"/>
                <w:szCs w:val="24"/>
                <w:lang w:eastAsia="ru-RU" w:bidi="hi-IN"/>
              </w:rPr>
              <w:t xml:space="preserve">- </w:t>
            </w:r>
            <w:r w:rsidRPr="007D10D2">
              <w:rPr>
                <w:rFonts w:ascii="Times New Roman" w:eastAsia="Times New Roman" w:hAnsi="Times New Roman" w:cs="Times New Roman"/>
                <w:sz w:val="24"/>
                <w:szCs w:val="24"/>
                <w:lang w:eastAsia="ru-RU"/>
              </w:rPr>
              <w:t xml:space="preserve">Развивать  концентрацию внимания, </w:t>
            </w:r>
            <w:r w:rsidRPr="007D10D2">
              <w:rPr>
                <w:rFonts w:ascii="Times New Roman" w:hAnsi="Times New Roman" w:cs="Times New Roman"/>
                <w:color w:val="000000"/>
                <w:sz w:val="24"/>
                <w:szCs w:val="24"/>
              </w:rPr>
              <w:t xml:space="preserve">зрительное восприятие, мышление (процессы анализа), слуховые ощущения </w:t>
            </w:r>
            <w:r w:rsidRPr="007D10D2">
              <w:rPr>
                <w:rFonts w:ascii="Times New Roman" w:eastAsia="Times New Roman" w:hAnsi="Times New Roman" w:cs="Times New Roman"/>
                <w:color w:val="000000"/>
                <w:sz w:val="24"/>
                <w:szCs w:val="24"/>
                <w:lang w:eastAsia="ru-RU"/>
              </w:rPr>
              <w:t>(занятия в сенсорной комнате).</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7D69BF">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35</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Познавательные способности.</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7D10D2" w:rsidRDefault="00BD23A6" w:rsidP="00410F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7D10D2">
              <w:rPr>
                <w:rFonts w:ascii="Times New Roman" w:eastAsia="Times New Roman" w:hAnsi="Times New Roman" w:cs="Times New Roman"/>
                <w:kern w:val="3"/>
                <w:sz w:val="24"/>
                <w:szCs w:val="24"/>
                <w:lang w:eastAsia="ru-RU" w:bidi="hi-IN"/>
              </w:rPr>
              <w:t xml:space="preserve">- </w:t>
            </w:r>
            <w:r w:rsidRPr="007D10D2">
              <w:rPr>
                <w:rFonts w:ascii="Times New Roman" w:eastAsia="Times New Roman" w:hAnsi="Times New Roman" w:cs="Times New Roman"/>
                <w:sz w:val="24"/>
                <w:szCs w:val="24"/>
                <w:lang w:eastAsia="ru-RU"/>
              </w:rPr>
              <w:t>Развивать слуховое внимание, логическое мышление, зрительную память.</w:t>
            </w:r>
          </w:p>
        </w:tc>
      </w:tr>
      <w:tr w:rsidR="00BD23A6" w:rsidRPr="007D10D2" w:rsidTr="00BD23A6">
        <w:trPr>
          <w:trHeight w:val="550"/>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Default="00BD23A6" w:rsidP="007D69BF">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36</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0775A8" w:rsidRDefault="00BD23A6" w:rsidP="00410F46">
            <w:pPr>
              <w:pStyle w:val="a5"/>
              <w:ind w:firstLine="74"/>
              <w:jc w:val="both"/>
              <w:rPr>
                <w:rFonts w:cs="Times New Roman"/>
                <w:sz w:val="22"/>
                <w:szCs w:val="22"/>
              </w:rPr>
            </w:pPr>
            <w:r w:rsidRPr="000775A8">
              <w:rPr>
                <w:rFonts w:cs="Times New Roman"/>
                <w:sz w:val="22"/>
                <w:szCs w:val="22"/>
              </w:rPr>
              <w:t>Наедине с собой?</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 xml:space="preserve">Обсуждение. Что происходило на уроках психологии в прошлом году? </w:t>
            </w:r>
            <w:proofErr w:type="gramStart"/>
            <w:r w:rsidRPr="000775A8">
              <w:rPr>
                <w:rFonts w:cs="Times New Roman"/>
                <w:sz w:val="22"/>
                <w:szCs w:val="22"/>
              </w:rPr>
              <w:t>Ка- кие</w:t>
            </w:r>
            <w:proofErr w:type="gramEnd"/>
            <w:r w:rsidRPr="000775A8">
              <w:rPr>
                <w:rFonts w:cs="Times New Roman"/>
                <w:sz w:val="22"/>
                <w:szCs w:val="22"/>
              </w:rPr>
              <w:t xml:space="preserve"> правила мы вводили? Для чего?</w:t>
            </w:r>
          </w:p>
        </w:tc>
      </w:tr>
      <w:tr w:rsidR="00BD23A6" w:rsidRPr="007D10D2" w:rsidTr="00BD23A6">
        <w:trPr>
          <w:trHeight w:val="273"/>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37</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0775A8" w:rsidRDefault="00BD23A6" w:rsidP="00410F46">
            <w:pPr>
              <w:pStyle w:val="a5"/>
              <w:ind w:firstLine="74"/>
              <w:jc w:val="both"/>
              <w:rPr>
                <w:rFonts w:cs="Times New Roman"/>
                <w:sz w:val="22"/>
                <w:szCs w:val="22"/>
              </w:rPr>
            </w:pPr>
            <w:r w:rsidRPr="000775A8">
              <w:rPr>
                <w:rFonts w:cs="Times New Roman"/>
                <w:sz w:val="22"/>
                <w:szCs w:val="22"/>
              </w:rPr>
              <w:t>Что я знаю о себе</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 xml:space="preserve">Самоанализ собственного «Я-образа». </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38</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Развитие чувства ответственности</w:t>
            </w:r>
            <w:r>
              <w:rPr>
                <w:rFonts w:cs="Times New Roman"/>
                <w:sz w:val="22"/>
                <w:szCs w:val="22"/>
              </w:rPr>
              <w:t>.</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 xml:space="preserve">Анализировать, формулировать простые выводы. Осуществлять оценку собственных психических реакций и действий. Соотносить индивидуальные и общественные ценности, исследовать и критически оценивать собственный образ жизни. </w:t>
            </w:r>
          </w:p>
        </w:tc>
      </w:tr>
      <w:tr w:rsidR="00BD23A6" w:rsidRPr="007D10D2" w:rsidTr="00164385">
        <w:trPr>
          <w:trHeight w:val="1258"/>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7D69BF">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39-40</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 xml:space="preserve">Формирование навыков построения внутреннего плана действий, овладение приемами самоконтроля и </w:t>
            </w:r>
            <w:proofErr w:type="spellStart"/>
            <w:r w:rsidRPr="000775A8">
              <w:rPr>
                <w:rFonts w:cs="Times New Roman"/>
                <w:sz w:val="22"/>
                <w:szCs w:val="22"/>
              </w:rPr>
              <w:t>саморегуляции</w:t>
            </w:r>
            <w:proofErr w:type="spellEnd"/>
            <w:r w:rsidRPr="000775A8">
              <w:rPr>
                <w:rFonts w:cs="Times New Roman"/>
                <w:sz w:val="22"/>
                <w:szCs w:val="22"/>
              </w:rPr>
              <w:t>.</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82093B" w:rsidRDefault="00BD23A6" w:rsidP="00BD23A6">
            <w:pPr>
              <w:rPr>
                <w:rFonts w:ascii="Times New Roman" w:eastAsia="Times New Roman" w:hAnsi="Times New Roman" w:cs="Times New Roman"/>
                <w:lang w:eastAsia="ar-SA"/>
              </w:rPr>
            </w:pPr>
            <w:r w:rsidRPr="0082093B">
              <w:rPr>
                <w:rFonts w:ascii="Times New Roman" w:eastAsia="Times New Roman" w:hAnsi="Times New Roman" w:cs="Times New Roman"/>
                <w:lang w:eastAsia="ar-SA"/>
              </w:rPr>
              <w:t xml:space="preserve">Использовать социальную информацию, осуществлять мини-исследование. Озвучивать и прописывать внутренний план действий. Составлять план проект. Развитие социального интеллекта и навыков внимательного отношения к другому человеку. Применять методы </w:t>
            </w:r>
            <w:proofErr w:type="spellStart"/>
            <w:r w:rsidRPr="0082093B">
              <w:rPr>
                <w:rFonts w:ascii="Times New Roman" w:eastAsia="Times New Roman" w:hAnsi="Times New Roman" w:cs="Times New Roman"/>
                <w:lang w:eastAsia="ar-SA"/>
              </w:rPr>
              <w:t>саморегуляции</w:t>
            </w:r>
            <w:proofErr w:type="spellEnd"/>
            <w:r w:rsidRPr="0082093B">
              <w:rPr>
                <w:rFonts w:ascii="Times New Roman" w:eastAsia="Times New Roman" w:hAnsi="Times New Roman" w:cs="Times New Roman"/>
                <w:lang w:eastAsia="ar-SA"/>
              </w:rPr>
              <w:t>.</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41</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Развитие рефлексивной деятельности.</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Анализировать, ф</w:t>
            </w:r>
            <w:r w:rsidRPr="000775A8">
              <w:rPr>
                <w:rFonts w:cs="Times New Roman"/>
                <w:sz w:val="22"/>
                <w:szCs w:val="22"/>
                <w:lang w:eastAsia="ru-RU"/>
              </w:rPr>
              <w:t>ормулировать выводы. Вносить коррективы в план проекта. Давать оценку своей деятельность, воспринимать конструктивную критику.</w:t>
            </w:r>
          </w:p>
        </w:tc>
      </w:tr>
      <w:tr w:rsidR="00BD23A6" w:rsidRPr="007D10D2" w:rsidTr="00BD23A6">
        <w:trPr>
          <w:trHeight w:val="273"/>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42-43</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410F46" w:rsidRDefault="00BD23A6" w:rsidP="00410F46">
            <w:pPr>
              <w:pStyle w:val="a5"/>
              <w:jc w:val="both"/>
              <w:rPr>
                <w:rFonts w:cs="Times New Roman"/>
                <w:sz w:val="22"/>
                <w:szCs w:val="22"/>
              </w:rPr>
            </w:pPr>
            <w:r w:rsidRPr="00410F46">
              <w:rPr>
                <w:rFonts w:cs="Times New Roman"/>
                <w:sz w:val="22"/>
                <w:szCs w:val="22"/>
              </w:rPr>
              <w:t xml:space="preserve">Формирование адекватной самооценки. </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Различать социально приемлемое и неприемлемое поведение, исследовать правомерность собственного социального поведения, приводить примеры культурной обусловленности социальных норм; решать типичные жизненные задачи; извлекать социальную информацию из художественного текста. Защита проекта.</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44</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0775A8" w:rsidRDefault="00BD23A6" w:rsidP="00410F46">
            <w:pPr>
              <w:pStyle w:val="a5"/>
              <w:ind w:firstLine="74"/>
              <w:jc w:val="both"/>
              <w:rPr>
                <w:rFonts w:cs="Times New Roman"/>
                <w:sz w:val="22"/>
                <w:szCs w:val="22"/>
              </w:rPr>
            </w:pPr>
            <w:r w:rsidRPr="000775A8">
              <w:rPr>
                <w:rFonts w:cs="Times New Roman"/>
                <w:sz w:val="22"/>
                <w:szCs w:val="22"/>
              </w:rPr>
              <w:t xml:space="preserve">Развитие социального интеллекта. </w:t>
            </w:r>
          </w:p>
          <w:p w:rsidR="00BD23A6" w:rsidRPr="000775A8" w:rsidRDefault="00BD23A6" w:rsidP="00410F46">
            <w:pPr>
              <w:pStyle w:val="a5"/>
              <w:jc w:val="both"/>
              <w:rPr>
                <w:rFonts w:cs="Times New Roman"/>
                <w:sz w:val="22"/>
                <w:szCs w:val="22"/>
              </w:rPr>
            </w:pP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 xml:space="preserve">Оценивать личный социальный опыт, применять его для решения возникших проблем. Распознавать эмоции, определять их происхождение и роль, генерировать и </w:t>
            </w:r>
            <w:r w:rsidRPr="000775A8">
              <w:rPr>
                <w:rFonts w:cs="Times New Roman"/>
                <w:sz w:val="22"/>
                <w:szCs w:val="22"/>
              </w:rPr>
              <w:lastRenderedPageBreak/>
              <w:t>управлять ими.</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lastRenderedPageBreak/>
              <w:t>45</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Мое уникальное «я»</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 xml:space="preserve">Обсуждение. Чем люди отличаются друг от друга? Внешностью, одеждой… чем-нибудь еще? А еще чертами характера, стремлениями, желаниями и мечтами. </w:t>
            </w:r>
          </w:p>
        </w:tc>
      </w:tr>
      <w:tr w:rsidR="00BD23A6" w:rsidRPr="007D10D2" w:rsidTr="00BD23A6">
        <w:trPr>
          <w:trHeight w:val="340"/>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46</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0775A8" w:rsidRDefault="00BD23A6" w:rsidP="00410F46">
            <w:pPr>
              <w:pStyle w:val="a5"/>
              <w:jc w:val="both"/>
              <w:rPr>
                <w:rFonts w:cs="Times New Roman"/>
                <w:i/>
                <w:sz w:val="22"/>
                <w:szCs w:val="22"/>
              </w:rPr>
            </w:pPr>
            <w:r w:rsidRPr="000775A8">
              <w:rPr>
                <w:rFonts w:cs="Times New Roman"/>
                <w:sz w:val="22"/>
                <w:szCs w:val="22"/>
              </w:rPr>
              <w:t>Я глазами других</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0775A8" w:rsidRDefault="00BD23A6" w:rsidP="00410F46">
            <w:pPr>
              <w:pStyle w:val="a5"/>
              <w:jc w:val="both"/>
              <w:rPr>
                <w:rFonts w:cs="Times New Roman"/>
                <w:color w:val="FF0000"/>
                <w:sz w:val="22"/>
                <w:szCs w:val="22"/>
              </w:rPr>
            </w:pPr>
            <w:r w:rsidRPr="000775A8">
              <w:rPr>
                <w:rFonts w:cs="Times New Roman"/>
                <w:sz w:val="22"/>
                <w:szCs w:val="22"/>
              </w:rPr>
              <w:t xml:space="preserve">Самоанализ на основе значимой обратной связи. </w:t>
            </w:r>
          </w:p>
        </w:tc>
      </w:tr>
      <w:tr w:rsidR="00BD23A6" w:rsidRPr="007D10D2" w:rsidTr="00BD23A6">
        <w:trPr>
          <w:trHeight w:val="473"/>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47</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Мои достоинства и недостатки</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 xml:space="preserve">Обсуждение. Что такое достоинства и недостатки? У кого они есть и кого их нет? </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7D69BF">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48-49</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Мои ценности.</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 xml:space="preserve">Обсуждение. Почему «один мальчик» посчитал своим недостатков то, что он плохо одевается, а «одна девочка» – то, что она не знает английского языка? Что такое ценности? Чем материальные ценности отличаются от нематериальных? Что в жизни может быть ценного? На доске фиксируется «Копилка ценностей». </w:t>
            </w:r>
          </w:p>
        </w:tc>
      </w:tr>
      <w:tr w:rsidR="00BD23A6" w:rsidRPr="007D10D2" w:rsidTr="00164385">
        <w:trPr>
          <w:trHeight w:val="559"/>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50</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Я в бумажном зеркале</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0775A8" w:rsidRDefault="00BD23A6" w:rsidP="00410F46">
            <w:pPr>
              <w:pStyle w:val="a6"/>
              <w:spacing w:before="0" w:after="0"/>
              <w:ind w:firstLine="0"/>
              <w:rPr>
                <w:sz w:val="22"/>
                <w:szCs w:val="22"/>
              </w:rPr>
            </w:pPr>
            <w:r w:rsidRPr="000775A8">
              <w:rPr>
                <w:sz w:val="22"/>
                <w:szCs w:val="22"/>
              </w:rPr>
              <w:t xml:space="preserve">Тестирование по методике </w:t>
            </w:r>
            <w:proofErr w:type="spellStart"/>
            <w:r w:rsidRPr="000775A8">
              <w:rPr>
                <w:sz w:val="22"/>
                <w:szCs w:val="22"/>
              </w:rPr>
              <w:t>Кэттелла</w:t>
            </w:r>
            <w:proofErr w:type="spellEnd"/>
            <w:r w:rsidRPr="000775A8">
              <w:rPr>
                <w:sz w:val="22"/>
                <w:szCs w:val="22"/>
              </w:rPr>
              <w:t>, рефлексия на основе результатов тестирования.</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51-52</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Планирование времени</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Обсуждение. Сколько лет, месяцев, и дней прожил каждый из нас? Может быть, кто-то знает и количество прожитых часов? Какими делами были заполнены эти годы, месяцы, дни часы? Составляется список событий «обычного учебного дня»..</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53</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Время взрослеть</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Обсуждение. Что значит повзрослеть? Это хорошо или плохо? Чем может грозить взросление? Чтение сказки Д. Соколова «Фиолетовый котенок». Упражнение «Перспективы». Индивидуальная работа в тетради.</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54-55</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 xml:space="preserve">Моя семья </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 xml:space="preserve">Актуализация опыта семейного взаимодействия. Анализ наиболее часто встречающихся затруднений в отношениях с родителями. Поиск причин трудностей в отношениях с родителями. Обсуждение. «Копилка семейных трудностей». Упражнения «Генеалогическое дерево», «Семейные фотографии», «Трудные родители и трудные дети». Индивидуальная работа в тетради. </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56</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Что такое дружба</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 xml:space="preserve">Анализ собственных стереотипов в понимании дружбы как препятствия к установлению близких отношений с другими людьми. Обсуждение. Какими должны быть мужчины и женщины? </w:t>
            </w:r>
          </w:p>
        </w:tc>
      </w:tr>
      <w:tr w:rsidR="00BD23A6" w:rsidRPr="007D10D2" w:rsidTr="00BD23A6">
        <w:trPr>
          <w:trHeight w:val="383"/>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57</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Рисковать или не рисковать?</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 xml:space="preserve">Обсуждение. Что значит «рисковать»? Зачем люди рискуют. </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58-59</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Умение сказать «нет»</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 xml:space="preserve">Обсуждение. Как другие люди могут оказывать влияние на наше поведение? Примеры. Зачем людям нужно умение говорить «нет»? В каких случаях это нужно? Какие ситуации давления на человека, с вашей точки зрения, являются наиболее характерными? </w:t>
            </w:r>
          </w:p>
        </w:tc>
      </w:tr>
      <w:tr w:rsidR="00BD23A6" w:rsidRPr="007D10D2" w:rsidTr="00BD23A6">
        <w:trPr>
          <w:trHeight w:val="521"/>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60</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Чем уверенность отличается от самоуверенности</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Анализировать, ф</w:t>
            </w:r>
            <w:r w:rsidRPr="000775A8">
              <w:rPr>
                <w:rFonts w:cs="Times New Roman"/>
                <w:sz w:val="22"/>
                <w:szCs w:val="22"/>
                <w:lang w:eastAsia="ru-RU"/>
              </w:rPr>
              <w:t>ормулировать простые выводы.</w:t>
            </w:r>
            <w:r w:rsidRPr="000775A8">
              <w:rPr>
                <w:rFonts w:cs="Times New Roman"/>
                <w:sz w:val="22"/>
                <w:szCs w:val="22"/>
              </w:rPr>
              <w:t xml:space="preserve"> </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61-62</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0775A8" w:rsidRDefault="00BD23A6" w:rsidP="00410F46">
            <w:pPr>
              <w:pStyle w:val="a5"/>
              <w:jc w:val="both"/>
              <w:rPr>
                <w:rFonts w:cs="Times New Roman"/>
                <w:color w:val="000000" w:themeColor="text1"/>
                <w:sz w:val="22"/>
                <w:szCs w:val="22"/>
              </w:rPr>
            </w:pPr>
            <w:r w:rsidRPr="000775A8">
              <w:rPr>
                <w:rFonts w:cs="Times New Roman"/>
                <w:sz w:val="22"/>
                <w:szCs w:val="22"/>
              </w:rPr>
              <w:t xml:space="preserve">Знакомство с миром профессий, их видами и типами. </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BD23A6" w:rsidRDefault="00BD23A6" w:rsidP="00BD23A6">
            <w:pPr>
              <w:pStyle w:val="a5"/>
              <w:jc w:val="both"/>
              <w:rPr>
                <w:rFonts w:cs="Times New Roman"/>
                <w:sz w:val="22"/>
                <w:szCs w:val="22"/>
              </w:rPr>
            </w:pPr>
            <w:r w:rsidRPr="00BD23A6">
              <w:rPr>
                <w:rFonts w:cs="Times New Roman"/>
                <w:sz w:val="22"/>
                <w:szCs w:val="22"/>
              </w:rPr>
              <w:t xml:space="preserve">Знакомство с классификацией профессий, с различными видами труда, перечнем трудовых действий и качеств личности, как основами выбора профессии. </w:t>
            </w:r>
          </w:p>
        </w:tc>
      </w:tr>
      <w:tr w:rsidR="00BD23A6" w:rsidRPr="007D10D2" w:rsidTr="00BD23A6">
        <w:trPr>
          <w:trHeight w:val="70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63</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0775A8" w:rsidRDefault="00BD23A6" w:rsidP="00410F46">
            <w:pPr>
              <w:pStyle w:val="a5"/>
              <w:jc w:val="both"/>
              <w:rPr>
                <w:rFonts w:cs="Times New Roman"/>
                <w:color w:val="000000" w:themeColor="text1"/>
                <w:sz w:val="22"/>
                <w:szCs w:val="22"/>
              </w:rPr>
            </w:pPr>
            <w:r w:rsidRPr="000775A8">
              <w:rPr>
                <w:rFonts w:cs="Times New Roman"/>
                <w:sz w:val="22"/>
                <w:szCs w:val="22"/>
              </w:rPr>
              <w:t xml:space="preserve">Составление карты выбора профессии. </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Исследовать через самодиагностику свойства личности: способности, интересы и склонности, характер, темперамент, тип интеллекта. Соотнесение полученных результатов с профессиональным выбором.</w:t>
            </w:r>
          </w:p>
        </w:tc>
      </w:tr>
      <w:tr w:rsidR="00BD23A6" w:rsidRPr="007D10D2" w:rsidTr="00164385">
        <w:trPr>
          <w:trHeight w:val="415"/>
        </w:trPr>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64</w:t>
            </w:r>
          </w:p>
        </w:tc>
        <w:tc>
          <w:tcPr>
            <w:tcW w:w="2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3A6" w:rsidRPr="000775A8" w:rsidRDefault="00BD23A6" w:rsidP="00410F46">
            <w:pPr>
              <w:pStyle w:val="a5"/>
              <w:jc w:val="both"/>
              <w:rPr>
                <w:rFonts w:cs="Times New Roman"/>
                <w:color w:val="000000" w:themeColor="text1"/>
                <w:sz w:val="22"/>
                <w:szCs w:val="22"/>
              </w:rPr>
            </w:pPr>
            <w:r w:rsidRPr="000775A8">
              <w:rPr>
                <w:rFonts w:cs="Times New Roman"/>
                <w:sz w:val="22"/>
                <w:szCs w:val="22"/>
              </w:rPr>
              <w:t xml:space="preserve">Знакомство с формулой профессии. </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 xml:space="preserve">Знакомство с профессионально важными  качествами личности. Соотносить ПВК с конкретными профессиями. Определить «формулу» будущей профессии. </w:t>
            </w:r>
          </w:p>
        </w:tc>
      </w:tr>
      <w:tr w:rsidR="00BD23A6" w:rsidRPr="007D10D2" w:rsidTr="00BD23A6">
        <w:trPr>
          <w:trHeight w:val="705"/>
        </w:trPr>
        <w:tc>
          <w:tcPr>
            <w:tcW w:w="965"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lastRenderedPageBreak/>
              <w:t>65</w:t>
            </w:r>
          </w:p>
        </w:tc>
        <w:tc>
          <w:tcPr>
            <w:tcW w:w="2976"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D23A6" w:rsidRPr="00410F46" w:rsidRDefault="00BD23A6" w:rsidP="00410F46">
            <w:pPr>
              <w:pStyle w:val="a5"/>
              <w:jc w:val="both"/>
              <w:rPr>
                <w:rFonts w:cs="Times New Roman"/>
                <w:b/>
                <w:sz w:val="22"/>
                <w:szCs w:val="22"/>
              </w:rPr>
            </w:pPr>
            <w:r w:rsidRPr="000775A8">
              <w:rPr>
                <w:rFonts w:cs="Times New Roman"/>
                <w:sz w:val="22"/>
                <w:szCs w:val="22"/>
              </w:rPr>
              <w:t xml:space="preserve">Соотнесение интересов, склонностей и способностей с требованиями профессий. </w:t>
            </w:r>
          </w:p>
        </w:tc>
        <w:tc>
          <w:tcPr>
            <w:tcW w:w="6237" w:type="dxa"/>
            <w:tcBorders>
              <w:left w:val="single" w:sz="4" w:space="0" w:color="000000"/>
              <w:bottom w:val="single" w:sz="4" w:space="0" w:color="auto"/>
              <w:right w:val="single" w:sz="4" w:space="0" w:color="000000"/>
            </w:tcBorders>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Соотносить свои индивидуальные особенности с требованиями конкретной профессии.</w:t>
            </w:r>
          </w:p>
        </w:tc>
      </w:tr>
      <w:tr w:rsidR="00BD23A6" w:rsidRPr="007D10D2" w:rsidTr="00BD23A6">
        <w:trPr>
          <w:trHeight w:val="705"/>
        </w:trPr>
        <w:tc>
          <w:tcPr>
            <w:tcW w:w="9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23A6" w:rsidRPr="007D10D2" w:rsidRDefault="00BD23A6" w:rsidP="00410F46">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66-67</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23A6" w:rsidRPr="00BD23A6" w:rsidRDefault="00BD23A6" w:rsidP="00410F46">
            <w:pPr>
              <w:pStyle w:val="a5"/>
              <w:jc w:val="both"/>
              <w:rPr>
                <w:rFonts w:cs="Times New Roman"/>
                <w:sz w:val="22"/>
                <w:szCs w:val="22"/>
              </w:rPr>
            </w:pPr>
            <w:r w:rsidRPr="000775A8">
              <w:rPr>
                <w:rFonts w:cs="Times New Roman"/>
                <w:sz w:val="22"/>
                <w:szCs w:val="22"/>
              </w:rPr>
              <w:t>Итоговая диагностика уровня интеллектуального и личностного развития обучающихся.</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7D10D2">
              <w:rPr>
                <w:rFonts w:cs="Times New Roman"/>
                <w:kern w:val="3"/>
                <w:lang w:eastAsia="ru-RU" w:bidi="hi-IN"/>
              </w:rPr>
              <w:t>Диагностика эмоционально-волевой, познавательной сферы.</w:t>
            </w:r>
          </w:p>
        </w:tc>
      </w:tr>
      <w:tr w:rsidR="00BD23A6" w:rsidRPr="007D10D2" w:rsidTr="00BD23A6">
        <w:trPr>
          <w:trHeight w:val="705"/>
        </w:trPr>
        <w:tc>
          <w:tcPr>
            <w:tcW w:w="9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23A6" w:rsidRDefault="00BD23A6" w:rsidP="00410F46">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68</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410F46">
              <w:rPr>
                <w:rFonts w:cs="Times New Roman"/>
                <w:sz w:val="22"/>
                <w:szCs w:val="22"/>
              </w:rPr>
              <w:t>Подведение итогов курса. Рефлексия (лист достижений).</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23A6" w:rsidRPr="000775A8" w:rsidRDefault="00BD23A6" w:rsidP="00410F46">
            <w:pPr>
              <w:pStyle w:val="a5"/>
              <w:jc w:val="both"/>
              <w:rPr>
                <w:rFonts w:cs="Times New Roman"/>
                <w:sz w:val="22"/>
                <w:szCs w:val="22"/>
              </w:rPr>
            </w:pPr>
            <w:r w:rsidRPr="000775A8">
              <w:rPr>
                <w:rFonts w:cs="Times New Roman"/>
                <w:sz w:val="22"/>
                <w:szCs w:val="22"/>
              </w:rPr>
              <w:t>Оценивать свой личный социальный опыт, применять его для решения познавательных задач.</w:t>
            </w:r>
          </w:p>
        </w:tc>
      </w:tr>
      <w:bookmarkEnd w:id="3"/>
    </w:tbl>
    <w:p w:rsidR="00A837CF" w:rsidRDefault="00A837CF"/>
    <w:sectPr w:rsidR="00A837CF" w:rsidSect="00410F46">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47E" w:rsidRDefault="0003347E">
      <w:pPr>
        <w:spacing w:after="0" w:line="240" w:lineRule="auto"/>
      </w:pPr>
      <w:r>
        <w:separator/>
      </w:r>
    </w:p>
  </w:endnote>
  <w:endnote w:type="continuationSeparator" w:id="0">
    <w:p w:rsidR="0003347E" w:rsidRDefault="0003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47E" w:rsidRDefault="0003347E">
    <w:pPr>
      <w:pStyle w:val="a3"/>
      <w:jc w:val="center"/>
    </w:pPr>
  </w:p>
  <w:p w:rsidR="0003347E" w:rsidRDefault="0003347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47E" w:rsidRDefault="0003347E">
      <w:pPr>
        <w:spacing w:after="0" w:line="240" w:lineRule="auto"/>
      </w:pPr>
      <w:r>
        <w:separator/>
      </w:r>
    </w:p>
  </w:footnote>
  <w:footnote w:type="continuationSeparator" w:id="0">
    <w:p w:rsidR="0003347E" w:rsidRDefault="000334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E35C9"/>
    <w:multiLevelType w:val="hybridMultilevel"/>
    <w:tmpl w:val="4D38C0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B9A32EA"/>
    <w:multiLevelType w:val="hybridMultilevel"/>
    <w:tmpl w:val="F954C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37CF"/>
    <w:rsid w:val="0003347E"/>
    <w:rsid w:val="0004702C"/>
    <w:rsid w:val="000864B4"/>
    <w:rsid w:val="000C59D0"/>
    <w:rsid w:val="00153914"/>
    <w:rsid w:val="00164385"/>
    <w:rsid w:val="00181A0E"/>
    <w:rsid w:val="00295CA1"/>
    <w:rsid w:val="00410F46"/>
    <w:rsid w:val="00460A5B"/>
    <w:rsid w:val="004C5D9B"/>
    <w:rsid w:val="00503876"/>
    <w:rsid w:val="005219D4"/>
    <w:rsid w:val="005550B5"/>
    <w:rsid w:val="005560A8"/>
    <w:rsid w:val="005D4F78"/>
    <w:rsid w:val="006D23FA"/>
    <w:rsid w:val="006D2B24"/>
    <w:rsid w:val="006D6D83"/>
    <w:rsid w:val="006F2FA1"/>
    <w:rsid w:val="007D69BF"/>
    <w:rsid w:val="0082093B"/>
    <w:rsid w:val="0087127B"/>
    <w:rsid w:val="0091066C"/>
    <w:rsid w:val="00913832"/>
    <w:rsid w:val="00A72482"/>
    <w:rsid w:val="00A837CF"/>
    <w:rsid w:val="00BD23A6"/>
    <w:rsid w:val="00C33EF9"/>
    <w:rsid w:val="00D11D56"/>
    <w:rsid w:val="00D52631"/>
    <w:rsid w:val="00EB3E90"/>
    <w:rsid w:val="00F927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6426C-ECED-4ADA-87D9-544A46F7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7CF"/>
  </w:style>
  <w:style w:type="paragraph" w:styleId="1">
    <w:name w:val="heading 1"/>
    <w:basedOn w:val="a"/>
    <w:next w:val="a"/>
    <w:link w:val="10"/>
    <w:uiPriority w:val="9"/>
    <w:qFormat/>
    <w:rsid w:val="00410F46"/>
    <w:pPr>
      <w:keepNext/>
      <w:keepLines/>
      <w:suppressAutoHyphens/>
      <w:spacing w:before="480" w:after="0" w:line="240" w:lineRule="auto"/>
      <w:outlineLvl w:val="0"/>
    </w:pPr>
    <w:rPr>
      <w:rFonts w:asciiTheme="majorHAnsi" w:eastAsiaTheme="majorEastAsia" w:hAnsiTheme="majorHAnsi" w:cstheme="majorBidi"/>
      <w:b/>
      <w:bCs/>
      <w:color w:val="2F5496" w:themeColor="accent1" w:themeShade="BF"/>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837CF"/>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A837CF"/>
  </w:style>
  <w:style w:type="paragraph" w:styleId="a5">
    <w:name w:val="No Spacing"/>
    <w:basedOn w:val="a"/>
    <w:uiPriority w:val="1"/>
    <w:qFormat/>
    <w:rsid w:val="00410F46"/>
    <w:pPr>
      <w:suppressAutoHyphens/>
      <w:spacing w:after="0" w:line="240" w:lineRule="auto"/>
    </w:pPr>
    <w:rPr>
      <w:rFonts w:ascii="Times New Roman" w:eastAsia="Times New Roman" w:hAnsi="Times New Roman" w:cs="Calibri"/>
      <w:sz w:val="24"/>
      <w:szCs w:val="24"/>
      <w:lang w:eastAsia="ar-SA"/>
    </w:rPr>
  </w:style>
  <w:style w:type="character" w:customStyle="1" w:styleId="10">
    <w:name w:val="Заголовок 1 Знак"/>
    <w:basedOn w:val="a0"/>
    <w:link w:val="1"/>
    <w:uiPriority w:val="9"/>
    <w:rsid w:val="00410F46"/>
    <w:rPr>
      <w:rFonts w:asciiTheme="majorHAnsi" w:eastAsiaTheme="majorEastAsia" w:hAnsiTheme="majorHAnsi" w:cstheme="majorBidi"/>
      <w:b/>
      <w:bCs/>
      <w:color w:val="2F5496" w:themeColor="accent1" w:themeShade="BF"/>
      <w:sz w:val="28"/>
      <w:szCs w:val="28"/>
      <w:lang w:eastAsia="ar-SA"/>
    </w:rPr>
  </w:style>
  <w:style w:type="paragraph" w:styleId="a6">
    <w:name w:val="Normal (Web)"/>
    <w:basedOn w:val="a"/>
    <w:uiPriority w:val="99"/>
    <w:rsid w:val="00410F46"/>
    <w:pPr>
      <w:spacing w:before="75" w:after="75" w:line="240" w:lineRule="auto"/>
      <w:ind w:firstLine="160"/>
      <w:jc w:val="both"/>
    </w:pPr>
    <w:rPr>
      <w:rFonts w:ascii="Times New Roman" w:eastAsia="Times New Roman" w:hAnsi="Times New Roman" w:cs="Times New Roman"/>
      <w:sz w:val="24"/>
      <w:szCs w:val="24"/>
      <w:lang w:eastAsia="ru-RU"/>
    </w:rPr>
  </w:style>
  <w:style w:type="paragraph" w:customStyle="1" w:styleId="c0">
    <w:name w:val="c0"/>
    <w:basedOn w:val="a"/>
    <w:rsid w:val="00910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1066C"/>
  </w:style>
  <w:style w:type="character" w:customStyle="1" w:styleId="c3">
    <w:name w:val="c3"/>
    <w:basedOn w:val="a0"/>
    <w:rsid w:val="0091066C"/>
  </w:style>
  <w:style w:type="character" w:customStyle="1" w:styleId="c2">
    <w:name w:val="c2"/>
    <w:basedOn w:val="a0"/>
    <w:rsid w:val="0091066C"/>
  </w:style>
  <w:style w:type="character" w:customStyle="1" w:styleId="c7">
    <w:name w:val="c7"/>
    <w:basedOn w:val="a0"/>
    <w:rsid w:val="0091066C"/>
  </w:style>
  <w:style w:type="character" w:customStyle="1" w:styleId="c6">
    <w:name w:val="c6"/>
    <w:basedOn w:val="a0"/>
    <w:rsid w:val="0091066C"/>
  </w:style>
  <w:style w:type="character" w:customStyle="1" w:styleId="c11">
    <w:name w:val="c11"/>
    <w:basedOn w:val="a0"/>
    <w:rsid w:val="00910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33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21</Pages>
  <Words>7397</Words>
  <Characters>42165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чекменева</dc:creator>
  <cp:lastModifiedBy>schola</cp:lastModifiedBy>
  <cp:revision>5</cp:revision>
  <dcterms:created xsi:type="dcterms:W3CDTF">2023-12-19T02:39:00Z</dcterms:created>
  <dcterms:modified xsi:type="dcterms:W3CDTF">2024-03-26T13:44:00Z</dcterms:modified>
</cp:coreProperties>
</file>