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A" w:rsidRDefault="007222C8" w:rsidP="007222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7384" cy="2495550"/>
            <wp:effectExtent l="19050" t="0" r="8666" b="0"/>
            <wp:docPr id="1" name="Рисунок 0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7"/>
                    <a:srcRect l="22608" r="11163" b="65969"/>
                    <a:stretch>
                      <a:fillRect/>
                    </a:stretch>
                  </pic:blipFill>
                  <pic:spPr>
                    <a:xfrm>
                      <a:off x="0" y="0"/>
                      <a:ext cx="6487384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C8" w:rsidRDefault="007222C8" w:rsidP="000C2B8A">
      <w:pPr>
        <w:widowControl w:val="0"/>
        <w:autoSpaceDE w:val="0"/>
        <w:autoSpaceDN w:val="0"/>
        <w:spacing w:after="0" w:line="240" w:lineRule="auto"/>
        <w:ind w:left="229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C2B8A" w:rsidRPr="000C2B8A" w:rsidRDefault="001929D2" w:rsidP="000C2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2439" cy="567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г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79"/>
                    <a:stretch/>
                  </pic:blipFill>
                  <pic:spPr bwMode="auto">
                    <a:xfrm>
                      <a:off x="0" y="0"/>
                      <a:ext cx="6120130" cy="567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B8A" w:rsidRPr="000C2B8A" w:rsidRDefault="000C2B8A" w:rsidP="000C2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Pr="001929D2" w:rsidRDefault="001929D2" w:rsidP="001929D2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929D2" w:rsidRPr="001929D2" w:rsidRDefault="001929D2" w:rsidP="001929D2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929D2">
        <w:rPr>
          <w:rFonts w:ascii="Times New Roman" w:eastAsia="Times New Roman" w:hAnsi="Times New Roman" w:cs="Times New Roman"/>
          <w:sz w:val="32"/>
          <w:szCs w:val="32"/>
        </w:rPr>
        <w:t>Ишненская</w:t>
      </w:r>
      <w:proofErr w:type="spellEnd"/>
      <w:r w:rsidRPr="001929D2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1929D2" w:rsidRPr="001929D2" w:rsidRDefault="001929D2" w:rsidP="001929D2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Ростовского муниципального района</w:t>
      </w:r>
    </w:p>
    <w:p w:rsidR="001929D2" w:rsidRPr="001929D2" w:rsidRDefault="001929D2" w:rsidP="0019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29D2">
        <w:rPr>
          <w:rFonts w:ascii="Times New Roman" w:eastAsia="Calibri" w:hAnsi="Times New Roman" w:cs="Times New Roman"/>
          <w:sz w:val="32"/>
          <w:szCs w:val="32"/>
        </w:rPr>
        <w:t>Ярославской области</w:t>
      </w:r>
      <w:r w:rsidRPr="00192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1929D2">
      <w:pPr>
        <w:widowControl w:val="0"/>
        <w:autoSpaceDE w:val="0"/>
        <w:autoSpaceDN w:val="0"/>
        <w:spacing w:after="0" w:line="360" w:lineRule="auto"/>
        <w:ind w:right="4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Дополнительная общеобразовательная</w:t>
      </w: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общеразвивающая программа</w:t>
      </w: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внеурочной деятельности</w:t>
      </w: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для учащихся 6 «Б» класса</w:t>
      </w: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«Функциональная грамотность (читательская) »</w:t>
      </w: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Учитель: Федотова М.В.</w:t>
      </w: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left="134" w:right="4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2B8A" w:rsidRPr="001929D2" w:rsidRDefault="000C2B8A" w:rsidP="000C2B8A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222C8" w:rsidRPr="001929D2" w:rsidRDefault="007222C8" w:rsidP="000C2B8A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222C8" w:rsidRDefault="007222C8" w:rsidP="000C2B8A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29D2" w:rsidRPr="001929D2" w:rsidRDefault="001929D2" w:rsidP="000C2B8A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2B8A" w:rsidRPr="001929D2" w:rsidRDefault="007222C8" w:rsidP="007222C8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9D2">
        <w:rPr>
          <w:rFonts w:ascii="Times New Roman" w:eastAsia="Times New Roman" w:hAnsi="Times New Roman" w:cs="Times New Roman"/>
          <w:sz w:val="32"/>
          <w:szCs w:val="32"/>
        </w:rPr>
        <w:t>2023 – 2024 учебный год</w:t>
      </w:r>
    </w:p>
    <w:p w:rsidR="004F0A6B" w:rsidRDefault="004F0A6B" w:rsidP="004F0A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</w:t>
      </w:r>
      <w:r w:rsidR="00E83166"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» для учащихся 6 классов составлена с опорой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3166" w:rsidRPr="00E83166" w:rsidRDefault="00E83166" w:rsidP="00E83166">
      <w:pPr>
        <w:pStyle w:val="a4"/>
        <w:numPr>
          <w:ilvl w:val="0"/>
          <w:numId w:val="13"/>
        </w:numPr>
        <w:spacing w:after="0" w:line="276" w:lineRule="auto"/>
        <w:jc w:val="both"/>
        <w:rPr>
          <w:rFonts w:eastAsia="Calibri"/>
        </w:rPr>
      </w:pPr>
      <w:bookmarkStart w:id="0" w:name="_GoBack"/>
      <w:r w:rsidRPr="00E83166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E831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(с изменениями на 13 июня 2023 года)</w:t>
      </w:r>
      <w:r w:rsidRPr="00E831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3166" w:rsidRPr="00E83166" w:rsidRDefault="00E83166" w:rsidP="00E8316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6">
        <w:rPr>
          <w:rFonts w:ascii="Times New Roman" w:eastAsia="Calibri" w:hAnsi="Times New Roman" w:cs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24 ноября 2015 года N 81 (Официальный интернет-портал правовой информации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5776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776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776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5776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776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proofErr w:type="spellEnd"/>
        <w:r w:rsidRPr="005776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776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66">
        <w:rPr>
          <w:rFonts w:ascii="Times New Roman" w:eastAsia="Calibri" w:hAnsi="Times New Roman" w:cs="Times New Roman"/>
          <w:sz w:val="24"/>
          <w:szCs w:val="24"/>
        </w:rPr>
        <w:t xml:space="preserve">, 22.12.2015, </w:t>
      </w:r>
      <w:r w:rsidRPr="00E8316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83166">
        <w:rPr>
          <w:rFonts w:ascii="Times New Roman" w:eastAsia="Calibri" w:hAnsi="Times New Roman" w:cs="Times New Roman"/>
          <w:sz w:val="24"/>
          <w:szCs w:val="24"/>
        </w:rPr>
        <w:t xml:space="preserve"> 0001201512220045);</w:t>
      </w:r>
    </w:p>
    <w:p w:rsidR="00E83166" w:rsidRPr="00E83166" w:rsidRDefault="00E83166" w:rsidP="00E83166">
      <w:pPr>
        <w:numPr>
          <w:ilvl w:val="0"/>
          <w:numId w:val="13"/>
        </w:numPr>
        <w:spacing w:after="15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1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</w:t>
      </w:r>
      <w:r w:rsidRPr="00E831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Pr="00E83166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831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31.05.2021 N 287 (ред. от 18.07.2022)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64101);</w:t>
      </w:r>
    </w:p>
    <w:p w:rsidR="00E83166" w:rsidRPr="00E83166" w:rsidRDefault="00E83166" w:rsidP="00E83166">
      <w:pPr>
        <w:numPr>
          <w:ilvl w:val="0"/>
          <w:numId w:val="13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письмо </w:t>
      </w:r>
      <w:proofErr w:type="spellStart"/>
      <w:r w:rsidRPr="00E8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E8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83166" w:rsidRPr="00E83166" w:rsidRDefault="00E83166" w:rsidP="00E8316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6">
        <w:rPr>
          <w:rFonts w:ascii="Times New Roman" w:eastAsia="Calibri" w:hAnsi="Times New Roman" w:cs="Times New Roman"/>
          <w:sz w:val="24"/>
          <w:szCs w:val="24"/>
        </w:rPr>
        <w:t xml:space="preserve">Учебный план МОУ </w:t>
      </w:r>
      <w:proofErr w:type="spellStart"/>
      <w:r w:rsidRPr="00E83166">
        <w:rPr>
          <w:rFonts w:ascii="Times New Roman" w:eastAsia="Calibri" w:hAnsi="Times New Roman" w:cs="Times New Roman"/>
          <w:sz w:val="24"/>
          <w:szCs w:val="24"/>
        </w:rPr>
        <w:t>Ишненской</w:t>
      </w:r>
      <w:proofErr w:type="spellEnd"/>
      <w:r w:rsidRPr="00E83166">
        <w:rPr>
          <w:rFonts w:ascii="Times New Roman" w:eastAsia="Calibri" w:hAnsi="Times New Roman" w:cs="Times New Roman"/>
          <w:sz w:val="24"/>
          <w:szCs w:val="24"/>
        </w:rPr>
        <w:t xml:space="preserve"> СОШ на 2023-2024 </w:t>
      </w:r>
      <w:proofErr w:type="spellStart"/>
      <w:r w:rsidRPr="00E83166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E83166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100764" w:rsidRPr="002D424A" w:rsidRDefault="00100764" w:rsidP="00E831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 </w:t>
      </w:r>
    </w:p>
    <w:p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2D424A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:rsidR="00100764" w:rsidRPr="001D32F8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6540F8" w:rsidRDefault="006540F8" w:rsidP="0065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4F0A6B" w:rsidRDefault="004F0A6B" w:rsidP="004F0A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495437" w:rsidRDefault="00495437" w:rsidP="004954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675368"/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495437" w:rsidRDefault="00495437" w:rsidP="00684B35">
      <w:pPr>
        <w:pStyle w:val="a4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:rsidR="00495437" w:rsidRDefault="00495437" w:rsidP="00684B35">
      <w:pPr>
        <w:pStyle w:val="a4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прочитанном: </w:t>
      </w:r>
    </w:p>
    <w:p w:rsidR="00495437" w:rsidRDefault="00495437" w:rsidP="00684B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:rsidR="00495437" w:rsidRDefault="00495437" w:rsidP="00684B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:rsidR="002839AB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AB" w:rsidRPr="001D32F8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839AB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39AB" w:rsidRPr="00741094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09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2839AB" w:rsidRDefault="002839AB" w:rsidP="002839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2839AB" w:rsidRPr="00E00F09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F0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семейной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r w:rsidRPr="00E00F09">
        <w:rPr>
          <w:b/>
          <w:i/>
          <w:iCs/>
        </w:rPr>
        <w:t>Метапредметные результаты</w:t>
      </w:r>
    </w:p>
    <w:p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Познавательные УУД:</w:t>
      </w:r>
    </w:p>
    <w:p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словарь, содержание).</w:t>
      </w:r>
    </w:p>
    <w:p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существенных признаков, по заданным критериям.</w:t>
      </w:r>
    </w:p>
    <w:p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Коммуникативные УУД:</w:t>
      </w:r>
    </w:p>
    <w:p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Вступать в диалог (отвечать на вопросы, задавать вопросы, уточнять непонятное).</w:t>
      </w:r>
    </w:p>
    <w:p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Регулятивные УУД:</w:t>
      </w:r>
    </w:p>
    <w:p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выбирать из текста или придумывать заголовок, соотве6тствующий содержанию и общему смыслу текста;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предвосхищать содержание предметного плана текста по заголовку и с опорой на предыдущий опыт;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основные текстовые и </w:t>
      </w:r>
      <w:proofErr w:type="spellStart"/>
      <w:r w:rsidRPr="001D32F8">
        <w:t>внетекстовые</w:t>
      </w:r>
      <w:proofErr w:type="spellEnd"/>
      <w:r w:rsidRPr="001D32F8"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lastRenderedPageBreak/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:rsidR="002839AB" w:rsidRPr="001D32F8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</w:t>
      </w:r>
      <w:r w:rsidRPr="001D32F8">
        <w:t xml:space="preserve">ыделять главную и избыточную информацию;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2839AB" w:rsidRDefault="002839AB" w:rsidP="002839AB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</w:p>
    <w:p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получения и переработки полученной информации и ее осмысления</w:t>
      </w:r>
      <w:r>
        <w:t>;</w:t>
      </w:r>
    </w:p>
    <w:p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конфликтной ситуации.</w:t>
      </w:r>
    </w:p>
    <w:bookmarkEnd w:id="1"/>
    <w:p w:rsidR="00684B35" w:rsidRDefault="00684B35" w:rsidP="002839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A6B" w:rsidRDefault="004F0A6B" w:rsidP="002839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:rsidR="00684B35" w:rsidRDefault="00684B35" w:rsidP="002839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A6B" w:rsidRDefault="004F0A6B" w:rsidP="004F0A6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на </w:t>
      </w:r>
      <w:r w:rsidR="000C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«Функциональная грамотность (читательская)»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отводится 3</w:t>
      </w:r>
      <w:r w:rsidR="000C2B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C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неделю).  </w:t>
      </w:r>
    </w:p>
    <w:p w:rsidR="00646FF0" w:rsidRPr="00635692" w:rsidRDefault="00646FF0" w:rsidP="00646FF0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5692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646FF0" w:rsidRPr="00635692" w:rsidRDefault="00646FF0" w:rsidP="00646FF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692">
        <w:rPr>
          <w:rFonts w:ascii="Times New Roman" w:eastAsia="Times New Roman" w:hAnsi="Times New Roman"/>
          <w:sz w:val="24"/>
          <w:szCs w:val="24"/>
          <w:lang w:eastAsia="ru-RU"/>
        </w:rPr>
        <w:t>Программа по формированию навыков смыслового чтения 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4F0A6B" w:rsidRDefault="004F0A6B" w:rsidP="004F0A6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Определение основной темы и идеи в эпическом произведении.  Определение авторской позиции в художественном тексте. </w:t>
      </w:r>
    </w:p>
    <w:p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Древнерусская летопись как источник информации о реалиях времени. Сопоставление содержания художественных текстов. Определение авторской позиции в тексте. </w:t>
      </w:r>
    </w:p>
    <w:p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текстом: как понимать информацию, содержащуюся в тексте? </w:t>
      </w:r>
    </w:p>
    <w:p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Типы текстов: текст-повествование (рассказ, отчет, репортаж) </w:t>
      </w:r>
    </w:p>
    <w:p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Типы задач на грамотность. Интерпретационные задачи. </w:t>
      </w:r>
    </w:p>
    <w:p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</w:t>
      </w:r>
      <w:proofErr w:type="spellStart"/>
      <w:r>
        <w:t>несплошным</w:t>
      </w:r>
      <w:proofErr w:type="spellEnd"/>
      <w:r>
        <w:t xml:space="preserve"> текстом: таблицы и карты. </w:t>
      </w:r>
    </w:p>
    <w:p w:rsidR="00DC0E27" w:rsidRDefault="00823029" w:rsidP="00DC0E27">
      <w:pPr>
        <w:pStyle w:val="a3"/>
        <w:spacing w:before="0" w:beforeAutospacing="0" w:after="0" w:afterAutospacing="0" w:line="276" w:lineRule="auto"/>
        <w:ind w:firstLine="709"/>
      </w:pPr>
      <w:r>
        <w:lastRenderedPageBreak/>
        <w:t>Итоговый контроль</w:t>
      </w:r>
      <w:r w:rsidR="00DC0E27">
        <w:t xml:space="preserve">. </w:t>
      </w:r>
    </w:p>
    <w:p w:rsidR="004F0A6B" w:rsidRDefault="004F0A6B" w:rsidP="004F0A6B">
      <w:pPr>
        <w:pStyle w:val="a3"/>
        <w:spacing w:before="0" w:beforeAutospacing="0" w:after="0" w:afterAutospacing="0" w:line="276" w:lineRule="auto"/>
        <w:ind w:firstLine="709"/>
      </w:pPr>
    </w:p>
    <w:p w:rsidR="004F0A6B" w:rsidRDefault="004F0A6B" w:rsidP="004F0A6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 обучающиеся пишут итоговую работу.</w:t>
      </w:r>
    </w:p>
    <w:p w:rsidR="00823029" w:rsidRDefault="00823029" w:rsidP="008230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</w:t>
      </w:r>
    </w:p>
    <w:p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:rsidR="00823029" w:rsidRDefault="00823029" w:rsidP="00823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:rsidR="000C2B8A" w:rsidRDefault="000C2B8A" w:rsidP="000C2B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8A" w:rsidRDefault="000C2B8A" w:rsidP="000C2B8A">
      <w:pPr>
        <w:pStyle w:val="1"/>
        <w:jc w:val="both"/>
      </w:pPr>
    </w:p>
    <w:p w:rsidR="000C2B8A" w:rsidRDefault="00E83166" w:rsidP="000C2B8A">
      <w:pPr>
        <w:pStyle w:val="1"/>
        <w:ind w:left="0"/>
        <w:rPr>
          <w:b/>
          <w:bCs/>
        </w:rPr>
      </w:pPr>
      <w:r>
        <w:rPr>
          <w:b/>
          <w:bCs/>
        </w:rPr>
        <w:t>Литература:</w:t>
      </w:r>
    </w:p>
    <w:p w:rsidR="000C2B8A" w:rsidRDefault="000C2B8A" w:rsidP="000C2B8A">
      <w:pPr>
        <w:pStyle w:val="1"/>
        <w:ind w:left="0"/>
        <w:rPr>
          <w:b/>
          <w:bCs/>
        </w:rPr>
      </w:pPr>
    </w:p>
    <w:p w:rsidR="000C2B8A" w:rsidRDefault="000C2B8A" w:rsidP="000C2B8A">
      <w:pPr>
        <w:pStyle w:val="1"/>
        <w:numPr>
          <w:ilvl w:val="0"/>
          <w:numId w:val="7"/>
        </w:numPr>
        <w:jc w:val="both"/>
      </w:pPr>
      <w:r>
        <w:t xml:space="preserve">Читательская грамотность школьника (5-9кл.). Дидактическое сопровождение. Книга для учителя 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2018.</w:t>
      </w:r>
    </w:p>
    <w:p w:rsidR="000C2B8A" w:rsidRDefault="000C2B8A" w:rsidP="000C2B8A">
      <w:pPr>
        <w:pStyle w:val="1"/>
        <w:numPr>
          <w:ilvl w:val="0"/>
          <w:numId w:val="7"/>
        </w:numPr>
        <w:jc w:val="both"/>
      </w:pPr>
      <w:r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:rsidR="000C2B8A" w:rsidRDefault="000C2B8A" w:rsidP="000C2B8A">
      <w:pPr>
        <w:pStyle w:val="1"/>
        <w:numPr>
          <w:ilvl w:val="0"/>
          <w:numId w:val="7"/>
        </w:numPr>
        <w:jc w:val="both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Володарская]; под ред. А. Г. </w:t>
      </w:r>
      <w:proofErr w:type="spellStart"/>
      <w:r>
        <w:t>Асмолова</w:t>
      </w:r>
      <w:proofErr w:type="spellEnd"/>
      <w:r>
        <w:t>. – 2 – е изд. – М.: Просвещение, 2018</w:t>
      </w:r>
    </w:p>
    <w:p w:rsidR="000C2B8A" w:rsidRDefault="000C2B8A" w:rsidP="000C2B8A">
      <w:pPr>
        <w:pStyle w:val="1"/>
        <w:numPr>
          <w:ilvl w:val="0"/>
          <w:numId w:val="7"/>
        </w:numPr>
        <w:jc w:val="both"/>
      </w:pPr>
      <w:r>
        <w:t xml:space="preserve">Развитие критического мышления на уроке: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С.И. Заир – Бек, И.В. </w:t>
      </w:r>
      <w:proofErr w:type="spellStart"/>
      <w:r>
        <w:t>Муштавинская</w:t>
      </w:r>
      <w:proofErr w:type="spellEnd"/>
      <w:r>
        <w:t xml:space="preserve">. – 2 – е изд. </w:t>
      </w:r>
      <w:proofErr w:type="spellStart"/>
      <w:r>
        <w:t>дораб</w:t>
      </w:r>
      <w:proofErr w:type="spellEnd"/>
      <w:r>
        <w:t xml:space="preserve">. – М.: Просвещение, 2019  </w:t>
      </w:r>
    </w:p>
    <w:p w:rsidR="000C2B8A" w:rsidRDefault="000C2B8A" w:rsidP="000C2B8A">
      <w:pPr>
        <w:pStyle w:val="1"/>
        <w:numPr>
          <w:ilvl w:val="0"/>
          <w:numId w:val="7"/>
        </w:numPr>
      </w:pPr>
      <w:proofErr w:type="spellStart"/>
      <w:r>
        <w:t>Бунеев</w:t>
      </w:r>
      <w:proofErr w:type="spellEnd"/>
      <w:r>
        <w:t xml:space="preserve"> Р.Н. Понятие функциональной грамотности // Образовательная программа. </w:t>
      </w:r>
    </w:p>
    <w:p w:rsidR="000C2B8A" w:rsidRDefault="000C2B8A" w:rsidP="000C2B8A">
      <w:pPr>
        <w:pStyle w:val="1"/>
      </w:pPr>
      <w:proofErr w:type="spellStart"/>
      <w:r>
        <w:t>Вершиловский</w:t>
      </w:r>
      <w:proofErr w:type="spellEnd"/>
      <w:r>
        <w:t xml:space="preserve"> С.Г., Матюшкина М.Д., Функциональная грамотность выпускников школ.\\Социологические исследования</w:t>
      </w:r>
    </w:p>
    <w:p w:rsidR="000C2B8A" w:rsidRDefault="000C2B8A" w:rsidP="000C2B8A">
      <w:pPr>
        <w:pStyle w:val="1"/>
        <w:numPr>
          <w:ilvl w:val="0"/>
          <w:numId w:val="7"/>
        </w:numPr>
      </w:pPr>
      <w: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0C2B8A" w:rsidRDefault="000C2B8A" w:rsidP="000C2B8A">
      <w:pPr>
        <w:pStyle w:val="1"/>
        <w:numPr>
          <w:ilvl w:val="0"/>
          <w:numId w:val="7"/>
        </w:numPr>
      </w:pPr>
      <w:r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</w:t>
      </w:r>
      <w:proofErr w:type="spellStart"/>
      <w:r>
        <w:t>редИ.В</w:t>
      </w:r>
      <w:proofErr w:type="spellEnd"/>
      <w:r>
        <w:t xml:space="preserve">. Усачевой. М., 2016.  </w:t>
      </w:r>
    </w:p>
    <w:p w:rsidR="000C2B8A" w:rsidRDefault="000C2B8A" w:rsidP="000C2B8A">
      <w:pPr>
        <w:pStyle w:val="1"/>
        <w:numPr>
          <w:ilvl w:val="0"/>
          <w:numId w:val="7"/>
        </w:numPr>
      </w:pPr>
      <w:r>
        <w:t xml:space="preserve">Логвина И.А., </w:t>
      </w:r>
      <w:proofErr w:type="gramStart"/>
      <w:r>
        <w:t>Мальцева-Замковая</w:t>
      </w:r>
      <w:proofErr w:type="gramEnd"/>
      <w:r>
        <w:t xml:space="preserve"> Н.В.   От текста к тексту. Методические подсказки для учителей и родителей</w:t>
      </w:r>
      <w:proofErr w:type="gramStart"/>
      <w:r>
        <w:t>.--</w:t>
      </w:r>
      <w:proofErr w:type="spellStart"/>
      <w:proofErr w:type="gramEnd"/>
      <w:r>
        <w:t>Тлн</w:t>
      </w:r>
      <w:proofErr w:type="spellEnd"/>
      <w:r>
        <w:t xml:space="preserve">.: Арго, 2017 </w:t>
      </w:r>
    </w:p>
    <w:p w:rsidR="000C2B8A" w:rsidRDefault="000C2B8A" w:rsidP="000C2B8A">
      <w:pPr>
        <w:pStyle w:val="1"/>
        <w:numPr>
          <w:ilvl w:val="0"/>
          <w:numId w:val="7"/>
        </w:numPr>
      </w:pPr>
      <w:r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0C2B8A" w:rsidRDefault="000C2B8A" w:rsidP="000C2B8A">
      <w:pPr>
        <w:pStyle w:val="1"/>
        <w:numPr>
          <w:ilvl w:val="0"/>
          <w:numId w:val="7"/>
        </w:numPr>
      </w:pPr>
      <w:r>
        <w:t>Минеева Н. Ю. «Интерпретация текста: основы грамотного чтения». Тольятти, 2018.</w:t>
      </w:r>
    </w:p>
    <w:p w:rsidR="000C2B8A" w:rsidRDefault="000C2B8A" w:rsidP="000C2B8A">
      <w:pPr>
        <w:pStyle w:val="1"/>
        <w:numPr>
          <w:ilvl w:val="0"/>
          <w:numId w:val="7"/>
        </w:numPr>
      </w:pPr>
      <w:r>
        <w:t xml:space="preserve">Поварнин C. B. Как читать книги. </w:t>
      </w:r>
      <w:r>
        <w:rPr>
          <w:u w:val="single" w:color="000000"/>
        </w:rPr>
        <w:t>http://www.reader.boom.ru/povarnin/read.htm</w:t>
      </w:r>
    </w:p>
    <w:p w:rsidR="000C2B8A" w:rsidRPr="00526571" w:rsidRDefault="000C2B8A" w:rsidP="000C2B8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Л.В.Блоггинг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0C2B8A" w:rsidRDefault="000C2B8A" w:rsidP="00823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66" w:rsidRDefault="00E83166" w:rsidP="004F0A6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A6B" w:rsidRDefault="004F0A6B" w:rsidP="004F0A6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87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2551"/>
        <w:gridCol w:w="2974"/>
        <w:gridCol w:w="1419"/>
        <w:gridCol w:w="1415"/>
      </w:tblGrid>
      <w:tr w:rsidR="004F0A6B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№ </w:t>
            </w:r>
          </w:p>
          <w:p w:rsidR="006A33F5" w:rsidRPr="006A33F5" w:rsidRDefault="006A33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Наименования</w:t>
            </w:r>
          </w:p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0A6B" w:rsidRPr="006A33F5" w:rsidRDefault="004F0A6B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3F5">
              <w:rPr>
                <w:rFonts w:ascii="Times New Roman" w:hAnsi="Times New Roman" w:cs="Times New Roman"/>
              </w:rPr>
              <w:t>Скорректиро</w:t>
            </w:r>
            <w:proofErr w:type="spellEnd"/>
            <w:r w:rsidRPr="006A33F5">
              <w:rPr>
                <w:rFonts w:ascii="Times New Roman" w:hAnsi="Times New Roman" w:cs="Times New Roman"/>
              </w:rPr>
              <w:t>-</w:t>
            </w:r>
          </w:p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ванные сроки прохождения</w:t>
            </w:r>
          </w:p>
        </w:tc>
      </w:tr>
      <w:tr w:rsidR="004F0A6B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4F0A6B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4F0A6B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B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4F0A6B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основной темы и идеи в эпическом произведении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текстом, определение темы и идеи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4F0A6B" w:rsidRPr="006A33F5" w:rsidRDefault="00B11C19" w:rsidP="00B11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B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4F0A6B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основной темы и идеи в эпическом произведении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A6B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текстом, выбор заголовка, соответствующего теме или идее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4F0A6B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авторской позиции в художественном тексте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текстом, нахождение слов, указывающих на позицию автора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авторской позиции в художественном тексте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 w:rsidR="007470A1"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6A33F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древнерусским текстом, выявление его особенностей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древнерусским текстом</w:t>
            </w:r>
            <w:r>
              <w:rPr>
                <w:rFonts w:ascii="Times New Roman" w:hAnsi="Times New Roman" w:cs="Times New Roman"/>
              </w:rPr>
              <w:t>: умение выбирать из текста информацию о реалиях времени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древнерусским текстом</w:t>
            </w:r>
            <w:r>
              <w:rPr>
                <w:rFonts w:ascii="Times New Roman" w:hAnsi="Times New Roman" w:cs="Times New Roman"/>
              </w:rPr>
              <w:t>: умение выбирать из текста информацию о реалиях времени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Сопоставление содержания художественных текстов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7470A1">
              <w:rPr>
                <w:rFonts w:ascii="Times New Roman" w:hAnsi="Times New Roman" w:cs="Times New Roman"/>
              </w:rPr>
              <w:t>нную в тексте информацию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Ноябрь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Сопоставление содержания художественных текстов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Ноябрь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авторской позиции в тексте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 xml:space="preserve">выводить заключение о намерении автора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Ноябрь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авторской позиции в тексте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>выводить заключение о намерении автора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авторской позиции в тексте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7470A1">
              <w:rPr>
                <w:rFonts w:ascii="Times New Roman" w:hAnsi="Times New Roman" w:cs="Times New Roman"/>
              </w:rPr>
              <w:t>нную в тексте информацию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</w:t>
            </w:r>
            <w:r w:rsidRPr="007470A1">
              <w:rPr>
                <w:rFonts w:ascii="Times New Roman" w:hAnsi="Times New Roman" w:cs="Times New Roman"/>
              </w:rPr>
              <w:t>обнаруживать в тексте доводы в подтверждение выдвинутых тезисов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>структурировать текст, составлять простой и сложный план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Январь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Январь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текст-повествование, описание, рассуждение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разграничивать типы речи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Январь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71651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повествовательного характера: выявление структуры и языковых особенностей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Февраль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 (рассказ)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рассказа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Февраль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 (отчет)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отчета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Февраль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 (репортаж)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репортажа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Февраль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задач на грамотность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типами задач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Март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задач на грамотность. Интерпретационные задачи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интерпретационных задач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Март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задач на грамотность. Интерпретационные задачи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интерпретационных задач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Март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задач на грамотность. Интерпретационные задачи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интерпретационных задач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Апрель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Типы задач на грамотность. Интерпретационные </w:t>
            </w:r>
            <w:r w:rsidRPr="006A33F5"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lastRenderedPageBreak/>
              <w:t xml:space="preserve">Практикум: </w:t>
            </w:r>
            <w:r>
              <w:rPr>
                <w:rFonts w:ascii="Times New Roman" w:hAnsi="Times New Roman" w:cs="Times New Roman"/>
              </w:rPr>
              <w:t>самостоятельное решение задач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Апрель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33F5">
              <w:rPr>
                <w:rFonts w:ascii="Times New Roman" w:hAnsi="Times New Roman" w:cs="Times New Roman"/>
              </w:rPr>
              <w:t>Несплошной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различать сплошной и </w:t>
            </w:r>
            <w:proofErr w:type="spellStart"/>
            <w:r>
              <w:rPr>
                <w:rFonts w:ascii="Times New Roman" w:hAnsi="Times New Roman" w:cs="Times New Roman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Апрель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A33F5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текстом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использовать в тексте таблицы и схемы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1C19" w:rsidRPr="00B11C19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Апрель</w:t>
            </w:r>
          </w:p>
          <w:p w:rsidR="00DC0E27" w:rsidRPr="006A33F5" w:rsidRDefault="00B11C19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A33F5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текстом (таблицы)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составлять на основе текста </w:t>
            </w:r>
            <w:r w:rsidRPr="007470A1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B11C19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Апрель</w:t>
            </w:r>
          </w:p>
          <w:p w:rsidR="00DC0E27" w:rsidRPr="006A33F5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A33F5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текстом (схемы)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составлять на основе текста схемы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D41F92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F92">
              <w:rPr>
                <w:rFonts w:ascii="Times New Roman" w:hAnsi="Times New Roman" w:cs="Times New Roman"/>
              </w:rPr>
              <w:t>Май</w:t>
            </w:r>
          </w:p>
          <w:p w:rsidR="00DC0E27" w:rsidRPr="006A33F5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F92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A33F5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текстом (диаграммы)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составлять на основе текста диаграммы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D41F92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F92">
              <w:rPr>
                <w:rFonts w:ascii="Times New Roman" w:hAnsi="Times New Roman" w:cs="Times New Roman"/>
              </w:rPr>
              <w:t>Май</w:t>
            </w:r>
          </w:p>
          <w:p w:rsidR="00DC0E27" w:rsidRPr="006A33F5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F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D41F92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:rsidTr="006A33F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823029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F92" w:rsidRPr="00D41F92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F92">
              <w:rPr>
                <w:rFonts w:ascii="Times New Roman" w:hAnsi="Times New Roman" w:cs="Times New Roman"/>
              </w:rPr>
              <w:t>Май</w:t>
            </w:r>
          </w:p>
          <w:p w:rsidR="00DC0E27" w:rsidRPr="006A33F5" w:rsidRDefault="00D41F92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F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D41F92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B35" w:rsidRDefault="00684B35" w:rsidP="009B4E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4B35" w:rsidSect="007222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45E98"/>
    <w:multiLevelType w:val="hybridMultilevel"/>
    <w:tmpl w:val="B0FAE0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1745F"/>
    <w:multiLevelType w:val="hybridMultilevel"/>
    <w:tmpl w:val="498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8E2"/>
    <w:rsid w:val="000C2B8A"/>
    <w:rsid w:val="00100764"/>
    <w:rsid w:val="0011517E"/>
    <w:rsid w:val="001929D2"/>
    <w:rsid w:val="001955AA"/>
    <w:rsid w:val="002839AB"/>
    <w:rsid w:val="004628E2"/>
    <w:rsid w:val="00495437"/>
    <w:rsid w:val="004F0A6B"/>
    <w:rsid w:val="00526571"/>
    <w:rsid w:val="00544C3B"/>
    <w:rsid w:val="00646FF0"/>
    <w:rsid w:val="006540F8"/>
    <w:rsid w:val="00684B35"/>
    <w:rsid w:val="006A33F5"/>
    <w:rsid w:val="006C2F72"/>
    <w:rsid w:val="00716515"/>
    <w:rsid w:val="007222C8"/>
    <w:rsid w:val="007470A1"/>
    <w:rsid w:val="0079545D"/>
    <w:rsid w:val="00823029"/>
    <w:rsid w:val="008463DA"/>
    <w:rsid w:val="009B4EAE"/>
    <w:rsid w:val="00A0470B"/>
    <w:rsid w:val="00A27AE5"/>
    <w:rsid w:val="00AE5198"/>
    <w:rsid w:val="00B11C19"/>
    <w:rsid w:val="00C260F5"/>
    <w:rsid w:val="00C7228B"/>
    <w:rsid w:val="00D41F92"/>
    <w:rsid w:val="00DC0E27"/>
    <w:rsid w:val="00E83166"/>
    <w:rsid w:val="00EC036E"/>
    <w:rsid w:val="00F33DC5"/>
    <w:rsid w:val="00FE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A6B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F0A6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rsid w:val="00544C3B"/>
    <w:rPr>
      <w:rFonts w:ascii="Tahoma" w:hAnsi="Tahoma" w:cs="Tahoma" w:hint="default"/>
      <w:strike w:val="0"/>
      <w:dstrike w:val="0"/>
      <w:color w:val="000000"/>
      <w:u w:val="none"/>
    </w:rPr>
  </w:style>
  <w:style w:type="paragraph" w:customStyle="1" w:styleId="1">
    <w:name w:val="Абзац списка1"/>
    <w:basedOn w:val="a"/>
    <w:uiPriority w:val="99"/>
    <w:rsid w:val="00544C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E5198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2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A6B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F0A6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rsid w:val="00544C3B"/>
    <w:rPr>
      <w:rFonts w:ascii="Tahoma" w:hAnsi="Tahoma" w:cs="Tahoma" w:hint="default"/>
      <w:strike w:val="0"/>
      <w:dstrike w:val="0"/>
      <w:color w:val="000000"/>
      <w:u w:val="none"/>
    </w:rPr>
  </w:style>
  <w:style w:type="paragraph" w:customStyle="1" w:styleId="1">
    <w:name w:val="Абзац списка1"/>
    <w:basedOn w:val="a"/>
    <w:uiPriority w:val="99"/>
    <w:rsid w:val="00544C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E5198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4670-44E5-4031-806C-7DF2FA0B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Links>
    <vt:vector size="6" baseType="variant"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https://nsportal.ru/zemskova-elena-evgenevna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Земсков</dc:creator>
  <cp:lastModifiedBy>Марина Федотова</cp:lastModifiedBy>
  <cp:revision>5</cp:revision>
  <dcterms:created xsi:type="dcterms:W3CDTF">2023-09-17T13:15:00Z</dcterms:created>
  <dcterms:modified xsi:type="dcterms:W3CDTF">2023-09-25T17:44:00Z</dcterms:modified>
</cp:coreProperties>
</file>