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D7" w:rsidRDefault="001A02D7" w:rsidP="001A0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02D7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76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283" cy="8801100"/>
            <wp:effectExtent l="0" t="0" r="3810" b="0"/>
            <wp:docPr id="1" name="Рисунок 1" descr="D:\сканы титульники ВД 2\лего 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ульники ВД 2\лего 1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880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76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283" cy="8953500"/>
            <wp:effectExtent l="0" t="0" r="3810" b="0"/>
            <wp:docPr id="2" name="Рисунок 2" descr="D:\сканы титульники ВД 2\лего 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ы титульники ВД 2\лего 1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3" cy="895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76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283" cy="9010650"/>
            <wp:effectExtent l="0" t="0" r="3810" b="0"/>
            <wp:docPr id="3" name="Рисунок 3" descr="D:\сканы титульники ВД 2\лего 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 титульники ВД 2\лего 2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83" cy="90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76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283" cy="8915400"/>
            <wp:effectExtent l="0" t="0" r="3810" b="0"/>
            <wp:docPr id="4" name="Рисунок 4" descr="D:\сканы титульники ВД 2\лего 2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ны титульники ВД 2\лего 2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6" cy="892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Ишненская средняя общеобразовательная школа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Приказ № 292о/д  от 28 .08.2023 г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школы:______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/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Соколова Ю.А./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1 «а» класса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«Легоконструирование»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Покровская Е.П.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2D7" w:rsidRDefault="001A02D7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766" w:rsidRDefault="0008376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2023– 2024 учебный год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Муниципальное общеобразовательное учреждение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Ишненская средняя общеобразовательная школа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Приказ № 292о/д  от 28 .08.2023 г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школы:______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/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Соколова Ю.А./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1 «б» класса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«Легоконструирование»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Рычкова Л.А.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2D7" w:rsidRDefault="001A02D7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1A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– 2024 учебный год</w:t>
      </w:r>
    </w:p>
    <w:p w:rsidR="001A02D7" w:rsidRPr="001A02D7" w:rsidRDefault="001A02D7" w:rsidP="001A0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1A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75446" w:rsidRDefault="00075446" w:rsidP="001A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Ишненская средняя общеобразовательная школа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Приказ № 292о/д  от 28 .08.2023 г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школы:______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/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Соколова Ю.А./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2 «а» класса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«Легоконструирование»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Киселева Е.С.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2023– 2024 учебный год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Ишненская средняя общеобразовательная школа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Утверждаю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Приказ № 292о/д  от 28 .08.2023 г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школы:______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/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Соколова Ю.А./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2 «б» класса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«Легоконструирование»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4 года</w:t>
      </w: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75446" w:rsidRDefault="00075446" w:rsidP="000754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Гаврилова Д.А.</w:t>
      </w:r>
    </w:p>
    <w:p w:rsidR="00075446" w:rsidRDefault="00075446" w:rsidP="0007544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2D7" w:rsidRDefault="001A02D7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2D7" w:rsidRDefault="001A02D7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446" w:rsidRDefault="00075446" w:rsidP="00075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2D7" w:rsidRPr="00E91E09" w:rsidRDefault="00075446" w:rsidP="001A02D7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2023– 2024 учебный год</w:t>
      </w:r>
    </w:p>
    <w:p w:rsidR="000F3B4F" w:rsidRPr="00E91E09" w:rsidRDefault="000F3B4F" w:rsidP="001A02D7">
      <w:pPr>
        <w:pStyle w:val="a5"/>
        <w:jc w:val="center"/>
        <w:rPr>
          <w:b/>
        </w:rPr>
      </w:pPr>
      <w:r w:rsidRPr="00E91E09">
        <w:rPr>
          <w:b/>
        </w:rPr>
        <w:t>Пояснительная записка</w:t>
      </w:r>
    </w:p>
    <w:p w:rsidR="000F3B4F" w:rsidRPr="00E91E09" w:rsidRDefault="000F3B4F" w:rsidP="000F3B4F">
      <w:pPr>
        <w:pStyle w:val="a5"/>
        <w:jc w:val="center"/>
        <w:rPr>
          <w:b/>
        </w:rPr>
      </w:pPr>
    </w:p>
    <w:p w:rsidR="00C955A1" w:rsidRPr="00C955A1" w:rsidRDefault="00C955A1" w:rsidP="00C955A1">
      <w:pPr>
        <w:pStyle w:val="aa"/>
        <w:tabs>
          <w:tab w:val="left" w:pos="1953"/>
          <w:tab w:val="left" w:pos="2859"/>
          <w:tab w:val="left" w:pos="4506"/>
          <w:tab w:val="left" w:pos="6343"/>
          <w:tab w:val="left" w:pos="6996"/>
          <w:tab w:val="left" w:pos="7384"/>
          <w:tab w:val="left" w:pos="7718"/>
          <w:tab w:val="left" w:pos="8101"/>
        </w:tabs>
        <w:spacing w:before="50"/>
        <w:ind w:left="370"/>
        <w:jc w:val="center"/>
        <w:rPr>
          <w:sz w:val="24"/>
          <w:szCs w:val="24"/>
        </w:rPr>
      </w:pPr>
      <w:r w:rsidRPr="00C955A1">
        <w:rPr>
          <w:sz w:val="24"/>
          <w:szCs w:val="24"/>
        </w:rPr>
        <w:t>Программа</w:t>
      </w:r>
      <w:r w:rsidRPr="00C955A1">
        <w:rPr>
          <w:sz w:val="24"/>
          <w:szCs w:val="24"/>
        </w:rPr>
        <w:tab/>
        <w:t>курса</w:t>
      </w:r>
      <w:r w:rsidRPr="00C955A1">
        <w:rPr>
          <w:sz w:val="24"/>
          <w:szCs w:val="24"/>
        </w:rPr>
        <w:tab/>
        <w:t>внеурочной</w:t>
      </w:r>
      <w:r w:rsidRPr="00C955A1">
        <w:rPr>
          <w:sz w:val="24"/>
          <w:szCs w:val="24"/>
        </w:rPr>
        <w:tab/>
        <w:t>деятельности</w:t>
      </w:r>
      <w:r w:rsidRPr="00C955A1">
        <w:rPr>
          <w:sz w:val="24"/>
          <w:szCs w:val="24"/>
        </w:rPr>
        <w:tab/>
        <w:t>для</w:t>
      </w:r>
      <w:r w:rsidRPr="00C955A1">
        <w:rPr>
          <w:sz w:val="24"/>
          <w:szCs w:val="24"/>
        </w:rPr>
        <w:tab/>
        <w:t xml:space="preserve">1-2 </w:t>
      </w:r>
      <w:r w:rsidRPr="00C955A1">
        <w:rPr>
          <w:sz w:val="24"/>
          <w:szCs w:val="24"/>
        </w:rPr>
        <w:tab/>
        <w:t>классов</w:t>
      </w:r>
    </w:p>
    <w:p w:rsidR="000F3B4F" w:rsidRPr="003079E2" w:rsidRDefault="00C955A1" w:rsidP="00892D05">
      <w:pPr>
        <w:pStyle w:val="aa"/>
        <w:spacing w:before="48" w:line="276" w:lineRule="auto"/>
        <w:ind w:left="222" w:right="708"/>
        <w:jc w:val="both"/>
        <w:rPr>
          <w:sz w:val="24"/>
          <w:szCs w:val="24"/>
        </w:rPr>
      </w:pPr>
      <w:r w:rsidRPr="00C955A1">
        <w:rPr>
          <w:sz w:val="24"/>
          <w:szCs w:val="24"/>
        </w:rPr>
        <w:t>«Легоконструирование» разработана в соотв</w:t>
      </w:r>
      <w:r w:rsidR="00892D05">
        <w:rPr>
          <w:sz w:val="24"/>
          <w:szCs w:val="24"/>
        </w:rPr>
        <w:t xml:space="preserve">етствии с требованиями ФГОС НОО, </w:t>
      </w:r>
      <w:r w:rsidR="000F3B4F" w:rsidRPr="003079E2">
        <w:rPr>
          <w:sz w:val="24"/>
          <w:szCs w:val="24"/>
        </w:rPr>
        <w:t>с использованием авторского издания Т. В. Лусс «Формирование навыков конструктивно-игровой деятельности у детей с помощь</w:t>
      </w:r>
      <w:r w:rsidR="003079E2" w:rsidRPr="003079E2">
        <w:rPr>
          <w:sz w:val="24"/>
          <w:szCs w:val="24"/>
        </w:rPr>
        <w:t xml:space="preserve">ю ЛЕГО» </w:t>
      </w:r>
    </w:p>
    <w:p w:rsidR="000F3B4F" w:rsidRPr="00E91E09" w:rsidRDefault="000F3B4F" w:rsidP="00892D05">
      <w:pPr>
        <w:pStyle w:val="a5"/>
        <w:jc w:val="both"/>
        <w:rPr>
          <w:b/>
        </w:rPr>
      </w:pPr>
      <w:r w:rsidRPr="00E91E09">
        <w:t xml:space="preserve">Тип программы - </w:t>
      </w:r>
      <w:r w:rsidRPr="00E91E09">
        <w:rPr>
          <w:i/>
        </w:rPr>
        <w:t>образовательная программа по конкретному виду внеурочной деятельности.</w:t>
      </w:r>
    </w:p>
    <w:p w:rsidR="000F3B4F" w:rsidRPr="00E91E09" w:rsidRDefault="000F3B4F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Курс «ЛЕГОконструирование»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0F3B4F" w:rsidRPr="00E91E09" w:rsidRDefault="000F3B4F" w:rsidP="000F3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Приоритетной целью образования</w:t>
      </w:r>
      <w:r w:rsidRPr="00E91E09">
        <w:rPr>
          <w:rFonts w:ascii="Times New Roman" w:hAnsi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0F3B4F" w:rsidRPr="00E91E09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b/>
        </w:rPr>
        <w:tab/>
      </w:r>
      <w:r w:rsidRPr="00E91E09">
        <w:rPr>
          <w:rStyle w:val="FontStyle26"/>
          <w:i/>
          <w:sz w:val="24"/>
          <w:szCs w:val="24"/>
        </w:rPr>
        <w:t>Цель программы</w:t>
      </w:r>
      <w:r w:rsidRPr="00E91E09">
        <w:rPr>
          <w:rStyle w:val="FontStyle26"/>
          <w:sz w:val="24"/>
          <w:szCs w:val="24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 Лего. </w:t>
      </w:r>
    </w:p>
    <w:p w:rsidR="000F3B4F" w:rsidRPr="00E91E09" w:rsidRDefault="000F3B4F" w:rsidP="000F3B4F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E91E09">
        <w:rPr>
          <w:rStyle w:val="FontStyle26"/>
          <w:i/>
          <w:sz w:val="24"/>
          <w:szCs w:val="24"/>
        </w:rPr>
        <w:t>Задачи программы</w:t>
      </w:r>
      <w:r w:rsidRPr="00E91E09">
        <w:rPr>
          <w:rStyle w:val="FontStyle26"/>
          <w:sz w:val="24"/>
          <w:szCs w:val="24"/>
        </w:rPr>
        <w:t>: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умение анализировать объекты;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мелкую моторику рук;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0F3B4F" w:rsidRPr="00E91E09" w:rsidRDefault="000F3B4F" w:rsidP="000F3B4F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0F3B4F" w:rsidRPr="00E91E09" w:rsidRDefault="000F3B4F" w:rsidP="000F3B4F">
      <w:pPr>
        <w:pStyle w:val="Style4"/>
        <w:widowControl/>
        <w:spacing w:line="240" w:lineRule="auto"/>
        <w:ind w:firstLine="0"/>
      </w:pPr>
      <w:r w:rsidRPr="00E91E09">
        <w:rPr>
          <w:rStyle w:val="FontStyle26"/>
          <w:sz w:val="24"/>
          <w:szCs w:val="24"/>
        </w:rPr>
        <w:t>- подготовка к участию в конкурсах и соревнованиях по лего-конструированию.</w:t>
      </w:r>
    </w:p>
    <w:p w:rsidR="000F3B4F" w:rsidRPr="00E91E09" w:rsidRDefault="000F3B4F" w:rsidP="000F3B4F">
      <w:pPr>
        <w:pStyle w:val="a4"/>
        <w:spacing w:before="0" w:beforeAutospacing="0" w:after="0" w:afterAutospacing="0"/>
        <w:ind w:firstLine="708"/>
        <w:contextualSpacing/>
        <w:jc w:val="both"/>
      </w:pPr>
      <w:r w:rsidRPr="00E91E09">
        <w:rPr>
          <w:rStyle w:val="FontStyle26"/>
          <w:sz w:val="24"/>
          <w:szCs w:val="24"/>
        </w:rPr>
        <w:t xml:space="preserve">Одной из задач реализации ФГОС НОО  является формирование базовых компетентностей современного человека: информационной, коммуникативной, самоорганизации, самообразования. </w:t>
      </w:r>
      <w:r w:rsidRPr="00E91E09">
        <w:t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Актуальность</w:t>
      </w:r>
      <w:r w:rsidRPr="00E91E09">
        <w:rPr>
          <w:rFonts w:ascii="Times New Roman" w:hAnsi="Times New Roman"/>
          <w:sz w:val="24"/>
          <w:szCs w:val="24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F3B4F" w:rsidRPr="00E91E09" w:rsidRDefault="000F3B4F" w:rsidP="000F3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i/>
          <w:sz w:val="24"/>
          <w:szCs w:val="24"/>
        </w:rPr>
        <w:t>Особенностью</w:t>
      </w:r>
      <w:r w:rsidRPr="00E91E09">
        <w:rPr>
          <w:rFonts w:ascii="Times New Roman" w:hAnsi="Times New Roman"/>
          <w:sz w:val="24"/>
          <w:szCs w:val="24"/>
        </w:rPr>
        <w:t xml:space="preserve"> данной программы является 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</w:t>
      </w:r>
      <w:r w:rsidRPr="00E91E09">
        <w:rPr>
          <w:rFonts w:ascii="Times New Roman" w:hAnsi="Times New Roman"/>
          <w:sz w:val="24"/>
          <w:szCs w:val="24"/>
        </w:rPr>
        <w:lastRenderedPageBreak/>
        <w:t>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 xml:space="preserve">Программа обеспечивает реализацию следующих </w:t>
      </w:r>
      <w:r w:rsidRPr="00E91E09">
        <w:rPr>
          <w:b/>
        </w:rPr>
        <w:t>принципов: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непрерывность дополнительного образования как механизма полноты и целостности образования в целом;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системность организации учебно-воспитательного процесса;</w:t>
      </w:r>
    </w:p>
    <w:p w:rsidR="000F3B4F" w:rsidRPr="00E91E09" w:rsidRDefault="000F3B4F" w:rsidP="000F3B4F">
      <w:pPr>
        <w:pStyle w:val="a5"/>
        <w:numPr>
          <w:ilvl w:val="0"/>
          <w:numId w:val="1"/>
        </w:numPr>
        <w:jc w:val="both"/>
      </w:pPr>
      <w:r w:rsidRPr="00E91E09">
        <w:t>раскрытие способностей и поддержка одаренности детей.</w:t>
      </w:r>
    </w:p>
    <w:p w:rsidR="000F3B4F" w:rsidRPr="00E91E09" w:rsidRDefault="000F3B4F" w:rsidP="000F3B4F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E91E09">
        <w:rPr>
          <w:rStyle w:val="FontStyle67"/>
          <w:i/>
          <w:sz w:val="24"/>
          <w:szCs w:val="24"/>
        </w:rPr>
        <w:t>Новизна</w:t>
      </w:r>
      <w:r w:rsidRPr="00E91E09">
        <w:rPr>
          <w:rStyle w:val="FontStyle67"/>
          <w:sz w:val="24"/>
          <w:szCs w:val="24"/>
        </w:rPr>
        <w:t xml:space="preserve"> данной рабочей программы определена федеральным государственным стандартом </w:t>
      </w:r>
      <w:r w:rsidRPr="00E91E09">
        <w:rPr>
          <w:rStyle w:val="FontStyle66"/>
          <w:sz w:val="24"/>
          <w:szCs w:val="24"/>
        </w:rPr>
        <w:t>начального общего образования. Отличительными особенностями являются: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E91E09">
        <w:rPr>
          <w:rStyle w:val="FontStyle67"/>
          <w:sz w:val="24"/>
          <w:szCs w:val="24"/>
        </w:rPr>
        <w:t xml:space="preserve">личностных, метапредметных и предметных результатов </w:t>
      </w:r>
      <w:r w:rsidRPr="00E91E09">
        <w:rPr>
          <w:rStyle w:val="FontStyle66"/>
          <w:sz w:val="24"/>
          <w:szCs w:val="24"/>
        </w:rPr>
        <w:t>освоения учебного курса.</w:t>
      </w: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E91E09">
        <w:rPr>
          <w:rStyle w:val="FontStyle67"/>
          <w:sz w:val="24"/>
          <w:szCs w:val="24"/>
        </w:rPr>
        <w:t>ценностные ориентиры и воспитательные результаты.</w:t>
      </w:r>
    </w:p>
    <w:p w:rsidR="000F3B4F" w:rsidRPr="00E91E09" w:rsidRDefault="000F3B4F" w:rsidP="000F3B4F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E91E09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E91E09">
        <w:rPr>
          <w:rStyle w:val="FontStyle67"/>
          <w:sz w:val="24"/>
          <w:szCs w:val="24"/>
        </w:rPr>
        <w:t>уровневую оценк</w:t>
      </w:r>
      <w:r w:rsidRPr="00E91E09">
        <w:rPr>
          <w:rStyle w:val="FontStyle66"/>
          <w:sz w:val="24"/>
          <w:szCs w:val="24"/>
        </w:rPr>
        <w:t>у в достижении планируемых результатов.</w:t>
      </w:r>
    </w:p>
    <w:p w:rsidR="000F3B4F" w:rsidRPr="00E91E09" w:rsidRDefault="000F3B4F" w:rsidP="000F3B4F">
      <w:pPr>
        <w:pStyle w:val="a5"/>
        <w:ind w:firstLine="708"/>
        <w:jc w:val="both"/>
      </w:pPr>
      <w:r w:rsidRPr="00E91E09">
        <w:t>На изучение курса «ЛЕГОконструирование» в 1 классе отводится 33 часа, по 1 занятию в неделю пр</w:t>
      </w:r>
      <w:r w:rsidR="00B649E5">
        <w:t>одолжительностью 35 минут, во 2 классе</w:t>
      </w:r>
      <w:r w:rsidRPr="00E91E09">
        <w:t>– 34 часа, по 1 занятию в неделю.</w:t>
      </w:r>
    </w:p>
    <w:p w:rsidR="000F3B4F" w:rsidRPr="00E91E09" w:rsidRDefault="000F3B4F" w:rsidP="000F3B4F">
      <w:pPr>
        <w:pStyle w:val="Style9"/>
        <w:widowControl/>
        <w:spacing w:line="240" w:lineRule="auto"/>
        <w:jc w:val="left"/>
        <w:rPr>
          <w:rStyle w:val="FontStyle67"/>
          <w:sz w:val="24"/>
          <w:szCs w:val="24"/>
        </w:rPr>
      </w:pP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</w:rPr>
        <w:t xml:space="preserve">                                         Содержание курса 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0F3B4F" w:rsidRPr="00E91E09" w:rsidRDefault="000F3B4F" w:rsidP="000F3B4F">
      <w:pPr>
        <w:pStyle w:val="Style9"/>
        <w:widowControl/>
        <w:spacing w:line="240" w:lineRule="auto"/>
        <w:rPr>
          <w:b/>
          <w:bCs/>
        </w:rPr>
      </w:pPr>
      <w:r w:rsidRPr="00E91E09">
        <w:rPr>
          <w:rStyle w:val="FontStyle67"/>
          <w:sz w:val="24"/>
          <w:szCs w:val="24"/>
          <w:u w:val="single"/>
        </w:rPr>
        <w:t>1 класс (</w:t>
      </w:r>
      <w:r w:rsidRPr="00E91E09">
        <w:rPr>
          <w:rStyle w:val="FontStyle67"/>
          <w:sz w:val="24"/>
          <w:szCs w:val="24"/>
        </w:rPr>
        <w:t>33 ч)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Пространственные отношения.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0F3B4F" w:rsidRPr="00E91E09" w:rsidRDefault="000F3B4F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Окружающая действительность.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0F3B4F" w:rsidRPr="00E91E09" w:rsidRDefault="000F3B4F" w:rsidP="000F3B4F">
      <w:pPr>
        <w:pStyle w:val="a5"/>
        <w:jc w:val="both"/>
      </w:pPr>
      <w:r w:rsidRPr="00E91E09">
        <w:t>Игры с конструктором «Лего»</w:t>
      </w:r>
    </w:p>
    <w:p w:rsidR="000F3B4F" w:rsidRPr="00E91E09" w:rsidRDefault="000F3B4F" w:rsidP="000F3B4F">
      <w:pPr>
        <w:pStyle w:val="a5"/>
        <w:jc w:val="both"/>
      </w:pPr>
      <w:r w:rsidRPr="00E91E09">
        <w:t>Узоры из кирпичиков</w:t>
      </w:r>
    </w:p>
    <w:p w:rsidR="000F3B4F" w:rsidRPr="00E91E09" w:rsidRDefault="000F3B4F" w:rsidP="000F3B4F">
      <w:pPr>
        <w:pStyle w:val="a5"/>
        <w:jc w:val="both"/>
      </w:pPr>
      <w:r w:rsidRPr="00E91E09">
        <w:t>Конструирование растений и животных</w:t>
      </w:r>
    </w:p>
    <w:p w:rsidR="000F3B4F" w:rsidRPr="00E91E09" w:rsidRDefault="000F3B4F" w:rsidP="000F3B4F">
      <w:pPr>
        <w:pStyle w:val="a5"/>
        <w:jc w:val="both"/>
      </w:pPr>
      <w:r w:rsidRPr="00E91E09">
        <w:t>Транспорт,  конструирование различных видов транспорта</w:t>
      </w:r>
    </w:p>
    <w:p w:rsidR="000F3B4F" w:rsidRPr="00E91E09" w:rsidRDefault="000F3B4F" w:rsidP="000F3B4F">
      <w:pPr>
        <w:pStyle w:val="a5"/>
        <w:jc w:val="both"/>
        <w:rPr>
          <w:bCs/>
        </w:rPr>
      </w:pPr>
      <w:r w:rsidRPr="00E91E09">
        <w:t>Техника, военная техника</w:t>
      </w:r>
    </w:p>
    <w:p w:rsidR="000F3B4F" w:rsidRPr="00E91E09" w:rsidRDefault="000F3B4F" w:rsidP="000F3B4F">
      <w:pPr>
        <w:pStyle w:val="a5"/>
        <w:jc w:val="both"/>
        <w:rPr>
          <w:bCs/>
        </w:rPr>
      </w:pPr>
      <w:r w:rsidRPr="00E91E09">
        <w:rPr>
          <w:bCs/>
        </w:rPr>
        <w:t>Архитектура и строительство. Конструирование собственных моделей.</w:t>
      </w:r>
    </w:p>
    <w:p w:rsidR="000F3B4F" w:rsidRPr="00E91E09" w:rsidRDefault="000F3B4F" w:rsidP="000F3B4F">
      <w:pPr>
        <w:pStyle w:val="a5"/>
        <w:jc w:val="both"/>
        <w:rPr>
          <w:bCs/>
        </w:rPr>
      </w:pPr>
    </w:p>
    <w:p w:rsidR="000F3B4F" w:rsidRPr="00E91E09" w:rsidRDefault="000F3B4F" w:rsidP="000F3B4F">
      <w:pPr>
        <w:pStyle w:val="Style9"/>
        <w:widowControl/>
        <w:spacing w:line="240" w:lineRule="auto"/>
        <w:rPr>
          <w:rStyle w:val="FontStyle67"/>
          <w:sz w:val="24"/>
          <w:szCs w:val="24"/>
        </w:rPr>
      </w:pPr>
      <w:r w:rsidRPr="00E91E09">
        <w:rPr>
          <w:rStyle w:val="FontStyle67"/>
          <w:sz w:val="24"/>
          <w:szCs w:val="24"/>
          <w:u w:val="single"/>
        </w:rPr>
        <w:t>2 класс (</w:t>
      </w:r>
      <w:r w:rsidRPr="00E91E09">
        <w:rPr>
          <w:rStyle w:val="FontStyle67"/>
          <w:sz w:val="24"/>
          <w:szCs w:val="24"/>
        </w:rPr>
        <w:t>34 ч)</w:t>
      </w:r>
    </w:p>
    <w:p w:rsidR="00C01C88" w:rsidRPr="00E91E09" w:rsidRDefault="00C01C88" w:rsidP="000F3B4F">
      <w:pPr>
        <w:pStyle w:val="Style9"/>
        <w:widowControl/>
        <w:spacing w:line="240" w:lineRule="auto"/>
        <w:rPr>
          <w:b/>
          <w:bCs/>
        </w:rPr>
      </w:pPr>
    </w:p>
    <w:p w:rsidR="00C01C88" w:rsidRPr="00E91E09" w:rsidRDefault="00C01C88" w:rsidP="00C01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Способы соединения деталей. Конструирование по образцу, схеме, творческому замыслу. Конструирование по технологической карте.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Программирование. Мощность мотора. Звуки. </w:t>
      </w:r>
      <w:r w:rsidRPr="00E91E09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Надпись. Фон. Техника безопасности при работе с компьютером.</w:t>
      </w:r>
      <w:r w:rsidRPr="00E91E09">
        <w:rPr>
          <w:rFonts w:ascii="Times New Roman" w:hAnsi="Times New Roman"/>
          <w:color w:val="000000"/>
          <w:sz w:val="24"/>
          <w:szCs w:val="24"/>
        </w:rPr>
        <w:t>Названия и назначения всех деталей конструктора. Конструирование моделей</w:t>
      </w:r>
      <w:r w:rsidRPr="00E91E09">
        <w:rPr>
          <w:rFonts w:ascii="Times New Roman" w:hAnsi="Times New Roman"/>
          <w:sz w:val="24"/>
          <w:szCs w:val="24"/>
        </w:rPr>
        <w:t xml:space="preserve"> «Танцующие птицы», «Умная вертушка» «Обезьянка-барабанщица» и др.</w:t>
      </w:r>
    </w:p>
    <w:p w:rsidR="00C01C88" w:rsidRPr="00E91E09" w:rsidRDefault="00C01C88" w:rsidP="00C01C88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Свободное конструирование </w:t>
      </w:r>
    </w:p>
    <w:p w:rsidR="00C01C88" w:rsidRPr="00E91E09" w:rsidRDefault="00C01C88" w:rsidP="00C01C88">
      <w:pPr>
        <w:tabs>
          <w:tab w:val="left" w:pos="24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892D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Планируемые результаты освоения курса</w:t>
      </w:r>
    </w:p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F3B4F" w:rsidRPr="00E91E09" w:rsidRDefault="000F3B4F" w:rsidP="000F3B4F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E91E09">
        <w:rPr>
          <w:rStyle w:val="FontStyle67"/>
          <w:sz w:val="24"/>
          <w:szCs w:val="24"/>
        </w:rPr>
        <w:t>Личностные результаты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проявление дисциплинированности, трудолюбие и упорство в достижении поставленных целей;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оказание бескорыстной помощи своим сверстникам, нахождение с ними общего языка и общих интересов;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  <w:r w:rsidRPr="00E91E09">
        <w:t>развитие мотивов учебной деятельности и личностный смысл учения, принятие и освоение социальной роли обуча</w:t>
      </w:r>
      <w:r w:rsidRPr="00E91E09">
        <w:softHyphen/>
        <w:t>ющего;</w:t>
      </w:r>
    </w:p>
    <w:p w:rsidR="000F3B4F" w:rsidRPr="00E91E09" w:rsidRDefault="000F3B4F" w:rsidP="000F3B4F">
      <w:pPr>
        <w:pStyle w:val="a5"/>
        <w:numPr>
          <w:ilvl w:val="0"/>
          <w:numId w:val="13"/>
        </w:numPr>
        <w:jc w:val="both"/>
      </w:pP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E09">
        <w:rPr>
          <w:rStyle w:val="FontStyle67"/>
          <w:sz w:val="24"/>
          <w:szCs w:val="24"/>
        </w:rPr>
        <w:t>Метапредметные результаты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повышение степени самостоятельности, инициативности учащихся и их </w:t>
      </w:r>
      <w:r w:rsidR="00892D05">
        <w:rPr>
          <w:rFonts w:ascii="Times New Roman" w:hAnsi="Times New Roman"/>
          <w:sz w:val="24"/>
          <w:szCs w:val="24"/>
        </w:rPr>
        <w:t>познавательной мотивированности;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приобретение детьми опыта исследовательско-творческой деятельности;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0F3B4F" w:rsidRPr="00E91E09" w:rsidRDefault="000F3B4F" w:rsidP="000F3B4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формирование умения работать с информацией.</w:t>
      </w:r>
    </w:p>
    <w:p w:rsidR="000F3B4F" w:rsidRPr="00E91E09" w:rsidRDefault="000F3B4F" w:rsidP="000F3B4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t>Предметные результаты</w:t>
      </w:r>
    </w:p>
    <w:p w:rsidR="00892D05" w:rsidRDefault="00C01C88" w:rsidP="000F3B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1E09">
        <w:rPr>
          <w:rStyle w:val="FontStyle67"/>
          <w:sz w:val="24"/>
          <w:szCs w:val="24"/>
          <w:u w:val="single"/>
        </w:rPr>
        <w:t>1 класс</w:t>
      </w:r>
      <w:r w:rsidR="000F3B4F" w:rsidRPr="00E91E09">
        <w:rPr>
          <w:rFonts w:ascii="Times New Roman" w:hAnsi="Times New Roman"/>
          <w:sz w:val="24"/>
          <w:szCs w:val="24"/>
          <w:u w:val="single"/>
        </w:rPr>
        <w:t> </w:t>
      </w:r>
    </w:p>
    <w:p w:rsidR="00892D05" w:rsidRDefault="000F3B4F" w:rsidP="00892D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E91E09">
        <w:rPr>
          <w:rFonts w:ascii="Times New Roman" w:hAnsi="Times New Roman"/>
          <w:sz w:val="24"/>
          <w:szCs w:val="24"/>
        </w:rPr>
        <w:t xml:space="preserve"> результатами изучения курса в 1-м классе являются формирование следующих умений.</w:t>
      </w:r>
      <w:r w:rsidR="00892D05">
        <w:rPr>
          <w:rFonts w:ascii="Times New Roman" w:hAnsi="Times New Roman"/>
          <w:sz w:val="24"/>
          <w:szCs w:val="24"/>
          <w:u w:val="single"/>
        </w:rPr>
        <w:t>-</w:t>
      </w:r>
    </w:p>
    <w:p w:rsidR="000F3B4F" w:rsidRPr="00892D05" w:rsidRDefault="00892D05" w:rsidP="00892D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="000F3B4F" w:rsidRPr="00E91E09"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0F3B4F" w:rsidRPr="00E91E09" w:rsidRDefault="000F3B4F" w:rsidP="00C01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-формировать первоначальный опыт практической преобразовательной деятельности.</w:t>
      </w:r>
    </w:p>
    <w:p w:rsidR="00892D05" w:rsidRDefault="00892D05" w:rsidP="00C01C88">
      <w:pPr>
        <w:pStyle w:val="a5"/>
        <w:rPr>
          <w:rStyle w:val="FontStyle67"/>
          <w:sz w:val="24"/>
          <w:szCs w:val="24"/>
          <w:u w:val="single"/>
        </w:rPr>
      </w:pPr>
    </w:p>
    <w:p w:rsidR="000F3B4F" w:rsidRPr="00E91E09" w:rsidRDefault="00C01C88" w:rsidP="00C01C88">
      <w:pPr>
        <w:pStyle w:val="a5"/>
        <w:rPr>
          <w:b/>
        </w:rPr>
      </w:pPr>
      <w:r w:rsidRPr="00E91E09">
        <w:rPr>
          <w:rStyle w:val="FontStyle67"/>
          <w:sz w:val="24"/>
          <w:szCs w:val="24"/>
          <w:u w:val="single"/>
        </w:rPr>
        <w:t>2класс</w:t>
      </w:r>
    </w:p>
    <w:p w:rsidR="000F3B4F" w:rsidRPr="00E91E09" w:rsidRDefault="000F3B4F" w:rsidP="000F3B4F">
      <w:pPr>
        <w:pStyle w:val="a5"/>
      </w:pPr>
      <w:r w:rsidRPr="00E91E09">
        <w:t>К концу 2-ого года занятий по программе «Легоконструирование» дети будут знать:</w:t>
      </w:r>
    </w:p>
    <w:p w:rsidR="000F3B4F" w:rsidRPr="00E91E09" w:rsidRDefault="000F3B4F" w:rsidP="000F3B4F">
      <w:pPr>
        <w:pStyle w:val="a5"/>
      </w:pPr>
      <w:r w:rsidRPr="00E91E09">
        <w:t xml:space="preserve">- ступенчатые способы соединения деталей и их виды; </w:t>
      </w:r>
    </w:p>
    <w:p w:rsidR="000F3B4F" w:rsidRPr="00E91E09" w:rsidRDefault="000F3B4F" w:rsidP="000F3B4F">
      <w:pPr>
        <w:pStyle w:val="a5"/>
      </w:pPr>
      <w:r w:rsidRPr="00E91E09">
        <w:t>- правила по технике безопасности труда;</w:t>
      </w:r>
    </w:p>
    <w:p w:rsidR="000F3B4F" w:rsidRPr="00E91E09" w:rsidRDefault="000F3B4F" w:rsidP="000F3B4F">
      <w:pPr>
        <w:pStyle w:val="a5"/>
      </w:pPr>
      <w:r w:rsidRPr="00E91E09">
        <w:t>- правила поведения на занятиях;</w:t>
      </w:r>
    </w:p>
    <w:p w:rsidR="000F3B4F" w:rsidRPr="00E91E09" w:rsidRDefault="000F3B4F" w:rsidP="000F3B4F">
      <w:pPr>
        <w:pStyle w:val="a5"/>
      </w:pPr>
    </w:p>
    <w:p w:rsidR="000F3B4F" w:rsidRPr="00E91E09" w:rsidRDefault="000F3B4F" w:rsidP="000F3B4F">
      <w:pPr>
        <w:pStyle w:val="a5"/>
      </w:pPr>
      <w:r w:rsidRPr="00E91E09">
        <w:t>будут уметь:</w:t>
      </w:r>
    </w:p>
    <w:p w:rsidR="000F3B4F" w:rsidRPr="00E91E09" w:rsidRDefault="000F3B4F" w:rsidP="000F3B4F">
      <w:pPr>
        <w:pStyle w:val="a5"/>
      </w:pPr>
      <w:r w:rsidRPr="00E91E09">
        <w:t>- выбирать нужные детали для конструирования;</w:t>
      </w:r>
    </w:p>
    <w:p w:rsidR="000F3B4F" w:rsidRPr="00E91E09" w:rsidRDefault="000F3B4F" w:rsidP="000F3B4F">
      <w:pPr>
        <w:pStyle w:val="a5"/>
      </w:pPr>
      <w:r w:rsidRPr="00E91E09">
        <w:t>- соединять детали различными способами;</w:t>
      </w:r>
    </w:p>
    <w:p w:rsidR="000F3B4F" w:rsidRPr="00E91E09" w:rsidRDefault="000F3B4F" w:rsidP="000F3B4F">
      <w:pPr>
        <w:pStyle w:val="a5"/>
      </w:pPr>
      <w:r w:rsidRPr="00E91E09">
        <w:t>- планировать свои действия;</w:t>
      </w:r>
    </w:p>
    <w:p w:rsidR="000F3B4F" w:rsidRPr="00E91E09" w:rsidRDefault="000F3B4F" w:rsidP="000F3B4F">
      <w:pPr>
        <w:pStyle w:val="a5"/>
      </w:pPr>
      <w:r w:rsidRPr="00E91E09">
        <w:t>- объединять детали в различную композицию;</w:t>
      </w:r>
    </w:p>
    <w:p w:rsidR="000F3B4F" w:rsidRPr="00E91E09" w:rsidRDefault="000F3B4F" w:rsidP="000F3B4F">
      <w:pPr>
        <w:pStyle w:val="a5"/>
      </w:pPr>
      <w:r w:rsidRPr="00E91E09">
        <w:t xml:space="preserve">- самостоятельно конструировать модели по заданной теме; </w:t>
      </w:r>
    </w:p>
    <w:p w:rsidR="000F3B4F" w:rsidRPr="00E91E09" w:rsidRDefault="000F3B4F" w:rsidP="000F3B4F">
      <w:pPr>
        <w:pStyle w:val="a5"/>
      </w:pPr>
      <w:r w:rsidRPr="00E91E09">
        <w:t>- работать в коллективе;</w:t>
      </w:r>
    </w:p>
    <w:p w:rsidR="000F3B4F" w:rsidRPr="00E91E09" w:rsidRDefault="000F3B4F" w:rsidP="000F3B4F">
      <w:pPr>
        <w:pStyle w:val="a5"/>
      </w:pPr>
      <w:r w:rsidRPr="00E91E09">
        <w:t>- находить сильные и слабые стороны конструкций;</w:t>
      </w:r>
    </w:p>
    <w:p w:rsidR="000F3B4F" w:rsidRDefault="000F3B4F" w:rsidP="000F3B4F">
      <w:pPr>
        <w:pStyle w:val="a5"/>
      </w:pPr>
      <w:r w:rsidRPr="00E91E09">
        <w:t>- грамотно выражать свои мысли.</w:t>
      </w: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083766" w:rsidRDefault="00083766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Default="00892D05" w:rsidP="000F3B4F">
      <w:pPr>
        <w:pStyle w:val="a5"/>
      </w:pPr>
    </w:p>
    <w:p w:rsidR="00892D05" w:rsidRPr="00E91E09" w:rsidRDefault="00892D05" w:rsidP="000F3B4F">
      <w:pPr>
        <w:pStyle w:val="a5"/>
      </w:pPr>
    </w:p>
    <w:p w:rsidR="00183161" w:rsidRDefault="00183161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B4F" w:rsidRPr="00E91E09" w:rsidRDefault="000F3B4F" w:rsidP="00C955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класс)</w:t>
      </w:r>
    </w:p>
    <w:p w:rsidR="000F3B4F" w:rsidRPr="00E91E09" w:rsidRDefault="000F3B4F" w:rsidP="000F3B4F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8915"/>
      </w:tblGrid>
      <w:tr w:rsidR="00075446" w:rsidRPr="00E91E09" w:rsidTr="00075446">
        <w:trPr>
          <w:cantSplit/>
          <w:trHeight w:val="14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  темы</w:t>
            </w:r>
          </w:p>
        </w:tc>
      </w:tr>
      <w:tr w:rsidR="00075446" w:rsidRPr="00E91E09" w:rsidTr="00075446">
        <w:trPr>
          <w:trHeight w:val="5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Вводное  занятие. Знакомство с конструктором  Лего.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Кирпичики Лего: цвет, форма, размер.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Узор из кирпичиков Лего.Бабочка.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«Выложи вторую половину узора, постройки».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«Лего-азбука». Игра «Запомни и выложи ряд».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Лего.</w:t>
            </w:r>
          </w:p>
        </w:tc>
      </w:tr>
      <w:tr w:rsidR="00075446" w:rsidRPr="00E91E09" w:rsidTr="00075446">
        <w:trPr>
          <w:trHeight w:val="55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Деревья.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«Волшебный мешочек»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разных видов растений. Цветы.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показу животных. Звери. Дикие животные.</w:t>
            </w:r>
          </w:p>
        </w:tc>
      </w:tr>
      <w:tr w:rsidR="00075446" w:rsidRPr="00E91E09" w:rsidTr="00075446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 мире животных.«Зоопарк». «Постройка ограды (вольер) для животных».  Игра «Запомни расположение»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Насекомые. Конструирование насекомых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Пожарная машина.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 специального назначения».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«Запомни и выложи ряд»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 Автобус.</w:t>
            </w:r>
          </w:p>
        </w:tc>
      </w:tr>
      <w:tr w:rsidR="00075446" w:rsidRPr="00E91E09" w:rsidTr="00075446">
        <w:trPr>
          <w:trHeight w:val="38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схеме. Мы построим новый дом.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Я – строитель. Строим стены и башни</w:t>
            </w:r>
          </w:p>
        </w:tc>
      </w:tr>
      <w:tr w:rsidR="00075446" w:rsidRPr="00E91E09" w:rsidTr="00075446">
        <w:trPr>
          <w:trHeight w:val="2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Мой класс и моя школа.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Скоро, скоро Новый год. Узор из кирпичиков Лего.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Новый год. «Дед Мороз»,«Сани Деда Мороза».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Игра «Найди деталь такую же, как на карточке»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Первые механизмы. Строительная площадка.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Строительная техника. Подъёмный кран.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Наши праздники.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Самолет. Вертолёт.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техника. На аэродроме.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 Растения.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растений. Цветы.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Конструирование по образцу и схеме.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«Машины будущего»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«Разложи детали по местам». 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Дорога в космос. Космический корабль. Ракета.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Город будущего.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Урок- праздник «Мы любим Лего».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</w:tr>
      <w:tr w:rsidR="00075446" w:rsidRPr="00E91E09" w:rsidTr="0007544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33ч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E91E09" w:rsidRPr="00E91E09" w:rsidRDefault="00E91E09" w:rsidP="00E91E09">
      <w:pPr>
        <w:pStyle w:val="a5"/>
        <w:rPr>
          <w:bCs/>
        </w:rPr>
      </w:pP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E09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внеурочной деятельности</w:t>
      </w:r>
    </w:p>
    <w:p w:rsidR="00E91E09" w:rsidRPr="00E91E09" w:rsidRDefault="00E91E09" w:rsidP="00E91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1E09">
        <w:rPr>
          <w:rFonts w:ascii="Times New Roman" w:hAnsi="Times New Roman"/>
          <w:b/>
          <w:bCs/>
          <w:sz w:val="24"/>
          <w:szCs w:val="24"/>
          <w:u w:val="single"/>
        </w:rPr>
        <w:t xml:space="preserve">  «Легоконструирование»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E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(2 класс)</w:t>
      </w:r>
    </w:p>
    <w:p w:rsidR="00E91E09" w:rsidRPr="00E91E09" w:rsidRDefault="00E91E09" w:rsidP="00E91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8647"/>
      </w:tblGrid>
      <w:tr w:rsidR="00075446" w:rsidRPr="00E91E09" w:rsidTr="00075446">
        <w:trPr>
          <w:cantSplit/>
          <w:trHeight w:val="136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  темы</w:t>
            </w:r>
          </w:p>
        </w:tc>
      </w:tr>
      <w:tr w:rsidR="00075446" w:rsidRPr="00E91E09" w:rsidTr="00075446">
        <w:trPr>
          <w:trHeight w:val="35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Вводное  занятие. Разноцветная лесенка.</w:t>
            </w:r>
          </w:p>
        </w:tc>
      </w:tr>
      <w:tr w:rsidR="00075446" w:rsidRPr="00E91E09" w:rsidTr="00075446">
        <w:trPr>
          <w:trHeight w:val="28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схеме.</w:t>
            </w:r>
          </w:p>
        </w:tc>
      </w:tr>
      <w:tr w:rsidR="00075446" w:rsidRPr="00E91E09" w:rsidTr="00075446">
        <w:trPr>
          <w:trHeight w:val="33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образцу.</w:t>
            </w:r>
          </w:p>
        </w:tc>
      </w:tr>
      <w:tr w:rsidR="00075446" w:rsidRPr="00E91E09" w:rsidTr="00075446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способом «Мозаика».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075446" w:rsidRPr="00E91E09" w:rsidTr="00075446">
        <w:trPr>
          <w:trHeight w:val="21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творческому замыслу</w:t>
            </w:r>
          </w:p>
        </w:tc>
      </w:tr>
      <w:tr w:rsidR="00075446" w:rsidRPr="00E91E09" w:rsidTr="00075446">
        <w:trPr>
          <w:trHeight w:val="3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</w:tr>
      <w:tr w:rsidR="00075446" w:rsidRPr="00E91E09" w:rsidTr="00075446">
        <w:trPr>
          <w:trHeight w:val="25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</w:tr>
      <w:tr w:rsidR="00075446" w:rsidRPr="00E91E09" w:rsidTr="00075446">
        <w:trPr>
          <w:trHeight w:val="303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Техника безопасности при работе с компьютером.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и назначения всех деталей конструктора. 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Звуки. Надпись. Фон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Блок «Цикл»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Мотор и ось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Зубчатые колёса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Датчик наклона и расстояния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Червячная зубчатая передача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Кулачок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Рычаг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Шкивы и ремни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«Танцующие птицы». Ременные передачи.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«Умная вертушка».  Влияние размеров зубчатых колёс на вращение волчка.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Модель«Обезьянка-барабанщица». Изучение принципа действия рычагов и кулачков.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«Голодный аллигатор»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 «Рычащий лев»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Модель«Порхающая птица»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Соревнования  роботов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Покорители космоса.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Программирование. Мощность мотора. Звуки. Надпись. Фон.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Техника безопасности при работе с компьютером.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  <w:r w:rsidRPr="00E91E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 xml:space="preserve">Конструирование по образцу и схеме. 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образцу и творческому замыслу.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по технологической карте.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E91E09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  <w:p w:rsidR="00075446" w:rsidRPr="00E91E09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Выставка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075446" w:rsidRPr="00E91E09" w:rsidTr="00075446">
        <w:trPr>
          <w:trHeight w:val="287"/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446" w:rsidRPr="00075446" w:rsidRDefault="00075446" w:rsidP="00DD5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446">
              <w:rPr>
                <w:rFonts w:ascii="Times New Roman" w:hAnsi="Times New Roman"/>
                <w:b/>
                <w:sz w:val="24"/>
                <w:szCs w:val="24"/>
              </w:rPr>
              <w:t>Итого: 34ч</w:t>
            </w:r>
          </w:p>
        </w:tc>
      </w:tr>
    </w:tbl>
    <w:p w:rsidR="000F3B4F" w:rsidRPr="00E91E09" w:rsidRDefault="000F3B4F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E09" w:rsidRPr="00E91E09" w:rsidRDefault="00E91E09" w:rsidP="00E91E09">
      <w:pPr>
        <w:pStyle w:val="a5"/>
        <w:jc w:val="center"/>
        <w:rPr>
          <w:b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3B4F" w:rsidRPr="00E91E09" w:rsidRDefault="000F3B4F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0F3B4F" w:rsidRPr="00E91E09" w:rsidRDefault="000F3B4F" w:rsidP="000F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E09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</w:t>
      </w:r>
    </w:p>
    <w:p w:rsidR="000F3B4F" w:rsidRPr="00E91E09" w:rsidRDefault="000F3B4F" w:rsidP="000F3B4F">
      <w:pPr>
        <w:spacing w:after="0" w:line="240" w:lineRule="auto"/>
        <w:rPr>
          <w:rStyle w:val="FontStyle29"/>
          <w:bCs w:val="0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 xml:space="preserve">1.  Т. В. Лусс «Формирование навыков конструктивно-игровой деятельности у детей с помощью ЛЕГО» - М.: </w:t>
      </w:r>
      <w:r w:rsidR="00075446">
        <w:rPr>
          <w:rFonts w:ascii="Times New Roman" w:hAnsi="Times New Roman"/>
          <w:sz w:val="24"/>
          <w:szCs w:val="24"/>
        </w:rPr>
        <w:t>Гуманит. Изд. Центр ВЛАДОС</w:t>
      </w:r>
      <w:r w:rsidRPr="00E91E09">
        <w:rPr>
          <w:rFonts w:ascii="Times New Roman" w:hAnsi="Times New Roman"/>
          <w:sz w:val="24"/>
          <w:szCs w:val="24"/>
        </w:rPr>
        <w:t>.</w:t>
      </w:r>
    </w:p>
    <w:p w:rsidR="000F3B4F" w:rsidRPr="00E91E09" w:rsidRDefault="000F3B4F" w:rsidP="000F3B4F">
      <w:pPr>
        <w:pStyle w:val="Style2"/>
        <w:widowControl/>
        <w:jc w:val="both"/>
        <w:rPr>
          <w:rStyle w:val="FontStyle29"/>
          <w:b w:val="0"/>
          <w:sz w:val="24"/>
          <w:szCs w:val="24"/>
        </w:rPr>
      </w:pPr>
      <w:r w:rsidRPr="00E91E09">
        <w:rPr>
          <w:rStyle w:val="FontStyle29"/>
          <w:b w:val="0"/>
          <w:sz w:val="24"/>
          <w:szCs w:val="24"/>
        </w:rPr>
        <w:t xml:space="preserve">2.А.С.Злаказов, Г.А. Горшков, С.Г.Шевалдина «Уроки Лего – конструирования в школе». Методическое пособие. – М., </w:t>
      </w:r>
      <w:r w:rsidR="00075446">
        <w:rPr>
          <w:rStyle w:val="FontStyle29"/>
          <w:b w:val="0"/>
          <w:sz w:val="24"/>
          <w:szCs w:val="24"/>
        </w:rPr>
        <w:t>Бином. Лаборатория знаний</w:t>
      </w:r>
    </w:p>
    <w:p w:rsidR="000F3B4F" w:rsidRPr="00E91E09" w:rsidRDefault="000F3B4F" w:rsidP="000F3B4F">
      <w:pPr>
        <w:pStyle w:val="3"/>
        <w:spacing w:before="0"/>
        <w:ind w:left="720"/>
        <w:rPr>
          <w:szCs w:val="24"/>
        </w:rPr>
      </w:pPr>
      <w:r w:rsidRPr="00E91E09">
        <w:rPr>
          <w:szCs w:val="24"/>
        </w:rPr>
        <w:t>Учебно-методические средства обучения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1.Учебно-наглядные пособия: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схемы, образцы и модели;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мультимедиаобъекты по темам курса;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фотографии.</w:t>
      </w:r>
    </w:p>
    <w:p w:rsidR="000F3B4F" w:rsidRPr="00E91E09" w:rsidRDefault="000F3B4F" w:rsidP="000F3B4F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2. Оборудование: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E91E09">
        <w:rPr>
          <w:rStyle w:val="FontStyle26"/>
          <w:sz w:val="24"/>
          <w:szCs w:val="24"/>
        </w:rPr>
        <w:t>тематические наборы конструктора Лего;</w:t>
      </w:r>
    </w:p>
    <w:p w:rsidR="000F3B4F" w:rsidRPr="00E91E09" w:rsidRDefault="000F3B4F" w:rsidP="000F3B4F">
      <w:pPr>
        <w:pStyle w:val="Style5"/>
        <w:widowControl/>
        <w:numPr>
          <w:ilvl w:val="0"/>
          <w:numId w:val="9"/>
        </w:numPr>
        <w:tabs>
          <w:tab w:val="left" w:pos="158"/>
        </w:tabs>
        <w:spacing w:line="240" w:lineRule="auto"/>
        <w:contextualSpacing/>
        <w:jc w:val="left"/>
      </w:pPr>
      <w:r w:rsidRPr="00E91E09">
        <w:rPr>
          <w:rStyle w:val="FontStyle26"/>
          <w:sz w:val="24"/>
          <w:szCs w:val="24"/>
        </w:rPr>
        <w:t>компьютер;</w:t>
      </w:r>
    </w:p>
    <w:p w:rsidR="000F3B4F" w:rsidRPr="0091340B" w:rsidRDefault="000F3B4F" w:rsidP="0091340B">
      <w:pPr>
        <w:pStyle w:val="a5"/>
        <w:rPr>
          <w:b/>
        </w:rPr>
      </w:pPr>
    </w:p>
    <w:p w:rsidR="000F3B4F" w:rsidRPr="00E91E09" w:rsidRDefault="000F3B4F" w:rsidP="000F3B4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F3B4F" w:rsidRPr="00E91E09" w:rsidRDefault="000F3B4F" w:rsidP="000F3B4F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E91E09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0F3B4F" w:rsidRPr="00E91E09" w:rsidRDefault="000F3B4F" w:rsidP="000F3B4F">
      <w:pPr>
        <w:spacing w:line="240" w:lineRule="auto"/>
        <w:rPr>
          <w:rFonts w:ascii="Times New Roman" w:hAnsi="Times New Roman"/>
          <w:sz w:val="24"/>
          <w:szCs w:val="24"/>
        </w:rPr>
      </w:pPr>
      <w:r w:rsidRPr="00E91E09">
        <w:rPr>
          <w:rFonts w:ascii="Times New Roman" w:hAnsi="Times New Roman"/>
          <w:sz w:val="24"/>
          <w:szCs w:val="24"/>
        </w:rPr>
        <w:t>Интернет-ресурсы:</w:t>
      </w:r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F3B4F" w:rsidRPr="00E91E09">
          <w:rPr>
            <w:rStyle w:val="a3"/>
            <w:sz w:val="24"/>
            <w:szCs w:val="24"/>
          </w:rPr>
          <w:t>http://9151394.ru/?fuseaction=proj.lego</w:t>
        </w:r>
      </w:hyperlink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F3B4F" w:rsidRPr="00E91E09">
          <w:rPr>
            <w:rStyle w:val="a3"/>
            <w:sz w:val="24"/>
            <w:szCs w:val="24"/>
          </w:rPr>
          <w:t>http://9151394.ru/index.php?fuseaction=konkurs.konkurs</w:t>
        </w:r>
      </w:hyperlink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F3B4F" w:rsidRPr="00E91E09">
          <w:rPr>
            <w:rStyle w:val="a3"/>
            <w:sz w:val="24"/>
            <w:szCs w:val="24"/>
          </w:rPr>
          <w:t>http://www.lego.com/education/</w:t>
        </w:r>
      </w:hyperlink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F3B4F" w:rsidRPr="00E91E09">
          <w:rPr>
            <w:rStyle w:val="a3"/>
            <w:sz w:val="24"/>
            <w:szCs w:val="24"/>
          </w:rPr>
          <w:t>http://www.wroboto.org/</w:t>
        </w:r>
      </w:hyperlink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0F3B4F" w:rsidRPr="00E91E09">
          <w:rPr>
            <w:rStyle w:val="a3"/>
            <w:sz w:val="24"/>
            <w:szCs w:val="24"/>
          </w:rPr>
          <w:t>http://www.roboclub.ru/</w:t>
        </w:r>
      </w:hyperlink>
    </w:p>
    <w:p w:rsidR="000F3B4F" w:rsidRPr="00E91E09" w:rsidRDefault="00334C86" w:rsidP="000F3B4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F3B4F" w:rsidRPr="00E91E09">
          <w:rPr>
            <w:rStyle w:val="a3"/>
            <w:sz w:val="24"/>
            <w:szCs w:val="24"/>
          </w:rPr>
          <w:t>http://robosport.ru/</w:t>
        </w:r>
      </w:hyperlink>
    </w:p>
    <w:p w:rsidR="000F3B4F" w:rsidRPr="00E91E09" w:rsidRDefault="00334C86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7" w:history="1">
        <w:r w:rsidR="000F3B4F" w:rsidRPr="00E91E09">
          <w:rPr>
            <w:rStyle w:val="a3"/>
          </w:rPr>
          <w:t>http://lego.rkc-74.ru/</w:t>
        </w:r>
      </w:hyperlink>
    </w:p>
    <w:p w:rsidR="000F3B4F" w:rsidRPr="00E91E09" w:rsidRDefault="00334C86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8" w:history="1">
        <w:r w:rsidR="000F3B4F" w:rsidRPr="00E91E09">
          <w:rPr>
            <w:rStyle w:val="a3"/>
          </w:rPr>
          <w:t>http://legoclab.pbwiki.com/</w:t>
        </w:r>
      </w:hyperlink>
    </w:p>
    <w:p w:rsidR="000F3B4F" w:rsidRDefault="00334C86" w:rsidP="000F3B4F">
      <w:pPr>
        <w:pStyle w:val="a4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hyperlink r:id="rId19" w:history="1">
        <w:r w:rsidR="00866EB2" w:rsidRPr="003C287D">
          <w:rPr>
            <w:rStyle w:val="a3"/>
          </w:rPr>
          <w:t>http://www.int-edu.ru/</w:t>
        </w:r>
      </w:hyperlink>
    </w:p>
    <w:p w:rsidR="000F3B4F" w:rsidRPr="00E91E09" w:rsidRDefault="000F3B4F" w:rsidP="000F3B4F">
      <w:pPr>
        <w:rPr>
          <w:rFonts w:ascii="Times New Roman" w:hAnsi="Times New Roman"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B338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11" w:rsidRDefault="00276411">
      <w:pPr>
        <w:spacing w:after="0" w:line="240" w:lineRule="auto"/>
      </w:pPr>
      <w:r>
        <w:separator/>
      </w:r>
    </w:p>
  </w:endnote>
  <w:endnote w:type="continuationSeparator" w:id="1">
    <w:p w:rsidR="00276411" w:rsidRDefault="0027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11" w:rsidRDefault="00276411">
      <w:pPr>
        <w:spacing w:after="0" w:line="240" w:lineRule="auto"/>
      </w:pPr>
      <w:r>
        <w:separator/>
      </w:r>
    </w:p>
  </w:footnote>
  <w:footnote w:type="continuationSeparator" w:id="1">
    <w:p w:rsidR="00276411" w:rsidRDefault="0027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5602B"/>
    <w:multiLevelType w:val="hybridMultilevel"/>
    <w:tmpl w:val="478652B4"/>
    <w:lvl w:ilvl="0" w:tplc="2A241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F3B4F"/>
    <w:rsid w:val="00075446"/>
    <w:rsid w:val="00083766"/>
    <w:rsid w:val="000F3B4F"/>
    <w:rsid w:val="00183161"/>
    <w:rsid w:val="001A02D7"/>
    <w:rsid w:val="00227497"/>
    <w:rsid w:val="00276411"/>
    <w:rsid w:val="003079E2"/>
    <w:rsid w:val="00334C86"/>
    <w:rsid w:val="003F6456"/>
    <w:rsid w:val="005D762C"/>
    <w:rsid w:val="006318FF"/>
    <w:rsid w:val="00855961"/>
    <w:rsid w:val="00866EB2"/>
    <w:rsid w:val="00892D05"/>
    <w:rsid w:val="0091340B"/>
    <w:rsid w:val="00B649E5"/>
    <w:rsid w:val="00C01C88"/>
    <w:rsid w:val="00C26B4D"/>
    <w:rsid w:val="00C955A1"/>
    <w:rsid w:val="00DD6471"/>
    <w:rsid w:val="00E91E09"/>
    <w:rsid w:val="00F4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C955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955A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1A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02D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6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6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ego.com/education/" TargetMode="External"/><Relationship Id="rId18" Type="http://schemas.openxmlformats.org/officeDocument/2006/relationships/hyperlink" Target="http://legoclab.pbwiki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9151394.ru/index.php?fuseaction=konkurs.konkurs" TargetMode="External"/><Relationship Id="rId17" Type="http://schemas.openxmlformats.org/officeDocument/2006/relationships/hyperlink" Target="http://lego.rkc-7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bospor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151394.ru/?fuseaction=proj.l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boclub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int-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wrobot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13</cp:revision>
  <dcterms:created xsi:type="dcterms:W3CDTF">2023-09-17T11:32:00Z</dcterms:created>
  <dcterms:modified xsi:type="dcterms:W3CDTF">2023-09-27T05:51:00Z</dcterms:modified>
</cp:coreProperties>
</file>