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FA" w:rsidRDefault="003E04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616979"/>
      <w:r>
        <w:rPr>
          <w:noProof/>
          <w:lang w:val="ru-RU" w:eastAsia="ru-RU"/>
        </w:rPr>
        <w:drawing>
          <wp:inline distT="0" distB="0" distL="0" distR="0" wp14:anchorId="7DD0D40E" wp14:editId="4F64142F">
            <wp:extent cx="6226175" cy="85622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38" cy="856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FA" w:rsidRDefault="001429F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29FA" w:rsidRDefault="001429F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29FA" w:rsidRPr="00A84F99" w:rsidRDefault="001429FA" w:rsidP="001429FA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29FA" w:rsidRPr="00A84F99" w:rsidRDefault="001429FA" w:rsidP="001429FA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84F99">
        <w:rPr>
          <w:rFonts w:ascii="Times New Roman" w:hAnsi="Times New Roman"/>
          <w:b/>
          <w:color w:val="000000"/>
          <w:sz w:val="28"/>
          <w:lang w:val="ru-RU"/>
        </w:rPr>
        <w:t>Ярославская область</w:t>
      </w:r>
      <w:bookmarkEnd w:id="1"/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29FA" w:rsidRPr="00A84F99" w:rsidRDefault="001429FA" w:rsidP="001429FA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84F99">
        <w:rPr>
          <w:rFonts w:ascii="Times New Roman" w:hAnsi="Times New Roman"/>
          <w:b/>
          <w:color w:val="000000"/>
          <w:sz w:val="28"/>
          <w:lang w:val="ru-RU"/>
        </w:rPr>
        <w:t>Ростовский муниципальный район</w:t>
      </w:r>
      <w:bookmarkEnd w:id="2"/>
      <w:r w:rsidRPr="00A84F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F99">
        <w:rPr>
          <w:rFonts w:ascii="Times New Roman" w:hAnsi="Times New Roman"/>
          <w:color w:val="000000"/>
          <w:sz w:val="28"/>
          <w:lang w:val="ru-RU"/>
        </w:rPr>
        <w:t>​</w:t>
      </w:r>
    </w:p>
    <w:p w:rsidR="001429FA" w:rsidRPr="00A84F99" w:rsidRDefault="001429FA" w:rsidP="001429FA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МОУ Ишненская СОШ</w:t>
      </w:r>
    </w:p>
    <w:p w:rsidR="001429FA" w:rsidRPr="00A84F99" w:rsidRDefault="001429FA" w:rsidP="001429FA">
      <w:pPr>
        <w:spacing w:after="0"/>
        <w:ind w:left="120"/>
        <w:rPr>
          <w:lang w:val="ru-RU"/>
        </w:rPr>
      </w:pPr>
    </w:p>
    <w:p w:rsidR="001429FA" w:rsidRPr="00A84F99" w:rsidRDefault="001429FA" w:rsidP="001429FA">
      <w:pPr>
        <w:spacing w:after="0"/>
        <w:ind w:left="120"/>
        <w:rPr>
          <w:lang w:val="ru-RU"/>
        </w:rPr>
      </w:pPr>
    </w:p>
    <w:p w:rsidR="001429FA" w:rsidRPr="00A84F99" w:rsidRDefault="001429FA" w:rsidP="001429F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29FA" w:rsidRPr="003E04BA" w:rsidTr="00CA52F1">
        <w:tc>
          <w:tcPr>
            <w:tcW w:w="3114" w:type="dxa"/>
          </w:tcPr>
          <w:p w:rsidR="001429FA" w:rsidRPr="0040209D" w:rsidRDefault="001429FA" w:rsidP="00CA52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29FA" w:rsidRPr="008944ED" w:rsidRDefault="001429FA" w:rsidP="00CA52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гуманитарного цикла.</w:t>
            </w:r>
          </w:p>
          <w:p w:rsidR="001429FA" w:rsidRDefault="001429FA" w:rsidP="00CA52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29FA" w:rsidRPr="008944ED" w:rsidRDefault="001429FA" w:rsidP="00CA52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Кирпичева Л.Р.</w:t>
            </w:r>
          </w:p>
          <w:p w:rsidR="001429FA" w:rsidRDefault="001429FA" w:rsidP="00CA5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429FA" w:rsidRDefault="001429FA" w:rsidP="00CA5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A84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29FA" w:rsidRPr="0040209D" w:rsidRDefault="001429FA" w:rsidP="00CA52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29FA" w:rsidRPr="0040209D" w:rsidRDefault="001429FA" w:rsidP="00CA52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429FA" w:rsidRPr="008944ED" w:rsidRDefault="001429FA" w:rsidP="00CA52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1429FA" w:rsidRDefault="001429FA" w:rsidP="00CA52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29FA" w:rsidRPr="008944ED" w:rsidRDefault="001429FA" w:rsidP="00CA52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1429FA" w:rsidRPr="0040209D" w:rsidRDefault="001429FA" w:rsidP="00CA5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29FA" w:rsidRDefault="001429FA" w:rsidP="00CA52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29FA" w:rsidRPr="008944ED" w:rsidRDefault="001429FA" w:rsidP="00CA52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429FA" w:rsidRDefault="001429FA" w:rsidP="00CA52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29FA" w:rsidRPr="008944ED" w:rsidRDefault="001429FA" w:rsidP="00CA52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1429FA" w:rsidRDefault="001429FA" w:rsidP="00CA5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№292 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429FA" w:rsidRDefault="001429FA" w:rsidP="00CA5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29FA" w:rsidRPr="0040209D" w:rsidRDefault="001429FA" w:rsidP="00CA52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76BD" w:rsidRPr="001429FA" w:rsidRDefault="000C76BD">
      <w:pPr>
        <w:spacing w:after="0"/>
        <w:ind w:left="120"/>
        <w:rPr>
          <w:lang w:val="ru-RU"/>
        </w:rPr>
      </w:pPr>
    </w:p>
    <w:p w:rsidR="000C76BD" w:rsidRPr="001429FA" w:rsidRDefault="00CA52F1">
      <w:pPr>
        <w:spacing w:after="0"/>
        <w:ind w:left="120"/>
        <w:rPr>
          <w:lang w:val="ru-RU"/>
        </w:rPr>
      </w:pPr>
      <w:r w:rsidRPr="001429FA">
        <w:rPr>
          <w:rFonts w:ascii="Times New Roman" w:hAnsi="Times New Roman"/>
          <w:color w:val="000000"/>
          <w:sz w:val="28"/>
          <w:lang w:val="ru-RU"/>
        </w:rPr>
        <w:t>‌</w:t>
      </w:r>
    </w:p>
    <w:p w:rsidR="000C76BD" w:rsidRPr="001429FA" w:rsidRDefault="000C76BD">
      <w:pPr>
        <w:spacing w:after="0"/>
        <w:ind w:left="120"/>
        <w:rPr>
          <w:lang w:val="ru-RU"/>
        </w:rPr>
      </w:pPr>
    </w:p>
    <w:p w:rsidR="000C76BD" w:rsidRPr="001429FA" w:rsidRDefault="000C76BD">
      <w:pPr>
        <w:spacing w:after="0"/>
        <w:ind w:left="120"/>
        <w:jc w:val="center"/>
        <w:rPr>
          <w:lang w:val="ru-RU"/>
        </w:rPr>
      </w:pPr>
    </w:p>
    <w:p w:rsidR="003E04BA" w:rsidRDefault="003E04BA" w:rsidP="003E04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АДАПТИРОВАННАЯ РАБОЧАЯ ПРОГРАММА</w:t>
      </w:r>
    </w:p>
    <w:p w:rsidR="003E04BA" w:rsidRDefault="003E04BA" w:rsidP="003E04B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275186)</w:t>
      </w:r>
    </w:p>
    <w:p w:rsidR="003E04BA" w:rsidRDefault="003E04BA" w:rsidP="003E04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3E04BA" w:rsidRDefault="003E04BA" w:rsidP="003E04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ОВЗ (ЗПР) 7 «А», 7 «Б» классов </w:t>
      </w:r>
    </w:p>
    <w:p w:rsidR="003E04BA" w:rsidRDefault="003E04BA" w:rsidP="003E04BA">
      <w:pPr>
        <w:spacing w:after="0"/>
        <w:ind w:left="120"/>
        <w:jc w:val="center"/>
        <w:rPr>
          <w:lang w:val="ru-RU"/>
        </w:rPr>
      </w:pPr>
    </w:p>
    <w:p w:rsidR="000C76BD" w:rsidRPr="001429FA" w:rsidRDefault="000C76BD">
      <w:pPr>
        <w:spacing w:after="0"/>
        <w:ind w:left="120"/>
        <w:jc w:val="center"/>
        <w:rPr>
          <w:lang w:val="ru-RU"/>
        </w:rPr>
      </w:pPr>
    </w:p>
    <w:p w:rsidR="000C76BD" w:rsidRPr="00CF4605" w:rsidRDefault="00CF4605" w:rsidP="00CF4605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CF4605">
        <w:rPr>
          <w:rFonts w:ascii="Times New Roman" w:hAnsi="Times New Roman" w:cs="Times New Roman"/>
          <w:lang w:val="ru-RU"/>
        </w:rPr>
        <w:t xml:space="preserve">                       Учитель: Шиханова М.В.</w:t>
      </w:r>
    </w:p>
    <w:p w:rsidR="00CF4605" w:rsidRDefault="00CF4605" w:rsidP="00CF4605">
      <w:pPr>
        <w:spacing w:after="0"/>
        <w:ind w:left="120"/>
        <w:jc w:val="right"/>
        <w:rPr>
          <w:lang w:val="ru-RU"/>
        </w:rPr>
      </w:pPr>
    </w:p>
    <w:p w:rsidR="00CF4605" w:rsidRDefault="003E04BA" w:rsidP="00CF4605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119.7pt;margin-top:292.05pt;width:342pt;height:250.5pt;z-index:251658240" strokecolor="white [3212]">
            <v:textbox>
              <w:txbxContent>
                <w:p w:rsidR="00660ADB" w:rsidRDefault="00660ADB" w:rsidP="003E04BA">
                  <w:pPr>
                    <w:spacing w:after="0" w:line="408" w:lineRule="auto"/>
                    <w:ind w:left="12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lang w:val="ru-RU"/>
                    </w:rPr>
                    <w:t>АДАПТИРОВАННАЯ РАБОЧАЯ ПРОГРАММА</w:t>
                  </w:r>
                </w:p>
                <w:p w:rsidR="00660ADB" w:rsidRDefault="00660ADB" w:rsidP="003E04BA">
                  <w:pPr>
                    <w:spacing w:after="0" w:line="408" w:lineRule="auto"/>
                    <w:ind w:left="12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ID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  <w:lang w:val="ru-RU"/>
                    </w:rPr>
                    <w:t>275186)</w:t>
                  </w:r>
                </w:p>
                <w:p w:rsidR="00660ADB" w:rsidRDefault="00660ADB" w:rsidP="003E04BA">
                  <w:pPr>
                    <w:spacing w:after="0" w:line="408" w:lineRule="auto"/>
                    <w:ind w:left="12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lang w:val="ru-RU"/>
                    </w:rPr>
                    <w:t>учебного предмета «Литература»</w:t>
                  </w:r>
                </w:p>
                <w:p w:rsidR="00660ADB" w:rsidRDefault="00660ADB" w:rsidP="003E04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для обучающихся ОВЗ (ЗПР) 7 «А», 7 «Б» классов </w:t>
                  </w:r>
                </w:p>
                <w:p w:rsidR="00660ADB" w:rsidRDefault="00660ADB" w:rsidP="003E04BA">
                  <w:pPr>
                    <w:spacing w:after="0"/>
                    <w:ind w:left="120"/>
                    <w:jc w:val="center"/>
                    <w:rPr>
                      <w:lang w:val="ru-RU"/>
                    </w:rPr>
                  </w:pPr>
                </w:p>
                <w:p w:rsidR="00660ADB" w:rsidRDefault="00660ADB" w:rsidP="003E04BA">
                  <w:pPr>
                    <w:spacing w:after="0"/>
                    <w:ind w:left="120"/>
                    <w:jc w:val="center"/>
                    <w:rPr>
                      <w:lang w:val="ru-RU"/>
                    </w:rPr>
                  </w:pPr>
                </w:p>
                <w:p w:rsidR="00660ADB" w:rsidRDefault="00660ADB" w:rsidP="003E04BA">
                  <w:pPr>
                    <w:spacing w:after="0"/>
                    <w:ind w:left="120"/>
                    <w:jc w:val="center"/>
                    <w:rPr>
                      <w:lang w:val="ru-RU"/>
                    </w:rPr>
                  </w:pPr>
                </w:p>
                <w:p w:rsidR="00660ADB" w:rsidRPr="001429FA" w:rsidRDefault="00660ADB" w:rsidP="003E04BA">
                  <w:pPr>
                    <w:spacing w:after="0"/>
                    <w:ind w:left="120"/>
                    <w:jc w:val="center"/>
                    <w:rPr>
                      <w:lang w:val="ru-RU"/>
                    </w:rPr>
                  </w:pPr>
                </w:p>
                <w:p w:rsidR="00660ADB" w:rsidRPr="00CF4605" w:rsidRDefault="00660ADB" w:rsidP="003E04BA">
                  <w:pPr>
                    <w:spacing w:after="0"/>
                    <w:ind w:left="120"/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4605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Учитель: Шиханова М.В.</w:t>
                  </w:r>
                </w:p>
                <w:p w:rsidR="00660ADB" w:rsidRDefault="00660ADB" w:rsidP="003E04BA">
                  <w:pPr>
                    <w:spacing w:after="0"/>
                    <w:ind w:left="120"/>
                    <w:jc w:val="right"/>
                    <w:rPr>
                      <w:lang w:val="ru-RU"/>
                    </w:rPr>
                  </w:pPr>
                </w:p>
                <w:p w:rsidR="00660ADB" w:rsidRDefault="00660ADB"/>
              </w:txbxContent>
            </v:textbox>
          </v:rect>
        </w:pict>
      </w:r>
    </w:p>
    <w:p w:rsidR="00CF4605" w:rsidRDefault="00CF4605" w:rsidP="00CF4605">
      <w:pPr>
        <w:spacing w:after="0"/>
        <w:ind w:left="120"/>
        <w:jc w:val="right"/>
        <w:rPr>
          <w:lang w:val="ru-RU"/>
        </w:rPr>
      </w:pPr>
    </w:p>
    <w:p w:rsidR="00CF4605" w:rsidRDefault="00CF4605" w:rsidP="00CF4605">
      <w:pPr>
        <w:spacing w:after="0"/>
        <w:ind w:left="120"/>
        <w:jc w:val="right"/>
        <w:rPr>
          <w:lang w:val="ru-RU"/>
        </w:rPr>
      </w:pPr>
    </w:p>
    <w:p w:rsidR="00CF4605" w:rsidRDefault="00CF4605" w:rsidP="00CF4605">
      <w:pPr>
        <w:spacing w:after="0"/>
        <w:ind w:left="120"/>
        <w:jc w:val="right"/>
        <w:rPr>
          <w:lang w:val="ru-RU"/>
        </w:rPr>
      </w:pPr>
    </w:p>
    <w:p w:rsidR="00CF4605" w:rsidRDefault="00CF4605" w:rsidP="00CF4605">
      <w:pPr>
        <w:spacing w:after="0"/>
        <w:ind w:left="120"/>
        <w:jc w:val="right"/>
        <w:rPr>
          <w:lang w:val="ru-RU"/>
        </w:rPr>
      </w:pPr>
    </w:p>
    <w:p w:rsidR="00CF4605" w:rsidRDefault="00CF4605" w:rsidP="00CF4605">
      <w:pPr>
        <w:spacing w:after="0"/>
        <w:ind w:left="120"/>
        <w:jc w:val="right"/>
        <w:rPr>
          <w:lang w:val="ru-RU"/>
        </w:rPr>
      </w:pPr>
    </w:p>
    <w:p w:rsidR="00CF4605" w:rsidRPr="00CF4605" w:rsidRDefault="00CF4605" w:rsidP="00CF460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Pr="00CF4605">
        <w:rPr>
          <w:rFonts w:ascii="Times New Roman" w:hAnsi="Times New Roman" w:cs="Times New Roman"/>
          <w:lang w:val="ru-RU"/>
        </w:rPr>
        <w:t>.п. Ишня, 2023</w:t>
      </w:r>
    </w:p>
    <w:p w:rsidR="000C76BD" w:rsidRPr="001429FA" w:rsidRDefault="000C76BD">
      <w:pPr>
        <w:spacing w:after="0"/>
        <w:ind w:left="120"/>
        <w:jc w:val="center"/>
        <w:rPr>
          <w:lang w:val="ru-RU"/>
        </w:rPr>
      </w:pPr>
    </w:p>
    <w:p w:rsidR="000C76BD" w:rsidRPr="001429FA" w:rsidRDefault="000C76BD">
      <w:pPr>
        <w:spacing w:after="0"/>
        <w:ind w:left="120"/>
        <w:jc w:val="center"/>
        <w:rPr>
          <w:lang w:val="ru-RU"/>
        </w:rPr>
      </w:pPr>
    </w:p>
    <w:p w:rsidR="000C76BD" w:rsidRPr="001429FA" w:rsidRDefault="000C76BD">
      <w:pPr>
        <w:spacing w:after="0"/>
        <w:ind w:left="120"/>
        <w:jc w:val="center"/>
        <w:rPr>
          <w:lang w:val="ru-RU"/>
        </w:rPr>
      </w:pPr>
    </w:p>
    <w:p w:rsidR="000C76BD" w:rsidRPr="001429FA" w:rsidRDefault="00CA52F1" w:rsidP="001429FA">
      <w:pPr>
        <w:spacing w:after="0"/>
        <w:ind w:left="120"/>
        <w:jc w:val="center"/>
        <w:rPr>
          <w:lang w:val="ru-RU"/>
        </w:rPr>
      </w:pPr>
      <w:bookmarkStart w:id="3" w:name="block-20616980"/>
      <w:bookmarkEnd w:id="0"/>
      <w:r w:rsidRPr="001429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C76BD" w:rsidRPr="001429FA" w:rsidRDefault="000C76BD">
      <w:pPr>
        <w:spacing w:after="0" w:line="264" w:lineRule="auto"/>
        <w:ind w:left="120"/>
        <w:jc w:val="both"/>
        <w:rPr>
          <w:lang w:val="ru-RU"/>
        </w:rPr>
      </w:pPr>
    </w:p>
    <w:p w:rsidR="000C76BD" w:rsidRPr="00CA52F1" w:rsidRDefault="00660A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</w:t>
      </w:r>
      <w:r w:rsidR="00CA52F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="00CA52F1" w:rsidRPr="00CA52F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="00CA52F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CA52F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CA52F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0C76BD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660ADB" w:rsidRPr="00660ADB" w:rsidRDefault="00660ADB" w:rsidP="00660ADB">
      <w:pPr>
        <w:spacing w:after="0" w:line="240" w:lineRule="auto"/>
        <w:ind w:left="2487" w:hanging="22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 коррекционно-развивающим задачам относятся: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мышления: умения наблюдать, анализировать, сравнивать и обобщать;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Совершенствование движений и сенсомоторного </w:t>
      </w:r>
      <w:proofErr w:type="gramStart"/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развития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>:  развитие</w:t>
      </w:r>
      <w:proofErr w:type="gramEnd"/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 мелкой моторики и пальцев рук; развитие навыков каллиграфии; развитие артикуляционной моторики.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Коррекция отдельных сторон психической деятельности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различных видов мышления: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наглядно-образного </w:t>
      </w:r>
      <w:proofErr w:type="gramStart"/>
      <w:r w:rsidRPr="00660ADB">
        <w:rPr>
          <w:rFonts w:ascii="Times New Roman" w:hAnsi="Times New Roman" w:cs="Times New Roman"/>
          <w:sz w:val="24"/>
          <w:szCs w:val="24"/>
          <w:lang w:val="ru-RU"/>
        </w:rPr>
        <w:t>мышления;  развитие</w:t>
      </w:r>
      <w:proofErr w:type="gramEnd"/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 словесно-логического мышления (умение видеть и устанавливать логические связи между предметами, явлениями и событиями).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Развитие основных мыслительных операций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Коррекция нарушений в развитии эмоционально-личностной сферы: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Коррекция – развитие речи: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660ADB" w:rsidRPr="00660ADB" w:rsidRDefault="00660ADB" w:rsidP="00660AD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Расширение представлений об окружающем мире и обогащение словаря.  </w:t>
      </w:r>
    </w:p>
    <w:p w:rsidR="00660ADB" w:rsidRPr="007F41EE" w:rsidRDefault="00660ADB" w:rsidP="00660ADB">
      <w:pPr>
        <w:spacing w:after="0" w:line="240" w:lineRule="auto"/>
        <w:ind w:left="566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F41EE">
        <w:rPr>
          <w:rFonts w:ascii="Times New Roman" w:hAnsi="Times New Roman" w:cs="Times New Roman"/>
          <w:sz w:val="24"/>
          <w:szCs w:val="24"/>
        </w:rPr>
        <w:t xml:space="preserve">, используемые в работе:  </w:t>
      </w:r>
    </w:p>
    <w:p w:rsidR="00660ADB" w:rsidRPr="00660ADB" w:rsidRDefault="00660ADB" w:rsidP="00660ADB">
      <w:pPr>
        <w:numPr>
          <w:ilvl w:val="0"/>
          <w:numId w:val="25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660ADB" w:rsidRPr="00660ADB" w:rsidRDefault="00660ADB" w:rsidP="00660ADB">
      <w:pPr>
        <w:numPr>
          <w:ilvl w:val="0"/>
          <w:numId w:val="25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 на уроках литературы; </w:t>
      </w:r>
    </w:p>
    <w:p w:rsidR="00660ADB" w:rsidRPr="007F41EE" w:rsidRDefault="00660ADB" w:rsidP="00660ADB">
      <w:pPr>
        <w:numPr>
          <w:ilvl w:val="0"/>
          <w:numId w:val="25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обучение в сотрудничестве; </w:t>
      </w:r>
    </w:p>
    <w:p w:rsidR="00660ADB" w:rsidRPr="00CA52F1" w:rsidRDefault="00660ADB" w:rsidP="00660A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>технологии интегрированного обучения; -</w:t>
      </w:r>
      <w:r w:rsidRPr="00660AD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>игровые технологии.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>7 классе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предмета отводится 2 часа в неделю. Суммарно изучение литературы 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7 классе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рассчитано на 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76BD" w:rsidRPr="00CA52F1" w:rsidRDefault="000C76BD">
      <w:pPr>
        <w:rPr>
          <w:rFonts w:ascii="Times New Roman" w:hAnsi="Times New Roman" w:cs="Times New Roman"/>
          <w:sz w:val="24"/>
          <w:szCs w:val="24"/>
          <w:lang w:val="ru-RU"/>
        </w:rPr>
        <w:sectPr w:rsidR="000C76BD" w:rsidRPr="00CA52F1">
          <w:pgSz w:w="11906" w:h="16383"/>
          <w:pgMar w:top="1134" w:right="850" w:bottom="1134" w:left="1701" w:header="720" w:footer="720" w:gutter="0"/>
          <w:cols w:space="720"/>
        </w:sectPr>
      </w:pPr>
    </w:p>
    <w:p w:rsidR="000C76BD" w:rsidRPr="003E04BA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0616981"/>
      <w:bookmarkEnd w:id="3"/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Древнерусская литература.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Древнерусские повести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683b575d-fc29-4554-8898-a7b5c598dbb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 повесть по выбору). Например, «Поучение» Владимира Мономаха (в сокращении) и др.</w:t>
      </w:r>
      <w:bookmarkEnd w:id="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3741b07c-b818-4276-9c02-9452404ed66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«Повести Белкина»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f492b714-890f-4682-ac40-57999778e8e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«Станционный смотритель» и др.).</w:t>
      </w:r>
      <w:bookmarkEnd w:id="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Поэма «Полтава»‌</w:t>
      </w:r>
      <w:bookmarkStart w:id="8" w:name="d902c126-21ef-4167-9209-dfb4fb73593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(фрагмент).</w:t>
      </w:r>
      <w:bookmarkEnd w:id="8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Ю. Лермонтов.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9" w:name="117e4a82-ed0d-45ab-b4ae-813f20ad62a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Повесть «Тарас Бульба».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из цикла «Записки охотника»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0" w:name="724e0df4-38e3-41a2-b5b6-ae74cd02e3ae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по выбору). Например, «Бирюк», «Хорь и Калиныч» и др.</w:t>
      </w:r>
      <w:bookmarkEnd w:id="10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Стихотворения в прозе,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1" w:name="392c8492-5b4a-402c-8f0e-10bd561de6f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«Русский язык», «Воробей» и др.</w:t>
      </w:r>
      <w:bookmarkEnd w:id="11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«После бала».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А. Некрасов.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2" w:name="d49ac97a-9f24-4da7-91f2-e48f019fd3f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двух). Например, «Размышления у парадного подъезда», «Железная дорога» и др.</w:t>
      </w:r>
      <w:bookmarkEnd w:id="1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13" w:name="d84dadf2-8837-40a7-90af-c346f8dae9a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И. Тютчев, А. А. Фет, А. К. Толстой и др. (не менее двух стихотворений по выбору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Е. Салтыков-Щедрин.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Сказки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4" w:name="0c9ef179-8127-40c8-873b-fdcc57270e7f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две по выбору). Например, «Повесть о том, как один мужик двух генералов прокормил», «Дикий помещик», «Премудрый пискарь» и др.</w:t>
      </w:r>
      <w:bookmarkEnd w:id="1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5" w:name="3f08c306-d1eb-40c1-bf0e-bea855aa400c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 двух). Например, А. К. Толстого, Р. Сабатини, Ф.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Купера.</w:t>
      </w:r>
      <w:bookmarkEnd w:id="1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конца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П. Чехов.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6" w:name="40c64b3a-a3eb-4d3f-8b8d-5837df72801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«Тоска», «Злоумышленник» и др.</w:t>
      </w:r>
      <w:bookmarkEnd w:id="1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Горький.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Ранние рассказы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7" w:name="a869f2ae-2a1e-4f4b-ba77-92f82652d3d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произведение по выбору). Например, «Старуха Изергиль» (легенда о Данко), «Челкаш» и др.</w:t>
      </w:r>
      <w:bookmarkEnd w:id="1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8" w:name="aae30f53-7b1d-4cda-884d-589dec4393f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 двух). Например, М. М. Зощенко, А. Т. Аверченко, Н. Тэффи, О. Генри, Я.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Гашека.</w:t>
      </w:r>
      <w:bookmarkEnd w:id="18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Грин.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и рассказы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9" w:name="b02116e4-e9ea-4e8f-af38-04f2ae71ec9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произведение по выбору). Например, «Алые паруса», «Зелёная лампа» и др.</w:t>
      </w:r>
      <w:bookmarkEnd w:id="1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Отечественная поэзия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на тему мечты и реальности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0" w:name="56b5d580-1dbd-4944-a96b-0fcb0abff14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два-три по выбору). Например, стихотворения А. А. Блока, Н. С. Гумилёва, М. И. Цветаевой и др.</w:t>
      </w:r>
      <w:bookmarkEnd w:id="20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В. Маяковский.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1" w:name="3508c828-689c-452f-ba72-3d6a17920a9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1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М.А. Шолохов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«Донские рассказы»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2" w:name="bfb8e5e7-5dc0-4aa2-a0fb-f3372a190cc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«Родинка», «Чужая кровь» и др.</w:t>
      </w:r>
      <w:bookmarkEnd w:id="2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П. Платонов.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3" w:name="58f8e791-4da1-4c7c-996e-06e9678d7ab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«Юшка», «Неизвестный цветок» и др.</w:t>
      </w:r>
      <w:bookmarkEnd w:id="2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В. М. Шукшин.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4" w:name="a067d7de-fb70-421e-a5f5-fb299a482d2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«Чудик», «Стенька Разин», «Критики» и др.</w:t>
      </w:r>
      <w:bookmarkEnd w:id="2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5" w:name="0597886d-dd6d-4674-8ee8-e14ffd5ff35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6" w:name="83a8feea-b75e-4227-8bcd-8ff9e804ba2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двух). Например, произведения Ф. А. Абрамова, В. П. Астафьева, В. И. Белова, Ф. А. Искандера и др.</w:t>
      </w:r>
      <w:bookmarkEnd w:id="2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7" w:name="990f3598-c382-45d9-8746-81a90d8ce29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де Сервантес Сааведра.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8" w:name="ea61fdd9-b266-4028-b605-73fad05f3a1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главы по выбору).</w:t>
      </w:r>
      <w:bookmarkEnd w:id="28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3E04BA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новеллистика </w:t>
      </w:r>
      <w:proofErr w:type="gramStart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9" w:name="4c3792f6-c508-448f-810f-0a4e7935e4da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одно-два произведения по выбору). Например, П. Мериме. «Маттео Фальконе»; О. Генри. </w:t>
      </w:r>
      <w:r w:rsidRPr="003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«Дары волхвов», «Последний лист</w:t>
      </w:r>
      <w:proofErr w:type="gramStart"/>
      <w:r w:rsidRPr="003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  <w:bookmarkEnd w:id="29"/>
      <w:r w:rsidRPr="003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де Сент Экзюпери.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Повесть-сказка «Маленький принц».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0C76BD">
      <w:pPr>
        <w:rPr>
          <w:rFonts w:ascii="Times New Roman" w:hAnsi="Times New Roman" w:cs="Times New Roman"/>
          <w:sz w:val="24"/>
          <w:szCs w:val="24"/>
          <w:lang w:val="ru-RU"/>
        </w:rPr>
        <w:sectPr w:rsidR="000C76BD" w:rsidRPr="00CA52F1">
          <w:pgSz w:w="11906" w:h="16383"/>
          <w:pgMar w:top="1134" w:right="850" w:bottom="1134" w:left="1701" w:header="720" w:footer="720" w:gutter="0"/>
          <w:cols w:space="720"/>
        </w:sect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block-20616976"/>
      <w:bookmarkEnd w:id="4"/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0C76BD" w:rsidRPr="00CA52F1" w:rsidRDefault="00CA52F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0C76BD" w:rsidRPr="00CA52F1" w:rsidRDefault="00CA52F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C76BD" w:rsidRPr="00CA52F1" w:rsidRDefault="00CA52F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0C76BD" w:rsidRPr="00CA52F1" w:rsidRDefault="00CA52F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0C76BD" w:rsidRPr="00CA52F1" w:rsidRDefault="00CA52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C76BD" w:rsidRPr="00CA52F1" w:rsidRDefault="00CA52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C76BD" w:rsidRPr="00CA52F1" w:rsidRDefault="00CA52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0C76BD" w:rsidRPr="00CA52F1" w:rsidRDefault="00CA52F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C76BD" w:rsidRPr="00CA52F1" w:rsidRDefault="00CA52F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0C76BD" w:rsidRPr="00CA52F1" w:rsidRDefault="00CA52F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0C76BD" w:rsidRPr="00CA52F1" w:rsidRDefault="00CA52F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управлять собственным эмоциональным состоянием;</w:t>
      </w:r>
    </w:p>
    <w:p w:rsidR="000C76BD" w:rsidRPr="00CA52F1" w:rsidRDefault="00CA52F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0C76BD" w:rsidRPr="00CA52F1" w:rsidRDefault="00CA52F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C76BD" w:rsidRPr="00CA52F1" w:rsidRDefault="00CA52F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C76BD" w:rsidRPr="00CA52F1" w:rsidRDefault="00CA52F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C76BD" w:rsidRPr="00CA52F1" w:rsidRDefault="00CA52F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0C76BD" w:rsidRPr="00CA52F1" w:rsidRDefault="00CA52F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0C76BD" w:rsidRPr="00CA52F1" w:rsidRDefault="00CA52F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0C76BD" w:rsidRPr="00CA52F1" w:rsidRDefault="00CA52F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C76BD" w:rsidRPr="00CA52F1" w:rsidRDefault="00CA52F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0C76BD" w:rsidRPr="00CA52F1" w:rsidRDefault="00CA52F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C76BD" w:rsidRPr="00CA52F1" w:rsidRDefault="00CA52F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0C76BD" w:rsidRPr="00CA52F1" w:rsidRDefault="00CA52F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0C76BD" w:rsidRPr="00CA52F1" w:rsidRDefault="00CA52F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C76BD" w:rsidRPr="00CA52F1" w:rsidRDefault="00CA52F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0C76BD" w:rsidRPr="00CA52F1" w:rsidRDefault="00CA52F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0C76BD" w:rsidRPr="00CA52F1" w:rsidRDefault="00CA52F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выявлять взаимосвязи природы, общества и экономики;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0C76BD" w:rsidRPr="00CA52F1" w:rsidRDefault="00CA52F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0C76BD" w:rsidRPr="00CA52F1" w:rsidRDefault="00CA52F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 w:rsidR="000C76BD" w:rsidRPr="00CA52F1" w:rsidRDefault="00CA52F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0C76BD" w:rsidRPr="00CA52F1" w:rsidRDefault="00CA52F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0C76BD" w:rsidRPr="00CA52F1" w:rsidRDefault="00CA52F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C76BD" w:rsidRPr="00CA52F1" w:rsidRDefault="00CA52F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76BD" w:rsidRPr="00CA52F1" w:rsidRDefault="00CA52F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C76BD" w:rsidRPr="00CA52F1" w:rsidRDefault="00CA52F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0C76BD" w:rsidRPr="00CA52F1" w:rsidRDefault="00CA52F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0C76BD" w:rsidRPr="00CA52F1" w:rsidRDefault="00CA52F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0C76BD" w:rsidRPr="00CA52F1" w:rsidRDefault="00CA52F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0C76BD" w:rsidRPr="00CA52F1" w:rsidRDefault="00CA52F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0C76BD" w:rsidRPr="00CA52F1" w:rsidRDefault="00CA52F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C76BD" w:rsidRPr="00CA52F1" w:rsidRDefault="00CA52F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76BD" w:rsidRPr="00CA52F1" w:rsidRDefault="00CA52F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0C76BD" w:rsidRPr="00CA52F1" w:rsidRDefault="00CA52F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0C76BD" w:rsidRPr="00CA52F1" w:rsidRDefault="00CA52F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0C76BD" w:rsidRPr="00CA52F1" w:rsidRDefault="00CA52F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C76BD" w:rsidRPr="00CA52F1" w:rsidRDefault="00CA52F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C76BD" w:rsidRPr="00CA52F1" w:rsidRDefault="00CA52F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0C76BD" w:rsidRPr="00CA52F1" w:rsidRDefault="00CA52F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0C76BD" w:rsidRPr="00CA52F1" w:rsidRDefault="00CA52F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0C76BD" w:rsidRPr="00CA52F1" w:rsidRDefault="00CA52F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0C76BD" w:rsidRPr="00CA52F1" w:rsidRDefault="00CA52F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0C76BD" w:rsidRPr="00CA52F1" w:rsidRDefault="00CA52F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0C76BD" w:rsidRPr="00CA52F1" w:rsidRDefault="00CA52F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право на ошибку и такое же право другого; принимать себя и других, не осуждая;</w:t>
      </w:r>
    </w:p>
    <w:p w:rsidR="000C76BD" w:rsidRPr="00CA52F1" w:rsidRDefault="00CA52F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0C76BD" w:rsidRPr="00CA52F1" w:rsidRDefault="00CA52F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0C76BD" w:rsidRPr="00CA52F1" w:rsidRDefault="00CA52F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C76BD" w:rsidRPr="00CA52F1" w:rsidRDefault="00CA52F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0C76BD" w:rsidRPr="00CA52F1" w:rsidRDefault="00CA52F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0C76BD" w:rsidRPr="00CA52F1" w:rsidRDefault="00CA52F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0C76BD" w:rsidRPr="00CA52F1" w:rsidRDefault="00CA52F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C76BD" w:rsidRPr="003E04BA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 w:rsidRPr="003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>(с учётом литературного развития, индивидуальных особенностей обучающихся);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Default="000C76BD">
      <w:pPr>
        <w:sectPr w:rsidR="000C76B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20616977"/>
      <w:bookmarkEnd w:id="30"/>
    </w:p>
    <w:p w:rsidR="000C76BD" w:rsidRDefault="00CA5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0C76B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6BD" w:rsidRDefault="000C76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6BD" w:rsidRDefault="000C76B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6BD" w:rsidRDefault="000C76BD"/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</w:t>
            </w:r>
            <w:proofErr w:type="gramStart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, «Бирюк», «Хорь и Калиныч»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Блока, Н. С. Гумилёва, М. И. Цветаевой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двух).Например, произведения Ф. А. Абрамова, В. П. Астафьева, В. И. Белова, Ф. А.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по выбору). Например, П. </w:t>
            </w:r>
            <w:proofErr w:type="gramStart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Мериме.«</w:t>
            </w:r>
            <w:proofErr w:type="gramEnd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</w:tbl>
    <w:p w:rsidR="000C76BD" w:rsidRDefault="000C76BD">
      <w:pPr>
        <w:sectPr w:rsidR="000C76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6BD" w:rsidRDefault="00AF2A93">
      <w:pPr>
        <w:spacing w:after="0"/>
        <w:ind w:left="120"/>
      </w:pPr>
      <w:bookmarkStart w:id="32" w:name="block-2061697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CA52F1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620"/>
        <w:gridCol w:w="1116"/>
        <w:gridCol w:w="1841"/>
        <w:gridCol w:w="1910"/>
        <w:gridCol w:w="1347"/>
        <w:gridCol w:w="3368"/>
      </w:tblGrid>
      <w:tr w:rsidR="000C76BD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6BD" w:rsidRDefault="000C76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6BD" w:rsidRDefault="000C76BD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6BD" w:rsidRDefault="000C76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6BD" w:rsidRDefault="000C76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6BD" w:rsidRDefault="000C76BD"/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Гоголь.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Стихотворения в прозе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«После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</w:t>
            </w:r>
            <w:proofErr w:type="gramStart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пискарь»: тематика, проблематика, сюжет. Особенности сатиры М.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«Алые паруса»,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Ламанчский»(</w:t>
            </w:r>
            <w:proofErr w:type="gramEnd"/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главы). Система образов. Дон Кихот как один из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6BD" w:rsidRPr="003E04BA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</w:t>
            </w: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76BD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0C76BD" w:rsidRDefault="000C76BD">
            <w:pPr>
              <w:spacing w:after="0"/>
              <w:ind w:left="135"/>
            </w:pPr>
          </w:p>
        </w:tc>
      </w:tr>
      <w:tr w:rsidR="000C7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Pr="001429FA" w:rsidRDefault="00CA52F1">
            <w:pPr>
              <w:spacing w:after="0"/>
              <w:ind w:left="135"/>
              <w:rPr>
                <w:lang w:val="ru-RU"/>
              </w:rPr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 w:rsidRPr="0014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0C76BD" w:rsidRDefault="00CA5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6BD" w:rsidRDefault="000C76BD"/>
        </w:tc>
      </w:tr>
    </w:tbl>
    <w:p w:rsidR="000C76BD" w:rsidRDefault="000C76BD">
      <w:pPr>
        <w:sectPr w:rsidR="000C76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A93" w:rsidRPr="00AF2A93" w:rsidRDefault="00CA52F1" w:rsidP="00AF2A93">
      <w:pPr>
        <w:spacing w:after="0"/>
        <w:ind w:left="120"/>
        <w:rPr>
          <w:lang w:val="ru-RU"/>
        </w:rPr>
      </w:pPr>
      <w:r w:rsidRPr="00AF2A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F2A93" w:rsidRPr="00AF2A9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F2A93" w:rsidRPr="00AF2A93" w:rsidRDefault="00AF2A93" w:rsidP="00AF2A93">
      <w:pPr>
        <w:spacing w:after="0" w:line="480" w:lineRule="auto"/>
        <w:ind w:left="120"/>
        <w:rPr>
          <w:lang w:val="ru-RU"/>
        </w:rPr>
      </w:pPr>
      <w:r w:rsidRPr="00AF2A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2A93" w:rsidRPr="001429FA" w:rsidRDefault="00AF2A93" w:rsidP="00AF2A93">
      <w:pPr>
        <w:spacing w:after="0" w:line="480" w:lineRule="auto"/>
        <w:ind w:left="120"/>
        <w:rPr>
          <w:lang w:val="ru-RU"/>
        </w:rPr>
      </w:pPr>
      <w:r w:rsidRPr="001429FA">
        <w:rPr>
          <w:rFonts w:ascii="Times New Roman" w:hAnsi="Times New Roman"/>
          <w:color w:val="000000"/>
          <w:sz w:val="28"/>
          <w:lang w:val="ru-RU"/>
        </w:rPr>
        <w:t>​‌• Литература (в 2 частях), 7 класс/ Коровина В.Я., Журавлев В.П., Коровин В.И., Акционерное общество «Издательство «Просвещение»</w:t>
      </w:r>
      <w:r w:rsidRPr="001429FA">
        <w:rPr>
          <w:sz w:val="28"/>
          <w:lang w:val="ru-RU"/>
        </w:rPr>
        <w:br/>
      </w:r>
      <w:r w:rsidRPr="001429FA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6 класс/ Меркин Г.С., Общество с ограниченной ответственностью «Русское слово - учебник»</w:t>
      </w:r>
      <w:r w:rsidRPr="001429FA">
        <w:rPr>
          <w:sz w:val="28"/>
          <w:lang w:val="ru-RU"/>
        </w:rPr>
        <w:br/>
      </w:r>
      <w:r w:rsidRPr="001429FA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8 класс/ Коровина В.Я., Журавлев В.П., Коровин В.И., Акционерное общество «Издательство «Просвещение»</w:t>
      </w:r>
      <w:r w:rsidRPr="001429FA">
        <w:rPr>
          <w:sz w:val="28"/>
          <w:lang w:val="ru-RU"/>
        </w:rPr>
        <w:br/>
      </w:r>
      <w:r w:rsidRPr="001429FA">
        <w:rPr>
          <w:rFonts w:ascii="Times New Roman" w:hAnsi="Times New Roman"/>
          <w:color w:val="000000"/>
          <w:sz w:val="28"/>
          <w:lang w:val="ru-RU"/>
        </w:rPr>
        <w:t xml:space="preserve"> • Литература: 5-й класс: учебник: в 2 частях / Коровина В.Я., Журавлев В.П., Коровин В.И., Акционерное общество «Издательство «Просвещение»</w:t>
      </w:r>
      <w:r w:rsidRPr="001429FA">
        <w:rPr>
          <w:sz w:val="28"/>
          <w:lang w:val="ru-RU"/>
        </w:rPr>
        <w:br/>
      </w:r>
      <w:bookmarkStart w:id="33" w:name="1f100f48-434a-44f2-b9f0-5dbd482f0e8c"/>
      <w:r w:rsidRPr="001429FA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bookmarkEnd w:id="33"/>
      <w:r w:rsidRPr="001429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2A93" w:rsidRDefault="00AF2A93" w:rsidP="00AF2A93">
      <w:pPr>
        <w:spacing w:after="0" w:line="480" w:lineRule="auto"/>
        <w:ind w:left="120"/>
      </w:pPr>
      <w:r w:rsidRPr="001429FA">
        <w:rPr>
          <w:rFonts w:ascii="Times New Roman" w:hAnsi="Times New Roman"/>
          <w:color w:val="000000"/>
          <w:sz w:val="28"/>
          <w:lang w:val="ru-RU"/>
        </w:rPr>
        <w:t>​</w:t>
      </w:r>
    </w:p>
    <w:p w:rsidR="00CA52F1" w:rsidRDefault="00CA52F1" w:rsidP="00AF2A93">
      <w:bookmarkStart w:id="34" w:name="_GoBack"/>
      <w:bookmarkEnd w:id="32"/>
      <w:bookmarkEnd w:id="34"/>
    </w:p>
    <w:sectPr w:rsidR="00CA52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D56"/>
    <w:multiLevelType w:val="multilevel"/>
    <w:tmpl w:val="046CF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457C1"/>
    <w:multiLevelType w:val="multilevel"/>
    <w:tmpl w:val="94F86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94896"/>
    <w:multiLevelType w:val="multilevel"/>
    <w:tmpl w:val="C5D63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A5BB8"/>
    <w:multiLevelType w:val="multilevel"/>
    <w:tmpl w:val="BE28A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45402"/>
    <w:multiLevelType w:val="multilevel"/>
    <w:tmpl w:val="2EC6D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70BAA"/>
    <w:multiLevelType w:val="multilevel"/>
    <w:tmpl w:val="530A3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80841"/>
    <w:multiLevelType w:val="multilevel"/>
    <w:tmpl w:val="B8F4F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E647AE"/>
    <w:multiLevelType w:val="multilevel"/>
    <w:tmpl w:val="20BC1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C50A36"/>
    <w:multiLevelType w:val="multilevel"/>
    <w:tmpl w:val="B0F68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6D1BB5"/>
    <w:multiLevelType w:val="multilevel"/>
    <w:tmpl w:val="26109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C6339A"/>
    <w:multiLevelType w:val="multilevel"/>
    <w:tmpl w:val="BF8A8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C0276E"/>
    <w:multiLevelType w:val="multilevel"/>
    <w:tmpl w:val="A684C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EC289C"/>
    <w:multiLevelType w:val="multilevel"/>
    <w:tmpl w:val="37AE6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24E1D"/>
    <w:multiLevelType w:val="multilevel"/>
    <w:tmpl w:val="0CD0F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9C5D6A"/>
    <w:multiLevelType w:val="multilevel"/>
    <w:tmpl w:val="F928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D52609"/>
    <w:multiLevelType w:val="multilevel"/>
    <w:tmpl w:val="BE24E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135B87"/>
    <w:multiLevelType w:val="multilevel"/>
    <w:tmpl w:val="27BEF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5E2E2C"/>
    <w:multiLevelType w:val="multilevel"/>
    <w:tmpl w:val="0D5CE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7E71C2"/>
    <w:multiLevelType w:val="multilevel"/>
    <w:tmpl w:val="DD885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FD4656"/>
    <w:multiLevelType w:val="multilevel"/>
    <w:tmpl w:val="3436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231C60"/>
    <w:multiLevelType w:val="multilevel"/>
    <w:tmpl w:val="7B025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92308B"/>
    <w:multiLevelType w:val="multilevel"/>
    <w:tmpl w:val="E78A3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9A1C47"/>
    <w:multiLevelType w:val="multilevel"/>
    <w:tmpl w:val="F6466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18"/>
  </w:num>
  <w:num w:numId="13">
    <w:abstractNumId w:val="8"/>
  </w:num>
  <w:num w:numId="14">
    <w:abstractNumId w:val="12"/>
  </w:num>
  <w:num w:numId="15">
    <w:abstractNumId w:val="20"/>
  </w:num>
  <w:num w:numId="16">
    <w:abstractNumId w:val="3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1"/>
  </w:num>
  <w:num w:numId="22">
    <w:abstractNumId w:val="4"/>
  </w:num>
  <w:num w:numId="23">
    <w:abstractNumId w:val="17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76BD"/>
    <w:rsid w:val="000C76BD"/>
    <w:rsid w:val="000F690F"/>
    <w:rsid w:val="001429FA"/>
    <w:rsid w:val="003E04BA"/>
    <w:rsid w:val="00660ADB"/>
    <w:rsid w:val="00AF2A93"/>
    <w:rsid w:val="00CA52F1"/>
    <w:rsid w:val="00C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FA257"/>
  <w15:docId w15:val="{4FBBC59E-23E3-4327-B343-AFDF26D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310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75c" TargetMode="External"/><Relationship Id="rId47" Type="http://schemas.openxmlformats.org/officeDocument/2006/relationships/hyperlink" Target="https://m.edsoo.ru/8bc352ba" TargetMode="External"/><Relationship Id="rId50" Type="http://schemas.openxmlformats.org/officeDocument/2006/relationships/hyperlink" Target="https://m.edsoo.ru/8bc3565c" TargetMode="External"/><Relationship Id="rId55" Type="http://schemas.openxmlformats.org/officeDocument/2006/relationships/hyperlink" Target="https://m.edsoo.ru/8bc35e2c" TargetMode="External"/><Relationship Id="rId63" Type="http://schemas.openxmlformats.org/officeDocument/2006/relationships/hyperlink" Target="https://m.edsoo.ru/8bc368ae" TargetMode="External"/><Relationship Id="rId68" Type="http://schemas.openxmlformats.org/officeDocument/2006/relationships/hyperlink" Target="https://m.edsoo.ru/8bc373f8" TargetMode="External"/><Relationship Id="rId76" Type="http://schemas.openxmlformats.org/officeDocument/2006/relationships/hyperlink" Target="https://m.edsoo.ru/8bc38672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a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20c" TargetMode="External"/><Relationship Id="rId40" Type="http://schemas.openxmlformats.org/officeDocument/2006/relationships/hyperlink" Target="https://m.edsoo.ru/8bc34428" TargetMode="External"/><Relationship Id="rId45" Type="http://schemas.openxmlformats.org/officeDocument/2006/relationships/hyperlink" Target="https://m.edsoo.ru/8bc34e6e" TargetMode="External"/><Relationship Id="rId53" Type="http://schemas.openxmlformats.org/officeDocument/2006/relationships/hyperlink" Target="https://m.edsoo.ru/8bc35990" TargetMode="External"/><Relationship Id="rId58" Type="http://schemas.openxmlformats.org/officeDocument/2006/relationships/hyperlink" Target="https://m.edsoo.ru/8bc36520" TargetMode="External"/><Relationship Id="rId66" Type="http://schemas.openxmlformats.org/officeDocument/2006/relationships/hyperlink" Target="https://m.edsoo.ru/8bc36b60" TargetMode="External"/><Relationship Id="rId74" Type="http://schemas.openxmlformats.org/officeDocument/2006/relationships/hyperlink" Target="https://m.edsoo.ru/8bc383d4" TargetMode="External"/><Relationship Id="rId79" Type="http://schemas.openxmlformats.org/officeDocument/2006/relationships/hyperlink" Target="https://m.edsoo.ru/8bc3819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bc3706a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d60" TargetMode="External"/><Relationship Id="rId52" Type="http://schemas.openxmlformats.org/officeDocument/2006/relationships/hyperlink" Target="https://m.edsoo.ru/8bc35878" TargetMode="External"/><Relationship Id="rId60" Type="http://schemas.openxmlformats.org/officeDocument/2006/relationships/hyperlink" Target="https://m.edsoo.ru/8bc36f52" TargetMode="External"/><Relationship Id="rId65" Type="http://schemas.openxmlformats.org/officeDocument/2006/relationships/hyperlink" Target="https://m.edsoo.ru/8bc369ee" TargetMode="External"/><Relationship Id="rId73" Type="http://schemas.openxmlformats.org/officeDocument/2006/relationships/hyperlink" Target="https://m.edsoo.ru/8bc37f24" TargetMode="External"/><Relationship Id="rId78" Type="http://schemas.openxmlformats.org/officeDocument/2006/relationships/hyperlink" Target="https://m.edsoo.ru/8bc3808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860" TargetMode="External"/><Relationship Id="rId48" Type="http://schemas.openxmlformats.org/officeDocument/2006/relationships/hyperlink" Target="https://m.edsoo.ru/8bc3542c" TargetMode="External"/><Relationship Id="rId56" Type="http://schemas.openxmlformats.org/officeDocument/2006/relationships/hyperlink" Target="https://m.edsoo.ru/8bc35a94" TargetMode="External"/><Relationship Id="rId64" Type="http://schemas.openxmlformats.org/officeDocument/2006/relationships/hyperlink" Target="https://m.edsoo.ru/8bc3626e" TargetMode="External"/><Relationship Id="rId69" Type="http://schemas.openxmlformats.org/officeDocument/2006/relationships/hyperlink" Target="https://m.edsoo.ru/8bc375a6" TargetMode="External"/><Relationship Id="rId77" Type="http://schemas.openxmlformats.org/officeDocument/2006/relationships/hyperlink" Target="https://m.edsoo.ru/8bc38a64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774" TargetMode="External"/><Relationship Id="rId72" Type="http://schemas.openxmlformats.org/officeDocument/2006/relationships/hyperlink" Target="https://m.edsoo.ru/8bc37e0c" TargetMode="External"/><Relationship Id="rId80" Type="http://schemas.openxmlformats.org/officeDocument/2006/relationships/hyperlink" Target="https://m.edsoo.ru/8bc382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3fa0" TargetMode="External"/><Relationship Id="rId46" Type="http://schemas.openxmlformats.org/officeDocument/2006/relationships/hyperlink" Target="https://m.edsoo.ru/8bc350a8" TargetMode="External"/><Relationship Id="rId59" Type="http://schemas.openxmlformats.org/officeDocument/2006/relationships/hyperlink" Target="https://m.edsoo.ru/8bc36656" TargetMode="External"/><Relationship Id="rId67" Type="http://schemas.openxmlformats.org/officeDocument/2006/relationships/hyperlink" Target="https://m.edsoo.ru/8bc37bdc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64e" TargetMode="External"/><Relationship Id="rId54" Type="http://schemas.openxmlformats.org/officeDocument/2006/relationships/hyperlink" Target="https://m.edsoo.ru/8bc35c06" TargetMode="External"/><Relationship Id="rId62" Type="http://schemas.openxmlformats.org/officeDocument/2006/relationships/hyperlink" Target="https://m.edsoo.ru/8bc3678c" TargetMode="External"/><Relationship Id="rId70" Type="http://schemas.openxmlformats.org/officeDocument/2006/relationships/hyperlink" Target="https://m.edsoo.ru/8bc3798e" TargetMode="External"/><Relationship Id="rId75" Type="http://schemas.openxmlformats.org/officeDocument/2006/relationships/hyperlink" Target="https://m.edsoo.ru/8bc385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0ae" TargetMode="External"/><Relationship Id="rId49" Type="http://schemas.openxmlformats.org/officeDocument/2006/relationships/hyperlink" Target="https://m.edsoo.ru/8bc35544" TargetMode="External"/><Relationship Id="rId57" Type="http://schemas.openxmlformats.org/officeDocument/2006/relationships/hyperlink" Target="https://m.edsoo.ru/8bc35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40</Pages>
  <Words>9046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cp:lastPrinted>2023-10-22T18:44:00Z</cp:lastPrinted>
  <dcterms:created xsi:type="dcterms:W3CDTF">2023-10-21T22:05:00Z</dcterms:created>
  <dcterms:modified xsi:type="dcterms:W3CDTF">2023-10-22T18:55:00Z</dcterms:modified>
</cp:coreProperties>
</file>