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62" w:rsidRDefault="005C4F62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C4F62" w:rsidSect="005C4F6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bookmarkStart w:id="0" w:name="_GoBack"/>
      <w:r w:rsidRPr="005C4F6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97782" cy="8934450"/>
            <wp:effectExtent l="0" t="0" r="0" b="0"/>
            <wp:docPr id="1" name="Рисунок 1" descr="C:\Users\Лариса\Pictures\2023-10-22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09" cy="89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2C6" w:rsidRPr="00DE3370" w:rsidRDefault="008028D7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542C6" w:rsidRPr="00DE3370" w:rsidRDefault="001542C6" w:rsidP="001542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по курсу: «</w:t>
      </w:r>
      <w:r w:rsidR="001542C6"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общество» для 5 класса разработана на основе</w:t>
      </w:r>
      <w:r w:rsidR="00F87CA6"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программ: 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 обществознанию. 5 класс. Методическое пособие / Авт.-сост.: Т.А. Корнева, О.А. Конорева. – М.: Планета, 2014. – 24 с. Рабочие программы к учебнику «Обществознание. 5 класс» авторы Л.Н. Боголюбов, Н.Ф. Виноградова, Н.И. Городецкая и др. М.: «Просвещение» 201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базисный учебный план для образовательных учреждений РФ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обязательное изучение обществознания в 5 классе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 в неделю, что составляет 34 </w:t>
      </w:r>
      <w:r w:rsidR="0020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в год.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духовно-нравственной сферы личности, становление социального поведения, основанного на уважении к личности, обществу, на уважении закона и правопорядка, а также развитию политической и правовой культуры, интереса к изучению социальных и гуманитарных дисциплин;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развитию: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получать и критически осмысливать социальную информацию из разнообразных источников;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анализировать и систематизировать получаемые данные;</w:t>
      </w:r>
    </w:p>
    <w:p w:rsidR="008028D7" w:rsidRPr="00DE3370" w:rsidRDefault="008028D7" w:rsidP="008028D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обучающихся: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 организовывать свою познавательную деятельность;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логично выстраивать устные высказывания, монолог, вести дискуссию, при этом следовать этическим нормам и правилам ведения диалога;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познавательные и практические задания;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причинно-следственный анализ.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Общая характеристика курса «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</w:t>
      </w:r>
      <w:r w:rsidR="00F87CA6"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общество» представляет собой комплекс знаний, отражающих ос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жательными компонентами курса являются: социальные на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выки, умения, совокупность моральных норм и гуманистиче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ценностей; правовые нормы, лежащие в основе право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мерного поведения. Не менее важным элементом содержания является опыт познава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практике.</w:t>
      </w:r>
    </w:p>
    <w:p w:rsidR="00647DBD" w:rsidRDefault="00647DBD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 Личностные, </w:t>
      </w:r>
      <w:proofErr w:type="spellStart"/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 курса «</w:t>
      </w:r>
      <w:r w:rsidR="00F87CA6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 5 класс.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Личностными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выпускников основной школы, формируемыми при изучении содержания курса, являются: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посильное и созидательное уча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 в жизни общества;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8028D7" w:rsidRPr="00DE3370" w:rsidRDefault="008028D7" w:rsidP="008028D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ма, любви и уважения к Отечеству; необходимости поддер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за страну перед нынешними и грядущими поколениями.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обществознания выпускниками основной школы проявляются в: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сознательно организовывать свою познаватель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деятельность (от постановки цели до получения и оценки результата);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анализировать реальные социальные ситу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ации, выбирать адекватные способы деятельности и t мод ел и поведения в рамках реализуемых основных социальных ролей, свойственных подросткам;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028D7" w:rsidRPr="00DE3370" w:rsidRDefault="008028D7" w:rsidP="008028D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выполнять познавательные и практические за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дания, в том числе с использованием проектной деятельности на уроках и в доступной социальной практике, на: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екта; выбор верных критериев для сравнения, сопоставле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оценки объектов;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 перевод информации из одной знаковой системы в дру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гую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подкрепление изученных положений конкретными при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мерами;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среде; выполнение в повседневной жизни этиче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правовых норм, экологических требований;</w:t>
      </w:r>
    </w:p>
    <w:p w:rsidR="008028D7" w:rsidRPr="00DE3370" w:rsidRDefault="008028D7" w:rsidP="008028D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временной жизни, формулирование своей точки зрения.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Предметными результатами 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низмах и регуляторах деятельности людей;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социальных ролей в пределах своей дееспособности;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пе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дагогически отобранных источниках; адекватно её восприни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мать, применяя основные обществоведческие термины и поня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тия; преобразовывать в соответствии с решаемой задачей (ана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их значения в жизни человека и развитии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 трудовую деятельность несовершеннолетних;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для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в соотнесении с другими способами познания;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в сравнении с другими видами деятельности;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информацию; умение различать факты, аргу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менты, оценочные суждения;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собственную точку зрения;</w:t>
      </w:r>
    </w:p>
    <w:p w:rsidR="008028D7" w:rsidRPr="00DE3370" w:rsidRDefault="008028D7" w:rsidP="008028D7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отдельными приёмами и техниками пре</w:t>
      </w: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одоления конфликтов.</w:t>
      </w:r>
    </w:p>
    <w:p w:rsidR="00647DBD" w:rsidRDefault="00647DBD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 тем курса «</w:t>
      </w:r>
      <w:r w:rsidR="00F13B3C"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</w:t>
      </w: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общество» 5 класс: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урок- 1 час.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Глава I. Человек – 5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II. Семья – 5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III. Школа – 6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IV. Труд – 6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 V. Родина – 10 часов.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– Отечества достойный сын. Права граждан России. Обязанности граждан.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и контроль –2 часа</w:t>
      </w:r>
    </w:p>
    <w:p w:rsidR="008028D7" w:rsidRPr="00DE3370" w:rsidRDefault="008028D7" w:rsidP="008028D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37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8028D7" w:rsidRPr="00845186" w:rsidRDefault="008028D7" w:rsidP="008028D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B2E8B" w:rsidRPr="00545E3D" w:rsidRDefault="008028D7" w:rsidP="00CB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E3D">
        <w:rPr>
          <w:rFonts w:ascii="Times New Roman" w:hAnsi="Times New Roman" w:cs="Times New Roman"/>
          <w:b/>
        </w:rPr>
        <w:lastRenderedPageBreak/>
        <w:t xml:space="preserve">5. </w:t>
      </w:r>
      <w:r w:rsidR="00CB2E8B" w:rsidRPr="00545E3D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B2E8B" w:rsidRPr="00545E3D" w:rsidRDefault="00CB2E8B" w:rsidP="00CB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3402"/>
        <w:gridCol w:w="5812"/>
        <w:gridCol w:w="1417"/>
      </w:tblGrid>
      <w:tr w:rsidR="00E75E6B" w:rsidRPr="00545E3D" w:rsidTr="00E75E6B">
        <w:trPr>
          <w:trHeight w:val="582"/>
        </w:trPr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Наименование раздела программы, тема урока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581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Виды учебной деятельности обучающихся</w:t>
            </w:r>
          </w:p>
        </w:tc>
        <w:tc>
          <w:tcPr>
            <w:tcW w:w="1417" w:type="dxa"/>
          </w:tcPr>
          <w:p w:rsidR="00E75E6B" w:rsidRPr="00545E3D" w:rsidRDefault="00F13B3C" w:rsidP="00F13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E3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Знакомство с курсом «Обществознание». Структура, особенности методического аппарата учебника. 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Осознавать какое значение и смысл имеет для меня учение.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Извлекать информацию из текста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 Коммуникативные УУД </w:t>
            </w:r>
            <w:r w:rsidRPr="00545E3D">
              <w:rPr>
                <w:rFonts w:ascii="Times New Roman" w:hAnsi="Times New Roman" w:cs="Times New Roman"/>
              </w:rPr>
              <w:t>Составлять целое из частей, работая в группах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своих действий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Человек родился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Цели и ценность человеческой жизни. Природа человека. Человек – биологическое и социальное существо. Отличие человека от животных.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Проверять правильность своих выводов об отличиях человека и животного, рассматривая схему. 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наследственность?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BE6705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Наследственность. Наследственность - биологическая сущность всех людей. Можно ли влиять на наследственность. 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в этой истории можно считать правдой, а что – вымыслом.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Определять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незнакомые слова и находить их значение.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                                                                              </w:t>
            </w:r>
            <w:r w:rsidRPr="00545E3D">
              <w:rPr>
                <w:rFonts w:ascii="Times New Roman" w:hAnsi="Times New Roman" w:cs="Times New Roman"/>
              </w:rPr>
              <w:t>Готовить проект по теме: "Кто на кого похож", подобрав фотографии внешне похожих людей и используя ресурсы Интернета.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Составлять план и выделять основные смысловые части текста.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4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Отрочество - особая пора жизни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24DD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Отрочество – особая пора жизни. Особенности подросткового возраста. Размышления подростка о будущем.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Сравнивать свои чувства, настроения, черты характера с тем, что происходит с твоими сверстниками.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Описывать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отрочество как особую пору жизни. Самостоятельно составлять схему правил общения. 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</w:t>
            </w:r>
            <w:proofErr w:type="spellStart"/>
            <w:r w:rsidRPr="00545E3D">
              <w:rPr>
                <w:rFonts w:ascii="Times New Roman" w:hAnsi="Times New Roman" w:cs="Times New Roman"/>
              </w:rPr>
              <w:t>знакомых.Понимать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смысл высказывания и приводить примеры из собственной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 xml:space="preserve">Придумывать сценки из </w:t>
            </w:r>
            <w:proofErr w:type="gramStart"/>
            <w:r w:rsidRPr="00545E3D">
              <w:rPr>
                <w:rFonts w:ascii="Times New Roman" w:hAnsi="Times New Roman" w:cs="Times New Roman"/>
              </w:rPr>
              <w:t>жизни :»Общение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взрослого и подростка, разделившись на группы».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результатов работы.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5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Самостоятельность - показатель взрослости.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Самостоятельность - показатель взрослости. Всегда ли самостоятельность приносит пользу. Нужны ли рыцари сегодня.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может ли самостоятельность быть отрицательным качеством.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Заполнять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таблицу на основе текста, выписывая цитаты и свои мысли.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Раскрывать на конкретных примерах значение самостоятельности как показателя взрослости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>Составлять в парах памятку – советы «Как всегда чувствовать себя хорошо».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свой результат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6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теме: "Человек"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Легко ли быть подростком? Отрочество – пора мечтаний. Самостоятельность – показатель взрослости. Пользу или вред приносит самостоятельность.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 xml:space="preserve">Находить основную мысль прочитанного текста и записывать ее. Готовить сообщение об одном из мнений о </w:t>
            </w:r>
            <w:r w:rsidRPr="00545E3D">
              <w:rPr>
                <w:rFonts w:ascii="Times New Roman" w:hAnsi="Times New Roman" w:cs="Times New Roman"/>
              </w:rPr>
              <w:lastRenderedPageBreak/>
              <w:t>происхождении человека, используя учебник истории, энциклопедию, Интернет.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Инсценировать жизненные ситуации,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текста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7</w:t>
            </w:r>
          </w:p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Семья - ячейка общества</w:t>
            </w:r>
          </w:p>
        </w:tc>
        <w:tc>
          <w:tcPr>
            <w:tcW w:w="1134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Семья и семейные отношения. Семья под защитой государства. Семейный кодекс.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Составить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свой кодекс семейных отношений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Объяснять значение слов, используя справочную литературу или материалы Интернета.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Выражать собственную точку зрения на значение семьи.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 xml:space="preserve">Готовить совместные ответы на вопросы, работая в парах.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Вносить коррективы в план</w:t>
            </w:r>
          </w:p>
        </w:tc>
        <w:tc>
          <w:tcPr>
            <w:tcW w:w="1417" w:type="dxa"/>
          </w:tcPr>
          <w:p w:rsidR="00E75E6B" w:rsidRPr="00545E3D" w:rsidRDefault="00E75E6B" w:rsidP="00CB2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8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Семейные заботы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Виды семей. Отношения между поколениями. Семейные ценности и нормы.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 преобразовывать текущую информацию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  <w:r w:rsidRPr="00545E3D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545E3D">
              <w:rPr>
                <w:rFonts w:ascii="Times New Roman" w:hAnsi="Times New Roman" w:cs="Times New Roman"/>
              </w:rPr>
              <w:t>двухпоколенные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5E3D">
              <w:rPr>
                <w:rFonts w:ascii="Times New Roman" w:hAnsi="Times New Roman" w:cs="Times New Roman"/>
              </w:rPr>
              <w:t>трехпоколенные</w:t>
            </w:r>
            <w:proofErr w:type="spellEnd"/>
            <w:r w:rsidRPr="00545E3D">
              <w:rPr>
                <w:rFonts w:ascii="Times New Roman" w:hAnsi="Times New Roman" w:cs="Times New Roman"/>
              </w:rPr>
              <w:t xml:space="preserve"> семьи, заполняя таблицу, работая в парах.</w:t>
            </w:r>
          </w:p>
          <w:p w:rsidR="00E75E6B" w:rsidRPr="00545E3D" w:rsidRDefault="00E75E6B" w:rsidP="00C17B38">
            <w:pPr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  <w:r w:rsidRPr="00545E3D">
              <w:rPr>
                <w:rFonts w:ascii="Times New Roman" w:hAnsi="Times New Roman" w:cs="Times New Roman"/>
              </w:rPr>
              <w:t>Составлять по плану рассказ о ценностях и традициях своей семьи.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Семейное хозяйство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D392A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Распределение обязанностей. Обязанности подростка.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Формировать свою позицию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Готовить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рассказ о роли техники в быту.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Описывать собственные обязанности в ведении семейного хозяйства. Характеризовать совместный труд членов семьи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Сравнивать домашнее хозяйство городского и сельского жителя,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 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Дому нужен хозяин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Рациональное ведение хозяйства.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Формулировать свои правила ведения домашнего хозяйства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lastRenderedPageBreak/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Заполнять таблицу на основе текста, выписывая цитаты и свои мысли.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Устанавливать соответствие между понятиями и определениями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Выполнять проект «Экономия семейных ресурсов».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Контролировать что хотели бы получить и что получили.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Свободное время.  Занятия физкультурой и спортом. Телевизор и компьютер.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</w:t>
            </w:r>
            <w:proofErr w:type="gramStart"/>
            <w:r w:rsidRPr="00545E3D">
              <w:rPr>
                <w:rFonts w:ascii="Times New Roman" w:hAnsi="Times New Roman" w:cs="Times New Roman"/>
              </w:rPr>
              <w:t>мнение .</w:t>
            </w:r>
            <w:proofErr w:type="gramEnd"/>
            <w:r w:rsidRPr="00545E3D">
              <w:rPr>
                <w:rFonts w:ascii="Times New Roman" w:hAnsi="Times New Roman" w:cs="Times New Roman"/>
                <w:u w:val="single"/>
              </w:rPr>
              <w:t xml:space="preserve"> Познавательные УУД </w:t>
            </w:r>
            <w:r w:rsidRPr="00545E3D">
              <w:rPr>
                <w:rFonts w:ascii="Times New Roman" w:hAnsi="Times New Roman" w:cs="Times New Roman"/>
              </w:rPr>
              <w:t>Определять основную мысль текста.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 xml:space="preserve"> </w:t>
            </w: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Составлять план своего рабочего дня и выполнять его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Вносить коррективы в план.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хобби?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Увлечение человека. Значимость здорового образа жизни.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</w:t>
            </w:r>
            <w:proofErr w:type="gramStart"/>
            <w:r w:rsidRPr="00545E3D">
              <w:rPr>
                <w:rFonts w:ascii="Times New Roman" w:hAnsi="Times New Roman" w:cs="Times New Roman"/>
              </w:rPr>
              <w:t>мнение .</w:t>
            </w:r>
            <w:proofErr w:type="gramEnd"/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Составлять на основе текста таблицу. Описывать и оценивать собственные увлечения в контексте возможностей личностного развития.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Характеризовать значимость здорового образа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 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Уметь самостоятельно формулировать цель деятельности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"Семья"</w:t>
            </w:r>
            <w:r w:rsidR="00510573" w:rsidRPr="00545E3D">
              <w:rPr>
                <w:rFonts w:ascii="Times New Roman" w:hAnsi="Times New Roman" w:cs="Times New Roman"/>
              </w:rPr>
              <w:t>. Проектная деятельность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быть рачительными хозяевами. Учимся помогать семье.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вопросы к тексту, документу.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Составлять коллективный портрет рачительного хозяина. Подготавливать рассказ по группам.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 xml:space="preserve">Планировать свой режим для будничного дня и свои занятия во время каникул.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в жизни человека.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DD7123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с каким настроением ходишь ты в школу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Исследовать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несложные ситуации из жизни человека и общества, раскрывающие значимость образования в наше время и в прошлом.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Описывать ступени школьного образования.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15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Профессия - ученик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Профессия – ученик. Чему учит школа. Учись – учиться.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ты чувствуешь, когда после приложенных усилий добиваешься хорошего результата.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Объяснять смысл пословиц о школе. Заполнять схему «Чему можно </w:t>
            </w:r>
            <w:proofErr w:type="gramStart"/>
            <w:r w:rsidRPr="00545E3D">
              <w:rPr>
                <w:rFonts w:ascii="Times New Roman" w:hAnsi="Times New Roman" w:cs="Times New Roman"/>
              </w:rPr>
              <w:t>научиться»Извлекать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Выполнять проект «Наш класс».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личный алгоритм – «Учись учиться».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какой будет школа в будущем, написав сочинение.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16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и самообразование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Образование и самообразование. Учеба – основной труд школьника.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Выявлять мотив деятельности: зачем я учусь.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Характеризовать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учебу как основной труд школьника. Выявлять позитивные результаты учения, опираясь на примеры из художественных произведений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подготовки.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Самообразование - путь к успеху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Учение вне стен школы. Умение учиться.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Оценивать собственные умения учиться и возможности его развития. Выявлять возможности практического применения полученных знаний в школе. Характеризовать значение самообразования для человека, опираясь на конкретные примеры. Составлять </w:t>
            </w:r>
            <w:proofErr w:type="gramStart"/>
            <w:r w:rsidRPr="00545E3D">
              <w:rPr>
                <w:rFonts w:ascii="Times New Roman" w:hAnsi="Times New Roman" w:cs="Times New Roman"/>
              </w:rPr>
              <w:t>таблицу»Что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общего и различного в образовании и самообразовании». Размышлять на </w:t>
            </w:r>
            <w:proofErr w:type="gramStart"/>
            <w:r w:rsidRPr="00545E3D">
              <w:rPr>
                <w:rFonts w:ascii="Times New Roman" w:hAnsi="Times New Roman" w:cs="Times New Roman"/>
              </w:rPr>
              <w:t>тему»Хорошо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учиться – это значит», аргументируя фактами из своей жизни.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 обсуждении проблем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Регулятивные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18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Одноклассники, сверстники, друзья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Отношение младшего подростка с одноклассниками, сверстниками, друзьями. Дружный класс.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Описывать случай из своей жизни, который говорил бы о настоящем товариществе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Проводить игру по командам, продекламировав куплет любой известной песни о дружбе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Оценивать собственные умения общаться с одноклассниками и друзьями.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Слово не воробей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52F6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Как не обидеть словом. Конфликты в классном коллективе и пути их разрешения.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Извлекать информацию из текста. Выбирать качества, которые ты считаешь наиболее важными для друзей.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Сотрудничать со сверстниками и взрослыми.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 xml:space="preserve">Придумывать ситуации, раскрывающие особенности межличностных отношений. Соотносить то, что известно и </w:t>
            </w:r>
            <w:proofErr w:type="gramStart"/>
            <w:r w:rsidRPr="00545E3D">
              <w:rPr>
                <w:rFonts w:ascii="Times New Roman" w:hAnsi="Times New Roman" w:cs="Times New Roman"/>
              </w:rPr>
              <w:t>неизвестно,  применяя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метод незаконченных предложений.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Продумывать собственную модель поведения в конфликте и описывать ее.</w:t>
            </w:r>
          </w:p>
        </w:tc>
        <w:tc>
          <w:tcPr>
            <w:tcW w:w="1417" w:type="dxa"/>
          </w:tcPr>
          <w:p w:rsidR="00E75E6B" w:rsidRPr="00545E3D" w:rsidRDefault="00E75E6B" w:rsidP="00F13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теме: "Школа"</w:t>
            </w:r>
            <w:r w:rsidR="00510573" w:rsidRPr="00545E3D">
              <w:rPr>
                <w:rFonts w:ascii="Times New Roman" w:hAnsi="Times New Roman" w:cs="Times New Roman"/>
              </w:rPr>
              <w:t xml:space="preserve"> Проектная деятельность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жить дружно в классе. Классный коллектив. Коллективный досуг и взаимопомощь.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 по жизненным ситуациям.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Готовить презентацию "О нас и нашем классе", распределяя задания в группах.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- основа жизни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– основа жизни. Содержание и сложность труда. Результаты труда.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Характеризовать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особенности труда как одного из основных видов деятельности человека. Заполнять сравнительную таблицу «Труд свободного человека и труд рабов». Составлять синонимы со словом «Труд».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Инсценировать труд раба, крепостного крестьянина и свободного человека. Готовить в группах ответ на вопрос: кого называют людьми творческих профессий и приводить примеры людей таких профессий.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Различать материальное изделие и услугу по рисункам, заполняя таблицу.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Составлять свои правила труда.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Как оценивается труд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– условия благополучия человека. Благотворительность и меценатство.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Различать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материальную и моральную оценку труда. Заполнять схему «Источники богатства».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Обсуждать с друзьями ситуацию, разделившись на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и творчество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Труд и творчество. Ремесло. Признаки мастерства.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Давать характеристику своей трудовой деятельности.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Заполнять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сравнительную таблицу «Труд» животных и труд человека. Объяснять смысл пословиц о труде.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Оформлять выставку на тему «Труд и красота».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Различать творчество и ремесло, рассматривая рисунки.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такое творчество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Творческий труд. Творчество в искусстве.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 xml:space="preserve">Высказывать свое мнение о проявлении творчества в учебном процессе и своих чувствах, которые ты </w:t>
            </w:r>
            <w:proofErr w:type="gramStart"/>
            <w:r w:rsidRPr="00545E3D">
              <w:rPr>
                <w:rFonts w:ascii="Times New Roman" w:hAnsi="Times New Roman" w:cs="Times New Roman"/>
              </w:rPr>
              <w:t>испытал..</w:t>
            </w:r>
            <w:proofErr w:type="gramEnd"/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синквейн со словом «Творчество»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Раскрывать признаки мастерства на примерах творений известных мастеров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сообщение на тему «творчество в науке» и «творчество в искусстве» на примере известной личности, разделив класс на 2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25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233040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"Труд"</w:t>
            </w:r>
            <w:r w:rsidR="00510573" w:rsidRPr="00545E3D">
              <w:rPr>
                <w:rFonts w:ascii="Times New Roman" w:hAnsi="Times New Roman" w:cs="Times New Roman"/>
              </w:rPr>
              <w:t xml:space="preserve"> Проектная деятельность</w:t>
            </w:r>
            <w:r w:rsidR="006662CA" w:rsidRPr="00545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04E2E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трудиться и уважать труд. Учимся творчеству.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Осознавать какое значение и смысл для меня имеет труд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проект «Творчество в науке и искусстве».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что неизвестно, применяя метод незаконченных предложений.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Наша Родина – Россия, Российская Федерация.</w:t>
            </w:r>
          </w:p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Субъекты Федерации. Многонациональное государство. Русский язык – государственный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Объяснять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смысл понятия субъект Российской Федерации.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Знать и называть статус субъекта РФ, в котором находится школа.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Характеризовать особенности России как многонационального государства. Объяснять значение русского языка как государственного.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Отбирать информацию из источника. Подбирать синонимы к слову «Родина».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Распределять задания по группам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усвоения.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535AB2">
        <w:trPr>
          <w:trHeight w:val="3534"/>
        </w:trPr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27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Что значит быть патриотом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Любовь к Родине. Что значит быть патриотом.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</w:t>
            </w:r>
            <w:proofErr w:type="gramStart"/>
            <w:r w:rsidRPr="00545E3D">
              <w:rPr>
                <w:rFonts w:ascii="Times New Roman" w:hAnsi="Times New Roman" w:cs="Times New Roman"/>
                <w:u w:val="single"/>
              </w:rPr>
              <w:t xml:space="preserve">УУД  </w:t>
            </w:r>
            <w:r w:rsidRPr="00545E3D">
              <w:rPr>
                <w:rFonts w:ascii="Times New Roman" w:hAnsi="Times New Roman" w:cs="Times New Roman"/>
              </w:rPr>
              <w:t>Извлекать</w:t>
            </w:r>
            <w:proofErr w:type="gramEnd"/>
            <w:r w:rsidRPr="00545E3D">
              <w:rPr>
                <w:rFonts w:ascii="Times New Roman" w:hAnsi="Times New Roman" w:cs="Times New Roman"/>
              </w:rPr>
              <w:t xml:space="preserve"> информацию из текста. Объяснять смысл пословиц. Приводить примеры проявления патриотизма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Излагать мысли письменно своему сверстнику, живущему далеко от тебя, о своей малой родине</w:t>
            </w:r>
            <w:r w:rsidRPr="00545E3D">
              <w:rPr>
                <w:rFonts w:ascii="Times New Roman" w:hAnsi="Times New Roman" w:cs="Times New Roman"/>
                <w:u w:val="single"/>
              </w:rPr>
              <w:t>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28-29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Государственные символы России</w:t>
            </w:r>
            <w:r w:rsidR="00A87F20" w:rsidRPr="00545E3D">
              <w:rPr>
                <w:rFonts w:ascii="Times New Roman" w:hAnsi="Times New Roman" w:cs="Times New Roman"/>
              </w:rPr>
              <w:t>.</w:t>
            </w:r>
          </w:p>
          <w:p w:rsidR="00A87F20" w:rsidRPr="00545E3D" w:rsidRDefault="00A87F20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Государственные символы России.</w:t>
            </w:r>
          </w:p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Герб, государственные праздники. История государственных символов. Москва – столица России.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Придумывать свой личный герб, нарисовав его и описав.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собственные информационные материалы о Москве – столице России. Извлекать информацию из текста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lastRenderedPageBreak/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Проверять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30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Граждане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Гражданин - Отечества достойный сын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Объяснять и конкретизировать примерами смысл понятия «гражданин»</w:t>
            </w:r>
            <w:r w:rsidRPr="00545E3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45E3D">
              <w:rPr>
                <w:rFonts w:ascii="Times New Roman" w:hAnsi="Times New Roman" w:cs="Times New Roman"/>
              </w:rPr>
              <w:t>Заполнять таблицу, используя словосочетания из приведенного ниже списка.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Коммуникативные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Уметь слушать и вступать в диалог.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31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Права и обязанности граждан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38045D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Права граждан. Обязанности граждан. Гражданственность. Юные граждане России. Какие прав человек получает от рождения?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Высказывать свое мнение, что ты можешь делать сейчас, чтобы быть гражданином своей страны.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>Отбирать информацию из источника.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Участвовать в коллективном обсуждении проблем.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Оценивать результаты работы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32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66B8D" w:rsidRPr="00545E3D" w:rsidRDefault="00166B8D" w:rsidP="00166B8D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Промежуточная аттестация (контрольная работа)</w:t>
            </w:r>
          </w:p>
          <w:p w:rsidR="00166B8D" w:rsidRPr="00545E3D" w:rsidRDefault="00166B8D" w:rsidP="000437F4">
            <w:pPr>
              <w:jc w:val="center"/>
              <w:rPr>
                <w:rFonts w:ascii="Times New Roman" w:hAnsi="Times New Roman" w:cs="Times New Roman"/>
              </w:rPr>
            </w:pP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Мы - многонациональный народ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Россия – многонациональное государство. Народы России – одна семья.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Приведите конкретные примеры из своей жизни о том, люди каких национальностей находятся рядом с вами и как ты к ним относишься.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Познавательные УУД </w:t>
            </w:r>
            <w:r w:rsidRPr="00545E3D">
              <w:rPr>
                <w:rFonts w:ascii="Times New Roman" w:hAnsi="Times New Roman" w:cs="Times New Roman"/>
              </w:rPr>
              <w:t xml:space="preserve">Составлять и записывать свои вопросы к кроссворду. Анализировать карту, о чем она тебе расскажет. Извлекать информацию из текста. </w:t>
            </w:r>
            <w:r w:rsidRPr="00545E3D">
              <w:rPr>
                <w:rFonts w:ascii="Times New Roman" w:hAnsi="Times New Roman" w:cs="Times New Roman"/>
              </w:rPr>
              <w:lastRenderedPageBreak/>
              <w:t>Характеризовать и конкретизировать примерами этнические и национальные различия.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Выполнять проект "Русский язык – язык межнационального общения", используя высказывания из книг и материалы из Интернета, подготовив плакат или компьютерную презентацию.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33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Многонациональная культура России</w:t>
            </w: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Национальность человека. Многонациональная культура России. Межнациональные отношения.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Высказывать свое мнение, отвечая на вопросы.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Заполнять таблицу, выписывая цитату из текста и свои мысли. 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Подбирать материал и готовить компьютерную презентацию на тему "Обычаи народов России", разделившись на группы.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Прогнозировать какой будет результат.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E6B" w:rsidRPr="00545E3D" w:rsidTr="00E75E6B">
        <w:tc>
          <w:tcPr>
            <w:tcW w:w="851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34</w:t>
            </w:r>
          </w:p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Практикум по теме "Родина"</w:t>
            </w:r>
          </w:p>
          <w:p w:rsidR="00DE3179" w:rsidRPr="00545E3D" w:rsidRDefault="00DE3179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75E6B" w:rsidRPr="00545E3D" w:rsidRDefault="00E75E6B" w:rsidP="001153CC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Учимся быть достойными гражданами. Учимся уважать людей любой национальности. Правила толерантного отношения к людям.</w:t>
            </w:r>
          </w:p>
        </w:tc>
        <w:tc>
          <w:tcPr>
            <w:tcW w:w="5812" w:type="dxa"/>
          </w:tcPr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Личностные УУД </w:t>
            </w:r>
            <w:r w:rsidRPr="00545E3D">
              <w:rPr>
                <w:rFonts w:ascii="Times New Roman" w:hAnsi="Times New Roman" w:cs="Times New Roman"/>
              </w:rPr>
              <w:t>Принимать личное участие в озеленении школьного двора.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Познавательные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</w:rPr>
              <w:t>Работать с учебником и дополнительной литературой.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 xml:space="preserve">Коммуникативные УУД 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Готовить плакаты на тему «С чего начинается Родина». «Участие гражданина в делах государства». «Главные обязанности гражданина».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5E3D">
              <w:rPr>
                <w:rFonts w:ascii="Times New Roman" w:hAnsi="Times New Roman" w:cs="Times New Roman"/>
                <w:u w:val="single"/>
              </w:rPr>
              <w:t>Регулятивные УУД</w:t>
            </w:r>
          </w:p>
          <w:p w:rsidR="00E75E6B" w:rsidRPr="00545E3D" w:rsidRDefault="00E75E6B" w:rsidP="00C17B38">
            <w:pPr>
              <w:jc w:val="both"/>
              <w:rPr>
                <w:rFonts w:ascii="Times New Roman" w:hAnsi="Times New Roman" w:cs="Times New Roman"/>
              </w:rPr>
            </w:pPr>
            <w:r w:rsidRPr="00545E3D">
              <w:rPr>
                <w:rFonts w:ascii="Times New Roman" w:hAnsi="Times New Roman" w:cs="Times New Roman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417" w:type="dxa"/>
          </w:tcPr>
          <w:p w:rsidR="00E75E6B" w:rsidRPr="00545E3D" w:rsidRDefault="00E75E6B" w:rsidP="00043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45D" w:rsidRPr="00545E3D" w:rsidRDefault="0038045D" w:rsidP="0038045D">
      <w:pPr>
        <w:spacing w:line="240" w:lineRule="auto"/>
        <w:jc w:val="center"/>
        <w:rPr>
          <w:rFonts w:ascii="Times New Roman" w:hAnsi="Times New Roman" w:cs="Times New Roman"/>
        </w:rPr>
      </w:pPr>
    </w:p>
    <w:p w:rsidR="008028D7" w:rsidRPr="00545E3D" w:rsidRDefault="008028D7" w:rsidP="008028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 Описание учебно-методического и материально-технического обеспечения образовательного процесса</w:t>
      </w:r>
    </w:p>
    <w:p w:rsidR="00233040" w:rsidRPr="00545E3D" w:rsidRDefault="00233040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8028D7" w:rsidRPr="00545E3D" w:rsidRDefault="008028D7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Дидактическое и методическое обеспечение</w:t>
      </w:r>
    </w:p>
    <w:p w:rsidR="00233040" w:rsidRPr="00545E3D" w:rsidRDefault="00233040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647DBD" w:rsidRDefault="00647DBD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 xml:space="preserve">Рабочая программа по обществознанию. 5 класс. Методическое пособие / Авт.-сост.: Т.А. Корнева, О.А. Конорева. – М.: Планета, 2014. – 24 с. </w:t>
      </w:r>
    </w:p>
    <w:p w:rsidR="008028D7" w:rsidRPr="00545E3D" w:rsidRDefault="00647DBD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>Рабочие программы к учебнику «Обществознание. 5 класс» авторы Л.Н. Боголюбов, Н.Ф. Виноградова, Н.И. Городецкая и др. М.: «Просвещение»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6</w:t>
      </w:r>
      <w:r w:rsidR="008028D7" w:rsidRPr="00545E3D">
        <w:rPr>
          <w:rFonts w:ascii="Times New Roman" w:eastAsia="Times New Roman" w:hAnsi="Times New Roman" w:cs="Times New Roman"/>
          <w:color w:val="000000"/>
        </w:rPr>
        <w:t>.</w:t>
      </w:r>
    </w:p>
    <w:p w:rsidR="008028D7" w:rsidRPr="00545E3D" w:rsidRDefault="00586EE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>Поурочные разработки по обществознанию. 5 класс.</w:t>
      </w:r>
      <w:r w:rsidR="004B0C53">
        <w:rPr>
          <w:rFonts w:ascii="Times New Roman" w:eastAsia="Times New Roman" w:hAnsi="Times New Roman" w:cs="Times New Roman"/>
          <w:color w:val="000000"/>
        </w:rPr>
        <w:t xml:space="preserve"> Н</w:t>
      </w:r>
      <w:r w:rsidR="004B0C53" w:rsidRPr="00545E3D">
        <w:rPr>
          <w:rFonts w:ascii="Times New Roman" w:eastAsia="Times New Roman" w:hAnsi="Times New Roman" w:cs="Times New Roman"/>
          <w:color w:val="000000"/>
        </w:rPr>
        <w:t>.Е. Сорокина</w:t>
      </w:r>
      <w:r w:rsidR="004B0C53">
        <w:rPr>
          <w:rFonts w:ascii="Times New Roman" w:eastAsia="Times New Roman" w:hAnsi="Times New Roman" w:cs="Times New Roman"/>
          <w:color w:val="000000"/>
        </w:rPr>
        <w:t>.</w:t>
      </w:r>
      <w:r w:rsidR="008028D7" w:rsidRPr="00545E3D">
        <w:rPr>
          <w:rFonts w:ascii="Times New Roman" w:eastAsia="Times New Roman" w:hAnsi="Times New Roman" w:cs="Times New Roman"/>
          <w:color w:val="000000"/>
        </w:rPr>
        <w:t xml:space="preserve"> М.: «Просвещение».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7 г.</w:t>
      </w:r>
    </w:p>
    <w:p w:rsidR="008028D7" w:rsidRPr="00545E3D" w:rsidRDefault="00586EE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>Обществознание 5 класс. Учебник для общеобразовательных организации. Под редакцией Л.Н. Боголюбова, Л.Ф. Ивановой. М.: «Просвещение» 2016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.</w:t>
      </w:r>
    </w:p>
    <w:p w:rsidR="008028D7" w:rsidRPr="00545E3D" w:rsidRDefault="004B0C53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 xml:space="preserve">Л.Ф. </w:t>
      </w:r>
      <w:proofErr w:type="spellStart"/>
      <w:r w:rsidR="008028D7" w:rsidRPr="00545E3D">
        <w:rPr>
          <w:rFonts w:ascii="Times New Roman" w:eastAsia="Times New Roman" w:hAnsi="Times New Roman" w:cs="Times New Roman"/>
          <w:color w:val="000000"/>
        </w:rPr>
        <w:t>Хотеенкова</w:t>
      </w:r>
      <w:proofErr w:type="spellEnd"/>
      <w:r w:rsidR="008028D7" w:rsidRPr="00545E3D">
        <w:rPr>
          <w:rFonts w:ascii="Times New Roman" w:eastAsia="Times New Roman" w:hAnsi="Times New Roman" w:cs="Times New Roman"/>
          <w:color w:val="000000"/>
        </w:rPr>
        <w:t>, Л.Ф. Иванова. Рабочая тетрадь. 5 класс. М.: «Просвещение». 2015</w:t>
      </w:r>
    </w:p>
    <w:p w:rsidR="008028D7" w:rsidRPr="00545E3D" w:rsidRDefault="004B0C53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▪ </w:t>
      </w:r>
      <w:r w:rsidR="008028D7" w:rsidRPr="00545E3D">
        <w:rPr>
          <w:rFonts w:ascii="Times New Roman" w:eastAsia="Times New Roman" w:hAnsi="Times New Roman" w:cs="Times New Roman"/>
          <w:color w:val="000000"/>
        </w:rPr>
        <w:t>Е.Н. Калачева. Промежуточное тестирование. 5 класс. М.: «Экзамен» 201</w:t>
      </w:r>
      <w:r w:rsidR="00233040" w:rsidRPr="00545E3D">
        <w:rPr>
          <w:rFonts w:ascii="Times New Roman" w:eastAsia="Times New Roman" w:hAnsi="Times New Roman" w:cs="Times New Roman"/>
          <w:color w:val="000000"/>
        </w:rPr>
        <w:t>8</w:t>
      </w:r>
    </w:p>
    <w:p w:rsidR="008028D7" w:rsidRPr="00545E3D" w:rsidRDefault="008028D7" w:rsidP="008028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Материально-техническое обеспечение</w:t>
      </w:r>
    </w:p>
    <w:p w:rsidR="008028D7" w:rsidRPr="00545E3D" w:rsidRDefault="008028D7" w:rsidP="008028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5E3D">
        <w:rPr>
          <w:rFonts w:ascii="Times New Roman" w:eastAsia="Times New Roman" w:hAnsi="Times New Roman" w:cs="Times New Roman"/>
          <w:color w:val="000000"/>
          <w:shd w:val="clear" w:color="auto" w:fill="FFFFFF"/>
        </w:rPr>
        <w:t>Оборудование класса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Настенные доски для иллюстративного материала, портреты исторических деятелей, карты.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Шкафы для хранения дидактических материалов.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Компьютер</w:t>
      </w:r>
    </w:p>
    <w:p w:rsidR="008028D7" w:rsidRPr="00545E3D" w:rsidRDefault="008028D7" w:rsidP="008028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Мультимедийный проектор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В соответствии с санитарно-гигиеническими нормами.</w:t>
      </w:r>
    </w:p>
    <w:p w:rsidR="008028D7" w:rsidRPr="00545E3D" w:rsidRDefault="008028D7" w:rsidP="0080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Информационно-коммуникационные средства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http://www.kremlin.ru/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- официальный веб-сайт Президента Российской Федерации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http://www.edu.ru</w:t>
      </w:r>
      <w:r w:rsidRPr="00545E3D">
        <w:rPr>
          <w:rFonts w:ascii="Times New Roman" w:eastAsia="Times New Roman" w:hAnsi="Times New Roman" w:cs="Times New Roman"/>
          <w:color w:val="000000"/>
        </w:rPr>
        <w:t>– федеральный портал «Российское образование»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8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http://www.school.edu.ru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российский общеобразовательный Портал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</w:t>
      </w:r>
      <w:r w:rsidRPr="00545E3D">
        <w:rPr>
          <w:rFonts w:ascii="Times New Roman" w:eastAsia="Times New Roman" w:hAnsi="Times New Roman" w:cs="Times New Roman"/>
          <w:color w:val="000000"/>
        </w:rPr>
        <w:t>www.еgе.</w:t>
      </w:r>
      <w:hyperlink r:id="rId9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портал информационной поддержки Единого государственного экзамена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http://www.fsu.edu.ru</w:t>
      </w:r>
      <w:r w:rsidRPr="00545E3D">
        <w:rPr>
          <w:rFonts w:ascii="Times New Roman" w:eastAsia="Times New Roman" w:hAnsi="Times New Roman" w:cs="Times New Roman"/>
          <w:color w:val="000000"/>
        </w:rPr>
        <w:t xml:space="preserve">– федеральный совет по учебникам </w:t>
      </w:r>
      <w:proofErr w:type="spellStart"/>
      <w:r w:rsidRPr="00545E3D">
        <w:rPr>
          <w:rFonts w:ascii="Times New Roman" w:eastAsia="Times New Roman" w:hAnsi="Times New Roman" w:cs="Times New Roman"/>
          <w:color w:val="000000"/>
        </w:rPr>
        <w:t>МОиН</w:t>
      </w:r>
      <w:proofErr w:type="spellEnd"/>
      <w:r w:rsidRPr="00545E3D">
        <w:rPr>
          <w:rFonts w:ascii="Times New Roman" w:eastAsia="Times New Roman" w:hAnsi="Times New Roman" w:cs="Times New Roman"/>
          <w:color w:val="000000"/>
        </w:rPr>
        <w:t xml:space="preserve"> РФ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http://www.ndce.ru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– портал учебного книгоиздания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http://www.vestnik.edu.ru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журнал Вестник образования»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FF"/>
          <w:u w:val="single"/>
        </w:rPr>
        <w:t>http://www.school-</w:t>
      </w:r>
      <w:r w:rsidRPr="00545E3D">
        <w:rPr>
          <w:rFonts w:ascii="Times New Roman" w:eastAsia="Times New Roman" w:hAnsi="Times New Roman" w:cs="Times New Roman"/>
          <w:color w:val="000000"/>
        </w:rPr>
        <w:t>collection.</w:t>
      </w:r>
      <w:hyperlink r:id="rId12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единая коллекция цифровых образовательных ресурсов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http://www.apkpro.ru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Академия повышения квалификации и профессиональной переподготовки работников образования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4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http://www.prosv.ru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сайт издательства «Просвещение»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http:</w:t>
      </w:r>
      <w:hyperlink r:id="rId15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//www.history.standart.edu.ru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предметный сайт издательства «Просвещение»</w:t>
      </w:r>
    </w:p>
    <w:p w:rsidR="008028D7" w:rsidRPr="00545E3D" w:rsidRDefault="008028D7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45E3D">
        <w:rPr>
          <w:rFonts w:ascii="Times New Roman" w:eastAsia="Times New Roman" w:hAnsi="Times New Roman" w:cs="Times New Roman"/>
          <w:color w:val="000000"/>
        </w:rPr>
        <w:t>http:</w:t>
      </w:r>
      <w:hyperlink r:id="rId16" w:history="1">
        <w:r w:rsidRPr="00545E3D">
          <w:rPr>
            <w:rFonts w:ascii="Times New Roman" w:eastAsia="Times New Roman" w:hAnsi="Times New Roman" w:cs="Times New Roman"/>
            <w:color w:val="0000FF"/>
            <w:u w:val="single"/>
          </w:rPr>
          <w:t>//www.pish.ru</w:t>
        </w:r>
      </w:hyperlink>
      <w:r w:rsidRPr="00545E3D">
        <w:rPr>
          <w:rFonts w:ascii="Times New Roman" w:eastAsia="Times New Roman" w:hAnsi="Times New Roman" w:cs="Times New Roman"/>
          <w:color w:val="000000"/>
        </w:rPr>
        <w:t> – сайт научно-методического журнала «Преподавание истории в школе»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7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.1</w:t>
      </w:r>
      <w:hyperlink r:id="rId18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september.ru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газета «История», издательство «Первое сентября»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9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http://vvvvw.som.fio.ru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сайт Федерации Интернет-образования, сетевое объединение методистов</w:t>
      </w:r>
    </w:p>
    <w:p w:rsidR="008028D7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="008028D7" w:rsidRPr="00545E3D">
          <w:rPr>
            <w:rFonts w:ascii="Times New Roman" w:eastAsia="Times New Roman" w:hAnsi="Times New Roman" w:cs="Times New Roman"/>
            <w:color w:val="0000FF"/>
            <w:u w:val="single"/>
          </w:rPr>
          <w:t>http://www.it-n.ru</w:t>
        </w:r>
      </w:hyperlink>
      <w:r w:rsidR="008028D7" w:rsidRPr="00545E3D">
        <w:rPr>
          <w:rFonts w:ascii="Times New Roman" w:eastAsia="Times New Roman" w:hAnsi="Times New Roman" w:cs="Times New Roman"/>
          <w:color w:val="000000"/>
        </w:rPr>
        <w:t> – российская версия международного проекта Сеть творческих учителей</w:t>
      </w:r>
    </w:p>
    <w:p w:rsidR="00F00CBF" w:rsidRPr="00545E3D" w:rsidRDefault="005C4F62" w:rsidP="00802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="00F00CBF" w:rsidRPr="00545E3D">
          <w:rPr>
            <w:rStyle w:val="a7"/>
            <w:rFonts w:ascii="Times New Roman" w:eastAsia="Times New Roman" w:hAnsi="Times New Roman" w:cs="Times New Roman"/>
          </w:rPr>
          <w:t>https://www.yaklass.ru/</w:t>
        </w:r>
      </w:hyperlink>
      <w:r w:rsidR="00F00CBF" w:rsidRPr="00545E3D">
        <w:rPr>
          <w:rFonts w:ascii="Times New Roman" w:eastAsia="Times New Roman" w:hAnsi="Times New Roman" w:cs="Times New Roman"/>
          <w:color w:val="000000"/>
        </w:rPr>
        <w:t xml:space="preserve"> </w:t>
      </w:r>
      <w:r w:rsidR="008007B6" w:rsidRPr="00545E3D">
        <w:rPr>
          <w:rFonts w:ascii="Times New Roman" w:eastAsia="Times New Roman" w:hAnsi="Times New Roman" w:cs="Times New Roman"/>
          <w:color w:val="000000"/>
        </w:rPr>
        <w:t>Цифровой образовательный ресурс для школ</w:t>
      </w:r>
    </w:p>
    <w:p w:rsidR="0038045D" w:rsidRPr="00545E3D" w:rsidRDefault="008028D7" w:rsidP="00545E3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5E3D">
        <w:rPr>
          <w:rFonts w:ascii="Times New Roman" w:eastAsia="Times New Roman" w:hAnsi="Times New Roman" w:cs="Times New Roman"/>
          <w:color w:val="000000"/>
        </w:rPr>
        <w:t>Дополнительные электронные информационные источники (фото и рисунки для создания презентаций.</w:t>
      </w:r>
    </w:p>
    <w:sectPr w:rsidR="0038045D" w:rsidRPr="00545E3D" w:rsidSect="00CB2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236A0"/>
    <w:multiLevelType w:val="multilevel"/>
    <w:tmpl w:val="BB7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201D8"/>
    <w:multiLevelType w:val="multilevel"/>
    <w:tmpl w:val="B60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3716B4"/>
    <w:multiLevelType w:val="multilevel"/>
    <w:tmpl w:val="3FE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3D3043"/>
    <w:multiLevelType w:val="multilevel"/>
    <w:tmpl w:val="7E68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CA61B7"/>
    <w:multiLevelType w:val="hybridMultilevel"/>
    <w:tmpl w:val="A988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5CC9"/>
    <w:multiLevelType w:val="multilevel"/>
    <w:tmpl w:val="B608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F51E9"/>
    <w:multiLevelType w:val="multilevel"/>
    <w:tmpl w:val="529C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8B"/>
    <w:rsid w:val="00002103"/>
    <w:rsid w:val="00024DDD"/>
    <w:rsid w:val="000437F4"/>
    <w:rsid w:val="0007789E"/>
    <w:rsid w:val="000B3ABD"/>
    <w:rsid w:val="00104E2E"/>
    <w:rsid w:val="001153CC"/>
    <w:rsid w:val="00132F25"/>
    <w:rsid w:val="00152F6E"/>
    <w:rsid w:val="001542C6"/>
    <w:rsid w:val="00166B8D"/>
    <w:rsid w:val="00193357"/>
    <w:rsid w:val="001D392A"/>
    <w:rsid w:val="00204B13"/>
    <w:rsid w:val="00227D54"/>
    <w:rsid w:val="00233040"/>
    <w:rsid w:val="00250BF3"/>
    <w:rsid w:val="00323649"/>
    <w:rsid w:val="0032481A"/>
    <w:rsid w:val="003447BD"/>
    <w:rsid w:val="0038045D"/>
    <w:rsid w:val="00412BC6"/>
    <w:rsid w:val="0049781A"/>
    <w:rsid w:val="004B0C53"/>
    <w:rsid w:val="004F105F"/>
    <w:rsid w:val="00510573"/>
    <w:rsid w:val="00535AB2"/>
    <w:rsid w:val="00545E3D"/>
    <w:rsid w:val="00575670"/>
    <w:rsid w:val="00582D8E"/>
    <w:rsid w:val="00586EE2"/>
    <w:rsid w:val="005B4CF6"/>
    <w:rsid w:val="005C22F9"/>
    <w:rsid w:val="005C4F62"/>
    <w:rsid w:val="005D0F2A"/>
    <w:rsid w:val="005F3343"/>
    <w:rsid w:val="006148BD"/>
    <w:rsid w:val="00647DBD"/>
    <w:rsid w:val="00653F9B"/>
    <w:rsid w:val="00662182"/>
    <w:rsid w:val="006662CA"/>
    <w:rsid w:val="0067792A"/>
    <w:rsid w:val="00774C7C"/>
    <w:rsid w:val="007A24EC"/>
    <w:rsid w:val="007B06CA"/>
    <w:rsid w:val="007D54CA"/>
    <w:rsid w:val="008007B6"/>
    <w:rsid w:val="008028D7"/>
    <w:rsid w:val="00803BB0"/>
    <w:rsid w:val="00817634"/>
    <w:rsid w:val="0084230D"/>
    <w:rsid w:val="008A0CB3"/>
    <w:rsid w:val="008C20A3"/>
    <w:rsid w:val="008D2FB4"/>
    <w:rsid w:val="008F1064"/>
    <w:rsid w:val="00966E82"/>
    <w:rsid w:val="009711DB"/>
    <w:rsid w:val="009B476F"/>
    <w:rsid w:val="009B62FF"/>
    <w:rsid w:val="00A75523"/>
    <w:rsid w:val="00A87F20"/>
    <w:rsid w:val="00B1517B"/>
    <w:rsid w:val="00B274FC"/>
    <w:rsid w:val="00B34671"/>
    <w:rsid w:val="00B37709"/>
    <w:rsid w:val="00B45691"/>
    <w:rsid w:val="00B85766"/>
    <w:rsid w:val="00B90CA1"/>
    <w:rsid w:val="00BC3A6B"/>
    <w:rsid w:val="00BE1B2A"/>
    <w:rsid w:val="00BE6705"/>
    <w:rsid w:val="00BF55CE"/>
    <w:rsid w:val="00C17B38"/>
    <w:rsid w:val="00C6328D"/>
    <w:rsid w:val="00C8084F"/>
    <w:rsid w:val="00C84F92"/>
    <w:rsid w:val="00C93009"/>
    <w:rsid w:val="00CB2E8B"/>
    <w:rsid w:val="00CD7078"/>
    <w:rsid w:val="00D50B97"/>
    <w:rsid w:val="00DD7123"/>
    <w:rsid w:val="00DE3179"/>
    <w:rsid w:val="00DE3370"/>
    <w:rsid w:val="00E75E6B"/>
    <w:rsid w:val="00EB1295"/>
    <w:rsid w:val="00EE0132"/>
    <w:rsid w:val="00F00CBF"/>
    <w:rsid w:val="00F0461D"/>
    <w:rsid w:val="00F13B3C"/>
    <w:rsid w:val="00F456B4"/>
    <w:rsid w:val="00F531AB"/>
    <w:rsid w:val="00F539CD"/>
    <w:rsid w:val="00F5736A"/>
    <w:rsid w:val="00F66D99"/>
    <w:rsid w:val="00F739BD"/>
    <w:rsid w:val="00F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482B9-B7B5-4A72-90C0-2CD3E3FB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461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1">
    <w:name w:val="Без интервала1"/>
    <w:rsid w:val="00F0461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link w:val="a6"/>
    <w:qFormat/>
    <w:rsid w:val="00B456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locked/>
    <w:rsid w:val="00B45691"/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F00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%2F" TargetMode="External"/><Relationship Id="rId13" Type="http://schemas.openxmlformats.org/officeDocument/2006/relationships/hyperlink" Target="https://infourok.ru/go.html?href=http%3A%2F%2Fwww.apkpro.ru%2F" TargetMode="External"/><Relationship Id="rId18" Type="http://schemas.openxmlformats.org/officeDocument/2006/relationships/hyperlink" Target="https://infourok.ru/go.html?href=http%3A%2F%2Fseptember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infourok.ru/go.html?href=http%3A%2F%2Fwww.kremlin.ru%2F" TargetMode="External"/><Relationship Id="rId12" Type="http://schemas.openxmlformats.org/officeDocument/2006/relationships/hyperlink" Target="https://infourok.ru/go.html?href=http%3A%2F%2Fedu.ru%2F" TargetMode="External"/><Relationship Id="rId17" Type="http://schemas.openxmlformats.org/officeDocument/2006/relationships/hyperlink" Target="https://infourok.ru/go.html?href=http%3A%2F%2Fwww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F%2F%2F%2Fvvvvw.pish.ru" TargetMode="External"/><Relationship Id="rId20" Type="http://schemas.openxmlformats.org/officeDocument/2006/relationships/hyperlink" Target="https://infourok.ru/go.html?href=http%3A%2F%2Fwww.it-n.ru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www.vestnik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F%2F%2F%2Fwvvvv.history.standart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www.ndce.ru%2F" TargetMode="External"/><Relationship Id="rId19" Type="http://schemas.openxmlformats.org/officeDocument/2006/relationships/hyperlink" Target="https://infourok.ru/go.html?href=http%3A%2F%2Fvvvvw.som.fio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du.ru%2F" TargetMode="External"/><Relationship Id="rId14" Type="http://schemas.openxmlformats.org/officeDocument/2006/relationships/hyperlink" Target="https://infourok.ru/go.html?href=http%3A%2F%2Fwww.prosv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3880-8D72-4BBB-8F15-32B6A09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Лариса</cp:lastModifiedBy>
  <cp:revision>23</cp:revision>
  <cp:lastPrinted>2014-09-08T12:22:00Z</cp:lastPrinted>
  <dcterms:created xsi:type="dcterms:W3CDTF">2022-09-25T07:32:00Z</dcterms:created>
  <dcterms:modified xsi:type="dcterms:W3CDTF">2023-10-22T14:34:00Z</dcterms:modified>
</cp:coreProperties>
</file>