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CC" w:rsidRDefault="002F5FCC" w:rsidP="006653A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Hlk18966167"/>
      <w:r w:rsidRPr="002F5FCC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4F431574" wp14:editId="5B9AEFEF">
            <wp:extent cx="5057028" cy="6448425"/>
            <wp:effectExtent l="0" t="0" r="0" b="0"/>
            <wp:docPr id="1" name="Рисунок 1" descr="C:\Users\асер\Desktop\УО 8 вид для Степы\УО\ручной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УО 8 вид для Степы\УО\ручной тру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595" cy="646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47" w:rsidRPr="002F5FCC" w:rsidRDefault="00C622B7" w:rsidP="002F5F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  <w:bookmarkStart w:id="1" w:name="_Hlk20658692"/>
      <w:bookmarkStart w:id="2" w:name="_Hlk19041395"/>
      <w:bookmarkEnd w:id="0"/>
    </w:p>
    <w:bookmarkEnd w:id="1"/>
    <w:p w:rsidR="00322273" w:rsidRPr="002F5FCC" w:rsidRDefault="00322273" w:rsidP="002F5FCC">
      <w:pPr>
        <w:pStyle w:val="ae"/>
        <w:spacing w:before="233" w:line="360" w:lineRule="auto"/>
        <w:ind w:left="178" w:right="194" w:firstLine="708"/>
        <w:jc w:val="both"/>
        <w:rPr>
          <w:sz w:val="24"/>
          <w:szCs w:val="24"/>
        </w:rPr>
      </w:pPr>
      <w:r w:rsidRPr="002F5FCC">
        <w:rPr>
          <w:sz w:val="24"/>
          <w:szCs w:val="24"/>
          <w:lang w:eastAsia="ru-RU"/>
        </w:rPr>
        <w:t>Адаптированная рабочая программа предмета «Ручной труд»</w:t>
      </w:r>
      <w:r w:rsidRPr="002F5FCC">
        <w:rPr>
          <w:sz w:val="24"/>
          <w:szCs w:val="24"/>
          <w:lang w:bidi="en-US"/>
        </w:rPr>
        <w:t xml:space="preserve"> для 1 класса составлена</w:t>
      </w:r>
      <w:r w:rsidRPr="002F5FCC">
        <w:rPr>
          <w:sz w:val="24"/>
          <w:szCs w:val="24"/>
        </w:rPr>
        <w:t xml:space="preserve"> на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основе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Федеральной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адаптированной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основной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общеобразовательной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программы обучающихся с умственной отсталостью (интеллектуальными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нарушениями),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далее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ФАООП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УО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(вариант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1),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утверждена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приказом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Министерства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просвещения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России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от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24.11.2022г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№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1026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(</w:t>
      </w:r>
      <w:hyperlink r:id="rId9">
        <w:r w:rsidRPr="002F5FCC">
          <w:rPr>
            <w:color w:val="000080"/>
            <w:sz w:val="24"/>
            <w:szCs w:val="24"/>
            <w:u w:val="single" w:color="000080"/>
          </w:rPr>
          <w:t>https://clck.ru/33NMkR</w:t>
        </w:r>
        <w:r w:rsidRPr="002F5FCC">
          <w:rPr>
            <w:color w:val="000080"/>
            <w:sz w:val="24"/>
            <w:szCs w:val="24"/>
          </w:rPr>
          <w:t xml:space="preserve"> </w:t>
        </w:r>
      </w:hyperlink>
      <w:r w:rsidRPr="002F5FCC">
        <w:rPr>
          <w:sz w:val="24"/>
          <w:szCs w:val="24"/>
        </w:rPr>
        <w:t>) и адресована обучающимся с легкой умственной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отсталостью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(интеллектуальными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нарушениями)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с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учетом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реализации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особых</w:t>
      </w:r>
      <w:r w:rsidRPr="002F5FCC">
        <w:rPr>
          <w:spacing w:val="-4"/>
          <w:sz w:val="24"/>
          <w:szCs w:val="24"/>
        </w:rPr>
        <w:t xml:space="preserve"> </w:t>
      </w:r>
      <w:r w:rsidRPr="002F5FCC">
        <w:rPr>
          <w:sz w:val="24"/>
          <w:szCs w:val="24"/>
        </w:rPr>
        <w:t>образовательных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потребностей.</w:t>
      </w:r>
    </w:p>
    <w:p w:rsidR="00322273" w:rsidRPr="002F5FCC" w:rsidRDefault="00322273" w:rsidP="00322273">
      <w:pPr>
        <w:pStyle w:val="ae"/>
        <w:spacing w:before="1" w:line="360" w:lineRule="auto"/>
        <w:ind w:left="178" w:right="198" w:firstLine="719"/>
        <w:jc w:val="both"/>
        <w:rPr>
          <w:sz w:val="24"/>
          <w:szCs w:val="24"/>
        </w:rPr>
      </w:pPr>
      <w:r w:rsidRPr="002F5FCC">
        <w:rPr>
          <w:sz w:val="24"/>
          <w:szCs w:val="24"/>
        </w:rPr>
        <w:t>ФАООП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УО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(вариант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1)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адресована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обучающимся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с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легкой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умственной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отсталостью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(интеллектуальными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нарушениями)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с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учетом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реализации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их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особых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образовательных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потребностей,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а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также</w:t>
      </w:r>
      <w:r w:rsidRPr="002F5FCC">
        <w:rPr>
          <w:spacing w:val="1"/>
          <w:sz w:val="24"/>
          <w:szCs w:val="24"/>
        </w:rPr>
        <w:t xml:space="preserve"> </w:t>
      </w:r>
      <w:r w:rsidRPr="002F5FCC">
        <w:rPr>
          <w:sz w:val="24"/>
          <w:szCs w:val="24"/>
        </w:rPr>
        <w:t>индивидуальных особенностей</w:t>
      </w:r>
      <w:r w:rsidRPr="002F5FCC">
        <w:rPr>
          <w:spacing w:val="-3"/>
          <w:sz w:val="24"/>
          <w:szCs w:val="24"/>
        </w:rPr>
        <w:t xml:space="preserve"> </w:t>
      </w:r>
      <w:r w:rsidRPr="002F5FCC">
        <w:rPr>
          <w:sz w:val="24"/>
          <w:szCs w:val="24"/>
        </w:rPr>
        <w:t>и</w:t>
      </w:r>
      <w:r w:rsidRPr="002F5FCC">
        <w:rPr>
          <w:spacing w:val="-1"/>
          <w:sz w:val="24"/>
          <w:szCs w:val="24"/>
        </w:rPr>
        <w:t xml:space="preserve"> </w:t>
      </w:r>
      <w:r w:rsidRPr="002F5FCC">
        <w:rPr>
          <w:sz w:val="24"/>
          <w:szCs w:val="24"/>
        </w:rPr>
        <w:t>возможностей.</w:t>
      </w:r>
    </w:p>
    <w:p w:rsidR="001736D9" w:rsidRPr="002F5FCC" w:rsidRDefault="001736D9" w:rsidP="006653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B3490" w:rsidRPr="002F5FCC" w:rsidRDefault="006B3490" w:rsidP="006653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 xml:space="preserve">Основная цель предмета: </w:t>
      </w:r>
      <w:r w:rsidR="003E45C1" w:rsidRPr="002F5FCC">
        <w:rPr>
          <w:rFonts w:ascii="Times New Roman" w:hAnsi="Times New Roman"/>
          <w:sz w:val="24"/>
          <w:szCs w:val="24"/>
        </w:rPr>
        <w:t>в первом классе заключается в формировании у обучающихся элементарной трудовой культуры через установление в их сознании взаимосвязей между предметным миром и окружающей их жизни.</w:t>
      </w:r>
    </w:p>
    <w:p w:rsidR="008C5C16" w:rsidRPr="002F5FCC" w:rsidRDefault="006B3490" w:rsidP="006653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Основные задачи уроков: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развитие интереса и положительной мотивации к трудовой деятельности;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получение первоначальных представлений о труде в жизни человека;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формирование представлений о единстве природного и рукотворного мира и о месте в нём человека;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формирование интереса к разнообразным видам труда;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формирование простейших знаний о материалах, их свойствах, применении;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обучение элементарным </w:t>
      </w:r>
      <w:proofErr w:type="spellStart"/>
      <w:r w:rsidRPr="002F5FCC">
        <w:rPr>
          <w:rFonts w:ascii="Times New Roman" w:hAnsi="Times New Roman"/>
          <w:sz w:val="24"/>
          <w:szCs w:val="24"/>
        </w:rPr>
        <w:t>безорудийным</w:t>
      </w:r>
      <w:proofErr w:type="spellEnd"/>
      <w:r w:rsidRPr="002F5FCC">
        <w:rPr>
          <w:rFonts w:ascii="Times New Roman" w:hAnsi="Times New Roman"/>
          <w:sz w:val="24"/>
          <w:szCs w:val="24"/>
        </w:rPr>
        <w:t xml:space="preserve"> и орудийным приемам;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2F5FCC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2F5FCC">
        <w:rPr>
          <w:rFonts w:ascii="Times New Roman" w:hAnsi="Times New Roman"/>
          <w:sz w:val="24"/>
          <w:szCs w:val="24"/>
        </w:rPr>
        <w:t xml:space="preserve"> умений ориентироваться в задании, планировать и контролировать сою работу с помощью учителя; 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развитие умственной деятельности (операций анализа, синтеза, сравнения, классификации, обобщения);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развитие речи.</w:t>
      </w:r>
    </w:p>
    <w:p w:rsidR="008C5C16" w:rsidRPr="002F5FCC" w:rsidRDefault="006B3490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Коррекционная направленность</w:t>
      </w:r>
      <w:r w:rsidRPr="002F5FCC">
        <w:rPr>
          <w:rFonts w:ascii="Times New Roman" w:hAnsi="Times New Roman"/>
          <w:sz w:val="24"/>
          <w:szCs w:val="24"/>
        </w:rPr>
        <w:t xml:space="preserve"> обучения труду заключается в </w:t>
      </w:r>
      <w:r w:rsidR="008C5C16" w:rsidRPr="002F5FCC">
        <w:rPr>
          <w:rFonts w:ascii="Times New Roman" w:eastAsia="Times New Roman" w:hAnsi="Times New Roman"/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lastRenderedPageBreak/>
        <w:t xml:space="preserve">коррекцию познавательной деятельности </w:t>
      </w:r>
      <w:r w:rsidR="00575901" w:rsidRPr="002F5FCC">
        <w:rPr>
          <w:rFonts w:ascii="Times New Roman" w:eastAsia="Times New Roman" w:hAnsi="Times New Roman"/>
          <w:sz w:val="24"/>
          <w:szCs w:val="24"/>
        </w:rPr>
        <w:t>обучающихся</w:t>
      </w:r>
      <w:r w:rsidRPr="002F5FCC">
        <w:rPr>
          <w:rFonts w:ascii="Times New Roman" w:eastAsia="Times New Roman" w:hAnsi="Times New Roman"/>
          <w:sz w:val="24"/>
          <w:szCs w:val="24"/>
        </w:rPr>
        <w:t xml:space="preserve">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8C5C16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развитие аналитико-синтетической деятельности (анализ, синтез, сравнение, обобщение); </w:t>
      </w:r>
    </w:p>
    <w:p w:rsidR="00EE60A9" w:rsidRPr="002F5FCC" w:rsidRDefault="008C5C16" w:rsidP="006653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коррекции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8C5C16" w:rsidRPr="002F5FCC" w:rsidRDefault="008C5C16" w:rsidP="00EE60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2"/>
    <w:p w:rsidR="00EE60A9" w:rsidRPr="002F5FCC" w:rsidRDefault="00EE60A9" w:rsidP="00EE60A9">
      <w:pPr>
        <w:pStyle w:val="ad"/>
        <w:shd w:val="clear" w:color="auto" w:fill="FFFFFF"/>
        <w:spacing w:after="0" w:line="240" w:lineRule="auto"/>
        <w:jc w:val="center"/>
        <w:rPr>
          <w:b/>
          <w:bCs/>
          <w:lang w:eastAsia="ru-RU"/>
        </w:rPr>
      </w:pPr>
      <w:r w:rsidRPr="002F5FCC">
        <w:rPr>
          <w:b/>
          <w:bCs/>
          <w:lang w:eastAsia="ru-RU"/>
        </w:rPr>
        <w:t>Место учебного предмета, курса в учебном плане</w:t>
      </w:r>
    </w:p>
    <w:p w:rsidR="00EE60A9" w:rsidRPr="002F5FCC" w:rsidRDefault="00EE60A9" w:rsidP="00EE60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Образовательная область: </w:t>
      </w:r>
      <w:r w:rsidRPr="002F5FCC">
        <w:rPr>
          <w:rFonts w:ascii="Times New Roman" w:hAnsi="Times New Roman"/>
          <w:b/>
          <w:sz w:val="24"/>
          <w:szCs w:val="24"/>
        </w:rPr>
        <w:t>технология.</w:t>
      </w:r>
      <w:r w:rsidRPr="002F5FCC">
        <w:rPr>
          <w:rFonts w:ascii="Times New Roman" w:hAnsi="Times New Roman"/>
          <w:sz w:val="24"/>
          <w:szCs w:val="24"/>
        </w:rPr>
        <w:t xml:space="preserve"> </w:t>
      </w:r>
    </w:p>
    <w:p w:rsidR="00EE60A9" w:rsidRPr="002F5FCC" w:rsidRDefault="00EE60A9" w:rsidP="00EE6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hAnsi="Times New Roman"/>
          <w:sz w:val="24"/>
          <w:szCs w:val="24"/>
        </w:rPr>
        <w:t>Предмет «</w:t>
      </w:r>
      <w:r w:rsidRPr="002F5FCC">
        <w:rPr>
          <w:rFonts w:ascii="Times New Roman" w:hAnsi="Times New Roman"/>
          <w:b/>
          <w:sz w:val="24"/>
          <w:szCs w:val="24"/>
        </w:rPr>
        <w:t xml:space="preserve">Ручной труд» </w:t>
      </w: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по учебному предмету рассчитан на 0,25 часа в неделю, 9 часов в год.</w:t>
      </w:r>
    </w:p>
    <w:p w:rsidR="00EE60A9" w:rsidRPr="002F5FCC" w:rsidRDefault="00EE60A9" w:rsidP="00EE6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0A9" w:rsidRPr="002F5FCC" w:rsidRDefault="00EE60A9" w:rsidP="00EE6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2273" w:rsidRPr="002F5FC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надомная</w:t>
      </w:r>
    </w:p>
    <w:p w:rsidR="00322273" w:rsidRPr="002F5FCC" w:rsidRDefault="00322273" w:rsidP="00EE60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2273" w:rsidRPr="002F5FCC" w:rsidRDefault="00322273" w:rsidP="00322273">
      <w:pPr>
        <w:adjustRightInd w:val="0"/>
        <w:contextualSpacing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Программа ориентирована на использование в учебном процессе следующего учебника:</w:t>
      </w:r>
    </w:p>
    <w:p w:rsidR="00322273" w:rsidRPr="002F5FCC" w:rsidRDefault="00322273" w:rsidP="003222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Технология. Ручной труд. 1 класс: учеб. для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. программы / Л. А. Кузнецова. – 4-е изд. – М.: Просвещение</w:t>
      </w:r>
    </w:p>
    <w:p w:rsidR="00EE60A9" w:rsidRPr="00AE1BA0" w:rsidRDefault="00322273" w:rsidP="002F5F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тетрадь: Ручной труд 1 класс. Учеб. для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. программы</w:t>
      </w:r>
      <w:r w:rsidRPr="002F5FCC">
        <w:rPr>
          <w:rFonts w:ascii="Times New Roman" w:hAnsi="Times New Roman"/>
          <w:sz w:val="24"/>
          <w:szCs w:val="24"/>
        </w:rPr>
        <w:t>. В 2 ч.</w:t>
      </w:r>
    </w:p>
    <w:p w:rsidR="00AE1BA0" w:rsidRDefault="00AE1BA0" w:rsidP="00AE1BA0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1BA0" w:rsidRPr="000B4520" w:rsidRDefault="00AE1BA0" w:rsidP="00AE1BA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1BA0" w:rsidRPr="000B4520" w:rsidRDefault="00AE1BA0" w:rsidP="00AE1BA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4520">
        <w:rPr>
          <w:rFonts w:ascii="Times New Roman" w:hAnsi="Times New Roman"/>
          <w:b/>
          <w:sz w:val="24"/>
          <w:szCs w:val="24"/>
        </w:rPr>
        <w:t>Электронные (цифровые) образовательные ресурсы</w:t>
      </w:r>
    </w:p>
    <w:p w:rsidR="00AE1BA0" w:rsidRPr="000B4520" w:rsidRDefault="00AE1BA0" w:rsidP="00AE1BA0">
      <w:pPr>
        <w:spacing w:after="0"/>
        <w:rPr>
          <w:rFonts w:ascii="Times New Roman" w:hAnsi="Times New Roman"/>
        </w:rPr>
      </w:pPr>
      <w:r w:rsidRPr="000B4520">
        <w:rPr>
          <w:rFonts w:ascii="Times New Roman" w:hAnsi="Times New Roman"/>
          <w:color w:val="000000"/>
          <w:sz w:val="24"/>
          <w:szCs w:val="24"/>
        </w:rPr>
        <w:t xml:space="preserve">Российская электронная школа </w:t>
      </w:r>
      <w:hyperlink r:id="rId10" w:history="1">
        <w:r w:rsidRPr="000B4520">
          <w:rPr>
            <w:rStyle w:val="af0"/>
            <w:rFonts w:ascii="Times New Roman" w:hAnsi="Times New Roman"/>
            <w:sz w:val="24"/>
            <w:szCs w:val="24"/>
          </w:rPr>
          <w:t>https://resh.edu.ru/subject/32/1</w:t>
        </w:r>
      </w:hyperlink>
    </w:p>
    <w:p w:rsidR="00AE1BA0" w:rsidRPr="000B4520" w:rsidRDefault="00AE1BA0" w:rsidP="00AE1BA0">
      <w:pPr>
        <w:spacing w:after="0"/>
        <w:rPr>
          <w:rFonts w:ascii="Times New Roman" w:hAnsi="Times New Roman"/>
          <w:sz w:val="24"/>
          <w:szCs w:val="24"/>
        </w:rPr>
      </w:pPr>
      <w:r w:rsidRPr="000B4520">
        <w:rPr>
          <w:rFonts w:ascii="Times New Roman" w:hAnsi="Times New Roman"/>
          <w:sz w:val="24"/>
          <w:szCs w:val="24"/>
        </w:rPr>
        <w:t xml:space="preserve">РЭШ </w:t>
      </w:r>
      <w:hyperlink r:id="rId11" w:history="1">
        <w:r w:rsidRPr="000B4520">
          <w:rPr>
            <w:rStyle w:val="af0"/>
            <w:rFonts w:ascii="Times New Roman" w:hAnsi="Times New Roman"/>
            <w:sz w:val="24"/>
            <w:szCs w:val="24"/>
          </w:rPr>
          <w:t>https://resh.edu.ru/subject/12/</w:t>
        </w:r>
      </w:hyperlink>
    </w:p>
    <w:p w:rsidR="00AE1BA0" w:rsidRPr="000B4520" w:rsidRDefault="00AE1BA0" w:rsidP="00AE1BA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B4520">
        <w:rPr>
          <w:rFonts w:ascii="Times New Roman" w:hAnsi="Times New Roman"/>
          <w:sz w:val="24"/>
          <w:szCs w:val="24"/>
        </w:rPr>
        <w:t>Учи.ру</w:t>
      </w:r>
      <w:proofErr w:type="spellEnd"/>
      <w:r w:rsidRPr="000B452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0B4520">
          <w:rPr>
            <w:rStyle w:val="af0"/>
            <w:rFonts w:ascii="Times New Roman" w:hAnsi="Times New Roman"/>
            <w:sz w:val="24"/>
            <w:szCs w:val="24"/>
          </w:rPr>
          <w:t>https://uchi.ru/teachers/groups/16233109/subjects/1/course_programs/2</w:t>
        </w:r>
      </w:hyperlink>
    </w:p>
    <w:p w:rsidR="00AE1BA0" w:rsidRPr="000B4520" w:rsidRDefault="00AE1BA0" w:rsidP="00AE1BA0">
      <w:pPr>
        <w:spacing w:after="0"/>
        <w:rPr>
          <w:rFonts w:ascii="Times New Roman" w:hAnsi="Times New Roman"/>
          <w:sz w:val="24"/>
          <w:szCs w:val="24"/>
        </w:rPr>
      </w:pPr>
      <w:r w:rsidRPr="000B4520">
        <w:rPr>
          <w:rFonts w:ascii="Times New Roman" w:hAnsi="Times New Roman"/>
          <w:sz w:val="24"/>
          <w:szCs w:val="24"/>
        </w:rPr>
        <w:t xml:space="preserve">Библиотека ЦОК </w:t>
      </w:r>
      <w:hyperlink r:id="rId13" w:history="1">
        <w:r w:rsidRPr="000B4520">
          <w:rPr>
            <w:rStyle w:val="af0"/>
            <w:rFonts w:ascii="Times New Roman" w:hAnsi="Times New Roman"/>
            <w:sz w:val="24"/>
            <w:szCs w:val="24"/>
          </w:rPr>
          <w:t>https://m.edsoo.ru/7f411f36</w:t>
        </w:r>
      </w:hyperlink>
    </w:p>
    <w:p w:rsidR="002F5FCC" w:rsidRPr="002F5FCC" w:rsidRDefault="002F5FCC" w:rsidP="002F5FC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36D9" w:rsidRPr="002F5FCC" w:rsidRDefault="001736D9" w:rsidP="006653A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5DB7" w:rsidRPr="002F5FCC" w:rsidRDefault="00925DB7" w:rsidP="006653A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25DB7" w:rsidRPr="002F5FCC" w:rsidRDefault="001D6B83" w:rsidP="006653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Изучение учебного предмета «Ручной труд» в соответствии с требованиями ФГОС АООП направлено на достижение следующих результатов.</w:t>
      </w:r>
    </w:p>
    <w:p w:rsidR="001D6B83" w:rsidRPr="002F5FCC" w:rsidRDefault="000C2365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Личностные:</w:t>
      </w:r>
      <w:r w:rsidR="001D6B83" w:rsidRPr="002F5FCC">
        <w:rPr>
          <w:rFonts w:ascii="Times New Roman" w:hAnsi="Times New Roman"/>
          <w:sz w:val="24"/>
          <w:szCs w:val="24"/>
        </w:rPr>
        <w:t xml:space="preserve"> </w:t>
      </w:r>
    </w:p>
    <w:p w:rsidR="001D6B83" w:rsidRPr="002F5FCC" w:rsidRDefault="001D6B83" w:rsidP="006653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lastRenderedPageBreak/>
        <w:t xml:space="preserve">освоения технологии включают индивидуально-личностные качества и социальные (жизненные) компетенции обучающегося, социально значимые ценностные установки: положительное отношение и интерес к труду; </w:t>
      </w:r>
    </w:p>
    <w:p w:rsidR="001D6B83" w:rsidRPr="002F5FCC" w:rsidRDefault="001D6B83" w:rsidP="006653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понимание значения и ценности труда; </w:t>
      </w:r>
    </w:p>
    <w:p w:rsidR="001D6B83" w:rsidRPr="002F5FCC" w:rsidRDefault="001D6B83" w:rsidP="006653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отношение к труду как первой жизненной необходимости; </w:t>
      </w:r>
      <w:r w:rsidRPr="002F5FCC">
        <w:rPr>
          <w:rFonts w:ascii="Times New Roman" w:hAnsi="Times New Roman"/>
          <w:sz w:val="24"/>
          <w:szCs w:val="24"/>
        </w:rPr>
        <w:t xml:space="preserve">понимание красоты в труде, в окружающей действительности и возникновение эмоциональной реакции «красиво» или «некрасиво»; </w:t>
      </w:r>
    </w:p>
    <w:p w:rsidR="001D6B83" w:rsidRPr="002F5FCC" w:rsidRDefault="001D6B83" w:rsidP="006653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осознание своих достижений в области трудовой деятельности; способность к самооценке; </w:t>
      </w:r>
    </w:p>
    <w:p w:rsidR="001D6B83" w:rsidRPr="002F5FCC" w:rsidRDefault="001D6B83" w:rsidP="006653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умение выражать свое отношение к результатам </w:t>
      </w:r>
      <w:r w:rsidR="005E6490" w:rsidRPr="002F5FCC">
        <w:rPr>
          <w:rFonts w:ascii="Times New Roman" w:hAnsi="Times New Roman"/>
          <w:sz w:val="24"/>
          <w:szCs w:val="24"/>
        </w:rPr>
        <w:t>собственной и</w:t>
      </w:r>
      <w:r w:rsidRPr="002F5FCC">
        <w:rPr>
          <w:rFonts w:ascii="Times New Roman" w:hAnsi="Times New Roman"/>
          <w:sz w:val="24"/>
          <w:szCs w:val="24"/>
        </w:rPr>
        <w:t xml:space="preserve"> чужой творческой деятельности «нравится» или «не нравится; </w:t>
      </w:r>
      <w:r w:rsidRPr="002F5FCC">
        <w:rPr>
          <w:rFonts w:ascii="Times New Roman" w:eastAsia="Times New Roman" w:hAnsi="Times New Roman"/>
          <w:sz w:val="24"/>
          <w:szCs w:val="24"/>
        </w:rPr>
        <w:t>привычка к организованности, порядку, аккуратности.</w:t>
      </w:r>
    </w:p>
    <w:p w:rsidR="00262B2B" w:rsidRPr="002F5FCC" w:rsidRDefault="000C2365" w:rsidP="00665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Предметные:</w:t>
      </w:r>
    </w:p>
    <w:p w:rsidR="00262B2B" w:rsidRPr="002F5FCC" w:rsidRDefault="00262B2B" w:rsidP="00665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Минимальный уровень</w:t>
      </w:r>
      <w:r w:rsidRPr="002F5FCC">
        <w:rPr>
          <w:rFonts w:ascii="Times New Roman" w:hAnsi="Times New Roman"/>
          <w:i/>
          <w:sz w:val="24"/>
          <w:szCs w:val="24"/>
        </w:rPr>
        <w:t xml:space="preserve"> </w:t>
      </w:r>
      <w:r w:rsidRPr="002F5FCC">
        <w:rPr>
          <w:rFonts w:ascii="Times New Roman" w:hAnsi="Times New Roman"/>
          <w:sz w:val="24"/>
          <w:szCs w:val="24"/>
        </w:rPr>
        <w:t>овладения предметными результатами является обязательным для всех обучающихся с легкой умственной отсталостью первого класса, вклю</w:t>
      </w:r>
      <w:r w:rsidRPr="002F5FCC">
        <w:rPr>
          <w:rFonts w:ascii="Times New Roman" w:hAnsi="Times New Roman"/>
          <w:sz w:val="24"/>
          <w:szCs w:val="24"/>
        </w:rPr>
        <w:softHyphen/>
        <w:t xml:space="preserve">чающий следующие </w:t>
      </w:r>
      <w:r w:rsidRPr="002F5FCC">
        <w:rPr>
          <w:rFonts w:ascii="Times New Roman" w:hAnsi="Times New Roman"/>
          <w:i/>
          <w:sz w:val="24"/>
          <w:szCs w:val="24"/>
        </w:rPr>
        <w:t>знания и умения</w:t>
      </w:r>
      <w:r w:rsidRPr="002F5FCC">
        <w:rPr>
          <w:rFonts w:ascii="Times New Roman" w:hAnsi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54"/>
        <w:gridCol w:w="7248"/>
      </w:tblGrid>
      <w:tr w:rsidR="00262B2B" w:rsidRPr="002F5FCC" w:rsidTr="00262B2B">
        <w:tc>
          <w:tcPr>
            <w:tcW w:w="7676" w:type="dxa"/>
          </w:tcPr>
          <w:p w:rsidR="00262B2B" w:rsidRPr="002F5FCC" w:rsidRDefault="00262B2B" w:rsidP="0066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77" w:type="dxa"/>
          </w:tcPr>
          <w:p w:rsidR="00262B2B" w:rsidRPr="002F5FCC" w:rsidRDefault="00262B2B" w:rsidP="0066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262B2B" w:rsidRPr="002F5FCC" w:rsidTr="00262B2B">
        <w:tc>
          <w:tcPr>
            <w:tcW w:w="7676" w:type="dxa"/>
          </w:tcPr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правила организации рабочего места;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трудовых работ; </w:t>
            </w: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названия и свойства поделочных материалов, используемых на уроках ручного труда в первом </w:t>
            </w:r>
            <w:r w:rsidR="00625F51"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классе, правила</w:t>
            </w: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их хранения, санитарно-гигиенические требования при работе с ними;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      </w:r>
          </w:p>
        </w:tc>
        <w:tc>
          <w:tcPr>
            <w:tcW w:w="7677" w:type="dxa"/>
          </w:tcPr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объект, подлежащий изготовлению, выделять и называть его признаки и свойства;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способы соединения деталей с помощью учителя; составлять стандартный план работы по пунктам с опорой на предметно-операционный план с помощью учителя;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владеть некоторыми технологическими приемами ручной обработки поделочных материалов с помощью учителя;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доступными материалами (глиной и пластилином, природными материалами, с бумагой и  нитками).</w:t>
            </w:r>
          </w:p>
        </w:tc>
      </w:tr>
    </w:tbl>
    <w:p w:rsidR="00262B2B" w:rsidRPr="002F5FCC" w:rsidRDefault="00262B2B" w:rsidP="00665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i/>
          <w:sz w:val="24"/>
          <w:szCs w:val="24"/>
        </w:rPr>
        <w:t>Достаточный уровень</w:t>
      </w:r>
      <w:r w:rsidRPr="002F5FCC">
        <w:rPr>
          <w:rFonts w:ascii="Times New Roman" w:hAnsi="Times New Roman"/>
          <w:sz w:val="24"/>
          <w:szCs w:val="24"/>
        </w:rPr>
        <w:t xml:space="preserve"> освоения предметными результатами не является обязательным для всех обучающихся первого класса.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46"/>
        <w:gridCol w:w="7256"/>
      </w:tblGrid>
      <w:tr w:rsidR="00262B2B" w:rsidRPr="002F5FCC" w:rsidTr="005E6490">
        <w:tc>
          <w:tcPr>
            <w:tcW w:w="7676" w:type="dxa"/>
          </w:tcPr>
          <w:p w:rsidR="00262B2B" w:rsidRPr="002F5FCC" w:rsidRDefault="00262B2B" w:rsidP="0066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77" w:type="dxa"/>
          </w:tcPr>
          <w:p w:rsidR="00262B2B" w:rsidRPr="002F5FCC" w:rsidRDefault="00262B2B" w:rsidP="00665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262B2B" w:rsidRPr="002F5FCC" w:rsidTr="005E6490">
        <w:tc>
          <w:tcPr>
            <w:tcW w:w="7676" w:type="dxa"/>
          </w:tcPr>
          <w:p w:rsidR="00262B2B" w:rsidRPr="002F5FCC" w:rsidRDefault="00262B2B" w:rsidP="006653A3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рациональной организации труда, включающей в себя упорядоченность действий и самодисциплину.</w:t>
            </w:r>
          </w:p>
          <w:p w:rsidR="00262B2B" w:rsidRPr="002F5FCC" w:rsidRDefault="00262B2B" w:rsidP="006653A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262B2B" w:rsidRPr="002F5FCC" w:rsidRDefault="00262B2B" w:rsidP="006653A3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 находить необходимую для выполнения работы информацию в материалах учебника, рабочей тетради;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работать с доступной для первоклассников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осуществлять текущий </w:t>
            </w:r>
            <w:r w:rsidRPr="002F5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устанавливать при</w:t>
            </w: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чинно-следственные связи между выполняемыми действиями и их результатами; </w:t>
            </w:r>
          </w:p>
          <w:p w:rsidR="00262B2B" w:rsidRPr="002F5FCC" w:rsidRDefault="00262B2B" w:rsidP="006653A3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общественные поручения по уборке класса/мастерской после уроков ручного труда.</w:t>
            </w:r>
          </w:p>
        </w:tc>
      </w:tr>
    </w:tbl>
    <w:p w:rsidR="00925DB7" w:rsidRPr="002F5FCC" w:rsidRDefault="00925DB7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lastRenderedPageBreak/>
        <w:t xml:space="preserve">АООП ОО определяет два уровня </w:t>
      </w:r>
      <w:r w:rsidRPr="002F5FCC">
        <w:rPr>
          <w:rFonts w:ascii="Times New Roman" w:hAnsi="Times New Roman"/>
          <w:b/>
          <w:i/>
          <w:sz w:val="24"/>
          <w:szCs w:val="24"/>
        </w:rPr>
        <w:t>овладения предметными результатами</w:t>
      </w:r>
      <w:r w:rsidRPr="002F5FCC">
        <w:rPr>
          <w:rFonts w:ascii="Times New Roman" w:hAnsi="Times New Roman"/>
          <w:sz w:val="24"/>
          <w:szCs w:val="24"/>
        </w:rPr>
        <w:t xml:space="preserve">: минимальный и достаточный. </w:t>
      </w:r>
      <w:r w:rsidRPr="002F5FCC">
        <w:rPr>
          <w:rFonts w:ascii="Times New Roman" w:hAnsi="Times New Roman"/>
          <w:b/>
          <w:i/>
          <w:sz w:val="24"/>
          <w:szCs w:val="24"/>
        </w:rPr>
        <w:t xml:space="preserve">Минимальный уровень является обязательным для большинства обучающихся </w:t>
      </w:r>
      <w:r w:rsidRPr="002F5FCC">
        <w:rPr>
          <w:rFonts w:ascii="Times New Roman" w:hAnsi="Times New Roman"/>
          <w:sz w:val="24"/>
          <w:szCs w:val="24"/>
        </w:rPr>
        <w:t>с ОВЗ.</w:t>
      </w:r>
    </w:p>
    <w:p w:rsidR="000C2365" w:rsidRPr="002F5FCC" w:rsidRDefault="00925DB7" w:rsidP="00665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Уровни овладения предметными результатами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087"/>
      </w:tblGrid>
      <w:tr w:rsidR="00925DB7" w:rsidRPr="002F5FCC" w:rsidTr="00C30FEE">
        <w:trPr>
          <w:trHeight w:val="340"/>
        </w:trPr>
        <w:tc>
          <w:tcPr>
            <w:tcW w:w="7763" w:type="dxa"/>
          </w:tcPr>
          <w:p w:rsidR="00925DB7" w:rsidRPr="002F5FCC" w:rsidRDefault="00925DB7" w:rsidP="006653A3">
            <w:pPr>
              <w:pStyle w:val="a6"/>
              <w:jc w:val="center"/>
              <w:rPr>
                <w:b/>
                <w:color w:val="FF0000"/>
              </w:rPr>
            </w:pPr>
            <w:r w:rsidRPr="002F5FCC">
              <w:rPr>
                <w:b/>
              </w:rPr>
              <w:t>Достаточный уровень</w:t>
            </w:r>
          </w:p>
        </w:tc>
        <w:tc>
          <w:tcPr>
            <w:tcW w:w="7087" w:type="dxa"/>
          </w:tcPr>
          <w:p w:rsidR="00925DB7" w:rsidRPr="002F5FCC" w:rsidRDefault="00925DB7" w:rsidP="006653A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B75337" w:rsidRPr="002F5FCC" w:rsidTr="00625F51">
        <w:trPr>
          <w:trHeight w:val="2597"/>
        </w:trPr>
        <w:tc>
          <w:tcPr>
            <w:tcW w:w="7763" w:type="dxa"/>
          </w:tcPr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tabs>
                <w:tab w:val="left" w:pos="1040"/>
              </w:tabs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умение работать с разнообразной наглядностью;</w:t>
            </w:r>
          </w:p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tabs>
                <w:tab w:val="left" w:pos="1040"/>
              </w:tabs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выполнять общественные поручения по уборке класса;</w:t>
            </w:r>
          </w:p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tabs>
                <w:tab w:val="left" w:pos="1090"/>
              </w:tabs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умение осуществлять текущий самоконтроль выполняемых практических действий с помощью учителя.</w:t>
            </w:r>
          </w:p>
          <w:p w:rsidR="00B75337" w:rsidRPr="002F5FCC" w:rsidRDefault="00B75337" w:rsidP="00665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tabs>
                <w:tab w:val="left" w:pos="1040"/>
              </w:tabs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знание правил организации рабочего места;</w:t>
            </w:r>
          </w:p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tabs>
                <w:tab w:val="left" w:pos="1040"/>
              </w:tabs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знание видов трудовых работ;</w:t>
            </w:r>
          </w:p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tabs>
                <w:tab w:val="left" w:pos="1119"/>
              </w:tabs>
              <w:spacing w:after="0" w:line="24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знание названий и свойств поделочных материалов, используемых на уроках ручного труда, правил их хранения,</w:t>
            </w:r>
            <w:r w:rsidR="00C30FEE" w:rsidRPr="002F5FC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F5FCC">
              <w:rPr>
                <w:rFonts w:ascii="Times New Roman" w:eastAsia="Arial" w:hAnsi="Times New Roman"/>
                <w:sz w:val="24"/>
                <w:szCs w:val="24"/>
              </w:rPr>
              <w:t>санитарно-гигиенических требований при работе с ними с помощью учителя;</w:t>
            </w:r>
          </w:p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tabs>
                <w:tab w:val="left" w:pos="1109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знание названий инструментов, необходимых на уроках ручного труда, правил техники безопасной работы с колющими режущими инструментами с помощью учителя;</w:t>
            </w:r>
          </w:p>
          <w:p w:rsidR="00B75337" w:rsidRPr="002F5FCC" w:rsidRDefault="00B75337" w:rsidP="006653A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Arial" w:hAnsi="Times New Roman"/>
                <w:sz w:val="24"/>
                <w:szCs w:val="24"/>
              </w:rPr>
              <w:t>знание  приемов  работы  (разметки  деталей)  используемые  на  уроках ручного труда с помощью учителя.</w:t>
            </w:r>
          </w:p>
        </w:tc>
      </w:tr>
    </w:tbl>
    <w:p w:rsidR="00EE60A9" w:rsidRPr="002F5FCC" w:rsidRDefault="00EE60A9" w:rsidP="006653A3">
      <w:pPr>
        <w:pStyle w:val="a6"/>
        <w:ind w:firstLine="709"/>
        <w:jc w:val="both"/>
      </w:pPr>
    </w:p>
    <w:p w:rsidR="00EE60A9" w:rsidRPr="002F5FCC" w:rsidRDefault="00EE60A9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0A9" w:rsidRPr="002F5FCC" w:rsidRDefault="00EE60A9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0A9" w:rsidRPr="002F5FCC" w:rsidRDefault="00EE60A9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0A9" w:rsidRPr="002F5FCC" w:rsidRDefault="00EE60A9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0A9" w:rsidRPr="002F5FCC" w:rsidRDefault="00EE60A9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CC" w:rsidRDefault="002F5FCC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CC" w:rsidRDefault="002F5FCC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CC" w:rsidRDefault="002F5FCC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CC" w:rsidRDefault="002F5FCC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CC" w:rsidRDefault="002F5FCC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CBC" w:rsidRPr="002F5FCC" w:rsidRDefault="00AE1BA0" w:rsidP="00AE1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bookmarkStart w:id="3" w:name="_GoBack"/>
      <w:bookmarkEnd w:id="3"/>
      <w:r w:rsidR="00E31C63" w:rsidRPr="002F5FCC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C60C69" w:rsidRPr="002F5FCC" w:rsidRDefault="00C60C69" w:rsidP="0066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1 класса</w:t>
      </w:r>
    </w:p>
    <w:p w:rsidR="00AD7411" w:rsidRPr="002F5FCC" w:rsidRDefault="00AD7411" w:rsidP="006653A3">
      <w:pPr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Раздел: «Работа с глиной и пластилином»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Организация рабочего места при выполнении лепных работ.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Пластилин-материал ручного труда. Как правильно обращаться с пластилином. Инструменты для работы с пластилином. Элементарные знания о глине и пластилине (пластические свойства материалов, цвет, форма). Применение глины для изготовления игрушек; фигурок животных, птиц, людей и т.д.   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Организация рабочего места при выполнении лепных работ. Как правильно обращаться с пластилином. Инструменты для работы с пластилином.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Лепка из глины и пластилина разными способами: </w:t>
      </w:r>
      <w:r w:rsidRPr="002F5FCC">
        <w:rPr>
          <w:rFonts w:ascii="Times New Roman" w:hAnsi="Times New Roman"/>
          <w:i/>
          <w:sz w:val="24"/>
          <w:szCs w:val="24"/>
        </w:rPr>
        <w:t>конструктивным</w:t>
      </w:r>
      <w:r w:rsidRPr="002F5FCC">
        <w:rPr>
          <w:rFonts w:ascii="Times New Roman" w:hAnsi="Times New Roman"/>
          <w:sz w:val="24"/>
          <w:szCs w:val="24"/>
        </w:rPr>
        <w:t xml:space="preserve"> - предмет создается из отдельных </w:t>
      </w:r>
      <w:proofErr w:type="gramStart"/>
      <w:r w:rsidRPr="002F5FCC">
        <w:rPr>
          <w:rFonts w:ascii="Times New Roman" w:hAnsi="Times New Roman"/>
          <w:sz w:val="24"/>
          <w:szCs w:val="24"/>
        </w:rPr>
        <w:t xml:space="preserve">частей;   </w:t>
      </w:r>
      <w:proofErr w:type="gramEnd"/>
      <w:r w:rsidRPr="002F5FCC">
        <w:rPr>
          <w:rFonts w:ascii="Times New Roman" w:hAnsi="Times New Roman"/>
          <w:i/>
          <w:sz w:val="24"/>
          <w:szCs w:val="24"/>
        </w:rPr>
        <w:t xml:space="preserve">пластическим </w:t>
      </w:r>
      <w:r w:rsidRPr="002F5FCC">
        <w:rPr>
          <w:rFonts w:ascii="Times New Roman" w:hAnsi="Times New Roman"/>
          <w:sz w:val="24"/>
          <w:szCs w:val="24"/>
        </w:rPr>
        <w:t xml:space="preserve">- лепка из целого куска, когда все части вытягиваются из одного куска глины, пластилина; </w:t>
      </w:r>
      <w:r w:rsidRPr="002F5FCC">
        <w:rPr>
          <w:rFonts w:ascii="Times New Roman" w:hAnsi="Times New Roman"/>
          <w:i/>
          <w:sz w:val="24"/>
          <w:szCs w:val="24"/>
        </w:rPr>
        <w:t>комбинированным</w:t>
      </w:r>
      <w:r w:rsidRPr="002F5FCC">
        <w:rPr>
          <w:rFonts w:ascii="Times New Roman" w:hAnsi="Times New Roman"/>
          <w:sz w:val="24"/>
          <w:szCs w:val="24"/>
        </w:rPr>
        <w:t xml:space="preserve"> -  объединяющим лепку из отдельных частей  и целого куска.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Лепка из пластилина, изделий имеющих прямоугольную, цилиндрическую, конусообразную и шарообразную форму. Приемы работы: «разминание», «</w:t>
      </w:r>
      <w:proofErr w:type="spellStart"/>
      <w:r w:rsidRPr="002F5FCC">
        <w:rPr>
          <w:rFonts w:ascii="Times New Roman" w:hAnsi="Times New Roman"/>
          <w:sz w:val="24"/>
          <w:szCs w:val="24"/>
        </w:rPr>
        <w:t>отщипывание</w:t>
      </w:r>
      <w:proofErr w:type="spellEnd"/>
      <w:r w:rsidRPr="002F5FCC">
        <w:rPr>
          <w:rFonts w:ascii="Times New Roman" w:hAnsi="Times New Roman"/>
          <w:sz w:val="24"/>
          <w:szCs w:val="24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</w:t>
      </w:r>
      <w:r w:rsidR="00A17948" w:rsidRPr="002F5FCC">
        <w:rPr>
          <w:rFonts w:ascii="Times New Roman" w:hAnsi="Times New Roman"/>
          <w:sz w:val="24"/>
          <w:szCs w:val="24"/>
        </w:rPr>
        <w:t>шара до</w:t>
      </w:r>
      <w:r w:rsidRPr="002F5FCC">
        <w:rPr>
          <w:rFonts w:ascii="Times New Roman" w:hAnsi="Times New Roman"/>
          <w:sz w:val="24"/>
          <w:szCs w:val="24"/>
        </w:rPr>
        <w:t xml:space="preserve"> овальной формы», «вытягивание одного конца столбика», «сплющивание», «</w:t>
      </w:r>
      <w:r w:rsidR="00625F51" w:rsidRPr="002F5FCC">
        <w:rPr>
          <w:rFonts w:ascii="Times New Roman" w:hAnsi="Times New Roman"/>
          <w:sz w:val="24"/>
          <w:szCs w:val="24"/>
        </w:rPr>
        <w:t>прощипывание</w:t>
      </w:r>
      <w:r w:rsidRPr="002F5FCC">
        <w:rPr>
          <w:rFonts w:ascii="Times New Roman" w:hAnsi="Times New Roman"/>
          <w:sz w:val="24"/>
          <w:szCs w:val="24"/>
        </w:rPr>
        <w:t>», «</w:t>
      </w:r>
      <w:r w:rsidR="00625F51" w:rsidRPr="002F5FCC">
        <w:rPr>
          <w:rFonts w:ascii="Times New Roman" w:hAnsi="Times New Roman"/>
          <w:sz w:val="24"/>
          <w:szCs w:val="24"/>
        </w:rPr>
        <w:t>промазывание</w:t>
      </w:r>
      <w:r w:rsidRPr="002F5FCC">
        <w:rPr>
          <w:rFonts w:ascii="Times New Roman" w:hAnsi="Times New Roman"/>
          <w:sz w:val="24"/>
          <w:szCs w:val="24"/>
        </w:rPr>
        <w:t xml:space="preserve">» (объемные изделия).   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hAnsi="Times New Roman"/>
          <w:sz w:val="24"/>
          <w:szCs w:val="24"/>
        </w:rPr>
        <w:t xml:space="preserve">Комбинированные работы: </w:t>
      </w:r>
      <w:r w:rsidR="00AD7411" w:rsidRPr="002F5FCC">
        <w:rPr>
          <w:rFonts w:ascii="Times New Roman" w:eastAsia="Times New Roman" w:hAnsi="Times New Roman"/>
          <w:sz w:val="24"/>
          <w:szCs w:val="24"/>
        </w:rPr>
        <w:t>бумага и пластилин.</w:t>
      </w:r>
    </w:p>
    <w:p w:rsidR="00AD7411" w:rsidRPr="002F5FCC" w:rsidRDefault="00AD7411" w:rsidP="00665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Раздел: «Работа с природными материалами»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hAnsi="Times New Roman"/>
          <w:sz w:val="24"/>
          <w:szCs w:val="24"/>
        </w:rPr>
        <w:t xml:space="preserve">Организация рабочего </w:t>
      </w:r>
      <w:r w:rsidR="006310DB" w:rsidRPr="002F5FCC">
        <w:rPr>
          <w:rFonts w:ascii="Times New Roman" w:hAnsi="Times New Roman"/>
          <w:sz w:val="24"/>
          <w:szCs w:val="24"/>
        </w:rPr>
        <w:t>места работе</w:t>
      </w:r>
      <w:r w:rsidR="00AD7411" w:rsidRPr="002F5FCC">
        <w:rPr>
          <w:rFonts w:ascii="Times New Roman" w:hAnsi="Times New Roman"/>
          <w:sz w:val="24"/>
          <w:szCs w:val="24"/>
        </w:rPr>
        <w:t xml:space="preserve"> с природными материалами.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hAnsi="Times New Roman"/>
          <w:sz w:val="24"/>
          <w:szCs w:val="24"/>
        </w:rPr>
        <w:t xml:space="preserve">Элементарные понятия о природных материалах (где используют, где находят, виды природных материалов).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Способы соединения деталей (пластилин).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Работа с засушенными листьями</w:t>
      </w:r>
      <w:r w:rsidRPr="002F5FCC">
        <w:rPr>
          <w:rFonts w:ascii="Times New Roman" w:hAnsi="Times New Roman"/>
          <w:sz w:val="24"/>
          <w:szCs w:val="24"/>
        </w:rPr>
        <w:t>. Способы работы (аппликация, объемные изделия). Свойства листьев (цвет, форма, засушенные листья - хрупкие). Соединение деталей (с помощью пластилина).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Работа с еловыми шишками.</w:t>
      </w:r>
      <w:r w:rsidRPr="002F5FCC">
        <w:rPr>
          <w:rFonts w:ascii="Times New Roman" w:hAnsi="Times New Roman"/>
          <w:sz w:val="24"/>
          <w:szCs w:val="24"/>
        </w:rPr>
        <w:t xml:space="preserve"> Способы работы (объемные изделия). Свойства еловых шишек (форма, цвет и др.). Соединение деталей изделия (с помощью пластилина).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Работа с тростниковой травой.</w:t>
      </w:r>
      <w:r w:rsidRPr="002F5FCC">
        <w:rPr>
          <w:rFonts w:ascii="Times New Roman" w:hAnsi="Times New Roman"/>
          <w:sz w:val="24"/>
          <w:szCs w:val="24"/>
        </w:rPr>
        <w:t xml:space="preserve"> Способы работы (аппликация, объемные изделия). Свойств сухой тростниковая трава (пушистая и др.)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Комбинированные работы: </w:t>
      </w:r>
      <w:r w:rsidRPr="002F5FCC">
        <w:rPr>
          <w:rFonts w:ascii="Times New Roman" w:eastAsia="Times New Roman" w:hAnsi="Times New Roman"/>
          <w:sz w:val="24"/>
          <w:szCs w:val="24"/>
        </w:rPr>
        <w:t xml:space="preserve">пластилин и природные материалы. </w:t>
      </w:r>
    </w:p>
    <w:p w:rsidR="00AD7411" w:rsidRPr="002F5FCC" w:rsidRDefault="00A17948" w:rsidP="00665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5FCC">
        <w:rPr>
          <w:rFonts w:ascii="Times New Roman" w:hAnsi="Times New Roman"/>
          <w:b/>
          <w:sz w:val="24"/>
          <w:szCs w:val="24"/>
        </w:rPr>
        <w:t>Р</w:t>
      </w:r>
      <w:r w:rsidR="00AD7411" w:rsidRPr="002F5FCC">
        <w:rPr>
          <w:rFonts w:ascii="Times New Roman" w:hAnsi="Times New Roman"/>
          <w:b/>
          <w:sz w:val="24"/>
          <w:szCs w:val="24"/>
        </w:rPr>
        <w:t>аздел: «Работа с бумагой»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hAnsi="Times New Roman"/>
          <w:sz w:val="24"/>
          <w:szCs w:val="24"/>
        </w:rPr>
        <w:t xml:space="preserve">Организация рабочего места при работе с бумагой. 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hAnsi="Times New Roman"/>
          <w:sz w:val="24"/>
          <w:szCs w:val="24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 Цвет, форма бумаги (треугольник, квадрат, прямоугольник, круг, овал). Инструменты (ножницы) и материалы (клей) для работы с бумагой. </w:t>
      </w:r>
    </w:p>
    <w:p w:rsidR="00A17948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Способы работы с бумагой (аппликация, конструирование).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lastRenderedPageBreak/>
        <w:t>Виды работы с бумагой: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С</w:t>
      </w:r>
      <w:r w:rsidR="00AD7411" w:rsidRPr="002F5FCC">
        <w:rPr>
          <w:rFonts w:ascii="Times New Roman" w:hAnsi="Times New Roman"/>
          <w:b/>
          <w:i/>
          <w:sz w:val="24"/>
          <w:szCs w:val="24"/>
        </w:rPr>
        <w:t>кладывание фигурок из бумаги</w:t>
      </w:r>
      <w:r w:rsidR="00AD7411" w:rsidRPr="002F5FCC">
        <w:rPr>
          <w:rFonts w:ascii="Times New Roman" w:hAnsi="Times New Roman"/>
          <w:sz w:val="24"/>
          <w:szCs w:val="24"/>
        </w:rPr>
        <w:t xml:space="preserve"> (Оригами). П</w:t>
      </w:r>
      <w:r w:rsidR="00AD7411" w:rsidRPr="002F5FCC">
        <w:rPr>
          <w:rFonts w:ascii="Times New Roman" w:eastAsia="Times New Roman" w:hAnsi="Times New Roman"/>
          <w:sz w:val="24"/>
          <w:szCs w:val="24"/>
        </w:rPr>
        <w:t xml:space="preserve">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внутрь».  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Вырезание ножницами из бумаги</w:t>
      </w:r>
      <w:r w:rsidRPr="002F5FCC">
        <w:rPr>
          <w:rFonts w:ascii="Times New Roman" w:hAnsi="Times New Roman"/>
          <w:sz w:val="24"/>
          <w:szCs w:val="24"/>
        </w:rPr>
        <w:t>. Инструменты для резания бумаги.</w:t>
      </w:r>
      <w:r w:rsidR="00A17948" w:rsidRPr="002F5FCC">
        <w:rPr>
          <w:rFonts w:ascii="Times New Roman" w:hAnsi="Times New Roman"/>
          <w:sz w:val="24"/>
          <w:szCs w:val="24"/>
        </w:rPr>
        <w:t xml:space="preserve"> </w:t>
      </w:r>
      <w:r w:rsidRPr="002F5FCC">
        <w:rPr>
          <w:rFonts w:ascii="Times New Roman" w:hAnsi="Times New Roman"/>
          <w:sz w:val="24"/>
          <w:szCs w:val="24"/>
        </w:rPr>
        <w:t>Правила обращения с ножницами. Правила работы ножницами. Удержание ножниц. П</w:t>
      </w:r>
      <w:r w:rsidRPr="002F5FCC">
        <w:rPr>
          <w:rFonts w:ascii="Times New Roman" w:eastAsia="Times New Roman" w:hAnsi="Times New Roman"/>
          <w:sz w:val="24"/>
          <w:szCs w:val="24"/>
        </w:rPr>
        <w:t>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симметричное вырезание из бумаги, сложенной пополам орнаментальных и предметных изображений.</w:t>
      </w:r>
      <w:r w:rsidR="00C30FEE" w:rsidRPr="002F5F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5FCC">
        <w:rPr>
          <w:rFonts w:ascii="Times New Roman" w:eastAsia="Times New Roman" w:hAnsi="Times New Roman"/>
          <w:sz w:val="24"/>
          <w:szCs w:val="24"/>
        </w:rPr>
        <w:t>Использование вырезанных элементов, деталей в аппликации и конструировании.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hAnsi="Times New Roman"/>
          <w:b/>
          <w:i/>
          <w:sz w:val="24"/>
          <w:szCs w:val="24"/>
        </w:rPr>
        <w:t>Обрывание бумаги</w:t>
      </w:r>
      <w:r w:rsidR="00AD7411" w:rsidRPr="002F5FCC">
        <w:rPr>
          <w:rFonts w:ascii="Times New Roman" w:hAnsi="Times New Roman"/>
          <w:sz w:val="24"/>
          <w:szCs w:val="24"/>
        </w:rPr>
        <w:t>. Разрывание бумаги по линии сгиба. Отрывание мелких кусочков от листа бумаги (бумажная мозаика). Соединение оборванных элементов (наклеивание). Правила работы с клеем и кистью.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D7411" w:rsidRPr="002F5FCC">
        <w:rPr>
          <w:rFonts w:ascii="Times New Roman" w:eastAsia="Times New Roman" w:hAnsi="Times New Roman"/>
          <w:b/>
          <w:i/>
          <w:sz w:val="24"/>
          <w:szCs w:val="24"/>
        </w:rPr>
        <w:t>Сминание</w:t>
      </w:r>
      <w:proofErr w:type="spellEnd"/>
      <w:r w:rsidR="00AD7411" w:rsidRPr="002F5FCC">
        <w:rPr>
          <w:rFonts w:ascii="Times New Roman" w:eastAsia="Times New Roman" w:hAnsi="Times New Roman"/>
          <w:b/>
          <w:i/>
          <w:sz w:val="24"/>
          <w:szCs w:val="24"/>
        </w:rPr>
        <w:t xml:space="preserve"> и скатывание бумаги</w:t>
      </w:r>
      <w:r w:rsidR="00AD7411" w:rsidRPr="002F5FCC">
        <w:rPr>
          <w:rFonts w:ascii="Times New Roman" w:eastAsia="Times New Roman" w:hAnsi="Times New Roman"/>
          <w:sz w:val="24"/>
          <w:szCs w:val="24"/>
        </w:rPr>
        <w:t xml:space="preserve"> в ладонях. </w:t>
      </w:r>
      <w:proofErr w:type="spellStart"/>
      <w:r w:rsidR="00AD7411" w:rsidRPr="002F5FCC">
        <w:rPr>
          <w:rFonts w:ascii="Times New Roman" w:eastAsia="Times New Roman" w:hAnsi="Times New Roman"/>
          <w:sz w:val="24"/>
          <w:szCs w:val="24"/>
        </w:rPr>
        <w:t>Сминание</w:t>
      </w:r>
      <w:proofErr w:type="spellEnd"/>
      <w:r w:rsidR="00AD7411" w:rsidRPr="002F5FCC">
        <w:rPr>
          <w:rFonts w:ascii="Times New Roman" w:eastAsia="Times New Roman" w:hAnsi="Times New Roman"/>
          <w:sz w:val="24"/>
          <w:szCs w:val="24"/>
        </w:rPr>
        <w:t xml:space="preserve"> пальцами и скатывание в ладонях бумаги (плоскостная и объемная аппликация).</w:t>
      </w:r>
      <w:r w:rsidR="00AD7411" w:rsidRPr="002F5FCC">
        <w:rPr>
          <w:rFonts w:ascii="Times New Roman" w:hAnsi="Times New Roman"/>
          <w:sz w:val="24"/>
          <w:szCs w:val="24"/>
        </w:rPr>
        <w:t xml:space="preserve"> 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eastAsia="Times New Roman" w:hAnsi="Times New Roman"/>
          <w:b/>
          <w:i/>
          <w:sz w:val="24"/>
          <w:szCs w:val="24"/>
        </w:rPr>
        <w:t xml:space="preserve">Конструирование из бумаги. </w:t>
      </w:r>
      <w:r w:rsidR="00AD7411" w:rsidRPr="002F5FCC">
        <w:rPr>
          <w:rFonts w:ascii="Times New Roman" w:eastAsia="Times New Roman" w:hAnsi="Times New Roman"/>
          <w:sz w:val="24"/>
          <w:szCs w:val="24"/>
        </w:rPr>
        <w:t xml:space="preserve">Плоскостное конструирование из вырезанных полосок (плетение из полос);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sz w:val="24"/>
          <w:szCs w:val="24"/>
        </w:rPr>
        <w:t>Объемное конструирование на основе геометрических фигур (квадрат) и геометрических тел (цилиндра).</w:t>
      </w:r>
    </w:p>
    <w:p w:rsidR="00AD7411" w:rsidRPr="002F5FCC" w:rsidRDefault="00A17948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 </w:t>
      </w:r>
      <w:r w:rsidR="00AD7411" w:rsidRPr="002F5FCC">
        <w:rPr>
          <w:rFonts w:ascii="Times New Roman" w:hAnsi="Times New Roman"/>
          <w:b/>
          <w:i/>
          <w:sz w:val="24"/>
          <w:szCs w:val="24"/>
        </w:rPr>
        <w:t>Разметка бумаги.</w:t>
      </w:r>
      <w:r w:rsidR="00AD7411" w:rsidRPr="002F5FCC">
        <w:rPr>
          <w:rFonts w:ascii="Times New Roman" w:hAnsi="Times New Roman"/>
          <w:sz w:val="24"/>
          <w:szCs w:val="24"/>
        </w:rPr>
        <w:t xml:space="preserve"> Разметка с помощью шаблоном. Понятие «шаблон». Правила работы с шаблоном. Порядок обводки шаблона геометрических фигур (квадрат, треугольник, круг, овал).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С</w:t>
      </w:r>
      <w:r w:rsidRPr="002F5FCC">
        <w:rPr>
          <w:rFonts w:ascii="Times New Roman" w:hAnsi="Times New Roman"/>
          <w:b/>
          <w:i/>
          <w:sz w:val="24"/>
          <w:szCs w:val="24"/>
        </w:rPr>
        <w:t>оединение деталей изделия.</w:t>
      </w:r>
      <w:r w:rsidRPr="002F5FCC">
        <w:rPr>
          <w:rFonts w:ascii="Times New Roman" w:hAnsi="Times New Roman"/>
          <w:sz w:val="24"/>
          <w:szCs w:val="24"/>
        </w:rPr>
        <w:t xml:space="preserve"> Клеевое соединение. Правила работы с клеем и кистью.  Приемы клеевого соединения: «точечное», «сплошное». Щелевое соединение деталей (щелевой замок).</w:t>
      </w:r>
    </w:p>
    <w:p w:rsidR="00AD7411" w:rsidRPr="002F5FCC" w:rsidRDefault="00AD7411" w:rsidP="006653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5FCC">
        <w:rPr>
          <w:rFonts w:ascii="Times New Roman" w:eastAsia="Times New Roman" w:hAnsi="Times New Roman"/>
          <w:b/>
          <w:sz w:val="24"/>
          <w:szCs w:val="24"/>
        </w:rPr>
        <w:t>Раздел: «Работа с нитками»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 xml:space="preserve">Элементарные сведения </w:t>
      </w:r>
      <w:r w:rsidRPr="002F5FCC">
        <w:rPr>
          <w:rFonts w:ascii="Times New Roman" w:hAnsi="Times New Roman"/>
          <w:i/>
          <w:sz w:val="24"/>
          <w:szCs w:val="24"/>
        </w:rPr>
        <w:t xml:space="preserve">о </w:t>
      </w:r>
      <w:r w:rsidRPr="002F5FCC">
        <w:rPr>
          <w:rFonts w:ascii="Times New Roman" w:hAnsi="Times New Roman"/>
          <w:b/>
          <w:i/>
          <w:sz w:val="24"/>
          <w:szCs w:val="24"/>
        </w:rPr>
        <w:t>нитках</w:t>
      </w:r>
      <w:r w:rsidRPr="002F5FCC">
        <w:rPr>
          <w:rFonts w:ascii="Times New Roman" w:hAnsi="Times New Roman"/>
          <w:b/>
          <w:sz w:val="24"/>
          <w:szCs w:val="24"/>
        </w:rPr>
        <w:t xml:space="preserve"> </w:t>
      </w:r>
      <w:r w:rsidRPr="002F5FCC">
        <w:rPr>
          <w:rFonts w:ascii="Times New Roman" w:hAnsi="Times New Roman"/>
          <w:sz w:val="24"/>
          <w:szCs w:val="24"/>
        </w:rPr>
        <w:t>(откуда берутся нитки).  Применение ниток. Свойства ниток. Цвет ниток. Как работать с нитками. Виды работы с нитками: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Наматывание ниток</w:t>
      </w:r>
      <w:r w:rsidRPr="002F5FCC">
        <w:rPr>
          <w:rFonts w:ascii="Times New Roman" w:hAnsi="Times New Roman"/>
          <w:sz w:val="24"/>
          <w:szCs w:val="24"/>
        </w:rPr>
        <w:t xml:space="preserve"> на картонку (плоские игрушки, кисточки). 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hAnsi="Times New Roman"/>
          <w:b/>
          <w:i/>
          <w:sz w:val="24"/>
          <w:szCs w:val="24"/>
        </w:rPr>
        <w:t>Связывание ниток в пучок</w:t>
      </w:r>
      <w:r w:rsidRPr="002F5FCC">
        <w:rPr>
          <w:rFonts w:ascii="Times New Roman" w:hAnsi="Times New Roman"/>
          <w:sz w:val="24"/>
          <w:szCs w:val="24"/>
        </w:rPr>
        <w:t xml:space="preserve"> (ягоды, фигурки человечком, цветы).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b/>
          <w:i/>
          <w:sz w:val="24"/>
          <w:szCs w:val="24"/>
        </w:rPr>
        <w:t>Шитье</w:t>
      </w:r>
      <w:r w:rsidRPr="002F5FCC">
        <w:rPr>
          <w:rFonts w:ascii="Times New Roman" w:eastAsia="Times New Roman" w:hAnsi="Times New Roman"/>
          <w:sz w:val="24"/>
          <w:szCs w:val="24"/>
        </w:rPr>
        <w:t>. Инструменты для швейных работ. Приемы шитья: «игла вверх-вниз».</w:t>
      </w:r>
    </w:p>
    <w:p w:rsidR="00AD7411" w:rsidRPr="002F5FCC" w:rsidRDefault="00AD7411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5FCC">
        <w:rPr>
          <w:rFonts w:ascii="Times New Roman" w:eastAsia="Times New Roman" w:hAnsi="Times New Roman"/>
          <w:b/>
          <w:i/>
          <w:sz w:val="24"/>
          <w:szCs w:val="24"/>
        </w:rPr>
        <w:t>Вышивание</w:t>
      </w:r>
      <w:r w:rsidRPr="002F5FCC">
        <w:rPr>
          <w:rFonts w:ascii="Times New Roman" w:eastAsia="Times New Roman" w:hAnsi="Times New Roman"/>
          <w:sz w:val="24"/>
          <w:szCs w:val="24"/>
        </w:rPr>
        <w:t>. Что делают из ниток. Приемы вышивания: вышивка прямой строчкой «в два приема».</w:t>
      </w:r>
    </w:p>
    <w:p w:rsidR="00EE60A9" w:rsidRPr="002F5FCC" w:rsidRDefault="00EE60A9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E60A9" w:rsidRDefault="00EE60A9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5FCC" w:rsidRDefault="002F5FCC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5FCC" w:rsidRDefault="002F5FCC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5FCC" w:rsidRDefault="002F5FCC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5FCC" w:rsidRPr="002F5FCC" w:rsidRDefault="002F5FCC" w:rsidP="00665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36D9" w:rsidRPr="002F5FCC" w:rsidRDefault="001736D9" w:rsidP="006653A3">
      <w:pPr>
        <w:pStyle w:val="a5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5596" w:rsidRPr="002F5FCC" w:rsidRDefault="00A85596" w:rsidP="006653A3">
      <w:pPr>
        <w:pStyle w:val="a5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5FCC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50"/>
        <w:gridCol w:w="5103"/>
        <w:gridCol w:w="2410"/>
      </w:tblGrid>
      <w:tr w:rsidR="00A85596" w:rsidRPr="002F5FCC" w:rsidTr="00A17948">
        <w:trPr>
          <w:trHeight w:val="200"/>
        </w:trPr>
        <w:tc>
          <w:tcPr>
            <w:tcW w:w="6096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Раздел и темы</w:t>
            </w:r>
            <w:r w:rsidR="00A17948"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учебного предмета, курса</w:t>
            </w:r>
          </w:p>
        </w:tc>
        <w:tc>
          <w:tcPr>
            <w:tcW w:w="850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r w:rsidR="001736D9" w:rsidRPr="002F5F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5103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Виды учебной деятельности (практические и лабораторные работы, творческие и практические задания, экскурсии и др. формы занятий, используемые при обучении)</w:t>
            </w:r>
          </w:p>
        </w:tc>
        <w:tc>
          <w:tcPr>
            <w:tcW w:w="2410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Текущий и промежуточный контроль. Формы контроля</w:t>
            </w:r>
          </w:p>
        </w:tc>
      </w:tr>
      <w:tr w:rsidR="00A85596" w:rsidRPr="002F5FCC" w:rsidTr="00A17948">
        <w:trPr>
          <w:trHeight w:val="1090"/>
        </w:trPr>
        <w:tc>
          <w:tcPr>
            <w:tcW w:w="6096" w:type="dxa"/>
          </w:tcPr>
          <w:p w:rsidR="00A85596" w:rsidRPr="002F5FCC" w:rsidRDefault="00A85596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  <w:p w:rsidR="00A85596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Человек и труд. Урок труда.</w:t>
            </w:r>
          </w:p>
        </w:tc>
        <w:tc>
          <w:tcPr>
            <w:tcW w:w="850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5103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занятий:</w:t>
            </w:r>
          </w:p>
          <w:p w:rsidR="00E515EA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515EA"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индивидуальная.</w:t>
            </w:r>
          </w:p>
          <w:p w:rsidR="00A85596" w:rsidRPr="002F5FCC" w:rsidRDefault="00647A87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учебн</w:t>
            </w:r>
            <w:r w:rsidR="00197B30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ой</w:t>
            </w: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85596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деятельности: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учебником;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 -работа с раздаточным материалом;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-выполнение заданий по классификации.</w:t>
            </w:r>
          </w:p>
        </w:tc>
        <w:tc>
          <w:tcPr>
            <w:tcW w:w="2410" w:type="dxa"/>
            <w:vMerge w:val="restart"/>
          </w:tcPr>
          <w:p w:rsidR="008A23E2" w:rsidRPr="002F5FCC" w:rsidRDefault="008A23E2" w:rsidP="006653A3">
            <w:pPr>
              <w:numPr>
                <w:ilvl w:val="0"/>
                <w:numId w:val="4"/>
              </w:numPr>
              <w:spacing w:after="0" w:line="240" w:lineRule="auto"/>
              <w:ind w:left="0" w:hanging="3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поурочный устный контроль - устный опрос; </w:t>
            </w:r>
          </w:p>
          <w:p w:rsidR="008A23E2" w:rsidRPr="002F5FCC" w:rsidRDefault="008A23E2" w:rsidP="006653A3">
            <w:pPr>
              <w:numPr>
                <w:ilvl w:val="0"/>
                <w:numId w:val="4"/>
              </w:numPr>
              <w:spacing w:after="0" w:line="240" w:lineRule="auto"/>
              <w:ind w:left="0" w:hanging="3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поурочный письменный контроль – практическая работа, самостоятельная работа.</w:t>
            </w:r>
          </w:p>
          <w:p w:rsidR="008A23E2" w:rsidRPr="002F5FCC" w:rsidRDefault="008A23E2" w:rsidP="006653A3">
            <w:pPr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 xml:space="preserve">Периодический (тематический) контроль </w:t>
            </w:r>
            <w:r w:rsidR="00553D6C" w:rsidRPr="002F5F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23E2" w:rsidRPr="002F5FCC" w:rsidRDefault="00553D6C" w:rsidP="006653A3">
            <w:pPr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п</w:t>
            </w:r>
            <w:r w:rsidR="008A23E2" w:rsidRPr="002F5FCC">
              <w:rPr>
                <w:rFonts w:ascii="Times New Roman" w:hAnsi="Times New Roman"/>
                <w:sz w:val="24"/>
                <w:szCs w:val="24"/>
              </w:rPr>
              <w:t xml:space="preserve">рактическая работа. </w:t>
            </w:r>
          </w:p>
          <w:p w:rsidR="00A85596" w:rsidRPr="002F5FCC" w:rsidRDefault="00553D6C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Промежуточный контроль - контрольный тест, административная контрольная работа (практическая работа).</w:t>
            </w:r>
          </w:p>
        </w:tc>
      </w:tr>
      <w:tr w:rsidR="00A85596" w:rsidRPr="002F5FCC" w:rsidTr="00A17948">
        <w:trPr>
          <w:trHeight w:val="1105"/>
        </w:trPr>
        <w:tc>
          <w:tcPr>
            <w:tcW w:w="6096" w:type="dxa"/>
          </w:tcPr>
          <w:p w:rsidR="00A85596" w:rsidRPr="002F5FCC" w:rsidRDefault="00A85596" w:rsidP="00665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553D6C" w:rsidRPr="002F5F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9787B" w:rsidRPr="002F5FCC">
              <w:rPr>
                <w:rFonts w:ascii="Times New Roman" w:hAnsi="Times New Roman"/>
                <w:b/>
                <w:sz w:val="24"/>
                <w:szCs w:val="24"/>
              </w:rPr>
              <w:t>Работа с глиной и пластилином</w:t>
            </w:r>
          </w:p>
          <w:p w:rsidR="00CF729F" w:rsidRPr="002F5FCC" w:rsidRDefault="00CF729F" w:rsidP="0066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5596" w:rsidRPr="002F5FCC" w:rsidRDefault="00D063F3" w:rsidP="00D063F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39787B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85596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103" w:type="dxa"/>
            <w:vAlign w:val="center"/>
          </w:tcPr>
          <w:p w:rsidR="00553D6C" w:rsidRPr="002F5FCC" w:rsidRDefault="00553D6C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занятий:</w:t>
            </w:r>
          </w:p>
          <w:p w:rsidR="00553D6C" w:rsidRPr="002F5FCC" w:rsidRDefault="00553D6C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-индивидуальная.</w:t>
            </w:r>
          </w:p>
          <w:p w:rsidR="00553D6C" w:rsidRPr="002F5FCC" w:rsidRDefault="00553D6C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учебной деятельности:</w:t>
            </w:r>
          </w:p>
          <w:p w:rsidR="00553D6C" w:rsidRPr="002F5FCC" w:rsidRDefault="00553D6C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учебником;</w:t>
            </w:r>
          </w:p>
          <w:p w:rsidR="00553D6C" w:rsidRPr="002F5FCC" w:rsidRDefault="00553D6C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-работа с раздаточным </w:t>
            </w:r>
            <w:r w:rsidR="00A17948" w:rsidRPr="002F5FCC">
              <w:rPr>
                <w:rFonts w:ascii="Times New Roman" w:eastAsia="Times New Roman" w:hAnsi="Times New Roman"/>
                <w:sz w:val="24"/>
                <w:szCs w:val="24"/>
              </w:rPr>
              <w:t>материалом, опорными</w:t>
            </w: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 схемами;</w:t>
            </w:r>
          </w:p>
          <w:p w:rsidR="00A85596" w:rsidRPr="002F5FCC" w:rsidRDefault="00553D6C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-выполнение заданий по классификации.</w:t>
            </w:r>
          </w:p>
        </w:tc>
        <w:tc>
          <w:tcPr>
            <w:tcW w:w="2410" w:type="dxa"/>
            <w:vMerge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87B" w:rsidRPr="002F5FCC" w:rsidTr="00A17948">
        <w:trPr>
          <w:trHeight w:val="1105"/>
        </w:trPr>
        <w:tc>
          <w:tcPr>
            <w:tcW w:w="6096" w:type="dxa"/>
          </w:tcPr>
          <w:p w:rsidR="0039787B" w:rsidRPr="002F5FCC" w:rsidRDefault="0039787B" w:rsidP="00665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553D6C" w:rsidRPr="002F5F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53D6C" w:rsidRPr="002F5F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>абота с природными материалами</w:t>
            </w:r>
          </w:p>
          <w:p w:rsidR="00D063F3" w:rsidRPr="002F5FCC" w:rsidRDefault="00D063F3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Аппликация.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Приёмы работы с пластилином.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 материалом.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787B" w:rsidRPr="002F5FCC" w:rsidRDefault="00553D6C" w:rsidP="00D063F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9787B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103" w:type="dxa"/>
            <w:vAlign w:val="center"/>
          </w:tcPr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занятий: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515EA"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индивидуальная</w:t>
            </w: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учебной деятельности: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учебником;</w:t>
            </w:r>
          </w:p>
          <w:p w:rsidR="0039787B" w:rsidRPr="002F5FCC" w:rsidRDefault="0039787B" w:rsidP="0066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-дополнительной литературой;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раздаточным материалом.</w:t>
            </w:r>
          </w:p>
        </w:tc>
        <w:tc>
          <w:tcPr>
            <w:tcW w:w="2410" w:type="dxa"/>
            <w:vMerge/>
          </w:tcPr>
          <w:p w:rsidR="0039787B" w:rsidRPr="002F5FCC" w:rsidRDefault="0039787B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5596" w:rsidRPr="002F5FCC" w:rsidTr="00A17948">
        <w:trPr>
          <w:trHeight w:val="1090"/>
        </w:trPr>
        <w:tc>
          <w:tcPr>
            <w:tcW w:w="6096" w:type="dxa"/>
          </w:tcPr>
          <w:p w:rsidR="00A85596" w:rsidRPr="002F5FCC" w:rsidRDefault="00A85596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5596" w:rsidRPr="002F5FCC" w:rsidRDefault="00553D6C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Раздел 3</w:t>
            </w:r>
            <w:r w:rsidR="00A85596"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A85596" w:rsidRPr="002F5FCC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бумагой</w:t>
            </w:r>
            <w:r w:rsidRPr="002F5FCC">
              <w:rPr>
                <w:rFonts w:ascii="Times New Roman" w:hAnsi="Times New Roman"/>
                <w:b/>
                <w:sz w:val="24"/>
                <w:szCs w:val="24"/>
              </w:rPr>
              <w:t xml:space="preserve"> и картоном</w:t>
            </w:r>
          </w:p>
          <w:p w:rsidR="00A85596" w:rsidRPr="002F5FCC" w:rsidRDefault="00A85596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Складывание из бумаги.</w:t>
            </w:r>
          </w:p>
          <w:p w:rsidR="00A85596" w:rsidRPr="002F5FCC" w:rsidRDefault="00A85596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Работа ножницами. Приёмы резания ножницами.</w:t>
            </w:r>
          </w:p>
          <w:p w:rsidR="00CF729F" w:rsidRPr="002F5FCC" w:rsidRDefault="00CF729F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Аппликация из обрывочных кусочков бумаги.</w:t>
            </w:r>
          </w:p>
          <w:p w:rsidR="00CF729F" w:rsidRPr="002F5FCC" w:rsidRDefault="00CF729F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Конструирование.</w:t>
            </w:r>
          </w:p>
          <w:p w:rsidR="00CF729F" w:rsidRPr="002F5FCC" w:rsidRDefault="00CF729F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Аппликация.</w:t>
            </w:r>
          </w:p>
          <w:p w:rsidR="00CF729F" w:rsidRPr="002F5FCC" w:rsidRDefault="00CF729F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Приёмы сгибания бумаги.</w:t>
            </w:r>
          </w:p>
          <w:p w:rsidR="00CF729F" w:rsidRPr="002F5FCC" w:rsidRDefault="00CF729F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5596" w:rsidRPr="002F5FCC" w:rsidRDefault="00DC71B2" w:rsidP="00665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A85596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</w:p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занятий: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-индивидуальная.</w:t>
            </w:r>
          </w:p>
          <w:p w:rsidR="00A85596" w:rsidRPr="002F5FCC" w:rsidRDefault="00647A87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учебн</w:t>
            </w:r>
            <w:r w:rsidR="00197B30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ой </w:t>
            </w:r>
            <w:r w:rsidR="00A85596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деятельности: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учебником;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раздаточным материалом, опорными схемами;</w:t>
            </w:r>
          </w:p>
          <w:p w:rsidR="00A85596" w:rsidRPr="002F5FCC" w:rsidRDefault="00A85596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-выполнение заданий по классификации.</w:t>
            </w:r>
          </w:p>
        </w:tc>
        <w:tc>
          <w:tcPr>
            <w:tcW w:w="2410" w:type="dxa"/>
            <w:vMerge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5596" w:rsidRPr="002F5FCC" w:rsidTr="00A17948">
        <w:trPr>
          <w:trHeight w:val="558"/>
        </w:trPr>
        <w:tc>
          <w:tcPr>
            <w:tcW w:w="6096" w:type="dxa"/>
          </w:tcPr>
          <w:p w:rsidR="00A85596" w:rsidRPr="002F5FCC" w:rsidRDefault="00553D6C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 4</w:t>
            </w:r>
            <w:r w:rsidR="00A85596" w:rsidRPr="002F5FC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9787B" w:rsidRPr="002F5FCC">
              <w:rPr>
                <w:rFonts w:ascii="Times New Roman" w:hAnsi="Times New Roman"/>
                <w:b/>
                <w:sz w:val="24"/>
                <w:szCs w:val="24"/>
              </w:rPr>
              <w:t>Работа с нитками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Наматывание ниток.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Приёмы шитья.</w:t>
            </w:r>
          </w:p>
          <w:p w:rsidR="0039787B" w:rsidRPr="002F5FCC" w:rsidRDefault="0039787B" w:rsidP="0066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Приёмы вышивания.</w:t>
            </w:r>
          </w:p>
          <w:p w:rsidR="00CF729F" w:rsidRPr="002F5FCC" w:rsidRDefault="00CF729F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5596" w:rsidRPr="002F5FCC" w:rsidRDefault="00D063F3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A85596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</w:p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занятий: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-индивидуальная.</w:t>
            </w:r>
          </w:p>
          <w:p w:rsidR="00A85596" w:rsidRPr="002F5FCC" w:rsidRDefault="00647A87" w:rsidP="006653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учебн</w:t>
            </w:r>
            <w:r w:rsidR="00197B30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ой </w:t>
            </w:r>
            <w:r w:rsidR="00A85596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деятельности: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учебником;</w:t>
            </w:r>
          </w:p>
          <w:p w:rsidR="00A85596" w:rsidRPr="002F5FCC" w:rsidRDefault="00A85596" w:rsidP="0066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-дополнительной литературой;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-работа с раздаточным материалом, опорными схемами;</w:t>
            </w:r>
          </w:p>
          <w:p w:rsidR="00A85596" w:rsidRPr="002F5FCC" w:rsidRDefault="00A85596" w:rsidP="006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по классификации.</w:t>
            </w:r>
          </w:p>
        </w:tc>
        <w:tc>
          <w:tcPr>
            <w:tcW w:w="2410" w:type="dxa"/>
            <w:vMerge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5596" w:rsidRPr="002F5FCC" w:rsidTr="00E515EA">
        <w:trPr>
          <w:trHeight w:val="423"/>
        </w:trPr>
        <w:tc>
          <w:tcPr>
            <w:tcW w:w="6096" w:type="dxa"/>
          </w:tcPr>
          <w:p w:rsidR="00A85596" w:rsidRPr="002F5FCC" w:rsidRDefault="00A85596" w:rsidP="006653A3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50" w:type="dxa"/>
            <w:vAlign w:val="center"/>
          </w:tcPr>
          <w:p w:rsidR="00A85596" w:rsidRPr="002F5FCC" w:rsidRDefault="00D063F3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A85596" w:rsidRPr="002F5FCC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103" w:type="dxa"/>
            <w:vAlign w:val="center"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596" w:rsidRPr="002F5FCC" w:rsidRDefault="00A85596" w:rsidP="006653A3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5FCC" w:rsidRDefault="002F5FCC" w:rsidP="0066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Hlk18960321"/>
    </w:p>
    <w:p w:rsidR="002F5FCC" w:rsidRDefault="002F5FCC" w:rsidP="0066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0A9" w:rsidRPr="002F5FCC" w:rsidRDefault="00511F91" w:rsidP="002F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5F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Календарно - тематическое планирование </w:t>
      </w:r>
      <w:r w:rsidRPr="002F5FCC">
        <w:rPr>
          <w:rFonts w:ascii="Times New Roman" w:hAnsi="Times New Roman"/>
          <w:bCs/>
          <w:sz w:val="24"/>
          <w:szCs w:val="24"/>
        </w:rPr>
        <w:t>«Ручной труд»</w:t>
      </w:r>
    </w:p>
    <w:p w:rsidR="00511F91" w:rsidRPr="002F5FCC" w:rsidRDefault="00511F91" w:rsidP="002F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5FCC">
        <w:rPr>
          <w:rFonts w:ascii="Times New Roman" w:hAnsi="Times New Roman"/>
          <w:bCs/>
          <w:sz w:val="24"/>
          <w:szCs w:val="24"/>
        </w:rPr>
        <w:t>(0,25 часа в неделю, всего 9 часов)</w:t>
      </w:r>
    </w:p>
    <w:p w:rsidR="00511F91" w:rsidRPr="002F5FCC" w:rsidRDefault="00511F91" w:rsidP="0066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1F91" w:rsidRPr="002F5FCC" w:rsidRDefault="00511F91" w:rsidP="0066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14709" w:type="dxa"/>
        <w:tblLook w:val="04A0" w:firstRow="1" w:lastRow="0" w:firstColumn="1" w:lastColumn="0" w:noHBand="0" w:noVBand="1"/>
      </w:tblPr>
      <w:tblGrid>
        <w:gridCol w:w="529"/>
        <w:gridCol w:w="5391"/>
        <w:gridCol w:w="851"/>
        <w:gridCol w:w="992"/>
        <w:gridCol w:w="6946"/>
      </w:tblGrid>
      <w:tr w:rsidR="006653A3" w:rsidRPr="002F5FCC" w:rsidTr="00D063F3">
        <w:tc>
          <w:tcPr>
            <w:tcW w:w="529" w:type="dxa"/>
            <w:vAlign w:val="center"/>
          </w:tcPr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  <w:vAlign w:val="center"/>
          </w:tcPr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vAlign w:val="center"/>
          </w:tcPr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</w:tr>
      <w:tr w:rsidR="00511F91" w:rsidRPr="002F5FCC" w:rsidTr="00D063F3">
        <w:tc>
          <w:tcPr>
            <w:tcW w:w="529" w:type="dxa"/>
            <w:vAlign w:val="center"/>
          </w:tcPr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1" w:type="dxa"/>
            <w:vAlign w:val="center"/>
          </w:tcPr>
          <w:p w:rsidR="00511F91" w:rsidRPr="002F5FCC" w:rsidRDefault="00511F91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Вводное занятие «Человек и труд», «Занятие труда».</w:t>
            </w:r>
          </w:p>
        </w:tc>
        <w:tc>
          <w:tcPr>
            <w:tcW w:w="851" w:type="dxa"/>
            <w:vAlign w:val="center"/>
          </w:tcPr>
          <w:p w:rsidR="00511F91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11F91" w:rsidRPr="002F5FCC" w:rsidRDefault="00511F91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511F91" w:rsidRPr="002F5FCC" w:rsidRDefault="00511F91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Расширение знаний о предметном мире как результате трудовой деятельности человека; знакомство с особенностями уроков труда, с требованиями к нему и организацией рабочего места.</w:t>
            </w:r>
          </w:p>
        </w:tc>
      </w:tr>
      <w:tr w:rsidR="00A00256" w:rsidRPr="002F5FCC" w:rsidTr="00D063F3">
        <w:tc>
          <w:tcPr>
            <w:tcW w:w="529" w:type="dxa"/>
            <w:vAlign w:val="center"/>
          </w:tcPr>
          <w:p w:rsidR="00A00256" w:rsidRPr="002F5FCC" w:rsidRDefault="00A00256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1" w:type="dxa"/>
            <w:vAlign w:val="center"/>
          </w:tcPr>
          <w:p w:rsidR="00A00256" w:rsidRPr="002F5FCC" w:rsidRDefault="00A00256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Знакомство с глиной и пластилином. Аппликация из пластилина «Яблоко».</w:t>
            </w:r>
          </w:p>
        </w:tc>
        <w:tc>
          <w:tcPr>
            <w:tcW w:w="851" w:type="dxa"/>
            <w:vAlign w:val="center"/>
          </w:tcPr>
          <w:p w:rsidR="00A00256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00256" w:rsidRPr="002F5FCC" w:rsidRDefault="00A00256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00256" w:rsidRPr="002F5FCC" w:rsidRDefault="00A00256" w:rsidP="006653A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Изучение правил обращения с пластилином, инструментами и другим оборудованием. Обучение приёмам разминания пластилина в руках и размазывания его по поверхности</w:t>
            </w:r>
            <w:r w:rsidRPr="002F5FC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A00256" w:rsidRPr="002F5FCC" w:rsidTr="00D063F3">
        <w:tc>
          <w:tcPr>
            <w:tcW w:w="529" w:type="dxa"/>
            <w:vAlign w:val="center"/>
          </w:tcPr>
          <w:p w:rsidR="00A00256" w:rsidRPr="002F5FCC" w:rsidRDefault="00A00256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1" w:type="dxa"/>
            <w:vAlign w:val="center"/>
          </w:tcPr>
          <w:p w:rsidR="00A00256" w:rsidRPr="002F5FCC" w:rsidRDefault="00A00256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Занятие – сказка. Экскурсия в природу.  Знакомство с природным материалом. Аппликация из засушенных листьев «Бабочка».</w:t>
            </w:r>
          </w:p>
        </w:tc>
        <w:tc>
          <w:tcPr>
            <w:tcW w:w="851" w:type="dxa"/>
            <w:vAlign w:val="center"/>
          </w:tcPr>
          <w:p w:rsidR="00A00256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00256" w:rsidRPr="002F5FCC" w:rsidRDefault="00A00256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00256" w:rsidRPr="002F5FCC" w:rsidRDefault="00A00256" w:rsidP="006653A3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Формирования знаний о природных материалах и той среде, где их находят. Формирование представлений о направлении, положении и пространственных связях частей, развитие умения ориентироваться на плоскости листа.</w:t>
            </w:r>
          </w:p>
        </w:tc>
      </w:tr>
      <w:tr w:rsidR="006653A3" w:rsidRPr="002F5FCC" w:rsidTr="00D063F3">
        <w:tc>
          <w:tcPr>
            <w:tcW w:w="529" w:type="dxa"/>
          </w:tcPr>
          <w:p w:rsidR="00A00256" w:rsidRPr="002F5FCC" w:rsidRDefault="00A00256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1" w:type="dxa"/>
          </w:tcPr>
          <w:p w:rsidR="00E16EC6" w:rsidRPr="002F5FCC" w:rsidRDefault="00E16EC6" w:rsidP="006653A3">
            <w:pPr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 xml:space="preserve">Знакомство с бумагой. </w:t>
            </w:r>
          </w:p>
          <w:p w:rsidR="00A00256" w:rsidRPr="002F5FCC" w:rsidRDefault="00E16EC6" w:rsidP="006653A3">
            <w:pPr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Треугольник. Сгибание бумаги треугольной формы.</w:t>
            </w:r>
          </w:p>
          <w:p w:rsidR="00E16EC6" w:rsidRPr="002F5FCC" w:rsidRDefault="00E16EC6" w:rsidP="006653A3">
            <w:pPr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Квадрат. Сгибание бумаги квадратной формы.</w:t>
            </w:r>
            <w:r w:rsidR="00D063F3" w:rsidRPr="002F5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FCC">
              <w:rPr>
                <w:rFonts w:ascii="Times New Roman" w:hAnsi="Times New Roman"/>
                <w:sz w:val="24"/>
                <w:szCs w:val="24"/>
              </w:rPr>
              <w:t>«Складывание ёлочки»</w:t>
            </w:r>
          </w:p>
        </w:tc>
        <w:tc>
          <w:tcPr>
            <w:tcW w:w="851" w:type="dxa"/>
          </w:tcPr>
          <w:p w:rsidR="00A00256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0256" w:rsidRPr="002F5FCC" w:rsidRDefault="00A00256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16EC6" w:rsidRPr="002F5FCC" w:rsidRDefault="00E16EC6" w:rsidP="006653A3">
            <w:pPr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бумаге как поделочном </w:t>
            </w:r>
            <w:proofErr w:type="spellStart"/>
            <w:proofErr w:type="gramStart"/>
            <w:r w:rsidRPr="002F5FCC">
              <w:rPr>
                <w:rFonts w:ascii="Times New Roman" w:hAnsi="Times New Roman"/>
                <w:sz w:val="24"/>
                <w:szCs w:val="24"/>
              </w:rPr>
              <w:t>материале.Формирование</w:t>
            </w:r>
            <w:proofErr w:type="spellEnd"/>
            <w:proofErr w:type="gramEnd"/>
            <w:r w:rsidRPr="002F5FCC">
              <w:rPr>
                <w:rFonts w:ascii="Times New Roman" w:hAnsi="Times New Roman"/>
                <w:sz w:val="24"/>
                <w:szCs w:val="24"/>
              </w:rPr>
              <w:t xml:space="preserve"> знаний о геометрической фигуре «треугольник», обучение приёму сгибания.</w:t>
            </w:r>
          </w:p>
          <w:p w:rsidR="00E16EC6" w:rsidRPr="002F5FCC" w:rsidRDefault="00E16EC6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Дать сведения об основных признаках фигуры «квадрат», обучение приёму сгибания.</w:t>
            </w:r>
          </w:p>
        </w:tc>
      </w:tr>
      <w:tr w:rsidR="006653A3" w:rsidRPr="002F5FCC" w:rsidTr="00D063F3">
        <w:tc>
          <w:tcPr>
            <w:tcW w:w="529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91" w:type="dxa"/>
          </w:tcPr>
          <w:p w:rsidR="006653A3" w:rsidRPr="002F5FCC" w:rsidRDefault="006653A3" w:rsidP="006653A3">
            <w:pPr>
              <w:ind w:right="-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Работа с бумагой и картоном «Флажки».</w:t>
            </w:r>
          </w:p>
        </w:tc>
        <w:tc>
          <w:tcPr>
            <w:tcW w:w="851" w:type="dxa"/>
          </w:tcPr>
          <w:p w:rsidR="006653A3" w:rsidRPr="002F5FCC" w:rsidRDefault="006653A3" w:rsidP="006653A3">
            <w:pPr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3A3" w:rsidRPr="002F5FCC" w:rsidRDefault="006653A3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Обучение разметки по шаблону.</w:t>
            </w:r>
          </w:p>
        </w:tc>
      </w:tr>
      <w:tr w:rsidR="006653A3" w:rsidRPr="002F5FCC" w:rsidTr="00D063F3">
        <w:tc>
          <w:tcPr>
            <w:tcW w:w="529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1" w:type="dxa"/>
          </w:tcPr>
          <w:p w:rsidR="006653A3" w:rsidRPr="002F5FCC" w:rsidRDefault="006653A3" w:rsidP="006653A3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Что надо знать о нитках. Наматывание ниток «Бабочка».</w:t>
            </w:r>
          </w:p>
        </w:tc>
        <w:tc>
          <w:tcPr>
            <w:tcW w:w="851" w:type="dxa"/>
          </w:tcPr>
          <w:p w:rsidR="006653A3" w:rsidRPr="002F5FCC" w:rsidRDefault="006653A3" w:rsidP="006653A3">
            <w:pPr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3A3" w:rsidRPr="002F5FCC" w:rsidRDefault="006653A3" w:rsidP="006653A3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Формирование представлений о нитках; ознакомление с работой с нитками (сматывание в клубок). Ознакомление с работой с нитками (наматывание на катушку).</w:t>
            </w:r>
          </w:p>
        </w:tc>
      </w:tr>
      <w:tr w:rsidR="006653A3" w:rsidRPr="002F5FCC" w:rsidTr="00D063F3">
        <w:tc>
          <w:tcPr>
            <w:tcW w:w="529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1" w:type="dxa"/>
          </w:tcPr>
          <w:p w:rsidR="006653A3" w:rsidRPr="002F5FCC" w:rsidRDefault="006653A3" w:rsidP="006653A3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 xml:space="preserve">Лепка из пластилина </w:t>
            </w:r>
            <w:proofErr w:type="spellStart"/>
            <w:r w:rsidRPr="002F5FCC">
              <w:rPr>
                <w:rFonts w:ascii="Times New Roman" w:hAnsi="Times New Roman"/>
                <w:sz w:val="24"/>
                <w:szCs w:val="24"/>
              </w:rPr>
              <w:t>многодетальных</w:t>
            </w:r>
            <w:proofErr w:type="spellEnd"/>
            <w:r w:rsidRPr="002F5FCC">
              <w:rPr>
                <w:rFonts w:ascii="Times New Roman" w:hAnsi="Times New Roman"/>
                <w:sz w:val="24"/>
                <w:szCs w:val="24"/>
              </w:rPr>
              <w:t xml:space="preserve"> фигурок. «Котик».</w:t>
            </w:r>
          </w:p>
        </w:tc>
        <w:tc>
          <w:tcPr>
            <w:tcW w:w="851" w:type="dxa"/>
          </w:tcPr>
          <w:p w:rsidR="006653A3" w:rsidRPr="002F5FCC" w:rsidRDefault="006653A3" w:rsidP="006653A3">
            <w:pPr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3A3" w:rsidRPr="002F5FCC" w:rsidRDefault="006653A3" w:rsidP="006653A3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Закрепление умения выполнять приёмы обработки пластилина и соединения деталей: «</w:t>
            </w:r>
            <w:proofErr w:type="spellStart"/>
            <w:r w:rsidRPr="002F5FCC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2F5FCC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F5FCC">
              <w:rPr>
                <w:rFonts w:ascii="Times New Roman" w:hAnsi="Times New Roman"/>
                <w:sz w:val="24"/>
                <w:szCs w:val="24"/>
              </w:rPr>
              <w:t>примазывания</w:t>
            </w:r>
            <w:proofErr w:type="spellEnd"/>
            <w:r w:rsidRPr="002F5FC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653A3" w:rsidRPr="002F5FCC" w:rsidTr="00D063F3">
        <w:tc>
          <w:tcPr>
            <w:tcW w:w="529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1" w:type="dxa"/>
          </w:tcPr>
          <w:p w:rsidR="006653A3" w:rsidRPr="002F5FCC" w:rsidRDefault="006653A3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Закладка для книг с геометрическим прорезным орнаментом</w:t>
            </w:r>
          </w:p>
        </w:tc>
        <w:tc>
          <w:tcPr>
            <w:tcW w:w="851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3A3" w:rsidRPr="002F5FCC" w:rsidRDefault="006653A3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Обучение приёму разметки по шаблону чередующихся геометрических форм (круг, квадрат).</w:t>
            </w:r>
          </w:p>
        </w:tc>
      </w:tr>
      <w:tr w:rsidR="006653A3" w:rsidRPr="002F5FCC" w:rsidTr="00D063F3">
        <w:tc>
          <w:tcPr>
            <w:tcW w:w="529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1" w:type="dxa"/>
          </w:tcPr>
          <w:p w:rsidR="006653A3" w:rsidRPr="002F5FCC" w:rsidRDefault="006653A3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Работа с нитками. Вышивание. «Шитьё по проколам геометрических форм».</w:t>
            </w:r>
          </w:p>
        </w:tc>
        <w:tc>
          <w:tcPr>
            <w:tcW w:w="851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653A3" w:rsidRPr="002F5FCC" w:rsidRDefault="006653A3" w:rsidP="006653A3">
            <w:pPr>
              <w:overflowPunct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3A3" w:rsidRPr="002F5FCC" w:rsidRDefault="006653A3" w:rsidP="006653A3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FCC">
              <w:rPr>
                <w:rFonts w:ascii="Times New Roman" w:hAnsi="Times New Roman"/>
                <w:sz w:val="24"/>
                <w:szCs w:val="24"/>
              </w:rPr>
              <w:t>Обучение вышиванию в два приёма: 1) шитьё приёмом «игла вверх-вниз»; 2) заполнение расстояния между стежками ниткой того же или другого цвета.</w:t>
            </w:r>
          </w:p>
        </w:tc>
      </w:tr>
    </w:tbl>
    <w:p w:rsidR="00E515EA" w:rsidRPr="002F5FCC" w:rsidRDefault="00E515EA" w:rsidP="0066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bookmarkEnd w:id="4"/>
    <w:p w:rsidR="00EE60A9" w:rsidRPr="002F5FCC" w:rsidRDefault="00EE60A9" w:rsidP="00EE60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</w:t>
      </w:r>
      <w:proofErr w:type="gramStart"/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</w:t>
      </w: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обеспечение</w:t>
      </w:r>
      <w:proofErr w:type="gramEnd"/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</w:p>
    <w:p w:rsidR="00EE60A9" w:rsidRPr="002F5FCC" w:rsidRDefault="00EE60A9" w:rsidP="00EE6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EE60A9" w:rsidRPr="002F5FCC" w:rsidRDefault="00EE60A9" w:rsidP="00EE6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Наглядный учебный материал: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Касса букв (классная – КБ – 2) с магнитным креплением.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Предметные рисунки.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Сюжетные картинки.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Таблицы.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Муляжи «Овощи и фрукты».</w:t>
      </w:r>
    </w:p>
    <w:p w:rsidR="00EE60A9" w:rsidRPr="002F5FCC" w:rsidRDefault="00EE60A9" w:rsidP="00EE6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Дидактический материал: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Комплекты заданий на развитие психических процессов.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Комплект «Загадки – отгадки».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Карточки с заданиями для индивидуальной работы.</w:t>
      </w:r>
    </w:p>
    <w:p w:rsidR="00EE60A9" w:rsidRPr="002F5FCC" w:rsidRDefault="00EE60A9" w:rsidP="00EE6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Учебные пособия: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специальных (коррекционных) образовательных учреждений VIII вида. 0-4 классы / А.К. Аксёнова, Т.Н. Бугаева, И.А.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Буравлёва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под ред. И.М.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Бгажноковой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Просвещение, 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Технология. Ручной труд. 1 класс: учеб. для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. программы / Л. А. Кузнецова. – 4-е изд. – М.: Просвещение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тетрадь: Ручной труд 1 класс. Учеб. для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</w:t>
      </w:r>
      <w:proofErr w:type="spellStart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. программы</w:t>
      </w:r>
      <w:r w:rsidRPr="002F5FCC">
        <w:rPr>
          <w:rFonts w:ascii="Times New Roman" w:hAnsi="Times New Roman"/>
          <w:sz w:val="24"/>
          <w:szCs w:val="24"/>
        </w:rPr>
        <w:t>. В 2 ч.</w:t>
      </w:r>
    </w:p>
    <w:p w:rsidR="00EE60A9" w:rsidRPr="002F5FCC" w:rsidRDefault="00EE60A9" w:rsidP="00EE60A9">
      <w:pPr>
        <w:pStyle w:val="a5"/>
        <w:tabs>
          <w:tab w:val="left" w:pos="94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FCC">
        <w:rPr>
          <w:rFonts w:ascii="Times New Roman" w:hAnsi="Times New Roman"/>
          <w:sz w:val="24"/>
          <w:szCs w:val="24"/>
        </w:rPr>
        <w:t xml:space="preserve">Ч.1/ </w:t>
      </w: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Л. А. Кузнецова </w:t>
      </w:r>
      <w:r w:rsidRPr="002F5FCC">
        <w:rPr>
          <w:rFonts w:ascii="Times New Roman" w:hAnsi="Times New Roman"/>
          <w:sz w:val="24"/>
          <w:szCs w:val="24"/>
        </w:rPr>
        <w:t>– М.: «Просвещение», 2023г</w:t>
      </w:r>
    </w:p>
    <w:p w:rsidR="00EE60A9" w:rsidRPr="002F5FCC" w:rsidRDefault="00EE60A9" w:rsidP="00EE60A9">
      <w:pPr>
        <w:pStyle w:val="a5"/>
        <w:tabs>
          <w:tab w:val="left" w:pos="94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FCC">
        <w:rPr>
          <w:rFonts w:ascii="Times New Roman" w:hAnsi="Times New Roman"/>
          <w:sz w:val="24"/>
          <w:szCs w:val="24"/>
        </w:rPr>
        <w:t xml:space="preserve">Ч.2/ </w:t>
      </w: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Л. А. Кузнецова </w:t>
      </w:r>
      <w:r w:rsidRPr="002F5FCC">
        <w:rPr>
          <w:rFonts w:ascii="Times New Roman" w:hAnsi="Times New Roman"/>
          <w:sz w:val="24"/>
          <w:szCs w:val="24"/>
        </w:rPr>
        <w:t>– М.: «Просвещение», 2023</w:t>
      </w:r>
      <w:proofErr w:type="gramStart"/>
      <w:r w:rsidRPr="002F5FCC">
        <w:rPr>
          <w:rFonts w:ascii="Times New Roman" w:hAnsi="Times New Roman"/>
          <w:sz w:val="24"/>
          <w:szCs w:val="24"/>
        </w:rPr>
        <w:t>г..</w:t>
      </w:r>
      <w:proofErr w:type="gramEnd"/>
      <w:r w:rsidRPr="002F5FCC">
        <w:rPr>
          <w:rFonts w:ascii="Times New Roman" w:hAnsi="Times New Roman"/>
          <w:sz w:val="24"/>
          <w:szCs w:val="24"/>
        </w:rPr>
        <w:t xml:space="preserve"> </w:t>
      </w:r>
    </w:p>
    <w:p w:rsidR="00EE60A9" w:rsidRPr="002F5FCC" w:rsidRDefault="00EE60A9" w:rsidP="00EE6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Комплект поделочных материалов для работы на учебный год: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Наборы цветной бумаги (2 набора бумаги разной плотности).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Набор цветного картона (1 набор).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Листы белой плотной чертежной бумаги.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Клей: клеящий карандаш, клей ПВА, клей канцелярский.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Набор разноцветного пластилина.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Акварельные краски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Нитки</w:t>
      </w:r>
      <w:r w:rsidRPr="002F5F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разного цвета (красный, зеленый, розовый, голубой, коричневый, черный, белый — по 1 катушке каждого цвета на весь класс).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Природный материал.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Шаблоны, подкладные доски, салфетки.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Различные виды бросового материала.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Комплект инструментов для работы на учебный год: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Ножницы.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Стека для пластилина.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 xml:space="preserve">Иголка большая (длина </w:t>
      </w:r>
      <w:smartTag w:uri="urn:schemas-microsoft-com:office:smarttags" w:element="metricconverter">
        <w:smartTagPr>
          <w:attr w:name="ProductID" w:val="8 см"/>
        </w:smartTagPr>
        <w:r w:rsidRPr="002F5FCC">
          <w:rPr>
            <w:rFonts w:ascii="Times New Roman" w:eastAsia="Times New Roman" w:hAnsi="Times New Roman"/>
            <w:sz w:val="24"/>
            <w:szCs w:val="24"/>
            <w:lang w:eastAsia="ru-RU"/>
          </w:rPr>
          <w:t>8 см</w:t>
        </w:r>
      </w:smartTag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). 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Ручка шариковая, простые, цветные карандаши.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Кисточка для клея.</w:t>
      </w:r>
    </w:p>
    <w:p w:rsidR="00EE60A9" w:rsidRPr="002F5FCC" w:rsidRDefault="00EE60A9" w:rsidP="00EE60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F5FC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Материально-техническое обеспечение</w:t>
      </w:r>
      <w:r w:rsidRPr="002F5F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: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Компьютер</w:t>
      </w:r>
    </w:p>
    <w:p w:rsidR="00EE60A9" w:rsidRPr="002F5FCC" w:rsidRDefault="00EE60A9" w:rsidP="00EE60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F5FCC">
        <w:rPr>
          <w:rFonts w:ascii="Times New Roman" w:eastAsia="Times New Roman" w:hAnsi="Times New Roman"/>
          <w:sz w:val="24"/>
          <w:szCs w:val="24"/>
          <w:lang w:eastAsia="ru-RU"/>
        </w:rPr>
        <w:t>ЭО</w:t>
      </w:r>
      <w:r w:rsidRPr="002F5FCC">
        <w:rPr>
          <w:rFonts w:ascii="Times New Roman" w:hAnsi="Times New Roman"/>
          <w:sz w:val="24"/>
          <w:szCs w:val="24"/>
        </w:rPr>
        <w:t>Р (разработки мультимедийных презентаций, виртуальных экскурсий, учебных фильмов)</w:t>
      </w:r>
    </w:p>
    <w:p w:rsidR="00EE60A9" w:rsidRPr="002F5FCC" w:rsidRDefault="00EE60A9" w:rsidP="00EE6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F5FC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Требования к материально-техническим условиям </w:t>
      </w:r>
    </w:p>
    <w:p w:rsidR="00EE60A9" w:rsidRPr="002F5FCC" w:rsidRDefault="00EE60A9" w:rsidP="00EE6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FCC">
        <w:rPr>
          <w:rFonts w:ascii="Times New Roman" w:hAnsi="Times New Roman"/>
          <w:sz w:val="24"/>
          <w:szCs w:val="24"/>
        </w:rPr>
        <w:t>Материально-техническая база реализации программы для обучающихся с умственной отсталостью (интеллектуальными нарушениями) соответствует действующим санитарным и противопожарным нормам, нормам охраны труда работников образовательных организаций.</w:t>
      </w:r>
    </w:p>
    <w:p w:rsidR="00D84FA1" w:rsidRPr="002F5FCC" w:rsidRDefault="00D84FA1" w:rsidP="00EE60A9">
      <w:pPr>
        <w:pStyle w:val="a5"/>
        <w:spacing w:after="0" w:line="240" w:lineRule="auto"/>
        <w:ind w:left="9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4FA1" w:rsidRPr="002F5FCC" w:rsidSect="00D063F3">
      <w:footerReference w:type="default" r:id="rId14"/>
      <w:pgSz w:w="16838" w:h="11906" w:orient="landscape"/>
      <w:pgMar w:top="1191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D2" w:rsidRDefault="00E44CD2" w:rsidP="00547190">
      <w:pPr>
        <w:spacing w:after="0" w:line="240" w:lineRule="auto"/>
      </w:pPr>
      <w:r>
        <w:separator/>
      </w:r>
    </w:p>
  </w:endnote>
  <w:endnote w:type="continuationSeparator" w:id="0">
    <w:p w:rsidR="00E44CD2" w:rsidRDefault="00E44CD2" w:rsidP="0054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D9" w:rsidRPr="00625F51" w:rsidRDefault="001736D9">
    <w:pPr>
      <w:pStyle w:val="aa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D2" w:rsidRDefault="00E44CD2" w:rsidP="00547190">
      <w:pPr>
        <w:spacing w:after="0" w:line="240" w:lineRule="auto"/>
      </w:pPr>
      <w:r>
        <w:separator/>
      </w:r>
    </w:p>
  </w:footnote>
  <w:footnote w:type="continuationSeparator" w:id="0">
    <w:p w:rsidR="00E44CD2" w:rsidRDefault="00E44CD2" w:rsidP="0054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C645FEE"/>
    <w:name w:val="WW8Num31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  <w:kern w:val="2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E4777"/>
    <w:multiLevelType w:val="hybridMultilevel"/>
    <w:tmpl w:val="1F5A192C"/>
    <w:lvl w:ilvl="0" w:tplc="D46A9E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718"/>
    <w:multiLevelType w:val="hybridMultilevel"/>
    <w:tmpl w:val="A5FEB2DE"/>
    <w:lvl w:ilvl="0" w:tplc="1A8E357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8E0"/>
    <w:multiLevelType w:val="hybridMultilevel"/>
    <w:tmpl w:val="09901458"/>
    <w:lvl w:ilvl="0" w:tplc="4BAEBF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2759"/>
    <w:multiLevelType w:val="hybridMultilevel"/>
    <w:tmpl w:val="0A468438"/>
    <w:lvl w:ilvl="0" w:tplc="DD20B6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93D71"/>
    <w:multiLevelType w:val="hybridMultilevel"/>
    <w:tmpl w:val="D4BE26AC"/>
    <w:lvl w:ilvl="0" w:tplc="71CE52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46C3"/>
    <w:multiLevelType w:val="hybridMultilevel"/>
    <w:tmpl w:val="13B6A206"/>
    <w:lvl w:ilvl="0" w:tplc="C4BA93E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E38"/>
    <w:multiLevelType w:val="hybridMultilevel"/>
    <w:tmpl w:val="4516BB64"/>
    <w:lvl w:ilvl="0" w:tplc="F43402F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1928"/>
    <w:multiLevelType w:val="hybridMultilevel"/>
    <w:tmpl w:val="22905D66"/>
    <w:lvl w:ilvl="0" w:tplc="42704D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60BB9"/>
    <w:multiLevelType w:val="hybridMultilevel"/>
    <w:tmpl w:val="DB90A3AC"/>
    <w:lvl w:ilvl="0" w:tplc="F37454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380B"/>
    <w:multiLevelType w:val="hybridMultilevel"/>
    <w:tmpl w:val="2DF0C2A2"/>
    <w:lvl w:ilvl="0" w:tplc="76700A8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5DA3"/>
    <w:multiLevelType w:val="hybridMultilevel"/>
    <w:tmpl w:val="72B64AA4"/>
    <w:name w:val="WW8Num312"/>
    <w:lvl w:ilvl="0" w:tplc="E9D67E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084895"/>
    <w:multiLevelType w:val="hybridMultilevel"/>
    <w:tmpl w:val="772A26C0"/>
    <w:lvl w:ilvl="0" w:tplc="AE64BE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28"/>
    <w:rsid w:val="00001248"/>
    <w:rsid w:val="000178F7"/>
    <w:rsid w:val="0002156A"/>
    <w:rsid w:val="000230FE"/>
    <w:rsid w:val="00030959"/>
    <w:rsid w:val="00060988"/>
    <w:rsid w:val="00062161"/>
    <w:rsid w:val="00067559"/>
    <w:rsid w:val="00085210"/>
    <w:rsid w:val="00096464"/>
    <w:rsid w:val="000C03AF"/>
    <w:rsid w:val="000C2365"/>
    <w:rsid w:val="000D0D52"/>
    <w:rsid w:val="000F09F5"/>
    <w:rsid w:val="0011153C"/>
    <w:rsid w:val="00120A76"/>
    <w:rsid w:val="001231D9"/>
    <w:rsid w:val="00123389"/>
    <w:rsid w:val="0016104B"/>
    <w:rsid w:val="00161601"/>
    <w:rsid w:val="0016211E"/>
    <w:rsid w:val="0016496F"/>
    <w:rsid w:val="001736D9"/>
    <w:rsid w:val="001947A5"/>
    <w:rsid w:val="00197B30"/>
    <w:rsid w:val="001A7503"/>
    <w:rsid w:val="001C1BE9"/>
    <w:rsid w:val="001C76C6"/>
    <w:rsid w:val="001D6B83"/>
    <w:rsid w:val="001E2B1A"/>
    <w:rsid w:val="001F0AF1"/>
    <w:rsid w:val="001F0B28"/>
    <w:rsid w:val="001F5FE1"/>
    <w:rsid w:val="002018A1"/>
    <w:rsid w:val="00225172"/>
    <w:rsid w:val="00226366"/>
    <w:rsid w:val="00231301"/>
    <w:rsid w:val="00232146"/>
    <w:rsid w:val="00251789"/>
    <w:rsid w:val="00262B2B"/>
    <w:rsid w:val="0029353A"/>
    <w:rsid w:val="0029525A"/>
    <w:rsid w:val="00295B75"/>
    <w:rsid w:val="002A73E3"/>
    <w:rsid w:val="002A7596"/>
    <w:rsid w:val="002B6EE0"/>
    <w:rsid w:val="002F5FCC"/>
    <w:rsid w:val="002F6214"/>
    <w:rsid w:val="00322273"/>
    <w:rsid w:val="0032660C"/>
    <w:rsid w:val="003528D7"/>
    <w:rsid w:val="00355D5B"/>
    <w:rsid w:val="00360B4E"/>
    <w:rsid w:val="00380D30"/>
    <w:rsid w:val="003827E7"/>
    <w:rsid w:val="00386FED"/>
    <w:rsid w:val="0039052D"/>
    <w:rsid w:val="003972F7"/>
    <w:rsid w:val="0039787B"/>
    <w:rsid w:val="003B05D6"/>
    <w:rsid w:val="003B1F36"/>
    <w:rsid w:val="003B6647"/>
    <w:rsid w:val="003D2AEF"/>
    <w:rsid w:val="003D51B7"/>
    <w:rsid w:val="003D7286"/>
    <w:rsid w:val="003E3B4B"/>
    <w:rsid w:val="003E40DB"/>
    <w:rsid w:val="003E45C1"/>
    <w:rsid w:val="004072F5"/>
    <w:rsid w:val="00407E2A"/>
    <w:rsid w:val="00455FDC"/>
    <w:rsid w:val="0046754F"/>
    <w:rsid w:val="00481220"/>
    <w:rsid w:val="00483DB4"/>
    <w:rsid w:val="004A2BD4"/>
    <w:rsid w:val="004A3A58"/>
    <w:rsid w:val="004A795C"/>
    <w:rsid w:val="004B7755"/>
    <w:rsid w:val="004D4E01"/>
    <w:rsid w:val="004E7716"/>
    <w:rsid w:val="004F4C0B"/>
    <w:rsid w:val="004F72A6"/>
    <w:rsid w:val="005008C2"/>
    <w:rsid w:val="00511F91"/>
    <w:rsid w:val="00512A57"/>
    <w:rsid w:val="00547190"/>
    <w:rsid w:val="00552F44"/>
    <w:rsid w:val="00553D6C"/>
    <w:rsid w:val="00575901"/>
    <w:rsid w:val="005B5240"/>
    <w:rsid w:val="005D2624"/>
    <w:rsid w:val="005D6765"/>
    <w:rsid w:val="005E0F7B"/>
    <w:rsid w:val="005E1250"/>
    <w:rsid w:val="005E6490"/>
    <w:rsid w:val="005F5AE7"/>
    <w:rsid w:val="00605A7B"/>
    <w:rsid w:val="00614053"/>
    <w:rsid w:val="006233F1"/>
    <w:rsid w:val="00625F51"/>
    <w:rsid w:val="006310DB"/>
    <w:rsid w:val="00647A87"/>
    <w:rsid w:val="006510F6"/>
    <w:rsid w:val="00657B98"/>
    <w:rsid w:val="00660BE6"/>
    <w:rsid w:val="00661377"/>
    <w:rsid w:val="006625C5"/>
    <w:rsid w:val="006653A3"/>
    <w:rsid w:val="006A2F60"/>
    <w:rsid w:val="006B3490"/>
    <w:rsid w:val="006B66FF"/>
    <w:rsid w:val="006C7627"/>
    <w:rsid w:val="006F4204"/>
    <w:rsid w:val="00712117"/>
    <w:rsid w:val="0073098C"/>
    <w:rsid w:val="00730BAC"/>
    <w:rsid w:val="00734658"/>
    <w:rsid w:val="0074279A"/>
    <w:rsid w:val="007513A1"/>
    <w:rsid w:val="00763714"/>
    <w:rsid w:val="00770C4E"/>
    <w:rsid w:val="00772600"/>
    <w:rsid w:val="007836B8"/>
    <w:rsid w:val="00786491"/>
    <w:rsid w:val="007A5CEB"/>
    <w:rsid w:val="007B3CD1"/>
    <w:rsid w:val="007D25B2"/>
    <w:rsid w:val="007D2E0B"/>
    <w:rsid w:val="007E413D"/>
    <w:rsid w:val="007F1689"/>
    <w:rsid w:val="00810622"/>
    <w:rsid w:val="00810BE3"/>
    <w:rsid w:val="00821F10"/>
    <w:rsid w:val="008326A9"/>
    <w:rsid w:val="00843B63"/>
    <w:rsid w:val="00871D71"/>
    <w:rsid w:val="00872059"/>
    <w:rsid w:val="0087249A"/>
    <w:rsid w:val="00875FA3"/>
    <w:rsid w:val="0088417D"/>
    <w:rsid w:val="00887324"/>
    <w:rsid w:val="00893C49"/>
    <w:rsid w:val="008A23E2"/>
    <w:rsid w:val="008C2EDD"/>
    <w:rsid w:val="008C5C16"/>
    <w:rsid w:val="008D5B1C"/>
    <w:rsid w:val="008E38CD"/>
    <w:rsid w:val="008E5E6D"/>
    <w:rsid w:val="008F1101"/>
    <w:rsid w:val="0092211F"/>
    <w:rsid w:val="00925DB7"/>
    <w:rsid w:val="00926777"/>
    <w:rsid w:val="009516C3"/>
    <w:rsid w:val="00966163"/>
    <w:rsid w:val="00975588"/>
    <w:rsid w:val="00980AB2"/>
    <w:rsid w:val="00992664"/>
    <w:rsid w:val="009941F4"/>
    <w:rsid w:val="009A07D6"/>
    <w:rsid w:val="009B05F6"/>
    <w:rsid w:val="009C2483"/>
    <w:rsid w:val="009D13BC"/>
    <w:rsid w:val="009D2B40"/>
    <w:rsid w:val="009E69B9"/>
    <w:rsid w:val="00A00256"/>
    <w:rsid w:val="00A06733"/>
    <w:rsid w:val="00A15697"/>
    <w:rsid w:val="00A165DF"/>
    <w:rsid w:val="00A17948"/>
    <w:rsid w:val="00A24736"/>
    <w:rsid w:val="00A418AE"/>
    <w:rsid w:val="00A46F12"/>
    <w:rsid w:val="00A52CF4"/>
    <w:rsid w:val="00A610D4"/>
    <w:rsid w:val="00A65435"/>
    <w:rsid w:val="00A677B4"/>
    <w:rsid w:val="00A7681D"/>
    <w:rsid w:val="00A82705"/>
    <w:rsid w:val="00A85596"/>
    <w:rsid w:val="00A85C37"/>
    <w:rsid w:val="00A92D5B"/>
    <w:rsid w:val="00AC2D2E"/>
    <w:rsid w:val="00AD2C4F"/>
    <w:rsid w:val="00AD7411"/>
    <w:rsid w:val="00AE1BA0"/>
    <w:rsid w:val="00B05797"/>
    <w:rsid w:val="00B05C70"/>
    <w:rsid w:val="00B07DF9"/>
    <w:rsid w:val="00B20CE7"/>
    <w:rsid w:val="00B339B5"/>
    <w:rsid w:val="00B464EF"/>
    <w:rsid w:val="00B471A4"/>
    <w:rsid w:val="00B51F47"/>
    <w:rsid w:val="00B661EF"/>
    <w:rsid w:val="00B75337"/>
    <w:rsid w:val="00B80516"/>
    <w:rsid w:val="00B81C2C"/>
    <w:rsid w:val="00BA6EED"/>
    <w:rsid w:val="00BC47D4"/>
    <w:rsid w:val="00BD0644"/>
    <w:rsid w:val="00BD69B7"/>
    <w:rsid w:val="00BE4B89"/>
    <w:rsid w:val="00BF03C4"/>
    <w:rsid w:val="00BF343C"/>
    <w:rsid w:val="00BF5132"/>
    <w:rsid w:val="00C106FA"/>
    <w:rsid w:val="00C16860"/>
    <w:rsid w:val="00C27A67"/>
    <w:rsid w:val="00C30FEE"/>
    <w:rsid w:val="00C33897"/>
    <w:rsid w:val="00C40A9E"/>
    <w:rsid w:val="00C4685A"/>
    <w:rsid w:val="00C47665"/>
    <w:rsid w:val="00C60C69"/>
    <w:rsid w:val="00C622B7"/>
    <w:rsid w:val="00C6603F"/>
    <w:rsid w:val="00C80E10"/>
    <w:rsid w:val="00CA09F0"/>
    <w:rsid w:val="00CA61E3"/>
    <w:rsid w:val="00CA6F48"/>
    <w:rsid w:val="00CB1462"/>
    <w:rsid w:val="00CC45A4"/>
    <w:rsid w:val="00CD057C"/>
    <w:rsid w:val="00CD10F1"/>
    <w:rsid w:val="00CD2A21"/>
    <w:rsid w:val="00CD2D39"/>
    <w:rsid w:val="00CF729F"/>
    <w:rsid w:val="00D02058"/>
    <w:rsid w:val="00D045B5"/>
    <w:rsid w:val="00D063F3"/>
    <w:rsid w:val="00D0744C"/>
    <w:rsid w:val="00D14C92"/>
    <w:rsid w:val="00D16AA6"/>
    <w:rsid w:val="00D16F9E"/>
    <w:rsid w:val="00D32D25"/>
    <w:rsid w:val="00D42A5F"/>
    <w:rsid w:val="00D45E55"/>
    <w:rsid w:val="00D463F9"/>
    <w:rsid w:val="00D51D52"/>
    <w:rsid w:val="00D60537"/>
    <w:rsid w:val="00D61381"/>
    <w:rsid w:val="00D62A90"/>
    <w:rsid w:val="00D74083"/>
    <w:rsid w:val="00D84FA1"/>
    <w:rsid w:val="00D926D9"/>
    <w:rsid w:val="00D93F4D"/>
    <w:rsid w:val="00DA077E"/>
    <w:rsid w:val="00DA5370"/>
    <w:rsid w:val="00DC71B2"/>
    <w:rsid w:val="00DD1884"/>
    <w:rsid w:val="00DD625B"/>
    <w:rsid w:val="00E02700"/>
    <w:rsid w:val="00E06AD6"/>
    <w:rsid w:val="00E06C4C"/>
    <w:rsid w:val="00E16EC6"/>
    <w:rsid w:val="00E21715"/>
    <w:rsid w:val="00E25087"/>
    <w:rsid w:val="00E3038C"/>
    <w:rsid w:val="00E30599"/>
    <w:rsid w:val="00E31C63"/>
    <w:rsid w:val="00E320BE"/>
    <w:rsid w:val="00E44CD2"/>
    <w:rsid w:val="00E515EA"/>
    <w:rsid w:val="00E52A5A"/>
    <w:rsid w:val="00E66CF8"/>
    <w:rsid w:val="00E71A30"/>
    <w:rsid w:val="00E8591A"/>
    <w:rsid w:val="00E877E4"/>
    <w:rsid w:val="00E97114"/>
    <w:rsid w:val="00EA6C34"/>
    <w:rsid w:val="00EE60A9"/>
    <w:rsid w:val="00EF3D30"/>
    <w:rsid w:val="00EF593B"/>
    <w:rsid w:val="00F12344"/>
    <w:rsid w:val="00F15818"/>
    <w:rsid w:val="00F30027"/>
    <w:rsid w:val="00F363BC"/>
    <w:rsid w:val="00F43EFF"/>
    <w:rsid w:val="00F62C01"/>
    <w:rsid w:val="00F6787F"/>
    <w:rsid w:val="00F67A37"/>
    <w:rsid w:val="00F83054"/>
    <w:rsid w:val="00F86FF2"/>
    <w:rsid w:val="00F90580"/>
    <w:rsid w:val="00F95DC7"/>
    <w:rsid w:val="00FA000E"/>
    <w:rsid w:val="00FA6CBC"/>
    <w:rsid w:val="00FA7067"/>
    <w:rsid w:val="00FD4A10"/>
    <w:rsid w:val="00FD7F8E"/>
    <w:rsid w:val="00FE71F9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96EBE8"/>
  <w15:docId w15:val="{C7588215-0ACE-4034-B235-E795B58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0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D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B1C"/>
    <w:pPr>
      <w:ind w:left="720"/>
      <w:contextualSpacing/>
    </w:pPr>
  </w:style>
  <w:style w:type="paragraph" w:customStyle="1" w:styleId="ConsPlusNormal">
    <w:name w:val="ConsPlusNormal"/>
    <w:uiPriority w:val="99"/>
    <w:rsid w:val="008D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8D5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8D5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A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A6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A6CBC"/>
  </w:style>
  <w:style w:type="character" w:customStyle="1" w:styleId="a7">
    <w:name w:val="Без интервала Знак"/>
    <w:link w:val="a6"/>
    <w:uiPriority w:val="1"/>
    <w:locked/>
    <w:rsid w:val="00FA6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211E"/>
  </w:style>
  <w:style w:type="paragraph" w:customStyle="1" w:styleId="Default">
    <w:name w:val="Default"/>
    <w:rsid w:val="00783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4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71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4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7190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c"/>
    <w:uiPriority w:val="59"/>
    <w:rsid w:val="0088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88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407E2A"/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32227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22273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AE1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f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teachers/groups/16233109/subjects/1/course_programs/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32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E212-4931-4264-8724-A726AE8A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2.9</dc:creator>
  <cp:lastModifiedBy>асер</cp:lastModifiedBy>
  <cp:revision>27</cp:revision>
  <cp:lastPrinted>2016-09-17T03:58:00Z</cp:lastPrinted>
  <dcterms:created xsi:type="dcterms:W3CDTF">2020-09-06T06:01:00Z</dcterms:created>
  <dcterms:modified xsi:type="dcterms:W3CDTF">2023-10-22T17:15:00Z</dcterms:modified>
</cp:coreProperties>
</file>