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95D" w:rsidRDefault="00A9595D" w:rsidP="008546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464D" w:rsidRPr="000F2C20" w:rsidRDefault="00A9595D" w:rsidP="0085464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854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464D" w:rsidRPr="00BE2A0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5464D" w:rsidRDefault="0085464D" w:rsidP="008546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Чтение и развитие речи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01D9">
        <w:rPr>
          <w:rFonts w:ascii="Times New Roman" w:hAnsi="Times New Roman" w:cs="Times New Roman"/>
          <w:b/>
          <w:sz w:val="28"/>
          <w:szCs w:val="28"/>
        </w:rPr>
        <w:t>8</w:t>
      </w:r>
      <w:r w:rsidR="000D7C14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класс (</w:t>
      </w:r>
      <w:r w:rsidRPr="00BE2A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УО</w:t>
      </w:r>
      <w:r w:rsidRPr="00BE2A0B">
        <w:rPr>
          <w:rFonts w:ascii="Times New Roman" w:hAnsi="Times New Roman" w:cs="Times New Roman"/>
          <w:b/>
          <w:sz w:val="28"/>
          <w:szCs w:val="28"/>
        </w:rPr>
        <w:t>)</w:t>
      </w:r>
    </w:p>
    <w:p w:rsidR="0085464D" w:rsidRDefault="0085464D" w:rsidP="0085464D">
      <w:pPr>
        <w:pStyle w:val="a4"/>
        <w:rPr>
          <w:sz w:val="28"/>
          <w:szCs w:val="28"/>
        </w:rPr>
      </w:pPr>
      <w:r w:rsidRPr="00B04DAF">
        <w:rPr>
          <w:sz w:val="28"/>
          <w:szCs w:val="28"/>
        </w:rPr>
        <w:t>Адаптированная рабочая прогр</w:t>
      </w:r>
      <w:r>
        <w:rPr>
          <w:sz w:val="28"/>
          <w:szCs w:val="28"/>
        </w:rPr>
        <w:t>амма предмета «Чтение и развитие речи</w:t>
      </w:r>
      <w:r w:rsidRPr="00B04DAF">
        <w:rPr>
          <w:sz w:val="28"/>
          <w:szCs w:val="28"/>
        </w:rPr>
        <w:t>»</w:t>
      </w:r>
      <w:r>
        <w:rPr>
          <w:sz w:val="28"/>
          <w:szCs w:val="28"/>
          <w:lang w:bidi="en-US"/>
        </w:rPr>
        <w:t xml:space="preserve"> для </w:t>
      </w:r>
      <w:r w:rsidR="005D01D9">
        <w:rPr>
          <w:sz w:val="28"/>
          <w:szCs w:val="28"/>
          <w:lang w:bidi="en-US"/>
        </w:rPr>
        <w:t>8</w:t>
      </w:r>
      <w:r w:rsidRPr="00B04DAF">
        <w:rPr>
          <w:sz w:val="28"/>
          <w:szCs w:val="28"/>
          <w:lang w:bidi="en-US"/>
        </w:rPr>
        <w:t xml:space="preserve"> класса составлена на основе ФГОС основного  общего образования, основной образовательной программы МОУ </w:t>
      </w:r>
      <w:proofErr w:type="spellStart"/>
      <w:r w:rsidRPr="00B04DAF">
        <w:rPr>
          <w:sz w:val="28"/>
          <w:szCs w:val="28"/>
          <w:lang w:bidi="en-US"/>
        </w:rPr>
        <w:t>Ишненская</w:t>
      </w:r>
      <w:proofErr w:type="spellEnd"/>
      <w:r w:rsidRPr="00B04DAF">
        <w:rPr>
          <w:sz w:val="28"/>
          <w:szCs w:val="28"/>
          <w:lang w:bidi="en-US"/>
        </w:rPr>
        <w:t xml:space="preserve"> СОШ, </w:t>
      </w:r>
      <w:r w:rsidRPr="00B04DAF">
        <w:rPr>
          <w:sz w:val="28"/>
          <w:szCs w:val="28"/>
        </w:rPr>
        <w:t>программы специальных (коррекционных) образовательных учреждений VIII вида. 5-9 классы, авт. Воронкова В.В.</w:t>
      </w:r>
      <w:r w:rsidRPr="00B04DAF">
        <w:rPr>
          <w:sz w:val="28"/>
          <w:szCs w:val="28"/>
          <w:lang w:bidi="en-US"/>
        </w:rPr>
        <w:t xml:space="preserve"> Рабочая программа </w:t>
      </w:r>
      <w:r w:rsidRPr="00B04DAF">
        <w:rPr>
          <w:color w:val="000000"/>
          <w:sz w:val="28"/>
          <w:szCs w:val="28"/>
        </w:rPr>
        <w:t>ориентирована на использование учебника</w:t>
      </w:r>
      <w:r w:rsidRPr="00DB4B6A">
        <w:t xml:space="preserve"> </w:t>
      </w:r>
      <w:r w:rsidRPr="0085464D">
        <w:rPr>
          <w:sz w:val="28"/>
          <w:szCs w:val="28"/>
        </w:rPr>
        <w:t xml:space="preserve">для 9 класса специальных (коррекционных) общеобразовательных учреждений </w:t>
      </w:r>
      <w:r w:rsidRPr="0085464D">
        <w:rPr>
          <w:sz w:val="28"/>
          <w:szCs w:val="28"/>
          <w:lang w:val="en-US"/>
        </w:rPr>
        <w:t>VIII</w:t>
      </w:r>
      <w:r w:rsidRPr="0085464D">
        <w:rPr>
          <w:sz w:val="28"/>
          <w:szCs w:val="28"/>
        </w:rPr>
        <w:t xml:space="preserve"> вида</w:t>
      </w:r>
      <w:proofErr w:type="gramStart"/>
      <w:r w:rsidRPr="0085464D">
        <w:rPr>
          <w:sz w:val="28"/>
          <w:szCs w:val="28"/>
        </w:rPr>
        <w:t>.</w:t>
      </w:r>
      <w:proofErr w:type="gramEnd"/>
      <w:r w:rsidRPr="0085464D">
        <w:rPr>
          <w:sz w:val="28"/>
          <w:szCs w:val="28"/>
        </w:rPr>
        <w:t>/</w:t>
      </w:r>
      <w:proofErr w:type="gramStart"/>
      <w:r w:rsidRPr="0085464D">
        <w:rPr>
          <w:sz w:val="28"/>
          <w:szCs w:val="28"/>
        </w:rPr>
        <w:t>п</w:t>
      </w:r>
      <w:proofErr w:type="gramEnd"/>
      <w:r w:rsidRPr="0085464D">
        <w:rPr>
          <w:sz w:val="28"/>
          <w:szCs w:val="28"/>
        </w:rPr>
        <w:t>од ред. Малышевой З.Ф./ 3-е изд. – М.: «Просвещение», 20</w:t>
      </w:r>
      <w:r w:rsidR="005D01D9">
        <w:rPr>
          <w:sz w:val="28"/>
          <w:szCs w:val="28"/>
        </w:rPr>
        <w:t>20</w:t>
      </w:r>
      <w:r w:rsidRPr="0085464D">
        <w:rPr>
          <w:sz w:val="28"/>
          <w:szCs w:val="28"/>
        </w:rPr>
        <w:t>.</w:t>
      </w:r>
    </w:p>
    <w:p w:rsidR="0085464D" w:rsidRDefault="0085464D" w:rsidP="0085464D">
      <w:pPr>
        <w:pStyle w:val="a4"/>
        <w:rPr>
          <w:sz w:val="28"/>
          <w:szCs w:val="28"/>
        </w:rPr>
      </w:pPr>
    </w:p>
    <w:p w:rsidR="0085464D" w:rsidRDefault="0085464D" w:rsidP="0085464D">
      <w:pPr>
        <w:spacing w:line="240" w:lineRule="auto"/>
        <w:jc w:val="both"/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</w:pPr>
      <w:r w:rsidRPr="00B04D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27D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программа 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рассчитана на </w:t>
      </w:r>
      <w:r w:rsidR="005D01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1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3</w:t>
      </w:r>
      <w:r w:rsidR="005D01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6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5D01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ов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(из расчета </w:t>
      </w:r>
      <w:r w:rsidR="005D01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4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час</w:t>
      </w:r>
      <w:r w:rsidR="005D01D9"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>а</w:t>
      </w:r>
      <w:r>
        <w:rPr>
          <w:rFonts w:ascii="Times New Roman" w:eastAsia="Liberation Serif" w:hAnsi="Times New Roman" w:cs="Times New Roman"/>
          <w:color w:val="000000"/>
          <w:kern w:val="2"/>
          <w:sz w:val="28"/>
          <w:szCs w:val="28"/>
          <w:lang w:eastAsia="ru-RU" w:bidi="hi-IN"/>
        </w:rPr>
        <w:t xml:space="preserve"> в неделю).</w:t>
      </w:r>
    </w:p>
    <w:p w:rsidR="0085464D" w:rsidRPr="0085464D" w:rsidRDefault="0085464D" w:rsidP="0085464D">
      <w:pPr>
        <w:pStyle w:val="a4"/>
        <w:rPr>
          <w:sz w:val="28"/>
          <w:szCs w:val="28"/>
        </w:rPr>
      </w:pPr>
    </w:p>
    <w:p w:rsidR="0085464D" w:rsidRPr="0085464D" w:rsidRDefault="0085464D" w:rsidP="0085464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85464D"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85464D" w:rsidRPr="00341617" w:rsidRDefault="0085464D" w:rsidP="0085464D">
      <w:pPr>
        <w:pStyle w:val="a4"/>
      </w:pPr>
    </w:p>
    <w:tbl>
      <w:tblPr>
        <w:tblStyle w:val="1"/>
        <w:tblW w:w="10174" w:type="dxa"/>
        <w:tblInd w:w="-885" w:type="dxa"/>
        <w:tblLook w:val="04A0" w:firstRow="1" w:lastRow="0" w:firstColumn="1" w:lastColumn="0" w:noHBand="0" w:noVBand="1"/>
      </w:tblPr>
      <w:tblGrid>
        <w:gridCol w:w="398"/>
        <w:gridCol w:w="4706"/>
        <w:gridCol w:w="784"/>
        <w:gridCol w:w="4286"/>
      </w:tblGrid>
      <w:tr w:rsidR="005D01D9" w:rsidRPr="005D01D9" w:rsidTr="005D01D9">
        <w:trPr>
          <w:trHeight w:val="1104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ind w:left="-142" w:firstLine="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Реализация воспитательного потенциала урока</w:t>
            </w:r>
          </w:p>
        </w:tc>
      </w:tr>
      <w:tr w:rsidR="005D01D9" w:rsidRPr="005D01D9" w:rsidTr="005D01D9">
        <w:trPr>
          <w:trHeight w:val="976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Устное народное творчество 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связной речь учащегося.</w:t>
            </w:r>
          </w:p>
          <w:p w:rsidR="005D01D9" w:rsidRPr="005D01D9" w:rsidRDefault="005D01D9" w:rsidP="005D01D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 внимательного вдумчивого читателя</w:t>
            </w:r>
            <w:proofErr w:type="gramStart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., </w:t>
            </w:r>
            <w:proofErr w:type="gramEnd"/>
          </w:p>
        </w:tc>
      </w:tr>
      <w:tr w:rsidR="005D01D9" w:rsidRPr="005D01D9" w:rsidTr="005D01D9">
        <w:trPr>
          <w:trHeight w:val="1118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 XIX века</w:t>
            </w:r>
          </w:p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уважения к традициям своего народа.</w:t>
            </w:r>
          </w:p>
          <w:p w:rsidR="005D01D9" w:rsidRPr="005D01D9" w:rsidRDefault="005D01D9" w:rsidP="005D01D9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долга, уважения к </w:t>
            </w:r>
            <w:proofErr w:type="gramStart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D01D9" w:rsidRPr="005D01D9" w:rsidTr="005D01D9">
        <w:trPr>
          <w:trHeight w:val="184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Произведения русских писателей </w:t>
            </w:r>
          </w:p>
          <w:p w:rsidR="005D01D9" w:rsidRPr="005D01D9" w:rsidRDefault="005D01D9" w:rsidP="005D01D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 половины XX века</w:t>
            </w:r>
          </w:p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воспитания уважения к традициям своего народа. Продолжать воспитывать любовь к слову.</w:t>
            </w:r>
          </w:p>
          <w:p w:rsidR="005D01D9" w:rsidRPr="005D01D9" w:rsidRDefault="005D01D9" w:rsidP="005D01D9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чувство долга, уважения к </w:t>
            </w:r>
            <w:proofErr w:type="gramStart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ближнему</w:t>
            </w:r>
            <w:proofErr w:type="gramEnd"/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толерантность,</w:t>
            </w:r>
          </w:p>
        </w:tc>
      </w:tr>
      <w:tr w:rsidR="005D01D9" w:rsidRPr="005D01D9" w:rsidTr="005D01D9">
        <w:trPr>
          <w:trHeight w:val="2819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Произведения русских писателей</w:t>
            </w:r>
          </w:p>
          <w:p w:rsidR="005D01D9" w:rsidRPr="005D01D9" w:rsidRDefault="005D01D9" w:rsidP="005D0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D0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 половины XX века</w:t>
            </w:r>
          </w:p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произведениями искусства (музыки и живописи), созвучными бунинским стихам.</w:t>
            </w:r>
          </w:p>
          <w:p w:rsidR="005D01D9" w:rsidRPr="005D01D9" w:rsidRDefault="005D01D9" w:rsidP="005D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условия, чтобы ученик смог почувствовать единство с миром природы.</w:t>
            </w:r>
          </w:p>
          <w:p w:rsidR="005D01D9" w:rsidRPr="005D01D9" w:rsidRDefault="005D01D9" w:rsidP="005D01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Прививать гуманистические взгляды учащимся, помочь им полюбить родной край.</w:t>
            </w:r>
          </w:p>
          <w:p w:rsidR="005D01D9" w:rsidRPr="005D01D9" w:rsidRDefault="005D01D9" w:rsidP="005D01D9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прошлому нашей страны.</w:t>
            </w:r>
          </w:p>
        </w:tc>
      </w:tr>
      <w:tr w:rsidR="005D01D9" w:rsidRPr="005D01D9" w:rsidTr="005D01D9">
        <w:trPr>
          <w:trHeight w:val="563"/>
        </w:trPr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136ч</w:t>
            </w:r>
          </w:p>
        </w:tc>
        <w:tc>
          <w:tcPr>
            <w:tcW w:w="4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1D9" w:rsidRPr="005D01D9" w:rsidRDefault="005D01D9" w:rsidP="005D01D9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5464D" w:rsidRPr="00341617" w:rsidRDefault="0085464D" w:rsidP="0085464D">
      <w:pPr>
        <w:pStyle w:val="a4"/>
        <w:rPr>
          <w:rFonts w:eastAsia="Arial Unicode MS"/>
          <w:color w:val="000000"/>
        </w:rPr>
      </w:pPr>
    </w:p>
    <w:p w:rsidR="0085464D" w:rsidRPr="00341617" w:rsidRDefault="0085464D" w:rsidP="0085464D">
      <w:pPr>
        <w:pStyle w:val="a4"/>
      </w:pPr>
    </w:p>
    <w:p w:rsidR="0085464D" w:rsidRPr="00341617" w:rsidRDefault="0085464D" w:rsidP="0085464D">
      <w:pPr>
        <w:pStyle w:val="a4"/>
        <w:rPr>
          <w:bCs/>
          <w:i/>
          <w:iCs/>
          <w:lang w:eastAsia="ar-SA"/>
        </w:rPr>
      </w:pPr>
    </w:p>
    <w:p w:rsidR="001E0015" w:rsidRPr="0085464D" w:rsidRDefault="001E0015" w:rsidP="0085464D">
      <w:pPr>
        <w:pStyle w:val="a4"/>
        <w:rPr>
          <w:rFonts w:eastAsiaTheme="minorHAnsi"/>
          <w:sz w:val="28"/>
          <w:szCs w:val="28"/>
          <w:lang w:eastAsia="en-US"/>
        </w:rPr>
      </w:pPr>
      <w:r w:rsidRPr="004D3111">
        <w:rPr>
          <w:sz w:val="28"/>
          <w:szCs w:val="28"/>
          <w:lang w:bidi="en-US"/>
        </w:rPr>
        <w:t>Данная программа позволяет реализовать ФГОС в полном объёме.</w:t>
      </w:r>
    </w:p>
    <w:p w:rsidR="001E0015" w:rsidRPr="00227D55" w:rsidRDefault="001E0015" w:rsidP="00227D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E0015" w:rsidRPr="00227D55" w:rsidSect="005D01D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A58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1">
    <w:nsid w:val="28766C57"/>
    <w:multiLevelType w:val="hybridMultilevel"/>
    <w:tmpl w:val="D2023C18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2">
    <w:nsid w:val="2EB22161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4A247F67"/>
    <w:multiLevelType w:val="hybridMultilevel"/>
    <w:tmpl w:val="4E941436"/>
    <w:lvl w:ilvl="0" w:tplc="88F46808">
      <w:start w:val="1"/>
      <w:numFmt w:val="decimal"/>
      <w:lvlText w:val="%1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4">
    <w:nsid w:val="535C3D73"/>
    <w:multiLevelType w:val="hybridMultilevel"/>
    <w:tmpl w:val="05FAC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D2512"/>
    <w:multiLevelType w:val="hybridMultilevel"/>
    <w:tmpl w:val="D466FDEC"/>
    <w:lvl w:ilvl="0" w:tplc="0419000F">
      <w:start w:val="1"/>
      <w:numFmt w:val="decimal"/>
      <w:lvlText w:val="%1."/>
      <w:lvlJc w:val="left"/>
      <w:pPr>
        <w:ind w:left="801" w:hanging="360"/>
      </w:pPr>
    </w:lvl>
    <w:lvl w:ilvl="1" w:tplc="04190019" w:tentative="1">
      <w:start w:val="1"/>
      <w:numFmt w:val="lowerLetter"/>
      <w:lvlText w:val="%2."/>
      <w:lvlJc w:val="left"/>
      <w:pPr>
        <w:ind w:left="1521" w:hanging="360"/>
      </w:pPr>
    </w:lvl>
    <w:lvl w:ilvl="2" w:tplc="0419001B" w:tentative="1">
      <w:start w:val="1"/>
      <w:numFmt w:val="lowerRoman"/>
      <w:lvlText w:val="%3."/>
      <w:lvlJc w:val="right"/>
      <w:pPr>
        <w:ind w:left="2241" w:hanging="180"/>
      </w:pPr>
    </w:lvl>
    <w:lvl w:ilvl="3" w:tplc="0419000F" w:tentative="1">
      <w:start w:val="1"/>
      <w:numFmt w:val="decimal"/>
      <w:lvlText w:val="%4."/>
      <w:lvlJc w:val="left"/>
      <w:pPr>
        <w:ind w:left="2961" w:hanging="360"/>
      </w:pPr>
    </w:lvl>
    <w:lvl w:ilvl="4" w:tplc="04190019" w:tentative="1">
      <w:start w:val="1"/>
      <w:numFmt w:val="lowerLetter"/>
      <w:lvlText w:val="%5."/>
      <w:lvlJc w:val="left"/>
      <w:pPr>
        <w:ind w:left="3681" w:hanging="360"/>
      </w:pPr>
    </w:lvl>
    <w:lvl w:ilvl="5" w:tplc="0419001B" w:tentative="1">
      <w:start w:val="1"/>
      <w:numFmt w:val="lowerRoman"/>
      <w:lvlText w:val="%6."/>
      <w:lvlJc w:val="right"/>
      <w:pPr>
        <w:ind w:left="4401" w:hanging="180"/>
      </w:pPr>
    </w:lvl>
    <w:lvl w:ilvl="6" w:tplc="0419000F" w:tentative="1">
      <w:start w:val="1"/>
      <w:numFmt w:val="decimal"/>
      <w:lvlText w:val="%7."/>
      <w:lvlJc w:val="left"/>
      <w:pPr>
        <w:ind w:left="5121" w:hanging="360"/>
      </w:pPr>
    </w:lvl>
    <w:lvl w:ilvl="7" w:tplc="04190019" w:tentative="1">
      <w:start w:val="1"/>
      <w:numFmt w:val="lowerLetter"/>
      <w:lvlText w:val="%8."/>
      <w:lvlJc w:val="left"/>
      <w:pPr>
        <w:ind w:left="5841" w:hanging="360"/>
      </w:pPr>
    </w:lvl>
    <w:lvl w:ilvl="8" w:tplc="0419001B" w:tentative="1">
      <w:start w:val="1"/>
      <w:numFmt w:val="lowerRoman"/>
      <w:lvlText w:val="%9."/>
      <w:lvlJc w:val="right"/>
      <w:pPr>
        <w:ind w:left="6561" w:hanging="180"/>
      </w:pPr>
    </w:lvl>
  </w:abstractNum>
  <w:abstractNum w:abstractNumId="6">
    <w:nsid w:val="7BDA1C9D"/>
    <w:multiLevelType w:val="hybridMultilevel"/>
    <w:tmpl w:val="E5EA07D4"/>
    <w:lvl w:ilvl="0" w:tplc="0419000F">
      <w:start w:val="1"/>
      <w:numFmt w:val="decimal"/>
      <w:lvlText w:val="%1."/>
      <w:lvlJc w:val="left"/>
      <w:pPr>
        <w:ind w:left="690" w:hanging="360"/>
      </w:p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E98"/>
    <w:rsid w:val="00047A97"/>
    <w:rsid w:val="000D7C14"/>
    <w:rsid w:val="000F2C20"/>
    <w:rsid w:val="000F3A1F"/>
    <w:rsid w:val="000F6F96"/>
    <w:rsid w:val="00180359"/>
    <w:rsid w:val="001E0015"/>
    <w:rsid w:val="001E0A7E"/>
    <w:rsid w:val="00227D55"/>
    <w:rsid w:val="003A3D9A"/>
    <w:rsid w:val="00422720"/>
    <w:rsid w:val="004B7ECF"/>
    <w:rsid w:val="004D3111"/>
    <w:rsid w:val="005D01D9"/>
    <w:rsid w:val="00620CB3"/>
    <w:rsid w:val="00632B5D"/>
    <w:rsid w:val="006671C9"/>
    <w:rsid w:val="0085464D"/>
    <w:rsid w:val="009F0D5B"/>
    <w:rsid w:val="00A9595D"/>
    <w:rsid w:val="00AB1E49"/>
    <w:rsid w:val="00AD6EEB"/>
    <w:rsid w:val="00B04DAF"/>
    <w:rsid w:val="00BE2A0B"/>
    <w:rsid w:val="00C05CC2"/>
    <w:rsid w:val="00C71D2E"/>
    <w:rsid w:val="00D22121"/>
    <w:rsid w:val="00D6540D"/>
    <w:rsid w:val="00E15E98"/>
    <w:rsid w:val="00E40BC1"/>
    <w:rsid w:val="00E61FFA"/>
    <w:rsid w:val="00ED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5CC2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C05CC2"/>
    <w:rPr>
      <w:color w:val="0000FF" w:themeColor="hyperlink"/>
      <w:u w:val="single"/>
    </w:rPr>
  </w:style>
  <w:style w:type="character" w:customStyle="1" w:styleId="3">
    <w:name w:val="Основной текст + Курсив3"/>
    <w:basedOn w:val="a0"/>
    <w:qFormat/>
    <w:rsid w:val="000F6F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"/>
    <w:basedOn w:val="a0"/>
    <w:qFormat/>
    <w:rsid w:val="000F6F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2">
    <w:name w:val="Основной текст (12)2"/>
    <w:basedOn w:val="a"/>
    <w:link w:val="120"/>
    <w:qFormat/>
    <w:rsid w:val="000F6F96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_"/>
    <w:basedOn w:val="a0"/>
    <w:link w:val="122"/>
    <w:qFormat/>
    <w:rsid w:val="000F6F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047A97"/>
    <w:pPr>
      <w:autoSpaceDE w:val="0"/>
      <w:autoSpaceDN w:val="0"/>
      <w:adjustRightInd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qFormat/>
    <w:rsid w:val="005D01D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7E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B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C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C05CC2"/>
    <w:pPr>
      <w:ind w:left="720"/>
      <w:contextualSpacing/>
    </w:pPr>
    <w:rPr>
      <w:lang w:val="en-US" w:bidi="en-US"/>
    </w:rPr>
  </w:style>
  <w:style w:type="character" w:styleId="a6">
    <w:name w:val="Hyperlink"/>
    <w:basedOn w:val="a0"/>
    <w:unhideWhenUsed/>
    <w:rsid w:val="00C05CC2"/>
    <w:rPr>
      <w:color w:val="0000FF" w:themeColor="hyperlink"/>
      <w:u w:val="single"/>
    </w:rPr>
  </w:style>
  <w:style w:type="character" w:customStyle="1" w:styleId="3">
    <w:name w:val="Основной текст + Курсив3"/>
    <w:basedOn w:val="a0"/>
    <w:qFormat/>
    <w:rsid w:val="000F6F9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"/>
    <w:basedOn w:val="a0"/>
    <w:qFormat/>
    <w:rsid w:val="000F6F96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22">
    <w:name w:val="Основной текст (12)2"/>
    <w:basedOn w:val="a"/>
    <w:link w:val="120"/>
    <w:qFormat/>
    <w:rsid w:val="000F6F96"/>
    <w:pPr>
      <w:shd w:val="clear" w:color="auto" w:fill="FFFFFF"/>
      <w:spacing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  <w:lang w:eastAsia="ru-RU"/>
    </w:rPr>
  </w:style>
  <w:style w:type="character" w:customStyle="1" w:styleId="120">
    <w:name w:val="Основной текст (12)_"/>
    <w:basedOn w:val="a0"/>
    <w:link w:val="122"/>
    <w:qFormat/>
    <w:rsid w:val="000F6F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  <w:lang w:eastAsia="ru-RU"/>
    </w:rPr>
  </w:style>
  <w:style w:type="paragraph" w:styleId="a7">
    <w:name w:val="Normal (Web)"/>
    <w:basedOn w:val="a"/>
    <w:uiPriority w:val="99"/>
    <w:rsid w:val="00047A97"/>
    <w:pPr>
      <w:autoSpaceDE w:val="0"/>
      <w:autoSpaceDN w:val="0"/>
      <w:adjustRightInd w:val="0"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59"/>
    <w:qFormat/>
    <w:rsid w:val="005D01D9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3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Федотова</dc:creator>
  <cp:lastModifiedBy>Марина Федотова</cp:lastModifiedBy>
  <cp:revision>16</cp:revision>
  <dcterms:created xsi:type="dcterms:W3CDTF">2021-09-05T12:33:00Z</dcterms:created>
  <dcterms:modified xsi:type="dcterms:W3CDTF">2023-10-14T16:39:00Z</dcterms:modified>
</cp:coreProperties>
</file>