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3" w:rsidRPr="007714EA" w:rsidRDefault="00F01FAE" w:rsidP="007714EA">
      <w:pPr>
        <w:jc w:val="center"/>
        <w:rPr>
          <w:rFonts w:ascii="Times New Roman" w:hAnsi="Times New Roman"/>
          <w:b/>
          <w:sz w:val="24"/>
          <w:szCs w:val="24"/>
        </w:rPr>
      </w:pPr>
      <w:r w:rsidRPr="007714EA">
        <w:rPr>
          <w:rFonts w:ascii="Times New Roman" w:hAnsi="Times New Roman"/>
          <w:b/>
          <w:sz w:val="24"/>
          <w:szCs w:val="24"/>
        </w:rPr>
        <w:t>Аннотация</w:t>
      </w:r>
    </w:p>
    <w:p w:rsidR="00F01FAE" w:rsidRPr="007714EA" w:rsidRDefault="00F01FAE" w:rsidP="007714EA">
      <w:pPr>
        <w:jc w:val="center"/>
        <w:rPr>
          <w:rFonts w:ascii="Times New Roman" w:hAnsi="Times New Roman"/>
          <w:b/>
          <w:sz w:val="24"/>
          <w:szCs w:val="24"/>
        </w:rPr>
      </w:pPr>
      <w:r w:rsidRPr="007714EA">
        <w:rPr>
          <w:rFonts w:ascii="Times New Roman" w:hAnsi="Times New Roman"/>
          <w:b/>
          <w:sz w:val="24"/>
          <w:szCs w:val="24"/>
        </w:rPr>
        <w:t>к рабочей п</w:t>
      </w:r>
      <w:r w:rsidR="00E70C0D" w:rsidRPr="007714EA">
        <w:rPr>
          <w:rFonts w:ascii="Times New Roman" w:hAnsi="Times New Roman"/>
          <w:b/>
          <w:sz w:val="24"/>
          <w:szCs w:val="24"/>
        </w:rPr>
        <w:t>ро</w:t>
      </w:r>
      <w:r w:rsidR="001C2DDF" w:rsidRPr="007714EA">
        <w:rPr>
          <w:rFonts w:ascii="Times New Roman" w:hAnsi="Times New Roman"/>
          <w:b/>
          <w:sz w:val="24"/>
          <w:szCs w:val="24"/>
        </w:rPr>
        <w:t>грамме по ОБЖ в 10 классе</w:t>
      </w:r>
      <w:r w:rsidR="007714EA">
        <w:rPr>
          <w:rFonts w:ascii="Times New Roman" w:hAnsi="Times New Roman"/>
          <w:b/>
          <w:sz w:val="24"/>
          <w:szCs w:val="24"/>
        </w:rPr>
        <w:t>,</w:t>
      </w:r>
      <w:r w:rsidR="001C2DDF" w:rsidRPr="007714EA">
        <w:rPr>
          <w:rFonts w:ascii="Times New Roman" w:hAnsi="Times New Roman"/>
          <w:b/>
          <w:sz w:val="24"/>
          <w:szCs w:val="24"/>
        </w:rPr>
        <w:t xml:space="preserve"> 202</w:t>
      </w:r>
      <w:r w:rsidR="005143A0" w:rsidRPr="007714EA">
        <w:rPr>
          <w:rFonts w:ascii="Times New Roman" w:hAnsi="Times New Roman"/>
          <w:b/>
          <w:sz w:val="24"/>
          <w:szCs w:val="24"/>
        </w:rPr>
        <w:t>3</w:t>
      </w:r>
      <w:r w:rsidR="001C2DDF" w:rsidRPr="007714EA">
        <w:rPr>
          <w:rFonts w:ascii="Times New Roman" w:hAnsi="Times New Roman"/>
          <w:b/>
          <w:sz w:val="24"/>
          <w:szCs w:val="24"/>
        </w:rPr>
        <w:t>-2</w:t>
      </w:r>
      <w:r w:rsidR="00E70C0D" w:rsidRPr="007714EA">
        <w:rPr>
          <w:rFonts w:ascii="Times New Roman" w:hAnsi="Times New Roman"/>
          <w:b/>
          <w:sz w:val="24"/>
          <w:szCs w:val="24"/>
        </w:rPr>
        <w:t>02</w:t>
      </w:r>
      <w:r w:rsidR="005143A0" w:rsidRPr="007714EA">
        <w:rPr>
          <w:rFonts w:ascii="Times New Roman" w:hAnsi="Times New Roman"/>
          <w:b/>
          <w:sz w:val="24"/>
          <w:szCs w:val="24"/>
        </w:rPr>
        <w:t>4</w:t>
      </w:r>
      <w:r w:rsidRPr="007714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4EA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714EA">
        <w:rPr>
          <w:rFonts w:ascii="Times New Roman" w:hAnsi="Times New Roman"/>
          <w:b/>
          <w:sz w:val="24"/>
          <w:szCs w:val="24"/>
        </w:rPr>
        <w:t>. год</w:t>
      </w:r>
    </w:p>
    <w:p w:rsidR="00F01FAE" w:rsidRPr="007714EA" w:rsidRDefault="00F01FAE" w:rsidP="007714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383" w:rsidRPr="007714EA" w:rsidRDefault="00751383" w:rsidP="007714E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4EA">
        <w:rPr>
          <w:rFonts w:ascii="Times New Roman" w:hAnsi="Times New Roman"/>
          <w:sz w:val="24"/>
          <w:szCs w:val="24"/>
        </w:rPr>
        <w:t xml:space="preserve">Рабочая программа учебного курса «ОБЖ» для </w:t>
      </w:r>
      <w:r w:rsidR="007714EA">
        <w:rPr>
          <w:rFonts w:ascii="Times New Roman" w:hAnsi="Times New Roman"/>
          <w:sz w:val="24"/>
          <w:szCs w:val="24"/>
        </w:rPr>
        <w:t>10 класса составлена на основе П</w:t>
      </w:r>
      <w:r w:rsidRPr="007714EA">
        <w:rPr>
          <w:rFonts w:ascii="Times New Roman" w:hAnsi="Times New Roman"/>
          <w:sz w:val="24"/>
          <w:szCs w:val="24"/>
        </w:rPr>
        <w:t>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751383" w:rsidRDefault="00751383" w:rsidP="007714E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4EA">
        <w:rPr>
          <w:rFonts w:ascii="Times New Roman" w:hAnsi="Times New Roman"/>
          <w:sz w:val="24"/>
          <w:szCs w:val="24"/>
        </w:rPr>
        <w:t>Рабочая программа 10-х классов рассчитана на 34 учебных часа по 1 часу в нед</w:t>
      </w:r>
      <w:r w:rsidR="004175C3" w:rsidRPr="007714EA">
        <w:rPr>
          <w:rFonts w:ascii="Times New Roman" w:hAnsi="Times New Roman"/>
          <w:sz w:val="24"/>
          <w:szCs w:val="24"/>
        </w:rPr>
        <w:t>елю.</w:t>
      </w:r>
      <w:proofErr w:type="gramEnd"/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14EA">
        <w:rPr>
          <w:rFonts w:ascii="Times New Roman" w:hAnsi="Times New Roman"/>
          <w:b/>
          <w:sz w:val="24"/>
          <w:szCs w:val="24"/>
        </w:rPr>
        <w:t>Изучение основ безопасности жизнедеятельности в 10 классе направлено на достижение следующих целей: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 xml:space="preserve">- воспитание у </w:t>
      </w:r>
      <w:proofErr w:type="gramStart"/>
      <w:r w:rsidRPr="007714EA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7714EA">
        <w:rPr>
          <w:rFonts w:ascii="Times New Roman" w:hAnsi="Times New Roman"/>
          <w:sz w:val="24"/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7714EA">
        <w:rPr>
          <w:rFonts w:ascii="Times New Roman" w:hAnsi="Times New Roman"/>
          <w:sz w:val="24"/>
          <w:szCs w:val="24"/>
        </w:rPr>
        <w:t>ств дл</w:t>
      </w:r>
      <w:proofErr w:type="gramEnd"/>
      <w:r w:rsidRPr="007714EA">
        <w:rPr>
          <w:rFonts w:ascii="Times New Roman" w:hAnsi="Times New Roman"/>
          <w:sz w:val="24"/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14EA">
        <w:rPr>
          <w:rFonts w:ascii="Times New Roman" w:hAnsi="Times New Roman"/>
          <w:b/>
          <w:bCs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bCs/>
          <w:sz w:val="24"/>
          <w:szCs w:val="24"/>
        </w:rPr>
        <w:t>- Основы безопасности жизнедеятельности: Учебник для учащихся 10 класса общеобразовательных учреждений. Под ред. А. Т. Смирнова, Б. О. Хренникова под общей редакцией А. Т. Смирнова М.: Просвещение, 2010;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bCs/>
          <w:sz w:val="24"/>
          <w:szCs w:val="24"/>
        </w:rPr>
        <w:t>- 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7714E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7714EA">
        <w:rPr>
          <w:rFonts w:ascii="Times New Roman" w:hAnsi="Times New Roman"/>
          <w:bCs/>
          <w:sz w:val="24"/>
          <w:szCs w:val="24"/>
        </w:rPr>
        <w:t>од ред. А. Т. Смирнова, Б. И. Мишина, В. А. Васнева. – М.: Просвещение, 2002;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7714EA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7714EA">
        <w:rPr>
          <w:rFonts w:ascii="Times New Roman" w:hAnsi="Times New Roman"/>
          <w:bCs/>
          <w:sz w:val="24"/>
          <w:szCs w:val="24"/>
        </w:rPr>
        <w:t xml:space="preserve"> </w:t>
      </w:r>
      <w:r w:rsidRPr="007714EA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7714EA">
        <w:rPr>
          <w:rFonts w:ascii="Times New Roman" w:hAnsi="Times New Roman"/>
          <w:bCs/>
          <w:sz w:val="24"/>
          <w:szCs w:val="24"/>
        </w:rPr>
        <w:t>-</w:t>
      </w:r>
      <w:r w:rsidRPr="007714EA">
        <w:rPr>
          <w:rFonts w:ascii="Times New Roman" w:hAnsi="Times New Roman"/>
          <w:bCs/>
          <w:sz w:val="24"/>
          <w:szCs w:val="24"/>
          <w:lang w:val="en-US"/>
        </w:rPr>
        <w:t>ROM</w:t>
      </w:r>
      <w:r w:rsidRPr="007714EA">
        <w:rPr>
          <w:rFonts w:ascii="Times New Roman" w:hAnsi="Times New Roman"/>
          <w:bCs/>
          <w:sz w:val="24"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</w:t>
      </w:r>
      <w:r w:rsidR="007714EA" w:rsidRPr="007714EA">
        <w:rPr>
          <w:rFonts w:ascii="Times New Roman" w:hAnsi="Times New Roman"/>
          <w:bCs/>
          <w:sz w:val="24"/>
          <w:szCs w:val="24"/>
        </w:rPr>
        <w:t>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Электронные пособия: «тесты по ОБЖ для 10 класса», «учебник спасателя», «краткая энциклопедия ЧС», «справочник МЧС», «ОБЖ 5-11 классы»</w:t>
      </w:r>
      <w:r w:rsidR="007714EA" w:rsidRPr="007714EA">
        <w:rPr>
          <w:rFonts w:ascii="Times New Roman" w:hAnsi="Times New Roman"/>
          <w:sz w:val="24"/>
          <w:szCs w:val="24"/>
        </w:rPr>
        <w:t>;</w:t>
      </w:r>
    </w:p>
    <w:p w:rsidR="00751383" w:rsidRPr="007714EA" w:rsidRDefault="007714EA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электронное издание: «Э</w:t>
      </w:r>
      <w:r w:rsidR="00751383" w:rsidRPr="007714EA">
        <w:rPr>
          <w:rFonts w:ascii="Times New Roman" w:hAnsi="Times New Roman"/>
          <w:sz w:val="24"/>
          <w:szCs w:val="24"/>
        </w:rPr>
        <w:t>нциклопедия Основы безопасности жизнедеятельности»</w:t>
      </w:r>
      <w:r w:rsidRPr="007714EA">
        <w:rPr>
          <w:rFonts w:ascii="Times New Roman" w:hAnsi="Times New Roman"/>
          <w:sz w:val="24"/>
          <w:szCs w:val="24"/>
        </w:rPr>
        <w:t>.</w:t>
      </w:r>
    </w:p>
    <w:p w:rsidR="007714EA" w:rsidRDefault="007714EA" w:rsidP="007714EA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383" w:rsidRPr="007714EA" w:rsidRDefault="007714EA" w:rsidP="007714EA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1091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552"/>
        <w:gridCol w:w="1134"/>
        <w:gridCol w:w="1559"/>
        <w:gridCol w:w="4820"/>
      </w:tblGrid>
      <w:tr w:rsidR="00512239" w:rsidRPr="007714EA" w:rsidTr="007714EA">
        <w:tc>
          <w:tcPr>
            <w:tcW w:w="851" w:type="dxa"/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7714EA" w:rsidRDefault="007714EA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20" w:type="dxa"/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512239" w:rsidRPr="007714EA" w:rsidTr="007714EA">
        <w:tc>
          <w:tcPr>
            <w:tcW w:w="851" w:type="dxa"/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52" w:type="dxa"/>
          </w:tcPr>
          <w:p w:rsidR="00512239" w:rsidRDefault="00512239" w:rsidP="00771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EA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и сохранения здоровья</w:t>
            </w:r>
          </w:p>
          <w:p w:rsidR="007714EA" w:rsidRPr="007714EA" w:rsidRDefault="007714EA" w:rsidP="00771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239" w:rsidRDefault="00512239" w:rsidP="00771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EA">
              <w:rPr>
                <w:rFonts w:ascii="Times New Roman" w:hAnsi="Times New Roman"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  <w:p w:rsidR="007714EA" w:rsidRPr="007714EA" w:rsidRDefault="007714EA" w:rsidP="00771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EA">
              <w:rPr>
                <w:rFonts w:ascii="Times New Roman" w:hAnsi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512239" w:rsidP="007714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7696" w:rsidRPr="007714EA" w:rsidRDefault="00A17696" w:rsidP="007714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7714EA" w:rsidRPr="00F624C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https://www.myunivercity.ru/Медицина/Обеспечение_личной_безопасности_и_сохранения_здоровья/454780_3339355_страница1.html</w:t>
              </w:r>
            </w:hyperlink>
          </w:p>
          <w:p w:rsidR="00A17696" w:rsidRPr="007714EA" w:rsidRDefault="00A17696" w:rsidP="007714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239" w:rsidRPr="007714EA" w:rsidRDefault="007714EA" w:rsidP="007714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F624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https://infourok.ru/lekciya-tema-4-osnovy-oborony-gosudarstva-i-voinskaya-obyazannost-4361978.html ttps://mityaevi.ucoz.ru/index/glava_3_gosudarstvennaj</w:t>
              </w:r>
            </w:hyperlink>
            <w:r w:rsidR="00A17696" w:rsidRPr="00771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F01FAE" w:rsidRPr="007714EA" w:rsidRDefault="00F01FAE" w:rsidP="007714EA">
      <w:pPr>
        <w:jc w:val="center"/>
        <w:rPr>
          <w:rFonts w:ascii="Times New Roman" w:hAnsi="Times New Roman"/>
          <w:b/>
          <w:sz w:val="24"/>
          <w:szCs w:val="24"/>
        </w:rPr>
      </w:pPr>
      <w:r w:rsidRPr="007714E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01FAE" w:rsidRDefault="00F01FAE" w:rsidP="007714EA">
      <w:pPr>
        <w:jc w:val="center"/>
        <w:rPr>
          <w:rFonts w:ascii="Times New Roman" w:hAnsi="Times New Roman"/>
          <w:b/>
          <w:sz w:val="24"/>
          <w:szCs w:val="24"/>
        </w:rPr>
      </w:pPr>
      <w:r w:rsidRPr="007714EA">
        <w:rPr>
          <w:rFonts w:ascii="Times New Roman" w:hAnsi="Times New Roman"/>
          <w:b/>
          <w:sz w:val="24"/>
          <w:szCs w:val="24"/>
        </w:rPr>
        <w:t>к рабочей п</w:t>
      </w:r>
      <w:r w:rsidR="0037776B" w:rsidRPr="007714EA">
        <w:rPr>
          <w:rFonts w:ascii="Times New Roman" w:hAnsi="Times New Roman"/>
          <w:b/>
          <w:sz w:val="24"/>
          <w:szCs w:val="24"/>
        </w:rPr>
        <w:t>рограмме по ОБЖ в 11 классе</w:t>
      </w:r>
      <w:r w:rsidR="007714EA">
        <w:rPr>
          <w:rFonts w:ascii="Times New Roman" w:hAnsi="Times New Roman"/>
          <w:b/>
          <w:sz w:val="24"/>
          <w:szCs w:val="24"/>
        </w:rPr>
        <w:t>,</w:t>
      </w:r>
      <w:r w:rsidR="0037776B" w:rsidRPr="007714EA">
        <w:rPr>
          <w:rFonts w:ascii="Times New Roman" w:hAnsi="Times New Roman"/>
          <w:b/>
          <w:sz w:val="24"/>
          <w:szCs w:val="24"/>
        </w:rPr>
        <w:t xml:space="preserve"> 2023</w:t>
      </w:r>
      <w:r w:rsidR="007936AA" w:rsidRPr="007714EA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37776B" w:rsidRPr="007714EA">
        <w:rPr>
          <w:rFonts w:ascii="Times New Roman" w:hAnsi="Times New Roman"/>
          <w:b/>
          <w:sz w:val="24"/>
          <w:szCs w:val="24"/>
        </w:rPr>
        <w:t>4</w:t>
      </w:r>
      <w:r w:rsidRPr="007714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4EA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714EA">
        <w:rPr>
          <w:rFonts w:ascii="Times New Roman" w:hAnsi="Times New Roman"/>
          <w:b/>
          <w:sz w:val="24"/>
          <w:szCs w:val="24"/>
        </w:rPr>
        <w:t>. год</w:t>
      </w:r>
    </w:p>
    <w:p w:rsidR="007714EA" w:rsidRPr="007714EA" w:rsidRDefault="007714EA" w:rsidP="007714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383" w:rsidRPr="007714EA" w:rsidRDefault="00751383" w:rsidP="007714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714EA">
        <w:rPr>
          <w:rFonts w:ascii="Times New Roman" w:hAnsi="Times New Roman"/>
          <w:sz w:val="24"/>
          <w:szCs w:val="24"/>
        </w:rPr>
        <w:t xml:space="preserve">Рабочая программа учебного курса «ОБЖ» для </w:t>
      </w:r>
      <w:r w:rsidR="007714EA">
        <w:rPr>
          <w:rFonts w:ascii="Times New Roman" w:hAnsi="Times New Roman"/>
          <w:sz w:val="24"/>
          <w:szCs w:val="24"/>
        </w:rPr>
        <w:t>11 класса составлена на основе П</w:t>
      </w:r>
      <w:r w:rsidRPr="007714EA">
        <w:rPr>
          <w:rFonts w:ascii="Times New Roman" w:hAnsi="Times New Roman"/>
          <w:sz w:val="24"/>
          <w:szCs w:val="24"/>
        </w:rPr>
        <w:t>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обучающихся 10-11 классов общеобразовательных учреждений» и соответствует Федеральному компоненту государственного образовательного стандарта среднего (полного) общего образования по ОБЖ.</w:t>
      </w:r>
      <w:proofErr w:type="gramEnd"/>
    </w:p>
    <w:p w:rsidR="00751383" w:rsidRPr="007714EA" w:rsidRDefault="00751383" w:rsidP="007714E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4EA">
        <w:rPr>
          <w:rFonts w:ascii="Times New Roman" w:hAnsi="Times New Roman"/>
          <w:sz w:val="24"/>
          <w:szCs w:val="24"/>
        </w:rPr>
        <w:t>Рабочая программа 11-х классов рассчитана на 34 учебных часа по 1 часу в неделю</w:t>
      </w:r>
      <w:proofErr w:type="gramEnd"/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14EA">
        <w:rPr>
          <w:rFonts w:ascii="Times New Roman" w:hAnsi="Times New Roman"/>
          <w:b/>
          <w:sz w:val="24"/>
          <w:szCs w:val="24"/>
        </w:rPr>
        <w:t>Изучение основ безопасности жизнедеятельности в 11 классе направлено на достижение следующих целей: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 xml:space="preserve">- воспитание у </w:t>
      </w:r>
      <w:proofErr w:type="gramStart"/>
      <w:r w:rsidRPr="007714EA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7714EA">
        <w:rPr>
          <w:rFonts w:ascii="Times New Roman" w:hAnsi="Times New Roman"/>
          <w:sz w:val="24"/>
          <w:szCs w:val="24"/>
        </w:rPr>
        <w:t>: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развитие: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</w:t>
      </w:r>
      <w:proofErr w:type="gramStart"/>
      <w:r w:rsidRPr="007714EA">
        <w:rPr>
          <w:rFonts w:ascii="Times New Roman" w:hAnsi="Times New Roman"/>
          <w:sz w:val="24"/>
          <w:szCs w:val="24"/>
        </w:rPr>
        <w:t>ств дл</w:t>
      </w:r>
      <w:proofErr w:type="gramEnd"/>
      <w:r w:rsidRPr="007714EA">
        <w:rPr>
          <w:rFonts w:ascii="Times New Roman" w:hAnsi="Times New Roman"/>
          <w:sz w:val="24"/>
          <w:szCs w:val="24"/>
        </w:rPr>
        <w:t>я выполнения конституционного долга и обязанности гражданина России по защите Отечества;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- 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1383" w:rsidRPr="007714EA" w:rsidRDefault="00751383" w:rsidP="007714EA">
      <w:pPr>
        <w:tabs>
          <w:tab w:val="left" w:pos="70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14EA">
        <w:rPr>
          <w:rFonts w:ascii="Times New Roman" w:hAnsi="Times New Roman"/>
          <w:b/>
          <w:bCs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751383" w:rsidRPr="007714EA" w:rsidRDefault="00751383" w:rsidP="007714EA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bCs/>
          <w:sz w:val="24"/>
          <w:szCs w:val="24"/>
        </w:rPr>
        <w:t>Основы безопасности жизнедеятельности: Учебник для учащихся 11 класса общеобразовательных учреждений /А. Т. Смирнов, Б.О.Хренников под  редакцией А.Т.Смирнова – М.: Просвещение, 2013;</w:t>
      </w:r>
    </w:p>
    <w:p w:rsidR="007714EA" w:rsidRDefault="00751383" w:rsidP="007714EA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bCs/>
          <w:sz w:val="24"/>
          <w:szCs w:val="24"/>
        </w:rPr>
        <w:t>Основы медицинских знаний и здорового образа жизни: Учебник для учащихся 10-11 классов общеобразовательных учреждений</w:t>
      </w:r>
      <w:proofErr w:type="gramStart"/>
      <w:r w:rsidRPr="007714E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7714EA">
        <w:rPr>
          <w:rFonts w:ascii="Times New Roman" w:hAnsi="Times New Roman"/>
          <w:bCs/>
          <w:sz w:val="24"/>
          <w:szCs w:val="24"/>
        </w:rPr>
        <w:t>од ред. А. Т. Смирнова, Б. И. Мишина, В. А. Васнева. – М.: Просвещение, 2002;</w:t>
      </w:r>
    </w:p>
    <w:p w:rsidR="00751383" w:rsidRPr="007714EA" w:rsidRDefault="00751383" w:rsidP="007714EA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 xml:space="preserve">Электронные пособия: «уроки ОБЖ 11 класс», «тесты по ОБЖ для 11 класса», «учебник спасателя», «краткая энциклопедия ЧС», «справочник МЧС», «ОБЖ 5-11 классы», </w:t>
      </w:r>
    </w:p>
    <w:p w:rsidR="007714EA" w:rsidRDefault="00751383" w:rsidP="007714EA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714EA">
        <w:rPr>
          <w:rFonts w:ascii="Times New Roman" w:hAnsi="Times New Roman"/>
          <w:sz w:val="24"/>
          <w:szCs w:val="24"/>
        </w:rPr>
        <w:t>Электронное издание: «энциклопедия Основы безопасности жизнедеятельности»</w:t>
      </w:r>
      <w:r w:rsidR="007714EA">
        <w:rPr>
          <w:rFonts w:ascii="Times New Roman" w:hAnsi="Times New Roman"/>
          <w:sz w:val="24"/>
          <w:szCs w:val="24"/>
        </w:rPr>
        <w:t>;</w:t>
      </w:r>
    </w:p>
    <w:p w:rsidR="00751383" w:rsidRPr="007714EA" w:rsidRDefault="00751383" w:rsidP="007714EA">
      <w:pPr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4EA">
        <w:rPr>
          <w:rFonts w:ascii="Times New Roman" w:hAnsi="Times New Roman"/>
          <w:bCs/>
          <w:sz w:val="24"/>
          <w:szCs w:val="24"/>
        </w:rPr>
        <w:t>Мультимедийный</w:t>
      </w:r>
      <w:proofErr w:type="spellEnd"/>
      <w:r w:rsidRPr="007714EA">
        <w:rPr>
          <w:rFonts w:ascii="Times New Roman" w:hAnsi="Times New Roman"/>
          <w:bCs/>
          <w:sz w:val="24"/>
          <w:szCs w:val="24"/>
        </w:rPr>
        <w:t xml:space="preserve"> </w:t>
      </w:r>
      <w:r w:rsidRPr="007714EA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7714EA">
        <w:rPr>
          <w:rFonts w:ascii="Times New Roman" w:hAnsi="Times New Roman"/>
          <w:bCs/>
          <w:sz w:val="24"/>
          <w:szCs w:val="24"/>
        </w:rPr>
        <w:t>-</w:t>
      </w:r>
      <w:r w:rsidRPr="007714EA">
        <w:rPr>
          <w:rFonts w:ascii="Times New Roman" w:hAnsi="Times New Roman"/>
          <w:bCs/>
          <w:sz w:val="24"/>
          <w:szCs w:val="24"/>
          <w:lang w:val="en-US"/>
        </w:rPr>
        <w:t>ROM</w:t>
      </w:r>
      <w:r w:rsidRPr="007714EA">
        <w:rPr>
          <w:rFonts w:ascii="Times New Roman" w:hAnsi="Times New Roman"/>
          <w:bCs/>
          <w:sz w:val="24"/>
          <w:szCs w:val="24"/>
        </w:rPr>
        <w:t xml:space="preserve"> диск «Учебник ОБЖ 10 класс», рекомендованный Департаментом образования Администрации Ярославской области. </w:t>
      </w:r>
    </w:p>
    <w:p w:rsidR="00751383" w:rsidRDefault="00751383" w:rsidP="007714EA">
      <w:pPr>
        <w:tabs>
          <w:tab w:val="left" w:pos="708"/>
        </w:tabs>
        <w:jc w:val="center"/>
        <w:rPr>
          <w:b/>
          <w:bCs/>
          <w:szCs w:val="24"/>
        </w:rPr>
      </w:pPr>
    </w:p>
    <w:p w:rsidR="00125911" w:rsidRPr="007714EA" w:rsidRDefault="00125911" w:rsidP="00125911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693"/>
        <w:gridCol w:w="1418"/>
        <w:gridCol w:w="1134"/>
        <w:gridCol w:w="3969"/>
      </w:tblGrid>
      <w:tr w:rsidR="00125911" w:rsidRPr="00A77400" w:rsidTr="00125911">
        <w:tc>
          <w:tcPr>
            <w:tcW w:w="861" w:type="dxa"/>
          </w:tcPr>
          <w:p w:rsidR="00125911" w:rsidRPr="00A77400" w:rsidRDefault="00125911" w:rsidP="000704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25911" w:rsidRPr="00A77400" w:rsidRDefault="00125911" w:rsidP="000704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911" w:rsidRPr="00A77400" w:rsidRDefault="00125911" w:rsidP="000704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125911" w:rsidRPr="00A77400" w:rsidRDefault="00125911" w:rsidP="000704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3969" w:type="dxa"/>
          </w:tcPr>
          <w:p w:rsidR="00125911" w:rsidRPr="00A77400" w:rsidRDefault="00125911" w:rsidP="000704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125911" w:rsidRPr="00A77400" w:rsidTr="00125911">
        <w:tc>
          <w:tcPr>
            <w:tcW w:w="861" w:type="dxa"/>
          </w:tcPr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11  класс</w:t>
            </w:r>
          </w:p>
        </w:tc>
        <w:tc>
          <w:tcPr>
            <w:tcW w:w="2693" w:type="dxa"/>
          </w:tcPr>
          <w:p w:rsidR="00125911" w:rsidRDefault="00125911" w:rsidP="00070483">
            <w:pPr>
              <w:rPr>
                <w:rFonts w:ascii="Times New Roman" w:hAnsi="Times New Roman"/>
                <w:sz w:val="24"/>
                <w:szCs w:val="24"/>
              </w:rPr>
            </w:pPr>
            <w:r w:rsidRPr="00A77400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и сохранения здоровья </w:t>
            </w:r>
          </w:p>
          <w:p w:rsidR="00125911" w:rsidRDefault="00125911" w:rsidP="00070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911" w:rsidRPr="00A77400" w:rsidRDefault="00125911" w:rsidP="00070483">
            <w:pPr>
              <w:rPr>
                <w:rFonts w:ascii="Times New Roman" w:hAnsi="Times New Roman"/>
                <w:sz w:val="24"/>
                <w:szCs w:val="24"/>
              </w:rPr>
            </w:pPr>
            <w:r w:rsidRPr="00A77400">
              <w:rPr>
                <w:rFonts w:ascii="Times New Roman" w:hAnsi="Times New Roman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911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911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911" w:rsidRPr="00A77400" w:rsidRDefault="00125911" w:rsidP="00070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25911" w:rsidRPr="00A77400" w:rsidRDefault="00125911" w:rsidP="000704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A7740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https://www.myunivercity.ru/Медицина/Обеспечение_личной_безопасности_и_сохранения_здоровья/454780_3339355_страниц</w:t>
              </w:r>
              <w:r w:rsidRPr="00A77400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A7740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http://обж.рф/uchebnye-materialy-obzh/osnovy-oborony-gosudarstva/ а1.html</w:t>
              </w:r>
            </w:hyperlink>
            <w:r w:rsidRPr="00A77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A49DE" w:rsidRDefault="006A49DE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p w:rsidR="006A49DE" w:rsidRDefault="006A49DE" w:rsidP="00AC6691">
      <w:pPr>
        <w:tabs>
          <w:tab w:val="left" w:pos="708"/>
        </w:tabs>
        <w:spacing w:line="360" w:lineRule="auto"/>
        <w:jc w:val="center"/>
        <w:rPr>
          <w:b/>
          <w:bCs/>
          <w:szCs w:val="24"/>
        </w:rPr>
      </w:pPr>
    </w:p>
    <w:sectPr w:rsidR="006A49DE" w:rsidSect="007714EA">
      <w:pgSz w:w="11906" w:h="16838"/>
      <w:pgMar w:top="851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3CDF"/>
    <w:multiLevelType w:val="hybridMultilevel"/>
    <w:tmpl w:val="FD5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1D6"/>
    <w:multiLevelType w:val="multilevel"/>
    <w:tmpl w:val="CEB0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91"/>
    <w:rsid w:val="00011A50"/>
    <w:rsid w:val="0001658E"/>
    <w:rsid w:val="00063BE6"/>
    <w:rsid w:val="000D3381"/>
    <w:rsid w:val="001020E8"/>
    <w:rsid w:val="00104C9E"/>
    <w:rsid w:val="00112A71"/>
    <w:rsid w:val="00125911"/>
    <w:rsid w:val="0013611C"/>
    <w:rsid w:val="0018182A"/>
    <w:rsid w:val="00184EF9"/>
    <w:rsid w:val="001B2CBE"/>
    <w:rsid w:val="001C2DDF"/>
    <w:rsid w:val="001C3012"/>
    <w:rsid w:val="001F469B"/>
    <w:rsid w:val="001F5184"/>
    <w:rsid w:val="002030A0"/>
    <w:rsid w:val="00214CFA"/>
    <w:rsid w:val="002263C9"/>
    <w:rsid w:val="002548AD"/>
    <w:rsid w:val="00266DB8"/>
    <w:rsid w:val="00283024"/>
    <w:rsid w:val="002864F4"/>
    <w:rsid w:val="002A1D17"/>
    <w:rsid w:val="002A2271"/>
    <w:rsid w:val="002C50C9"/>
    <w:rsid w:val="002D2E10"/>
    <w:rsid w:val="00312B2E"/>
    <w:rsid w:val="00315B06"/>
    <w:rsid w:val="003359FF"/>
    <w:rsid w:val="00363074"/>
    <w:rsid w:val="0037776B"/>
    <w:rsid w:val="003A7D58"/>
    <w:rsid w:val="003B44A9"/>
    <w:rsid w:val="003B4516"/>
    <w:rsid w:val="003D38E5"/>
    <w:rsid w:val="00415F00"/>
    <w:rsid w:val="004175C3"/>
    <w:rsid w:val="00435B96"/>
    <w:rsid w:val="0044391E"/>
    <w:rsid w:val="00450676"/>
    <w:rsid w:val="004C5940"/>
    <w:rsid w:val="004E2AD3"/>
    <w:rsid w:val="00512239"/>
    <w:rsid w:val="005143A0"/>
    <w:rsid w:val="00551FA9"/>
    <w:rsid w:val="00553C45"/>
    <w:rsid w:val="005A595F"/>
    <w:rsid w:val="005B4601"/>
    <w:rsid w:val="005D3F43"/>
    <w:rsid w:val="005D5D0E"/>
    <w:rsid w:val="005E6562"/>
    <w:rsid w:val="00603389"/>
    <w:rsid w:val="0064117B"/>
    <w:rsid w:val="00645E9D"/>
    <w:rsid w:val="00651780"/>
    <w:rsid w:val="00667327"/>
    <w:rsid w:val="006A3D6D"/>
    <w:rsid w:val="006A49DE"/>
    <w:rsid w:val="006B1EB5"/>
    <w:rsid w:val="006B432C"/>
    <w:rsid w:val="006C24B0"/>
    <w:rsid w:val="006D2AD3"/>
    <w:rsid w:val="006D52BE"/>
    <w:rsid w:val="006F5AAF"/>
    <w:rsid w:val="006F651E"/>
    <w:rsid w:val="00704288"/>
    <w:rsid w:val="00717F19"/>
    <w:rsid w:val="0072113F"/>
    <w:rsid w:val="00750E67"/>
    <w:rsid w:val="00751383"/>
    <w:rsid w:val="00751D14"/>
    <w:rsid w:val="00755D59"/>
    <w:rsid w:val="007652C3"/>
    <w:rsid w:val="007714EA"/>
    <w:rsid w:val="007936AA"/>
    <w:rsid w:val="007D1AE1"/>
    <w:rsid w:val="007D4C78"/>
    <w:rsid w:val="007E2E0C"/>
    <w:rsid w:val="007E548E"/>
    <w:rsid w:val="007F0E00"/>
    <w:rsid w:val="007F1A03"/>
    <w:rsid w:val="00806875"/>
    <w:rsid w:val="008206DB"/>
    <w:rsid w:val="008256F1"/>
    <w:rsid w:val="00830323"/>
    <w:rsid w:val="0083174F"/>
    <w:rsid w:val="00832D83"/>
    <w:rsid w:val="0084624C"/>
    <w:rsid w:val="00876E73"/>
    <w:rsid w:val="0088492B"/>
    <w:rsid w:val="008971B1"/>
    <w:rsid w:val="008A7C34"/>
    <w:rsid w:val="008D4A7B"/>
    <w:rsid w:val="008D4E52"/>
    <w:rsid w:val="008F725F"/>
    <w:rsid w:val="00900A84"/>
    <w:rsid w:val="00951698"/>
    <w:rsid w:val="0097111F"/>
    <w:rsid w:val="0097667D"/>
    <w:rsid w:val="009A418F"/>
    <w:rsid w:val="009D0B54"/>
    <w:rsid w:val="00A0044E"/>
    <w:rsid w:val="00A03303"/>
    <w:rsid w:val="00A06F35"/>
    <w:rsid w:val="00A17696"/>
    <w:rsid w:val="00A203CA"/>
    <w:rsid w:val="00A30904"/>
    <w:rsid w:val="00A3411A"/>
    <w:rsid w:val="00A4536F"/>
    <w:rsid w:val="00A57F45"/>
    <w:rsid w:val="00A90695"/>
    <w:rsid w:val="00AA296C"/>
    <w:rsid w:val="00AB04F6"/>
    <w:rsid w:val="00AC6691"/>
    <w:rsid w:val="00B03128"/>
    <w:rsid w:val="00B27027"/>
    <w:rsid w:val="00B67D3F"/>
    <w:rsid w:val="00B7358E"/>
    <w:rsid w:val="00B77EBC"/>
    <w:rsid w:val="00B84A68"/>
    <w:rsid w:val="00B9115C"/>
    <w:rsid w:val="00B9740F"/>
    <w:rsid w:val="00BA77F6"/>
    <w:rsid w:val="00BB2E58"/>
    <w:rsid w:val="00BE0051"/>
    <w:rsid w:val="00BE21B4"/>
    <w:rsid w:val="00C23C8C"/>
    <w:rsid w:val="00C376EC"/>
    <w:rsid w:val="00C551F7"/>
    <w:rsid w:val="00C84780"/>
    <w:rsid w:val="00C91C07"/>
    <w:rsid w:val="00CB5254"/>
    <w:rsid w:val="00CF72DE"/>
    <w:rsid w:val="00D25A73"/>
    <w:rsid w:val="00D4516C"/>
    <w:rsid w:val="00D52A11"/>
    <w:rsid w:val="00D73447"/>
    <w:rsid w:val="00D84250"/>
    <w:rsid w:val="00DE568D"/>
    <w:rsid w:val="00DF3F40"/>
    <w:rsid w:val="00E006E2"/>
    <w:rsid w:val="00E10979"/>
    <w:rsid w:val="00E26D34"/>
    <w:rsid w:val="00E443C7"/>
    <w:rsid w:val="00E45A66"/>
    <w:rsid w:val="00E46ED7"/>
    <w:rsid w:val="00E70C0D"/>
    <w:rsid w:val="00E70C2D"/>
    <w:rsid w:val="00E829EB"/>
    <w:rsid w:val="00E92614"/>
    <w:rsid w:val="00E93C27"/>
    <w:rsid w:val="00EC36C7"/>
    <w:rsid w:val="00EF139B"/>
    <w:rsid w:val="00EF76B2"/>
    <w:rsid w:val="00F01FAE"/>
    <w:rsid w:val="00F04FF9"/>
    <w:rsid w:val="00F12630"/>
    <w:rsid w:val="00F37D9C"/>
    <w:rsid w:val="00F87E08"/>
    <w:rsid w:val="00FD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</w:latentStyles>
  <w:style w:type="paragraph" w:default="1" w:styleId="a">
    <w:name w:val="Normal"/>
    <w:qFormat/>
    <w:rsid w:val="00BE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locked/>
    <w:rsid w:val="00A176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locked/>
    <w:rsid w:val="001259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univercity.ru/&#1052;&#1077;&#1076;&#1080;&#1094;&#1080;&#1085;&#1072;/&#1054;&#1073;&#1077;&#1089;&#1087;&#1077;&#1095;&#1077;&#1085;&#1080;&#1077;_&#1083;&#1080;&#1095;&#1085;&#1086;&#1081;_&#1073;&#1077;&#1079;&#1086;&#1087;&#1072;&#1089;&#1085;&#1086;&#1089;&#1090;&#1080;_&#1080;_&#1089;&#1086;&#1093;&#1088;&#1072;&#1085;&#1077;&#1085;&#1080;&#1103;_&#1079;&#1076;&#1086;&#1088;&#1086;&#1074;&#1100;&#1103;/454780_3339355_&#1089;&#1090;&#1088;&#1072;&#1085;&#1080;&#1094;&#1072;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lekciya-tema-4-osnovy-oborony-gosudarstva-i-voinskaya-obyazannost-4361978.html%20ttps://mityaevi.ucoz.ru/index/glava_3_gosudarstvennaj" TargetMode="External"/><Relationship Id="rId5" Type="http://schemas.openxmlformats.org/officeDocument/2006/relationships/hyperlink" Target="https://www.myunivercity.ru/&#1052;&#1077;&#1076;&#1080;&#1094;&#1080;&#1085;&#1072;/&#1054;&#1073;&#1077;&#1089;&#1087;&#1077;&#1095;&#1077;&#1085;&#1080;&#1077;_&#1083;&#1080;&#1095;&#1085;&#1086;&#1081;_&#1073;&#1077;&#1079;&#1086;&#1087;&#1072;&#1089;&#1085;&#1086;&#1089;&#1090;&#1080;_&#1080;_&#1089;&#1086;&#1093;&#1088;&#1072;&#1085;&#1077;&#1085;&#1080;&#1103;_&#1079;&#1076;&#1086;&#1088;&#1086;&#1074;&#1100;&#1103;/454780_3339355_&#1089;&#1090;&#1088;&#1072;&#1085;&#1080;&#1094;&#1072;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Acer</cp:lastModifiedBy>
  <cp:revision>14</cp:revision>
  <dcterms:created xsi:type="dcterms:W3CDTF">2021-11-15T07:53:00Z</dcterms:created>
  <dcterms:modified xsi:type="dcterms:W3CDTF">2023-10-17T06:28:00Z</dcterms:modified>
</cp:coreProperties>
</file>