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83" w:rsidRPr="007714EA" w:rsidRDefault="00F01FAE" w:rsidP="007714EA">
      <w:pPr>
        <w:jc w:val="center"/>
        <w:rPr>
          <w:rFonts w:ascii="Times New Roman" w:hAnsi="Times New Roman"/>
          <w:b/>
          <w:sz w:val="24"/>
          <w:szCs w:val="24"/>
        </w:rPr>
      </w:pPr>
      <w:r w:rsidRPr="007714EA">
        <w:rPr>
          <w:rFonts w:ascii="Times New Roman" w:hAnsi="Times New Roman"/>
          <w:b/>
          <w:sz w:val="24"/>
          <w:szCs w:val="24"/>
        </w:rPr>
        <w:t>Аннотация</w:t>
      </w:r>
    </w:p>
    <w:p w:rsidR="00F01FAE" w:rsidRPr="007714EA" w:rsidRDefault="00F01FAE" w:rsidP="007714EA">
      <w:pPr>
        <w:jc w:val="center"/>
        <w:rPr>
          <w:rFonts w:ascii="Times New Roman" w:hAnsi="Times New Roman"/>
          <w:b/>
          <w:sz w:val="24"/>
          <w:szCs w:val="24"/>
        </w:rPr>
      </w:pPr>
      <w:r w:rsidRPr="007714EA">
        <w:rPr>
          <w:rFonts w:ascii="Times New Roman" w:hAnsi="Times New Roman"/>
          <w:b/>
          <w:sz w:val="24"/>
          <w:szCs w:val="24"/>
        </w:rPr>
        <w:t>к рабочей п</w:t>
      </w:r>
      <w:r w:rsidR="00E70C0D" w:rsidRPr="007714EA">
        <w:rPr>
          <w:rFonts w:ascii="Times New Roman" w:hAnsi="Times New Roman"/>
          <w:b/>
          <w:sz w:val="24"/>
          <w:szCs w:val="24"/>
        </w:rPr>
        <w:t>ро</w:t>
      </w:r>
      <w:r w:rsidR="001C2DDF" w:rsidRPr="007714EA">
        <w:rPr>
          <w:rFonts w:ascii="Times New Roman" w:hAnsi="Times New Roman"/>
          <w:b/>
          <w:sz w:val="24"/>
          <w:szCs w:val="24"/>
        </w:rPr>
        <w:t>грамме по ОБЖ в 10 классе</w:t>
      </w:r>
      <w:r w:rsidR="007714EA">
        <w:rPr>
          <w:rFonts w:ascii="Times New Roman" w:hAnsi="Times New Roman"/>
          <w:b/>
          <w:sz w:val="24"/>
          <w:szCs w:val="24"/>
        </w:rPr>
        <w:t>,</w:t>
      </w:r>
      <w:r w:rsidR="001C2DDF" w:rsidRPr="007714EA">
        <w:rPr>
          <w:rFonts w:ascii="Times New Roman" w:hAnsi="Times New Roman"/>
          <w:b/>
          <w:sz w:val="24"/>
          <w:szCs w:val="24"/>
        </w:rPr>
        <w:t xml:space="preserve"> 202</w:t>
      </w:r>
      <w:r w:rsidR="005143A0" w:rsidRPr="007714EA">
        <w:rPr>
          <w:rFonts w:ascii="Times New Roman" w:hAnsi="Times New Roman"/>
          <w:b/>
          <w:sz w:val="24"/>
          <w:szCs w:val="24"/>
        </w:rPr>
        <w:t>3</w:t>
      </w:r>
      <w:r w:rsidR="001C2DDF" w:rsidRPr="007714EA">
        <w:rPr>
          <w:rFonts w:ascii="Times New Roman" w:hAnsi="Times New Roman"/>
          <w:b/>
          <w:sz w:val="24"/>
          <w:szCs w:val="24"/>
        </w:rPr>
        <w:t>-2</w:t>
      </w:r>
      <w:r w:rsidR="00E70C0D" w:rsidRPr="007714EA">
        <w:rPr>
          <w:rFonts w:ascii="Times New Roman" w:hAnsi="Times New Roman"/>
          <w:b/>
          <w:sz w:val="24"/>
          <w:szCs w:val="24"/>
        </w:rPr>
        <w:t>02</w:t>
      </w:r>
      <w:r w:rsidR="005143A0" w:rsidRPr="007714EA">
        <w:rPr>
          <w:rFonts w:ascii="Times New Roman" w:hAnsi="Times New Roman"/>
          <w:b/>
          <w:sz w:val="24"/>
          <w:szCs w:val="24"/>
        </w:rPr>
        <w:t>4</w:t>
      </w:r>
      <w:r w:rsidRPr="007714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714EA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7714EA">
        <w:rPr>
          <w:rFonts w:ascii="Times New Roman" w:hAnsi="Times New Roman"/>
          <w:b/>
          <w:sz w:val="24"/>
          <w:szCs w:val="24"/>
        </w:rPr>
        <w:t>. год</w:t>
      </w:r>
    </w:p>
    <w:p w:rsidR="00F01FAE" w:rsidRPr="007714EA" w:rsidRDefault="00F01FAE" w:rsidP="007714E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1383" w:rsidRPr="007714EA" w:rsidRDefault="00751383" w:rsidP="007714EA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14EA">
        <w:rPr>
          <w:rFonts w:ascii="Times New Roman" w:hAnsi="Times New Roman"/>
          <w:sz w:val="24"/>
          <w:szCs w:val="24"/>
        </w:rPr>
        <w:t xml:space="preserve">Рабочая программа учебного курса «ОБЖ» для </w:t>
      </w:r>
      <w:r w:rsidR="007714EA">
        <w:rPr>
          <w:rFonts w:ascii="Times New Roman" w:hAnsi="Times New Roman"/>
          <w:sz w:val="24"/>
          <w:szCs w:val="24"/>
        </w:rPr>
        <w:t>10 класса составлена на основе П</w:t>
      </w:r>
      <w:r w:rsidRPr="007714EA">
        <w:rPr>
          <w:rFonts w:ascii="Times New Roman" w:hAnsi="Times New Roman"/>
          <w:sz w:val="24"/>
          <w:szCs w:val="24"/>
        </w:rPr>
        <w:t>римерной программы, рекомендованной Департаментом образования Администрации Ярославской области (письмо от 25.08.2004 года № 01-10/1655 «О примерной программе и тематическом поурочном планировании курса «Основы безопасности жизнедеятельности» для обучения обучающихся 10-11 классов общеобразовательных учреждений» и соответствует Федеральному компоненту государственного образовательного стандарта среднего (полного) общего образования по ОБЖ.</w:t>
      </w:r>
      <w:proofErr w:type="gramEnd"/>
    </w:p>
    <w:p w:rsidR="00751383" w:rsidRDefault="00751383" w:rsidP="007714EA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14EA">
        <w:rPr>
          <w:rFonts w:ascii="Times New Roman" w:hAnsi="Times New Roman"/>
          <w:sz w:val="24"/>
          <w:szCs w:val="24"/>
        </w:rPr>
        <w:t>Рабочая программа 10-х классов рассчитана на 34 учебных часа по 1 часу в нед</w:t>
      </w:r>
      <w:r w:rsidR="004175C3" w:rsidRPr="007714EA">
        <w:rPr>
          <w:rFonts w:ascii="Times New Roman" w:hAnsi="Times New Roman"/>
          <w:sz w:val="24"/>
          <w:szCs w:val="24"/>
        </w:rPr>
        <w:t>елю.</w:t>
      </w:r>
      <w:proofErr w:type="gramEnd"/>
    </w:p>
    <w:p w:rsidR="00751383" w:rsidRPr="007714EA" w:rsidRDefault="00751383" w:rsidP="007714EA">
      <w:pPr>
        <w:tabs>
          <w:tab w:val="left" w:pos="708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714EA">
        <w:rPr>
          <w:rFonts w:ascii="Times New Roman" w:hAnsi="Times New Roman"/>
          <w:b/>
          <w:sz w:val="24"/>
          <w:szCs w:val="24"/>
        </w:rPr>
        <w:t>Изучение основ безопасности жизнедеятельности в 10 классе направлено на достижение следующих целей:</w:t>
      </w:r>
    </w:p>
    <w:p w:rsidR="00751383" w:rsidRPr="007714EA" w:rsidRDefault="00751383" w:rsidP="007714EA">
      <w:pPr>
        <w:tabs>
          <w:tab w:val="left" w:pos="70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714EA">
        <w:rPr>
          <w:rFonts w:ascii="Times New Roman" w:hAnsi="Times New Roman"/>
          <w:sz w:val="24"/>
          <w:szCs w:val="24"/>
        </w:rPr>
        <w:t xml:space="preserve">- воспитание у </w:t>
      </w:r>
      <w:proofErr w:type="gramStart"/>
      <w:r w:rsidRPr="007714EA">
        <w:rPr>
          <w:rFonts w:ascii="Times New Roman" w:hAnsi="Times New Roman"/>
          <w:sz w:val="24"/>
          <w:szCs w:val="24"/>
        </w:rPr>
        <w:t>обучаемых</w:t>
      </w:r>
      <w:proofErr w:type="gramEnd"/>
      <w:r w:rsidRPr="007714EA">
        <w:rPr>
          <w:rFonts w:ascii="Times New Roman" w:hAnsi="Times New Roman"/>
          <w:sz w:val="24"/>
          <w:szCs w:val="24"/>
        </w:rPr>
        <w:t>: ответственности за личную безопасность, безопасность общества и государства; ответственного отношения к личному здоровью как индивидуальной и общественной ценности; ответственного отношения к сохранению окружающей среды как основы в обеспечении безопасности жизнедеятельности личности, общества и государства;</w:t>
      </w:r>
    </w:p>
    <w:p w:rsidR="00751383" w:rsidRPr="007714EA" w:rsidRDefault="00751383" w:rsidP="007714EA">
      <w:pPr>
        <w:tabs>
          <w:tab w:val="left" w:pos="70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714EA">
        <w:rPr>
          <w:rFonts w:ascii="Times New Roman" w:hAnsi="Times New Roman"/>
          <w:sz w:val="24"/>
          <w:szCs w:val="24"/>
        </w:rPr>
        <w:t>- развитие: духовных и физических качеств личности, обеспечивающих безопасное поведение человека в условиях опасных и чрезвычайных ситуаций природного, техногенного и социального характера в современных условиях жизнедеятельности; потребности ведения здорового образа жизни; необходимых моральных, физических и психологических каче</w:t>
      </w:r>
      <w:proofErr w:type="gramStart"/>
      <w:r w:rsidRPr="007714EA">
        <w:rPr>
          <w:rFonts w:ascii="Times New Roman" w:hAnsi="Times New Roman"/>
          <w:sz w:val="24"/>
          <w:szCs w:val="24"/>
        </w:rPr>
        <w:t>ств дл</w:t>
      </w:r>
      <w:proofErr w:type="gramEnd"/>
      <w:r w:rsidRPr="007714EA">
        <w:rPr>
          <w:rFonts w:ascii="Times New Roman" w:hAnsi="Times New Roman"/>
          <w:sz w:val="24"/>
          <w:szCs w:val="24"/>
        </w:rPr>
        <w:t>я выполнения конституционного долга и обязанности гражданина России по защите Отечества;</w:t>
      </w:r>
    </w:p>
    <w:p w:rsidR="00751383" w:rsidRPr="007714EA" w:rsidRDefault="00751383" w:rsidP="007714EA">
      <w:pPr>
        <w:tabs>
          <w:tab w:val="left" w:pos="70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714EA">
        <w:rPr>
          <w:rFonts w:ascii="Times New Roman" w:hAnsi="Times New Roman"/>
          <w:sz w:val="24"/>
          <w:szCs w:val="24"/>
        </w:rPr>
        <w:t>- освоение знаний: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 мирного и военного времени; об обязанностях граждан по защите государства;</w:t>
      </w:r>
    </w:p>
    <w:p w:rsidR="00751383" w:rsidRPr="007714EA" w:rsidRDefault="00751383" w:rsidP="007714EA">
      <w:pPr>
        <w:tabs>
          <w:tab w:val="left" w:pos="70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714EA">
        <w:rPr>
          <w:rFonts w:ascii="Times New Roman" w:hAnsi="Times New Roman"/>
          <w:sz w:val="24"/>
          <w:szCs w:val="24"/>
        </w:rPr>
        <w:t>- формирование умений: оценивать ситуации, опасные для жизни и здоровья; безопасного поведения в опасных и чрезвычайных ситуациях; использования средств индивидуальной и коллективной защиты; оказания первой медицинской помощи при неотложных состояниях.</w:t>
      </w:r>
    </w:p>
    <w:p w:rsidR="00751383" w:rsidRPr="007714EA" w:rsidRDefault="00751383" w:rsidP="007714EA">
      <w:pPr>
        <w:tabs>
          <w:tab w:val="left" w:pos="708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714EA">
        <w:rPr>
          <w:rFonts w:ascii="Times New Roman" w:hAnsi="Times New Roman"/>
          <w:b/>
          <w:bCs/>
          <w:sz w:val="24"/>
          <w:szCs w:val="24"/>
        </w:rPr>
        <w:t>Реализация рабочей программы осуществляется с использованием учебно-методического комплекта:</w:t>
      </w:r>
    </w:p>
    <w:p w:rsidR="00751383" w:rsidRPr="007714EA" w:rsidRDefault="00751383" w:rsidP="007714EA">
      <w:pPr>
        <w:tabs>
          <w:tab w:val="left" w:pos="708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714EA">
        <w:rPr>
          <w:rFonts w:ascii="Times New Roman" w:hAnsi="Times New Roman"/>
          <w:bCs/>
          <w:sz w:val="24"/>
          <w:szCs w:val="24"/>
        </w:rPr>
        <w:t>- Основы безопасности жизнедеятельности: Учебник для учащихся 10 класса общеобразовательных учреждений. Под ред. А. Т. Смирнова, Б. О. Хренникова под общей редакцией А. Т. Смирнова М.: Просвещение, 2010;</w:t>
      </w:r>
    </w:p>
    <w:p w:rsidR="00751383" w:rsidRPr="007714EA" w:rsidRDefault="00751383" w:rsidP="007714EA">
      <w:pPr>
        <w:tabs>
          <w:tab w:val="left" w:pos="708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714EA">
        <w:rPr>
          <w:rFonts w:ascii="Times New Roman" w:hAnsi="Times New Roman"/>
          <w:bCs/>
          <w:sz w:val="24"/>
          <w:szCs w:val="24"/>
        </w:rPr>
        <w:t>- Основы медицинских знаний и здорового образа жизни: Учебник для учащихся 10-11 классов общеобразовательных учреждений</w:t>
      </w:r>
      <w:proofErr w:type="gramStart"/>
      <w:r w:rsidRPr="007714EA">
        <w:rPr>
          <w:rFonts w:ascii="Times New Roman" w:hAnsi="Times New Roman"/>
          <w:bCs/>
          <w:sz w:val="24"/>
          <w:szCs w:val="24"/>
        </w:rPr>
        <w:t xml:space="preserve"> / П</w:t>
      </w:r>
      <w:proofErr w:type="gramEnd"/>
      <w:r w:rsidRPr="007714EA">
        <w:rPr>
          <w:rFonts w:ascii="Times New Roman" w:hAnsi="Times New Roman"/>
          <w:bCs/>
          <w:sz w:val="24"/>
          <w:szCs w:val="24"/>
        </w:rPr>
        <w:t>од ред. А. Т. Смирнова, Б. И. Мишина, В. А. Васнева. – М.: Просвещение, 2002;</w:t>
      </w:r>
    </w:p>
    <w:p w:rsidR="00751383" w:rsidRPr="007714EA" w:rsidRDefault="00751383" w:rsidP="007714EA">
      <w:pPr>
        <w:tabs>
          <w:tab w:val="left" w:pos="708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714EA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7714EA">
        <w:rPr>
          <w:rFonts w:ascii="Times New Roman" w:hAnsi="Times New Roman"/>
          <w:bCs/>
          <w:sz w:val="24"/>
          <w:szCs w:val="24"/>
        </w:rPr>
        <w:t>Мультимедийный</w:t>
      </w:r>
      <w:proofErr w:type="spellEnd"/>
      <w:r w:rsidRPr="007714EA">
        <w:rPr>
          <w:rFonts w:ascii="Times New Roman" w:hAnsi="Times New Roman"/>
          <w:bCs/>
          <w:sz w:val="24"/>
          <w:szCs w:val="24"/>
        </w:rPr>
        <w:t xml:space="preserve"> </w:t>
      </w:r>
      <w:r w:rsidRPr="007714EA">
        <w:rPr>
          <w:rFonts w:ascii="Times New Roman" w:hAnsi="Times New Roman"/>
          <w:bCs/>
          <w:sz w:val="24"/>
          <w:szCs w:val="24"/>
          <w:lang w:val="en-US"/>
        </w:rPr>
        <w:t>CD</w:t>
      </w:r>
      <w:r w:rsidRPr="007714EA">
        <w:rPr>
          <w:rFonts w:ascii="Times New Roman" w:hAnsi="Times New Roman"/>
          <w:bCs/>
          <w:sz w:val="24"/>
          <w:szCs w:val="24"/>
        </w:rPr>
        <w:t>-</w:t>
      </w:r>
      <w:r w:rsidRPr="007714EA">
        <w:rPr>
          <w:rFonts w:ascii="Times New Roman" w:hAnsi="Times New Roman"/>
          <w:bCs/>
          <w:sz w:val="24"/>
          <w:szCs w:val="24"/>
          <w:lang w:val="en-US"/>
        </w:rPr>
        <w:t>ROM</w:t>
      </w:r>
      <w:r w:rsidRPr="007714EA">
        <w:rPr>
          <w:rFonts w:ascii="Times New Roman" w:hAnsi="Times New Roman"/>
          <w:bCs/>
          <w:sz w:val="24"/>
          <w:szCs w:val="24"/>
        </w:rPr>
        <w:t xml:space="preserve"> диск «Учебник ОБЖ 10 класс», рекомендованный Департаментом образования Администрации Ярославской области</w:t>
      </w:r>
      <w:r w:rsidR="007714EA" w:rsidRPr="007714EA">
        <w:rPr>
          <w:rFonts w:ascii="Times New Roman" w:hAnsi="Times New Roman"/>
          <w:bCs/>
          <w:sz w:val="24"/>
          <w:szCs w:val="24"/>
        </w:rPr>
        <w:t>;</w:t>
      </w:r>
    </w:p>
    <w:p w:rsidR="00751383" w:rsidRPr="007714EA" w:rsidRDefault="00751383" w:rsidP="007714EA">
      <w:pPr>
        <w:tabs>
          <w:tab w:val="left" w:pos="70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714EA">
        <w:rPr>
          <w:rFonts w:ascii="Times New Roman" w:hAnsi="Times New Roman"/>
          <w:sz w:val="24"/>
          <w:szCs w:val="24"/>
        </w:rPr>
        <w:t>- Электронные пособия: «тесты по ОБЖ для 10 класса», «учебник спасателя», «краткая энциклопедия ЧС», «справочник МЧС», «ОБЖ 5-11 классы»</w:t>
      </w:r>
      <w:r w:rsidR="007714EA" w:rsidRPr="007714EA">
        <w:rPr>
          <w:rFonts w:ascii="Times New Roman" w:hAnsi="Times New Roman"/>
          <w:sz w:val="24"/>
          <w:szCs w:val="24"/>
        </w:rPr>
        <w:t>;</w:t>
      </w:r>
    </w:p>
    <w:p w:rsidR="00751383" w:rsidRPr="007714EA" w:rsidRDefault="007714EA" w:rsidP="007714EA">
      <w:pPr>
        <w:tabs>
          <w:tab w:val="left" w:pos="708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714EA">
        <w:rPr>
          <w:rFonts w:ascii="Times New Roman" w:hAnsi="Times New Roman"/>
          <w:sz w:val="24"/>
          <w:szCs w:val="24"/>
        </w:rPr>
        <w:t>- электронное издание: «Э</w:t>
      </w:r>
      <w:r w:rsidR="00751383" w:rsidRPr="007714EA">
        <w:rPr>
          <w:rFonts w:ascii="Times New Roman" w:hAnsi="Times New Roman"/>
          <w:sz w:val="24"/>
          <w:szCs w:val="24"/>
        </w:rPr>
        <w:t>нциклопедия Основы безопасности жизнедеятельности»</w:t>
      </w:r>
      <w:r w:rsidRPr="007714EA">
        <w:rPr>
          <w:rFonts w:ascii="Times New Roman" w:hAnsi="Times New Roman"/>
          <w:sz w:val="24"/>
          <w:szCs w:val="24"/>
        </w:rPr>
        <w:t>.</w:t>
      </w:r>
    </w:p>
    <w:p w:rsidR="007714EA" w:rsidRDefault="007714EA" w:rsidP="007714EA">
      <w:pPr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51383" w:rsidRPr="007714EA" w:rsidRDefault="007714EA" w:rsidP="007714EA">
      <w:pPr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планирование.</w:t>
      </w:r>
    </w:p>
    <w:tbl>
      <w:tblPr>
        <w:tblW w:w="10916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2552"/>
        <w:gridCol w:w="1134"/>
        <w:gridCol w:w="1559"/>
        <w:gridCol w:w="4820"/>
      </w:tblGrid>
      <w:tr w:rsidR="00512239" w:rsidRPr="007714EA" w:rsidTr="007714EA">
        <w:tc>
          <w:tcPr>
            <w:tcW w:w="851" w:type="dxa"/>
          </w:tcPr>
          <w:p w:rsidR="00512239" w:rsidRPr="007714EA" w:rsidRDefault="00512239" w:rsidP="007714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4E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512239" w:rsidRPr="007714EA" w:rsidRDefault="00512239" w:rsidP="007714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4EA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2239" w:rsidRPr="007714EA" w:rsidRDefault="00512239" w:rsidP="007714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4E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7714EA" w:rsidRDefault="007714EA" w:rsidP="007714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12239" w:rsidRPr="007714EA" w:rsidRDefault="00512239" w:rsidP="007714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4EA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820" w:type="dxa"/>
          </w:tcPr>
          <w:p w:rsidR="00512239" w:rsidRPr="007714EA" w:rsidRDefault="00512239" w:rsidP="007714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4EA">
              <w:rPr>
                <w:rFonts w:ascii="Times New Roman" w:hAnsi="Times New Roman"/>
                <w:b/>
                <w:sz w:val="24"/>
                <w:szCs w:val="24"/>
              </w:rPr>
              <w:t>ЦОР</w:t>
            </w:r>
          </w:p>
        </w:tc>
      </w:tr>
      <w:tr w:rsidR="00512239" w:rsidRPr="007714EA" w:rsidTr="007714EA">
        <w:tc>
          <w:tcPr>
            <w:tcW w:w="851" w:type="dxa"/>
          </w:tcPr>
          <w:p w:rsidR="00512239" w:rsidRPr="007714EA" w:rsidRDefault="00512239" w:rsidP="007714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4EA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552" w:type="dxa"/>
          </w:tcPr>
          <w:p w:rsidR="00512239" w:rsidRDefault="00512239" w:rsidP="007714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4EA"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и сохранения здоровья</w:t>
            </w:r>
          </w:p>
          <w:p w:rsidR="007714EA" w:rsidRPr="007714EA" w:rsidRDefault="007714EA" w:rsidP="007714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239" w:rsidRDefault="00512239" w:rsidP="007714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4EA">
              <w:rPr>
                <w:rFonts w:ascii="Times New Roman" w:hAnsi="Times New Roman"/>
                <w:sz w:val="24"/>
                <w:szCs w:val="24"/>
              </w:rPr>
              <w:t>Государственная система обеспечения безопасности населения</w:t>
            </w:r>
          </w:p>
          <w:p w:rsidR="007714EA" w:rsidRPr="007714EA" w:rsidRDefault="007714EA" w:rsidP="007714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239" w:rsidRPr="007714EA" w:rsidRDefault="00512239" w:rsidP="007714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4EA">
              <w:rPr>
                <w:rFonts w:ascii="Times New Roman" w:hAnsi="Times New Roman"/>
                <w:sz w:val="24"/>
                <w:szCs w:val="24"/>
              </w:rPr>
              <w:t>Основы обороны государства и воинская обязанность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2239" w:rsidRPr="007714EA" w:rsidRDefault="00512239" w:rsidP="007714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4E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512239" w:rsidRPr="007714EA" w:rsidRDefault="00512239" w:rsidP="007714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239" w:rsidRPr="007714EA" w:rsidRDefault="00512239" w:rsidP="007714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239" w:rsidRPr="007714EA" w:rsidRDefault="00512239" w:rsidP="007714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239" w:rsidRPr="007714EA" w:rsidRDefault="00512239" w:rsidP="007714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4E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:rsidR="00512239" w:rsidRPr="007714EA" w:rsidRDefault="00512239" w:rsidP="007714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239" w:rsidRPr="007714EA" w:rsidRDefault="00512239" w:rsidP="007714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239" w:rsidRPr="007714EA" w:rsidRDefault="00512239" w:rsidP="007714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239" w:rsidRPr="007714EA" w:rsidRDefault="00512239" w:rsidP="007714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4E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12239" w:rsidRPr="007714EA" w:rsidRDefault="00512239" w:rsidP="007714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4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512239" w:rsidRPr="007714EA" w:rsidRDefault="00512239" w:rsidP="007714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239" w:rsidRPr="007714EA" w:rsidRDefault="00512239" w:rsidP="007714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239" w:rsidRPr="007714EA" w:rsidRDefault="00512239" w:rsidP="007714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239" w:rsidRPr="007714EA" w:rsidRDefault="00512239" w:rsidP="007714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4E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512239" w:rsidRPr="007714EA" w:rsidRDefault="00512239" w:rsidP="007714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239" w:rsidRPr="007714EA" w:rsidRDefault="00512239" w:rsidP="007714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239" w:rsidRPr="007714EA" w:rsidRDefault="00512239" w:rsidP="007714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239" w:rsidRPr="007714EA" w:rsidRDefault="00512239" w:rsidP="007714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4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17696" w:rsidRPr="007714EA" w:rsidRDefault="00A17696" w:rsidP="007714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14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5" w:history="1">
              <w:r w:rsidR="007714EA" w:rsidRPr="00F624C6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https://www.myunivercity.ru/Медицина/Обеспечение_личной_безопасности_и_сохранения_здоровья/454780_3339355_страница1.html</w:t>
              </w:r>
            </w:hyperlink>
          </w:p>
          <w:p w:rsidR="00A17696" w:rsidRPr="007714EA" w:rsidRDefault="00A17696" w:rsidP="007714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239" w:rsidRPr="007714EA" w:rsidRDefault="007714EA" w:rsidP="007714E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hyperlink r:id="rId6" w:history="1">
              <w:r w:rsidRPr="00F624C6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https://infourok.ru/lekciya-tema-4-osnovy-oborony-gosudarstva-i-voinskaya-obyazannost-4361978.html ttps://mityaevi.ucoz.ru/index/glava_3_gosudarstvennaj</w:t>
              </w:r>
            </w:hyperlink>
            <w:r w:rsidR="00A17696" w:rsidRPr="007714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</w:t>
            </w:r>
          </w:p>
        </w:tc>
      </w:tr>
    </w:tbl>
    <w:p w:rsidR="00F01FAE" w:rsidRPr="007714EA" w:rsidRDefault="00F01FAE" w:rsidP="007714EA">
      <w:pPr>
        <w:jc w:val="center"/>
        <w:rPr>
          <w:rFonts w:ascii="Times New Roman" w:hAnsi="Times New Roman"/>
          <w:b/>
          <w:sz w:val="24"/>
          <w:szCs w:val="24"/>
        </w:rPr>
      </w:pPr>
      <w:r w:rsidRPr="007714EA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F01FAE" w:rsidRDefault="00F01FAE" w:rsidP="007714EA">
      <w:pPr>
        <w:jc w:val="center"/>
        <w:rPr>
          <w:rFonts w:ascii="Times New Roman" w:hAnsi="Times New Roman"/>
          <w:b/>
          <w:sz w:val="24"/>
          <w:szCs w:val="24"/>
        </w:rPr>
      </w:pPr>
      <w:r w:rsidRPr="007714EA">
        <w:rPr>
          <w:rFonts w:ascii="Times New Roman" w:hAnsi="Times New Roman"/>
          <w:b/>
          <w:sz w:val="24"/>
          <w:szCs w:val="24"/>
        </w:rPr>
        <w:t>к рабочей п</w:t>
      </w:r>
      <w:r w:rsidR="0037776B" w:rsidRPr="007714EA">
        <w:rPr>
          <w:rFonts w:ascii="Times New Roman" w:hAnsi="Times New Roman"/>
          <w:b/>
          <w:sz w:val="24"/>
          <w:szCs w:val="24"/>
        </w:rPr>
        <w:t>рограмме по ОБЖ в 11 классе</w:t>
      </w:r>
      <w:r w:rsidR="007714EA">
        <w:rPr>
          <w:rFonts w:ascii="Times New Roman" w:hAnsi="Times New Roman"/>
          <w:b/>
          <w:sz w:val="24"/>
          <w:szCs w:val="24"/>
        </w:rPr>
        <w:t>,</w:t>
      </w:r>
      <w:r w:rsidR="0037776B" w:rsidRPr="007714EA">
        <w:rPr>
          <w:rFonts w:ascii="Times New Roman" w:hAnsi="Times New Roman"/>
          <w:b/>
          <w:sz w:val="24"/>
          <w:szCs w:val="24"/>
        </w:rPr>
        <w:t xml:space="preserve"> 2023</w:t>
      </w:r>
      <w:r w:rsidR="007936AA" w:rsidRPr="007714EA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37776B" w:rsidRPr="007714EA">
        <w:rPr>
          <w:rFonts w:ascii="Times New Roman" w:hAnsi="Times New Roman"/>
          <w:b/>
          <w:sz w:val="24"/>
          <w:szCs w:val="24"/>
        </w:rPr>
        <w:t>4</w:t>
      </w:r>
      <w:r w:rsidRPr="007714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714EA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7714EA">
        <w:rPr>
          <w:rFonts w:ascii="Times New Roman" w:hAnsi="Times New Roman"/>
          <w:b/>
          <w:sz w:val="24"/>
          <w:szCs w:val="24"/>
        </w:rPr>
        <w:t>. год</w:t>
      </w:r>
    </w:p>
    <w:p w:rsidR="007714EA" w:rsidRPr="007714EA" w:rsidRDefault="007714EA" w:rsidP="007714E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1383" w:rsidRPr="007714EA" w:rsidRDefault="00751383" w:rsidP="007714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714EA">
        <w:rPr>
          <w:rFonts w:ascii="Times New Roman" w:hAnsi="Times New Roman"/>
          <w:sz w:val="24"/>
          <w:szCs w:val="24"/>
        </w:rPr>
        <w:t xml:space="preserve">Рабочая программа учебного курса «ОБЖ» для </w:t>
      </w:r>
      <w:r w:rsidR="007714EA">
        <w:rPr>
          <w:rFonts w:ascii="Times New Roman" w:hAnsi="Times New Roman"/>
          <w:sz w:val="24"/>
          <w:szCs w:val="24"/>
        </w:rPr>
        <w:t>11 класса составлена на основе П</w:t>
      </w:r>
      <w:r w:rsidRPr="007714EA">
        <w:rPr>
          <w:rFonts w:ascii="Times New Roman" w:hAnsi="Times New Roman"/>
          <w:sz w:val="24"/>
          <w:szCs w:val="24"/>
        </w:rPr>
        <w:t>римерной программы, рекомендованной Департаментом образования Администрации Ярославской области (письмо от 25.08.2004 года № 01-10/1655 «О примерной программе и тематическом поурочном планировании курса «Основы безопасности жизнедеятельности» для обучения обучающихся 10-11 классов общеобразовательных учреждений» и соответствует Федеральному компоненту государственного образовательного стандарта среднего (полного) общего образования по ОБЖ.</w:t>
      </w:r>
      <w:proofErr w:type="gramEnd"/>
    </w:p>
    <w:p w:rsidR="00751383" w:rsidRPr="007714EA" w:rsidRDefault="00751383" w:rsidP="007714EA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14EA">
        <w:rPr>
          <w:rFonts w:ascii="Times New Roman" w:hAnsi="Times New Roman"/>
          <w:sz w:val="24"/>
          <w:szCs w:val="24"/>
        </w:rPr>
        <w:t>Рабочая программа 11-х классов рассчитана на 34 учебных часа по 1 часу в неделю</w:t>
      </w:r>
      <w:proofErr w:type="gramEnd"/>
    </w:p>
    <w:p w:rsidR="00751383" w:rsidRPr="007714EA" w:rsidRDefault="00751383" w:rsidP="007714EA">
      <w:pPr>
        <w:tabs>
          <w:tab w:val="left" w:pos="708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714EA">
        <w:rPr>
          <w:rFonts w:ascii="Times New Roman" w:hAnsi="Times New Roman"/>
          <w:b/>
          <w:sz w:val="24"/>
          <w:szCs w:val="24"/>
        </w:rPr>
        <w:t>Изучение основ безопасности жизнедеятельности в 11 классе направлено на достижение следующих целей:</w:t>
      </w:r>
    </w:p>
    <w:p w:rsidR="00751383" w:rsidRPr="007714EA" w:rsidRDefault="00751383" w:rsidP="007714EA">
      <w:pPr>
        <w:tabs>
          <w:tab w:val="left" w:pos="70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714EA">
        <w:rPr>
          <w:rFonts w:ascii="Times New Roman" w:hAnsi="Times New Roman"/>
          <w:sz w:val="24"/>
          <w:szCs w:val="24"/>
        </w:rPr>
        <w:t xml:space="preserve">- воспитание у </w:t>
      </w:r>
      <w:proofErr w:type="gramStart"/>
      <w:r w:rsidRPr="007714EA">
        <w:rPr>
          <w:rFonts w:ascii="Times New Roman" w:hAnsi="Times New Roman"/>
          <w:sz w:val="24"/>
          <w:szCs w:val="24"/>
        </w:rPr>
        <w:t>обучаемых</w:t>
      </w:r>
      <w:proofErr w:type="gramEnd"/>
      <w:r w:rsidRPr="007714EA">
        <w:rPr>
          <w:rFonts w:ascii="Times New Roman" w:hAnsi="Times New Roman"/>
          <w:sz w:val="24"/>
          <w:szCs w:val="24"/>
        </w:rPr>
        <w:t>: ответственности за личную безопасность, безопасность общества и государства; ответственного отношения к личному здоровью как индивидуальной и общественной ценности; ответственного отношения к сохранению окружающей среды как основы в обеспечении безопасности жизнедеятельности личности, общества и государства;</w:t>
      </w:r>
    </w:p>
    <w:p w:rsidR="00751383" w:rsidRPr="007714EA" w:rsidRDefault="00751383" w:rsidP="007714EA">
      <w:pPr>
        <w:tabs>
          <w:tab w:val="left" w:pos="70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714EA">
        <w:rPr>
          <w:rFonts w:ascii="Times New Roman" w:hAnsi="Times New Roman"/>
          <w:sz w:val="24"/>
          <w:szCs w:val="24"/>
        </w:rPr>
        <w:t>- развитие: духовных и физических качеств личности, обеспечивающих безопасное поведение человека в условиях опасных и чрезвычайных ситуаций природного, техногенного и социального характера в современных условиях жизнедеятельности; потребности ведения здорового образа жизни; необходимых моральных, физических и психологических каче</w:t>
      </w:r>
      <w:proofErr w:type="gramStart"/>
      <w:r w:rsidRPr="007714EA">
        <w:rPr>
          <w:rFonts w:ascii="Times New Roman" w:hAnsi="Times New Roman"/>
          <w:sz w:val="24"/>
          <w:szCs w:val="24"/>
        </w:rPr>
        <w:t>ств дл</w:t>
      </w:r>
      <w:proofErr w:type="gramEnd"/>
      <w:r w:rsidRPr="007714EA">
        <w:rPr>
          <w:rFonts w:ascii="Times New Roman" w:hAnsi="Times New Roman"/>
          <w:sz w:val="24"/>
          <w:szCs w:val="24"/>
        </w:rPr>
        <w:t>я выполнения конституционного долга и обязанности гражданина России по защите Отечества;</w:t>
      </w:r>
    </w:p>
    <w:p w:rsidR="00751383" w:rsidRPr="007714EA" w:rsidRDefault="00751383" w:rsidP="007714EA">
      <w:pPr>
        <w:tabs>
          <w:tab w:val="left" w:pos="70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714EA">
        <w:rPr>
          <w:rFonts w:ascii="Times New Roman" w:hAnsi="Times New Roman"/>
          <w:sz w:val="24"/>
          <w:szCs w:val="24"/>
        </w:rPr>
        <w:t>- освоение знаний: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 мирного и военного времени; об обязанностях граждан по защите государства;</w:t>
      </w:r>
    </w:p>
    <w:p w:rsidR="00751383" w:rsidRPr="007714EA" w:rsidRDefault="00751383" w:rsidP="007714EA">
      <w:pPr>
        <w:tabs>
          <w:tab w:val="left" w:pos="70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714EA">
        <w:rPr>
          <w:rFonts w:ascii="Times New Roman" w:hAnsi="Times New Roman"/>
          <w:sz w:val="24"/>
          <w:szCs w:val="24"/>
        </w:rPr>
        <w:t>- формирование умений: оценивать ситуации, опасные для жизни и здоровья; безопасного поведения в опасных и чрезвычайных ситуациях; использования средств индивидуальной и коллективной защиты; оказания первой медицинской помощи при неотложных состояниях.</w:t>
      </w:r>
    </w:p>
    <w:p w:rsidR="00751383" w:rsidRPr="007714EA" w:rsidRDefault="00751383" w:rsidP="007714EA">
      <w:pPr>
        <w:tabs>
          <w:tab w:val="left" w:pos="708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714EA">
        <w:rPr>
          <w:rFonts w:ascii="Times New Roman" w:hAnsi="Times New Roman"/>
          <w:b/>
          <w:bCs/>
          <w:sz w:val="24"/>
          <w:szCs w:val="24"/>
        </w:rPr>
        <w:t>Реализация рабочей программы осуществляется с использованием учебно-методического комплекта:</w:t>
      </w:r>
    </w:p>
    <w:p w:rsidR="00751383" w:rsidRPr="007714EA" w:rsidRDefault="00751383" w:rsidP="007714EA">
      <w:pPr>
        <w:numPr>
          <w:ilvl w:val="0"/>
          <w:numId w:val="2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4"/>
        </w:rPr>
      </w:pPr>
      <w:r w:rsidRPr="007714EA">
        <w:rPr>
          <w:rFonts w:ascii="Times New Roman" w:hAnsi="Times New Roman"/>
          <w:bCs/>
          <w:sz w:val="24"/>
          <w:szCs w:val="24"/>
        </w:rPr>
        <w:t>Основы безопасности жизнедеятельности: Учебник для учащихся 11 класса общеобразовательных учреждений /А. Т. Смирнов, Б.О.Хренников под  редакцией А.Т.Смирнова – М.: Просвещение, 2013;</w:t>
      </w:r>
    </w:p>
    <w:p w:rsidR="007714EA" w:rsidRDefault="00751383" w:rsidP="007714EA">
      <w:pPr>
        <w:numPr>
          <w:ilvl w:val="0"/>
          <w:numId w:val="2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4"/>
        </w:rPr>
      </w:pPr>
      <w:r w:rsidRPr="007714EA">
        <w:rPr>
          <w:rFonts w:ascii="Times New Roman" w:hAnsi="Times New Roman"/>
          <w:bCs/>
          <w:sz w:val="24"/>
          <w:szCs w:val="24"/>
        </w:rPr>
        <w:t>Основы медицинских знаний и здорового образа жизни: Учебник для учащихся 10-11 классов общеобразовательных учреждений</w:t>
      </w:r>
      <w:proofErr w:type="gramStart"/>
      <w:r w:rsidRPr="007714EA">
        <w:rPr>
          <w:rFonts w:ascii="Times New Roman" w:hAnsi="Times New Roman"/>
          <w:bCs/>
          <w:sz w:val="24"/>
          <w:szCs w:val="24"/>
        </w:rPr>
        <w:t xml:space="preserve"> / П</w:t>
      </w:r>
      <w:proofErr w:type="gramEnd"/>
      <w:r w:rsidRPr="007714EA">
        <w:rPr>
          <w:rFonts w:ascii="Times New Roman" w:hAnsi="Times New Roman"/>
          <w:bCs/>
          <w:sz w:val="24"/>
          <w:szCs w:val="24"/>
        </w:rPr>
        <w:t>од ред. А. Т. Смирнова, Б. И. Мишина, В. А. Васнева. – М.: Просвещение, 2002;</w:t>
      </w:r>
    </w:p>
    <w:p w:rsidR="00751383" w:rsidRPr="007714EA" w:rsidRDefault="00751383" w:rsidP="007714EA">
      <w:pPr>
        <w:numPr>
          <w:ilvl w:val="0"/>
          <w:numId w:val="2"/>
        </w:numPr>
        <w:tabs>
          <w:tab w:val="left" w:pos="708"/>
        </w:tabs>
        <w:jc w:val="both"/>
        <w:rPr>
          <w:rFonts w:ascii="Times New Roman" w:hAnsi="Times New Roman"/>
          <w:bCs/>
          <w:sz w:val="24"/>
          <w:szCs w:val="24"/>
        </w:rPr>
      </w:pPr>
      <w:r w:rsidRPr="007714EA">
        <w:rPr>
          <w:rFonts w:ascii="Times New Roman" w:hAnsi="Times New Roman"/>
          <w:sz w:val="24"/>
          <w:szCs w:val="24"/>
        </w:rPr>
        <w:t xml:space="preserve">Электронные пособия: «уроки ОБЖ 11 класс», «тесты по ОБЖ для 11 класса», «учебник спасателя», «краткая энциклопедия ЧС», «справочник МЧС», «ОБЖ 5-11 классы», </w:t>
      </w:r>
    </w:p>
    <w:p w:rsidR="007714EA" w:rsidRDefault="00751383" w:rsidP="007714EA">
      <w:pPr>
        <w:numPr>
          <w:ilvl w:val="0"/>
          <w:numId w:val="2"/>
        </w:num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7714EA">
        <w:rPr>
          <w:rFonts w:ascii="Times New Roman" w:hAnsi="Times New Roman"/>
          <w:sz w:val="24"/>
          <w:szCs w:val="24"/>
        </w:rPr>
        <w:t>Электронное издание: «энциклопедия Основы безопасности жизнедеятельности»</w:t>
      </w:r>
      <w:r w:rsidR="007714EA">
        <w:rPr>
          <w:rFonts w:ascii="Times New Roman" w:hAnsi="Times New Roman"/>
          <w:sz w:val="24"/>
          <w:szCs w:val="24"/>
        </w:rPr>
        <w:t>;</w:t>
      </w:r>
    </w:p>
    <w:p w:rsidR="00751383" w:rsidRPr="007714EA" w:rsidRDefault="00751383" w:rsidP="007714EA">
      <w:pPr>
        <w:numPr>
          <w:ilvl w:val="0"/>
          <w:numId w:val="2"/>
        </w:num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7714EA">
        <w:rPr>
          <w:rFonts w:ascii="Times New Roman" w:hAnsi="Times New Roman"/>
          <w:bCs/>
          <w:sz w:val="24"/>
          <w:szCs w:val="24"/>
        </w:rPr>
        <w:t>Мультимедийный</w:t>
      </w:r>
      <w:proofErr w:type="spellEnd"/>
      <w:r w:rsidRPr="007714EA">
        <w:rPr>
          <w:rFonts w:ascii="Times New Roman" w:hAnsi="Times New Roman"/>
          <w:bCs/>
          <w:sz w:val="24"/>
          <w:szCs w:val="24"/>
        </w:rPr>
        <w:t xml:space="preserve"> </w:t>
      </w:r>
      <w:r w:rsidRPr="007714EA">
        <w:rPr>
          <w:rFonts w:ascii="Times New Roman" w:hAnsi="Times New Roman"/>
          <w:bCs/>
          <w:sz w:val="24"/>
          <w:szCs w:val="24"/>
          <w:lang w:val="en-US"/>
        </w:rPr>
        <w:t>CD</w:t>
      </w:r>
      <w:r w:rsidRPr="007714EA">
        <w:rPr>
          <w:rFonts w:ascii="Times New Roman" w:hAnsi="Times New Roman"/>
          <w:bCs/>
          <w:sz w:val="24"/>
          <w:szCs w:val="24"/>
        </w:rPr>
        <w:t>-</w:t>
      </w:r>
      <w:r w:rsidRPr="007714EA">
        <w:rPr>
          <w:rFonts w:ascii="Times New Roman" w:hAnsi="Times New Roman"/>
          <w:bCs/>
          <w:sz w:val="24"/>
          <w:szCs w:val="24"/>
          <w:lang w:val="en-US"/>
        </w:rPr>
        <w:t>ROM</w:t>
      </w:r>
      <w:r w:rsidRPr="007714EA">
        <w:rPr>
          <w:rFonts w:ascii="Times New Roman" w:hAnsi="Times New Roman"/>
          <w:bCs/>
          <w:sz w:val="24"/>
          <w:szCs w:val="24"/>
        </w:rPr>
        <w:t xml:space="preserve"> диск «Учебник ОБЖ 10 класс», рекомендованный Департаментом образования Администрации Ярославской области. </w:t>
      </w:r>
    </w:p>
    <w:p w:rsidR="00751383" w:rsidRDefault="00751383" w:rsidP="007714EA">
      <w:pPr>
        <w:tabs>
          <w:tab w:val="left" w:pos="708"/>
        </w:tabs>
        <w:jc w:val="center"/>
        <w:rPr>
          <w:b/>
          <w:bCs/>
          <w:szCs w:val="24"/>
        </w:rPr>
      </w:pPr>
    </w:p>
    <w:p w:rsidR="00125911" w:rsidRPr="007714EA" w:rsidRDefault="00125911" w:rsidP="00125911">
      <w:pPr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планирование.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2693"/>
        <w:gridCol w:w="1418"/>
        <w:gridCol w:w="1134"/>
        <w:gridCol w:w="3969"/>
      </w:tblGrid>
      <w:tr w:rsidR="00125911" w:rsidRPr="00A77400" w:rsidTr="00125911">
        <w:tc>
          <w:tcPr>
            <w:tcW w:w="861" w:type="dxa"/>
          </w:tcPr>
          <w:p w:rsidR="00125911" w:rsidRPr="00A77400" w:rsidRDefault="00125911" w:rsidP="0007048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40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125911" w:rsidRPr="00A77400" w:rsidRDefault="00125911" w:rsidP="0007048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400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25911" w:rsidRPr="00A77400" w:rsidRDefault="00125911" w:rsidP="0007048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40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125911" w:rsidRPr="00A77400" w:rsidRDefault="00125911" w:rsidP="0007048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77400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3969" w:type="dxa"/>
          </w:tcPr>
          <w:p w:rsidR="00125911" w:rsidRPr="00A77400" w:rsidRDefault="00125911" w:rsidP="0007048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400">
              <w:rPr>
                <w:rFonts w:ascii="Times New Roman" w:hAnsi="Times New Roman"/>
                <w:b/>
                <w:sz w:val="24"/>
                <w:szCs w:val="24"/>
              </w:rPr>
              <w:t>ЦОР</w:t>
            </w:r>
          </w:p>
        </w:tc>
      </w:tr>
      <w:tr w:rsidR="00125911" w:rsidRPr="00A77400" w:rsidTr="00125911">
        <w:tc>
          <w:tcPr>
            <w:tcW w:w="861" w:type="dxa"/>
          </w:tcPr>
          <w:p w:rsidR="00125911" w:rsidRPr="00A77400" w:rsidRDefault="00125911" w:rsidP="00070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400">
              <w:rPr>
                <w:rFonts w:ascii="Times New Roman" w:hAnsi="Times New Roman"/>
                <w:b/>
                <w:sz w:val="24"/>
                <w:szCs w:val="24"/>
              </w:rPr>
              <w:t>11  класс</w:t>
            </w:r>
          </w:p>
        </w:tc>
        <w:tc>
          <w:tcPr>
            <w:tcW w:w="2693" w:type="dxa"/>
          </w:tcPr>
          <w:p w:rsidR="00125911" w:rsidRDefault="00125911" w:rsidP="00070483">
            <w:pPr>
              <w:rPr>
                <w:rFonts w:ascii="Times New Roman" w:hAnsi="Times New Roman"/>
                <w:sz w:val="24"/>
                <w:szCs w:val="24"/>
              </w:rPr>
            </w:pPr>
            <w:r w:rsidRPr="00A77400">
              <w:rPr>
                <w:rFonts w:ascii="Times New Roman" w:hAnsi="Times New Roman"/>
                <w:sz w:val="24"/>
                <w:szCs w:val="24"/>
              </w:rPr>
              <w:t xml:space="preserve">Обеспечение личной безопасности и сохранения здоровья </w:t>
            </w:r>
          </w:p>
          <w:p w:rsidR="00125911" w:rsidRDefault="00125911" w:rsidP="000704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5911" w:rsidRPr="00A77400" w:rsidRDefault="00125911" w:rsidP="00070483">
            <w:pPr>
              <w:rPr>
                <w:rFonts w:ascii="Times New Roman" w:hAnsi="Times New Roman"/>
                <w:sz w:val="24"/>
                <w:szCs w:val="24"/>
              </w:rPr>
            </w:pPr>
            <w:r w:rsidRPr="00A77400">
              <w:rPr>
                <w:rFonts w:ascii="Times New Roman" w:hAnsi="Times New Roman"/>
                <w:sz w:val="24"/>
                <w:szCs w:val="24"/>
              </w:rPr>
              <w:t>Основы обороны государства и воинская обязанность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25911" w:rsidRPr="00A77400" w:rsidRDefault="00125911" w:rsidP="00070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40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125911" w:rsidRPr="00A77400" w:rsidRDefault="00125911" w:rsidP="00070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5911" w:rsidRPr="00A77400" w:rsidRDefault="00125911" w:rsidP="00070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5911" w:rsidRDefault="00125911" w:rsidP="00070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5911" w:rsidRPr="00A77400" w:rsidRDefault="00125911" w:rsidP="00070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400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125911" w:rsidRPr="00A77400" w:rsidRDefault="00125911" w:rsidP="00070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40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125911" w:rsidRPr="00A77400" w:rsidRDefault="00125911" w:rsidP="00070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5911" w:rsidRPr="00A77400" w:rsidRDefault="00125911" w:rsidP="00070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5911" w:rsidRDefault="00125911" w:rsidP="00070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5911" w:rsidRPr="00A77400" w:rsidRDefault="00125911" w:rsidP="000704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40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25911" w:rsidRPr="00A77400" w:rsidRDefault="00125911" w:rsidP="000704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7" w:history="1">
              <w:r w:rsidRPr="00A77400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https://www.myunivercity.ru/Медицина/Обеспечение_личной_безопасности_и_сохранения_здоровья/454780_3339355_страниц</w:t>
              </w:r>
              <w:r w:rsidRPr="00A77400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A77400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http://обж.рф/uchebnye-materialy-obzh/osnovy-oborony-gosudarstva/ а1.html</w:t>
              </w:r>
            </w:hyperlink>
            <w:r w:rsidRPr="00A774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A49DE" w:rsidRDefault="006A49DE" w:rsidP="00AC6691">
      <w:pPr>
        <w:tabs>
          <w:tab w:val="left" w:pos="708"/>
        </w:tabs>
        <w:spacing w:line="360" w:lineRule="auto"/>
        <w:jc w:val="center"/>
        <w:rPr>
          <w:b/>
          <w:bCs/>
          <w:szCs w:val="24"/>
        </w:rPr>
      </w:pPr>
    </w:p>
    <w:p w:rsidR="006A49DE" w:rsidRDefault="006A49DE" w:rsidP="00AC6691">
      <w:pPr>
        <w:tabs>
          <w:tab w:val="left" w:pos="708"/>
        </w:tabs>
        <w:spacing w:line="360" w:lineRule="auto"/>
        <w:jc w:val="center"/>
        <w:rPr>
          <w:b/>
          <w:bCs/>
          <w:szCs w:val="24"/>
        </w:rPr>
      </w:pPr>
    </w:p>
    <w:sectPr w:rsidR="006A49DE" w:rsidSect="007714EA">
      <w:pgSz w:w="11906" w:h="16838"/>
      <w:pgMar w:top="851" w:right="850" w:bottom="36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B3CDF"/>
    <w:multiLevelType w:val="hybridMultilevel"/>
    <w:tmpl w:val="FD52CD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D11D6"/>
    <w:multiLevelType w:val="multilevel"/>
    <w:tmpl w:val="CEB0D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691"/>
    <w:rsid w:val="00011A50"/>
    <w:rsid w:val="0001658E"/>
    <w:rsid w:val="00063BE6"/>
    <w:rsid w:val="000D3381"/>
    <w:rsid w:val="001020E8"/>
    <w:rsid w:val="00104C9E"/>
    <w:rsid w:val="00112A71"/>
    <w:rsid w:val="00125911"/>
    <w:rsid w:val="0013611C"/>
    <w:rsid w:val="0018182A"/>
    <w:rsid w:val="00184EF9"/>
    <w:rsid w:val="001B2CBE"/>
    <w:rsid w:val="001C2DDF"/>
    <w:rsid w:val="001C3012"/>
    <w:rsid w:val="001F469B"/>
    <w:rsid w:val="001F5184"/>
    <w:rsid w:val="002030A0"/>
    <w:rsid w:val="00214CFA"/>
    <w:rsid w:val="002263C9"/>
    <w:rsid w:val="002548AD"/>
    <w:rsid w:val="00266DB8"/>
    <w:rsid w:val="00283024"/>
    <w:rsid w:val="002864F4"/>
    <w:rsid w:val="002A1D17"/>
    <w:rsid w:val="002A2271"/>
    <w:rsid w:val="002C50C9"/>
    <w:rsid w:val="002D2E10"/>
    <w:rsid w:val="00312B2E"/>
    <w:rsid w:val="00315B06"/>
    <w:rsid w:val="003359FF"/>
    <w:rsid w:val="00363074"/>
    <w:rsid w:val="0037776B"/>
    <w:rsid w:val="003A7D58"/>
    <w:rsid w:val="003B44A9"/>
    <w:rsid w:val="003B4516"/>
    <w:rsid w:val="003D38E5"/>
    <w:rsid w:val="00415F00"/>
    <w:rsid w:val="004175C3"/>
    <w:rsid w:val="00435B96"/>
    <w:rsid w:val="0044391E"/>
    <w:rsid w:val="00450676"/>
    <w:rsid w:val="004C5940"/>
    <w:rsid w:val="004E2AD3"/>
    <w:rsid w:val="00512239"/>
    <w:rsid w:val="005143A0"/>
    <w:rsid w:val="00551FA9"/>
    <w:rsid w:val="00553C45"/>
    <w:rsid w:val="005A595F"/>
    <w:rsid w:val="005B4601"/>
    <w:rsid w:val="005D3F43"/>
    <w:rsid w:val="005D5D0E"/>
    <w:rsid w:val="005E6562"/>
    <w:rsid w:val="00603389"/>
    <w:rsid w:val="0064117B"/>
    <w:rsid w:val="00645E9D"/>
    <w:rsid w:val="00651780"/>
    <w:rsid w:val="00667327"/>
    <w:rsid w:val="006A3D6D"/>
    <w:rsid w:val="006A49DE"/>
    <w:rsid w:val="006B1EB5"/>
    <w:rsid w:val="006B432C"/>
    <w:rsid w:val="006C24B0"/>
    <w:rsid w:val="006D2AD3"/>
    <w:rsid w:val="006D52BE"/>
    <w:rsid w:val="006F5AAF"/>
    <w:rsid w:val="006F651E"/>
    <w:rsid w:val="00704288"/>
    <w:rsid w:val="00717F19"/>
    <w:rsid w:val="0072113F"/>
    <w:rsid w:val="00750E67"/>
    <w:rsid w:val="00751383"/>
    <w:rsid w:val="00751D14"/>
    <w:rsid w:val="00755D59"/>
    <w:rsid w:val="007652C3"/>
    <w:rsid w:val="007714EA"/>
    <w:rsid w:val="007936AA"/>
    <w:rsid w:val="007D1AE1"/>
    <w:rsid w:val="007D4C78"/>
    <w:rsid w:val="007E2E0C"/>
    <w:rsid w:val="007E548E"/>
    <w:rsid w:val="007F0E00"/>
    <w:rsid w:val="007F1A03"/>
    <w:rsid w:val="00806875"/>
    <w:rsid w:val="008206DB"/>
    <w:rsid w:val="008256F1"/>
    <w:rsid w:val="00830323"/>
    <w:rsid w:val="0083174F"/>
    <w:rsid w:val="00832D83"/>
    <w:rsid w:val="0084624C"/>
    <w:rsid w:val="00876E73"/>
    <w:rsid w:val="0088492B"/>
    <w:rsid w:val="008971B1"/>
    <w:rsid w:val="008A7C34"/>
    <w:rsid w:val="008D4A7B"/>
    <w:rsid w:val="008D4E52"/>
    <w:rsid w:val="008F725F"/>
    <w:rsid w:val="00900A84"/>
    <w:rsid w:val="00951698"/>
    <w:rsid w:val="0097111F"/>
    <w:rsid w:val="0097667D"/>
    <w:rsid w:val="009A418F"/>
    <w:rsid w:val="009D0B54"/>
    <w:rsid w:val="00A0044E"/>
    <w:rsid w:val="00A03303"/>
    <w:rsid w:val="00A06F35"/>
    <w:rsid w:val="00A17696"/>
    <w:rsid w:val="00A203CA"/>
    <w:rsid w:val="00A30904"/>
    <w:rsid w:val="00A3411A"/>
    <w:rsid w:val="00A4536F"/>
    <w:rsid w:val="00A57F45"/>
    <w:rsid w:val="00A90695"/>
    <w:rsid w:val="00AA296C"/>
    <w:rsid w:val="00AB04F6"/>
    <w:rsid w:val="00AC6691"/>
    <w:rsid w:val="00B03128"/>
    <w:rsid w:val="00B27027"/>
    <w:rsid w:val="00B67D3F"/>
    <w:rsid w:val="00B7358E"/>
    <w:rsid w:val="00B77EBC"/>
    <w:rsid w:val="00B84A68"/>
    <w:rsid w:val="00B9115C"/>
    <w:rsid w:val="00B9740F"/>
    <w:rsid w:val="00BA77F6"/>
    <w:rsid w:val="00BB2E58"/>
    <w:rsid w:val="00BE0051"/>
    <w:rsid w:val="00BE21B4"/>
    <w:rsid w:val="00C23C8C"/>
    <w:rsid w:val="00C376EC"/>
    <w:rsid w:val="00C551F7"/>
    <w:rsid w:val="00C84780"/>
    <w:rsid w:val="00C91C07"/>
    <w:rsid w:val="00CB5254"/>
    <w:rsid w:val="00CF72DE"/>
    <w:rsid w:val="00D25A73"/>
    <w:rsid w:val="00D4516C"/>
    <w:rsid w:val="00D52A11"/>
    <w:rsid w:val="00D73447"/>
    <w:rsid w:val="00D84250"/>
    <w:rsid w:val="00DE568D"/>
    <w:rsid w:val="00DF3F40"/>
    <w:rsid w:val="00E006E2"/>
    <w:rsid w:val="00E10979"/>
    <w:rsid w:val="00E26D34"/>
    <w:rsid w:val="00E443C7"/>
    <w:rsid w:val="00E45A66"/>
    <w:rsid w:val="00E46ED7"/>
    <w:rsid w:val="00E70C0D"/>
    <w:rsid w:val="00E70C2D"/>
    <w:rsid w:val="00E829EB"/>
    <w:rsid w:val="00E92614"/>
    <w:rsid w:val="00E93C27"/>
    <w:rsid w:val="00EC36C7"/>
    <w:rsid w:val="00EF139B"/>
    <w:rsid w:val="00EF76B2"/>
    <w:rsid w:val="00F01FAE"/>
    <w:rsid w:val="00F04FF9"/>
    <w:rsid w:val="00F12630"/>
    <w:rsid w:val="00F37D9C"/>
    <w:rsid w:val="00F87E08"/>
    <w:rsid w:val="00FD6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</w:latentStyles>
  <w:style w:type="paragraph" w:default="1" w:styleId="a">
    <w:name w:val="Normal"/>
    <w:qFormat/>
    <w:rsid w:val="00BE0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locked/>
    <w:rsid w:val="00A1769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locked/>
    <w:rsid w:val="001259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yunivercity.ru/&#1052;&#1077;&#1076;&#1080;&#1094;&#1080;&#1085;&#1072;/&#1054;&#1073;&#1077;&#1089;&#1087;&#1077;&#1095;&#1077;&#1085;&#1080;&#1077;_&#1083;&#1080;&#1095;&#1085;&#1086;&#1081;_&#1073;&#1077;&#1079;&#1086;&#1087;&#1072;&#1089;&#1085;&#1086;&#1089;&#1090;&#1080;_&#1080;_&#1089;&#1086;&#1093;&#1088;&#1072;&#1085;&#1077;&#1085;&#1080;&#1103;_&#1079;&#1076;&#1086;&#1088;&#1086;&#1074;&#1100;&#1103;/454780_3339355_&#1089;&#1090;&#1088;&#1072;&#1085;&#1080;&#1094;&#1072;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lekciya-tema-4-osnovy-oborony-gosudarstva-i-voinskaya-obyazannost-4361978.html%20ttps://mityaevi.ucoz.ru/index/glava_3_gosudarstvennaj" TargetMode="External"/><Relationship Id="rId5" Type="http://schemas.openxmlformats.org/officeDocument/2006/relationships/hyperlink" Target="https://www.myunivercity.ru/&#1052;&#1077;&#1076;&#1080;&#1094;&#1080;&#1085;&#1072;/&#1054;&#1073;&#1077;&#1089;&#1087;&#1077;&#1095;&#1077;&#1085;&#1080;&#1077;_&#1083;&#1080;&#1095;&#1085;&#1086;&#1081;_&#1073;&#1077;&#1079;&#1086;&#1087;&#1072;&#1089;&#1085;&#1086;&#1089;&#1090;&#1080;_&#1080;_&#1089;&#1086;&#1093;&#1088;&#1072;&#1085;&#1077;&#1085;&#1080;&#1103;_&#1079;&#1076;&#1086;&#1088;&#1086;&#1074;&#1100;&#1103;/454780_3339355_&#1089;&#1090;&#1088;&#1072;&#1085;&#1080;&#1094;&#1072;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782</Words>
  <Characters>6516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Ремнёв</dc:creator>
  <cp:lastModifiedBy>Acer</cp:lastModifiedBy>
  <cp:revision>14</cp:revision>
  <dcterms:created xsi:type="dcterms:W3CDTF">2021-11-15T07:53:00Z</dcterms:created>
  <dcterms:modified xsi:type="dcterms:W3CDTF">2023-10-17T06:28:00Z</dcterms:modified>
</cp:coreProperties>
</file>