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94918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-862965</wp:posOffset>
            </wp:positionV>
            <wp:extent cx="7572375" cy="10572750"/>
            <wp:effectExtent l="19050" t="0" r="9525" b="0"/>
            <wp:wrapNone/>
            <wp:docPr id="7975651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006674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pict>
          <v:rect id="_x0000_s1026" style="position:absolute;left:0;text-align:left;margin-left:136.95pt;margin-top:2.6pt;width:110.25pt;height:38.25pt;z-index:251659264" stroked="f"/>
        </w:pict>
      </w: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E97" w:rsidRDefault="00825E97" w:rsidP="00DD76B1">
      <w:pPr>
        <w:spacing w:after="0" w:line="408" w:lineRule="auto"/>
        <w:ind w:left="-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bookmarkStart w:id="1" w:name="block-3949185"/>
      <w:bookmarkEnd w:id="0"/>
      <w:r w:rsidRPr="000004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</w:t>
      </w:r>
      <w:r w:rsidRPr="00000401">
        <w:rPr>
          <w:rFonts w:ascii="Times New Roman" w:hAnsi="Times New Roman"/>
          <w:color w:val="000000"/>
          <w:sz w:val="28"/>
          <w:lang w:val="ru-RU"/>
        </w:rPr>
        <w:lastRenderedPageBreak/>
        <w:t>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00040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0004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774E8" w:rsidRPr="00000401" w:rsidRDefault="008774E8">
      <w:pPr>
        <w:rPr>
          <w:lang w:val="ru-RU"/>
        </w:rPr>
        <w:sectPr w:rsidR="008774E8" w:rsidRPr="00000401" w:rsidSect="00DD76B1">
          <w:footerReference w:type="default" r:id="rId8"/>
          <w:pgSz w:w="11906" w:h="16383"/>
          <w:pgMar w:top="1134" w:right="850" w:bottom="851" w:left="1701" w:header="720" w:footer="720" w:gutter="0"/>
          <w:pgNumType w:start="0"/>
          <w:cols w:space="720"/>
        </w:sectPr>
      </w:pP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bookmarkStart w:id="3" w:name="block-3949187"/>
      <w:bookmarkEnd w:id="1"/>
      <w:r w:rsidRPr="000004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8774E8" w:rsidRPr="00000401" w:rsidRDefault="008774E8">
      <w:pPr>
        <w:rPr>
          <w:lang w:val="ru-RU"/>
        </w:rPr>
        <w:sectPr w:rsidR="008774E8" w:rsidRPr="00000401">
          <w:pgSz w:w="11906" w:h="16383"/>
          <w:pgMar w:top="1134" w:right="850" w:bottom="1134" w:left="1701" w:header="720" w:footer="720" w:gutter="0"/>
          <w:cols w:space="720"/>
        </w:sectPr>
      </w:pP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bookmarkStart w:id="4" w:name="block-3949186"/>
      <w:bookmarkEnd w:id="3"/>
      <w:r w:rsidRPr="000004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00040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774E8" w:rsidRPr="00000401" w:rsidRDefault="008774E8">
      <w:pPr>
        <w:spacing w:after="0" w:line="264" w:lineRule="auto"/>
        <w:ind w:left="120"/>
        <w:jc w:val="both"/>
        <w:rPr>
          <w:lang w:val="ru-RU"/>
        </w:rPr>
      </w:pPr>
    </w:p>
    <w:p w:rsidR="008774E8" w:rsidRPr="00000401" w:rsidRDefault="006B3E34">
      <w:pPr>
        <w:spacing w:after="0" w:line="264" w:lineRule="auto"/>
        <w:ind w:left="120"/>
        <w:jc w:val="both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00401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00040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данному, использовать диаграммы </w:t>
      </w:r>
      <w:r w:rsidRPr="00000401">
        <w:rPr>
          <w:rFonts w:ascii="Times New Roman" w:hAnsi="Times New Roman"/>
          <w:color w:val="000000"/>
          <w:sz w:val="28"/>
          <w:lang w:val="ru-RU"/>
        </w:rPr>
        <w:lastRenderedPageBreak/>
        <w:t>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00401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00040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8774E8" w:rsidRPr="00000401" w:rsidRDefault="006B3E34">
      <w:pPr>
        <w:spacing w:after="0" w:line="264" w:lineRule="auto"/>
        <w:ind w:firstLine="600"/>
        <w:jc w:val="both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8774E8" w:rsidRPr="00000401" w:rsidRDefault="008774E8">
      <w:pPr>
        <w:rPr>
          <w:lang w:val="ru-RU"/>
        </w:rPr>
        <w:sectPr w:rsidR="008774E8" w:rsidRPr="00000401">
          <w:pgSz w:w="11906" w:h="16383"/>
          <w:pgMar w:top="1134" w:right="850" w:bottom="1134" w:left="1701" w:header="720" w:footer="720" w:gutter="0"/>
          <w:cols w:space="720"/>
        </w:sectPr>
      </w:pPr>
    </w:p>
    <w:p w:rsidR="008774E8" w:rsidRDefault="006B3E34">
      <w:pPr>
        <w:spacing w:after="0"/>
        <w:ind w:left="120"/>
      </w:pPr>
      <w:bookmarkStart w:id="5" w:name="block-39491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774E8" w:rsidRDefault="006B3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8774E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4E8" w:rsidRDefault="00877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4E8" w:rsidRDefault="008774E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4E8" w:rsidRDefault="008774E8"/>
        </w:tc>
      </w:tr>
      <w:tr w:rsidR="008774E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74E8" w:rsidRPr="00000401" w:rsidRDefault="006B3E34">
            <w:pPr>
              <w:spacing w:after="0"/>
              <w:ind w:left="135"/>
              <w:rPr>
                <w:lang w:val="ru-RU"/>
              </w:rPr>
            </w:pPr>
            <w:r w:rsidRPr="0000040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 w:rsidRPr="00000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74E8" w:rsidRPr="00000401" w:rsidRDefault="006B3E34">
            <w:pPr>
              <w:spacing w:after="0"/>
              <w:ind w:left="135"/>
              <w:rPr>
                <w:lang w:val="ru-RU"/>
              </w:rPr>
            </w:pPr>
            <w:r w:rsidRPr="00000401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4E8" w:rsidRPr="00000401" w:rsidRDefault="006B3E34">
            <w:pPr>
              <w:spacing w:after="0"/>
              <w:ind w:left="135"/>
              <w:rPr>
                <w:lang w:val="ru-RU"/>
              </w:rPr>
            </w:pPr>
            <w:r w:rsidRPr="000004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74E8" w:rsidRDefault="008774E8"/>
        </w:tc>
      </w:tr>
    </w:tbl>
    <w:p w:rsidR="008774E8" w:rsidRDefault="008774E8">
      <w:pPr>
        <w:sectPr w:rsidR="00877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4E8" w:rsidRDefault="006B3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8774E8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4E8" w:rsidRDefault="00877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4E8" w:rsidRDefault="008774E8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74E8" w:rsidRDefault="00877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4E8" w:rsidRDefault="008774E8"/>
        </w:tc>
      </w:tr>
      <w:tr w:rsidR="008774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774E8" w:rsidRPr="00000401" w:rsidRDefault="006B3E34">
            <w:pPr>
              <w:spacing w:after="0"/>
              <w:ind w:left="135"/>
              <w:rPr>
                <w:lang w:val="ru-RU"/>
              </w:rPr>
            </w:pPr>
            <w:r w:rsidRPr="0000040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774E8" w:rsidRDefault="008774E8">
            <w:pPr>
              <w:spacing w:after="0"/>
              <w:ind w:left="135"/>
            </w:pPr>
          </w:p>
        </w:tc>
      </w:tr>
      <w:tr w:rsidR="00877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4E8" w:rsidRPr="00000401" w:rsidRDefault="006B3E34">
            <w:pPr>
              <w:spacing w:after="0"/>
              <w:ind w:left="135"/>
              <w:rPr>
                <w:lang w:val="ru-RU"/>
              </w:rPr>
            </w:pPr>
            <w:r w:rsidRPr="000004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774E8" w:rsidRDefault="006B3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774E8" w:rsidRDefault="008774E8"/>
        </w:tc>
      </w:tr>
    </w:tbl>
    <w:p w:rsidR="008774E8" w:rsidRDefault="008774E8">
      <w:pPr>
        <w:sectPr w:rsidR="00877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4E8" w:rsidRPr="00000401" w:rsidRDefault="006B3E34">
      <w:pPr>
        <w:spacing w:after="0"/>
        <w:ind w:left="120"/>
        <w:rPr>
          <w:lang w:val="ru-RU"/>
        </w:rPr>
      </w:pPr>
      <w:bookmarkStart w:id="6" w:name="block-3949188"/>
      <w:bookmarkEnd w:id="5"/>
      <w:r w:rsidRPr="0000040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774E8" w:rsidRDefault="006B3E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74E8" w:rsidRPr="00825E97" w:rsidRDefault="006B3E34" w:rsidP="00825E97">
      <w:pPr>
        <w:pStyle w:val="af2"/>
        <w:numPr>
          <w:ilvl w:val="0"/>
          <w:numId w:val="1"/>
        </w:numPr>
        <w:spacing w:after="0" w:line="480" w:lineRule="auto"/>
        <w:rPr>
          <w:lang w:val="ru-RU"/>
        </w:rPr>
      </w:pPr>
      <w:r w:rsidRPr="00825E97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8b6582c9-5be5-4f84-b266-4924bccdc51b"/>
      <w:r w:rsidRPr="00825E97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</w:t>
      </w:r>
      <w:bookmarkEnd w:id="7"/>
      <w:r w:rsidRPr="00825E9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774E8" w:rsidRPr="00825E97" w:rsidRDefault="006B3E34" w:rsidP="00825E97">
      <w:pPr>
        <w:pStyle w:val="af2"/>
        <w:numPr>
          <w:ilvl w:val="0"/>
          <w:numId w:val="1"/>
        </w:numPr>
        <w:spacing w:after="0" w:line="480" w:lineRule="auto"/>
        <w:rPr>
          <w:lang w:val="ru-RU"/>
        </w:rPr>
      </w:pPr>
      <w:r w:rsidRPr="00825E97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a6b37fd9-7472-4837-a3d7-a8ff388fb699"/>
      <w:r w:rsidRPr="00825E97">
        <w:rPr>
          <w:rFonts w:ascii="Times New Roman" w:hAnsi="Times New Roman"/>
          <w:color w:val="000000"/>
          <w:sz w:val="28"/>
          <w:lang w:val="ru-RU"/>
        </w:rPr>
        <w:t>Вероятность и статистика 7-9 классы. Высоцкий И. Р., Ященко И. В. Под редакцией Ященко И. В.: М, Просвещение, 2023</w:t>
      </w:r>
      <w:bookmarkEnd w:id="8"/>
      <w:r w:rsidRPr="00825E97">
        <w:rPr>
          <w:rFonts w:ascii="Times New Roman" w:hAnsi="Times New Roman"/>
          <w:color w:val="000000"/>
          <w:sz w:val="28"/>
          <w:lang w:val="ru-RU"/>
        </w:rPr>
        <w:t>‌</w:t>
      </w:r>
    </w:p>
    <w:p w:rsidR="008774E8" w:rsidRPr="00000401" w:rsidRDefault="006B3E34">
      <w:pPr>
        <w:spacing w:after="0"/>
        <w:ind w:left="120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​</w:t>
      </w:r>
    </w:p>
    <w:p w:rsidR="008774E8" w:rsidRPr="00000401" w:rsidRDefault="006B3E34">
      <w:pPr>
        <w:spacing w:after="0" w:line="480" w:lineRule="auto"/>
        <w:ind w:left="120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774E8" w:rsidRPr="00000401" w:rsidRDefault="006B3E34">
      <w:pPr>
        <w:spacing w:after="0" w:line="480" w:lineRule="auto"/>
        <w:ind w:left="120"/>
        <w:rPr>
          <w:lang w:val="ru-RU"/>
        </w:rPr>
      </w:pPr>
      <w:r w:rsidRPr="00000401">
        <w:rPr>
          <w:rFonts w:ascii="Times New Roman" w:hAnsi="Times New Roman"/>
          <w:color w:val="000000"/>
          <w:sz w:val="28"/>
          <w:lang w:val="ru-RU"/>
        </w:rPr>
        <w:t>​‌Математика.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</w:t>
      </w:r>
      <w:bookmarkStart w:id="9" w:name="14faef7a-1130-4a8c-b98b-7dabba266b48"/>
      <w:r w:rsidRPr="00000401">
        <w:rPr>
          <w:rFonts w:ascii="Times New Roman" w:hAnsi="Times New Roman"/>
          <w:color w:val="000000"/>
          <w:sz w:val="28"/>
          <w:lang w:val="ru-RU"/>
        </w:rPr>
        <w:t>кого, И. В. Ященко под ред. И. В. Ященко. — Москва: Просвещение, 2022.</w:t>
      </w:r>
      <w:bookmarkEnd w:id="9"/>
      <w:r w:rsidRPr="000004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774E8" w:rsidRPr="00000401" w:rsidRDefault="008774E8">
      <w:pPr>
        <w:spacing w:after="0"/>
        <w:ind w:left="120"/>
        <w:rPr>
          <w:lang w:val="ru-RU"/>
        </w:rPr>
      </w:pPr>
    </w:p>
    <w:p w:rsidR="008774E8" w:rsidRPr="00000401" w:rsidRDefault="006B3E34">
      <w:pPr>
        <w:spacing w:after="0" w:line="480" w:lineRule="auto"/>
        <w:ind w:left="120"/>
        <w:rPr>
          <w:lang w:val="ru-RU"/>
        </w:rPr>
      </w:pPr>
      <w:r w:rsidRPr="000004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425B" w:rsidRDefault="006B3E34" w:rsidP="000004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ЯКласс</w:t>
      </w:r>
      <w:r>
        <w:rPr>
          <w:sz w:val="28"/>
        </w:rPr>
        <w:br/>
      </w:r>
      <w:bookmarkStart w:id="10" w:name="650223d2-78a3-48ed-bf60-01d1d63fcead"/>
      <w:r>
        <w:rPr>
          <w:rFonts w:ascii="Times New Roman" w:hAnsi="Times New Roman"/>
          <w:color w:val="000000"/>
          <w:sz w:val="28"/>
        </w:rPr>
        <w:t xml:space="preserve"> Решу ЕГЭ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6"/>
    </w:p>
    <w:sectPr w:rsidR="0094425B" w:rsidSect="008D1EA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11" w:rsidRDefault="00CF7211" w:rsidP="00000401">
      <w:pPr>
        <w:spacing w:after="0" w:line="240" w:lineRule="auto"/>
      </w:pPr>
      <w:r>
        <w:separator/>
      </w:r>
    </w:p>
  </w:endnote>
  <w:endnote w:type="continuationSeparator" w:id="1">
    <w:p w:rsidR="00CF7211" w:rsidRDefault="00CF7211" w:rsidP="0000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746219"/>
      <w:docPartObj>
        <w:docPartGallery w:val="Page Numbers (Bottom of Page)"/>
        <w:docPartUnique/>
      </w:docPartObj>
    </w:sdtPr>
    <w:sdtContent>
      <w:p w:rsidR="00000401" w:rsidRDefault="00006674">
        <w:pPr>
          <w:pStyle w:val="ae"/>
          <w:jc w:val="right"/>
        </w:pPr>
        <w:r>
          <w:fldChar w:fldCharType="begin"/>
        </w:r>
        <w:r w:rsidR="00000401">
          <w:instrText>PAGE   \* MERGEFORMAT</w:instrText>
        </w:r>
        <w:r>
          <w:fldChar w:fldCharType="separate"/>
        </w:r>
        <w:r w:rsidR="00A621EF" w:rsidRPr="00A621EF">
          <w:rPr>
            <w:noProof/>
            <w:lang w:val="ru-RU"/>
          </w:rPr>
          <w:t>9</w:t>
        </w:r>
        <w:r>
          <w:fldChar w:fldCharType="end"/>
        </w:r>
      </w:p>
    </w:sdtContent>
  </w:sdt>
  <w:p w:rsidR="00000401" w:rsidRDefault="000004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11" w:rsidRDefault="00CF7211" w:rsidP="00000401">
      <w:pPr>
        <w:spacing w:after="0" w:line="240" w:lineRule="auto"/>
      </w:pPr>
      <w:r>
        <w:separator/>
      </w:r>
    </w:p>
  </w:footnote>
  <w:footnote w:type="continuationSeparator" w:id="1">
    <w:p w:rsidR="00CF7211" w:rsidRDefault="00CF7211" w:rsidP="0000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7F7"/>
    <w:multiLevelType w:val="hybridMultilevel"/>
    <w:tmpl w:val="02C8EAF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E8"/>
    <w:rsid w:val="00000401"/>
    <w:rsid w:val="00006674"/>
    <w:rsid w:val="00042AB3"/>
    <w:rsid w:val="000973B6"/>
    <w:rsid w:val="00644E7F"/>
    <w:rsid w:val="00693205"/>
    <w:rsid w:val="006B3E34"/>
    <w:rsid w:val="006C7549"/>
    <w:rsid w:val="00825E97"/>
    <w:rsid w:val="008774E8"/>
    <w:rsid w:val="008D1EA0"/>
    <w:rsid w:val="0094425B"/>
    <w:rsid w:val="00A621EF"/>
    <w:rsid w:val="00CF7211"/>
    <w:rsid w:val="00DD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1EA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D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0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0401"/>
  </w:style>
  <w:style w:type="paragraph" w:styleId="af0">
    <w:name w:val="Balloon Text"/>
    <w:basedOn w:val="a"/>
    <w:link w:val="af1"/>
    <w:uiPriority w:val="99"/>
    <w:semiHidden/>
    <w:unhideWhenUsed/>
    <w:rsid w:val="0082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5E97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unhideWhenUsed/>
    <w:rsid w:val="0082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dcterms:created xsi:type="dcterms:W3CDTF">2023-09-14T17:30:00Z</dcterms:created>
  <dcterms:modified xsi:type="dcterms:W3CDTF">2023-10-15T13:27:00Z</dcterms:modified>
</cp:coreProperties>
</file>