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9F8E" w14:textId="77777777" w:rsidR="002D38D1" w:rsidRDefault="002D38D1"/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2D38D1" w14:paraId="05ADE7EA" w14:textId="77777777" w:rsidTr="002D38D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32BE" w14:textId="77777777" w:rsidR="002D38D1" w:rsidRDefault="002D38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</w:t>
            </w: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родителей</w:t>
            </w:r>
          </w:p>
          <w:p w14:paraId="1D41F056" w14:textId="50B5D60B" w:rsidR="002D38D1" w:rsidRPr="002D38D1" w:rsidRDefault="002D3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1" w14:paraId="26B9A695" w14:textId="77777777" w:rsidTr="002D38D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B939" w14:textId="77777777" w:rsidR="002D38D1" w:rsidRPr="002D38D1" w:rsidRDefault="002D3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>Уважаемые родители!</w:t>
            </w:r>
          </w:p>
          <w:p w14:paraId="461CA8E8" w14:textId="47D24F15" w:rsidR="002D38D1" w:rsidRPr="002D38D1" w:rsidRDefault="002D3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класса (группы) за счет дополнительного образования будет реализована дополнительная общеобразовательная общеразвивающая программа «Педагогический стартап». </w:t>
            </w:r>
          </w:p>
          <w:p w14:paraId="5488A705" w14:textId="46D520AE" w:rsidR="002D38D1" w:rsidRPr="002D38D1" w:rsidRDefault="002D3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   Занятия будут проводиться на базе ГПОУ ЯО Ростовского педагогического колледжа и МОУ </w:t>
            </w:r>
            <w:proofErr w:type="spellStart"/>
            <w:r w:rsidRPr="002D38D1">
              <w:rPr>
                <w:rFonts w:ascii="Times New Roman" w:hAnsi="Times New Roman" w:cs="Times New Roman"/>
                <w:sz w:val="28"/>
                <w:szCs w:val="28"/>
              </w:rPr>
              <w:t>Ишненской</w:t>
            </w:r>
            <w:proofErr w:type="spellEnd"/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 СОШ с 20.11.2023 по 20.03.2024 по понедельникам с 15.00 ч. до 16.30 ч</w:t>
            </w: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>асов.</w:t>
            </w: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7C4362" w14:textId="5D7E7AF4" w:rsidR="002D38D1" w:rsidRPr="002D38D1" w:rsidRDefault="002D3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Программа  будет </w:t>
            </w: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>осуществляться</w:t>
            </w: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 в форме мастер-классов по 5 направлениям: музыкальное, дошкольное и дополнительное образование, начальная школа, социальная работа.</w:t>
            </w:r>
          </w:p>
          <w:p w14:paraId="4F31D4E7" w14:textId="77777777" w:rsidR="002D38D1" w:rsidRPr="002D38D1" w:rsidRDefault="002D3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1">
              <w:rPr>
                <w:rFonts w:ascii="Times New Roman" w:hAnsi="Times New Roman" w:cs="Times New Roman"/>
                <w:sz w:val="28"/>
                <w:szCs w:val="28"/>
              </w:rPr>
              <w:t xml:space="preserve">   По окончанию обучения все дети получат документ об образовании. Доставка к педколледжу и обратно будет осуществляться на школьном автобусе. </w:t>
            </w:r>
          </w:p>
          <w:p w14:paraId="29A47F70" w14:textId="583FD25C" w:rsidR="002D38D1" w:rsidRPr="002D38D1" w:rsidRDefault="002D38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6F6D7F" w14:textId="77777777" w:rsidR="0084243A" w:rsidRDefault="0084243A"/>
    <w:sectPr w:rsidR="0084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A0"/>
    <w:rsid w:val="002D38D1"/>
    <w:rsid w:val="0084243A"/>
    <w:rsid w:val="00C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D3E3"/>
  <w15:chartTrackingRefBased/>
  <w15:docId w15:val="{EE8864E1-0670-4DEC-957B-31F1625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2023-11-14T14:13:00Z</dcterms:created>
  <dcterms:modified xsi:type="dcterms:W3CDTF">2023-11-14T14:17:00Z</dcterms:modified>
</cp:coreProperties>
</file>