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9B" w:rsidRDefault="00AF469B" w:rsidP="00FD1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69B">
        <w:rPr>
          <w:rFonts w:ascii="Times New Roman" w:hAnsi="Times New Roman" w:cs="Times New Roman"/>
          <w:sz w:val="24"/>
          <w:szCs w:val="24"/>
        </w:rPr>
        <w:t xml:space="preserve">    </w:t>
      </w:r>
      <w:r w:rsidR="00FD1F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3454" cy="8909972"/>
            <wp:effectExtent l="19050" t="0" r="5996" b="0"/>
            <wp:docPr id="1" name="Рисунок 1" descr="C:\Users\1\Desktop\пед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д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705" t="4082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454" cy="890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6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F469B" w:rsidRPr="00AF469B" w:rsidRDefault="00AF469B" w:rsidP="00AF469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36"/>
        <w:gridCol w:w="2697"/>
        <w:gridCol w:w="2164"/>
        <w:gridCol w:w="2677"/>
        <w:gridCol w:w="1456"/>
      </w:tblGrid>
      <w:tr w:rsidR="00B80BB9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EC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BB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EC6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выявлению склонностей к профессии педагога или профессии «человек – человек»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4E4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проведено и обработано.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D24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М.Д., педагог-психолог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0BB9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EC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BB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EC6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обучающихся, их родителей (законных представителей) со спецификой обучения в педклассе (группе)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4E4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D24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B80BB9" w:rsidRDefault="00B80BB9" w:rsidP="00D24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 - Шиханова М.В.,</w:t>
            </w:r>
          </w:p>
          <w:p w:rsidR="00B80BB9" w:rsidRDefault="00B80BB9" w:rsidP="00D24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 – Малышева Л.А., Власова Г.В.</w:t>
            </w:r>
          </w:p>
          <w:p w:rsidR="00B80BB9" w:rsidRDefault="00B80BB9" w:rsidP="00D24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 – Ваганов А.И.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0BB9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EC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BB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EC6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педкласса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4E4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открыт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D24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Ю.А., директор школы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05.10.2024</w:t>
            </w:r>
          </w:p>
        </w:tc>
      </w:tr>
      <w:tr w:rsidR="00B80BB9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EC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BB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EC6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информацией страницы «Учитель будущего подрастает в школе» сайта ЯГПУ им. К.Д. Ушинского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CB0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доступна, информация обновляется не реже 1 раза в месяц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CB0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педагоги ППК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0BB9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EC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BB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EC6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информацией профориентационного ресурса «Образование будущего» на портале «Школа профессий будущего»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4D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доступна, информация обновляется не реже 1 раза в квартал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31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педагоги ППК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31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0BB9" w:rsidTr="00FD1F90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Pr="00EC576B" w:rsidRDefault="00B80BB9" w:rsidP="00EC57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сотрудничества с центром допрофессиональной подготовки «Гимназия К.Д. Ушинского»  ЯГПУ им. К.Д. Ушинского</w:t>
            </w:r>
          </w:p>
        </w:tc>
      </w:tr>
      <w:tr w:rsidR="00B80BB9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EC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B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сотрудничестве между ЯГПУ им. К.Д. Ушинского и МОУ Ишненской СОШ  о сопровождении деятельности психолого-педагогических классов</w:t>
            </w:r>
            <w:r w:rsidR="00EC5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ПППК)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заключено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А.Н.Логинова, руководитель центра допрофессиональной подготовки «Гимназия К.Д.Ушинского» ЯГПУ им.К.Д.Ушинского,</w:t>
            </w:r>
          </w:p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Пелевина Т.З.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(куратор деятельности ППК в школе)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</w:tr>
      <w:tr w:rsidR="00B80BB9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EC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B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планов действий по сопровождению деятельности ППК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согласованы и утверждены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Пелевина Т.З.(куратор деятельности ППК в школе)</w:t>
            </w:r>
          </w:p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</w:tr>
      <w:tr w:rsidR="00B80BB9" w:rsidTr="00FD1F90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EC5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B80BB9">
              <w:rPr>
                <w:rFonts w:ascii="Times New Roman" w:hAnsi="Times New Roman" w:cs="Times New Roman"/>
                <w:b/>
                <w:sz w:val="24"/>
                <w:szCs w:val="24"/>
              </w:rPr>
              <w:t>.Мероприятия по совершенствованию профессионального мастерства кураторов ППК</w:t>
            </w:r>
          </w:p>
        </w:tc>
      </w:tr>
      <w:tr w:rsidR="00B80BB9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EC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80B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повышения квалификации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деятельности ППК 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прошли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 образовательной организации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А.Н.Логинова,</w:t>
            </w:r>
          </w:p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C5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(куратор деятельности ППК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школе)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</w:tr>
      <w:tr w:rsidR="00B80BB9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EC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B80B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по вопросам допрофессиональной педагогической подготовки школьников (далее – ДППШ)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BA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образовательной организации приняли участие в 1-3 научно-практических конференциях.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педагогических технологий ЯГПУ им.К.Д.Ушинского Л.В.Байбородова, </w:t>
            </w:r>
          </w:p>
          <w:p w:rsidR="00B80BB9" w:rsidRDefault="00B80BB9" w:rsidP="00EC57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(куратор деятельности ППК в школе)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EC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  <w:r w:rsidR="00EC57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EC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80BB9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EC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80BB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вебинара «Эффективные практики ДППШ»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BA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образовательной организации приняли участие в 1-3 заседаниях вебинара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(куратор деятельности ППК в школе)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EC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  <w:r w:rsidR="00EC57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EC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80BB9" w:rsidTr="00FD1F90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EC5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B80BB9">
              <w:rPr>
                <w:rFonts w:ascii="Times New Roman" w:hAnsi="Times New Roman" w:cs="Times New Roman"/>
                <w:b/>
                <w:sz w:val="24"/>
                <w:szCs w:val="24"/>
              </w:rPr>
              <w:t>.Мероприятия по презентации опыта деятельности ППК</w:t>
            </w:r>
          </w:p>
        </w:tc>
      </w:tr>
      <w:tr w:rsidR="00B80BB9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EC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80B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Межрегионального методического объединения кураторов педагогических классов (групп, объединений) «Мастер-класс К.Д.Ушинского»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 w:rsidP="00BA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образовательной организации приняли участие в 1 заседании МО.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(куратор деятельности ППК в школе)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B8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0BB9" w:rsidTr="00FD1F90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EC5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B80BB9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участия обучающихся ППК</w:t>
            </w:r>
            <w:r w:rsidR="00285B4F" w:rsidRPr="0028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85B4F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="00285B4F" w:rsidRPr="00285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80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80BB9" w:rsidRDefault="00B80BB9" w:rsidP="00EC5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мероприятиях</w:t>
            </w:r>
          </w:p>
        </w:tc>
      </w:tr>
      <w:tr w:rsidR="00B80BB9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0B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профтестированиях различных уровней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285B4F" w:rsidP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P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Н.А., Кашина М.Д.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B9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B227E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7E" w:rsidRDefault="005B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7E" w:rsidRDefault="005B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конкурсе «Учитель – профессия или призвание»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7E" w:rsidRDefault="005B227E" w:rsidP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7E" w:rsidRDefault="005B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(куратор деятельности ППК в школе)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7E" w:rsidRDefault="005B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285B4F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5B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5B4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(на сплочение) </w:t>
            </w:r>
            <w:r w:rsidRPr="00285B4F">
              <w:rPr>
                <w:rFonts w:ascii="Times New Roman" w:hAnsi="Times New Roman" w:cs="Times New Roman"/>
                <w:sz w:val="24"/>
                <w:szCs w:val="24"/>
              </w:rPr>
              <w:t>веревочный курс «Высокое напряжение»</w:t>
            </w:r>
          </w:p>
          <w:p w:rsidR="00285B4F" w:rsidRPr="00285B4F" w:rsidRDefault="00285B4F" w:rsidP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Ростов, ЛОФТ)</w:t>
            </w:r>
            <w:r w:rsidRPr="00285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20 человек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Седова Н.А., </w:t>
            </w:r>
            <w:r w:rsidR="00464423">
              <w:rPr>
                <w:rFonts w:ascii="Times New Roman" w:hAnsi="Times New Roman" w:cs="Times New Roman"/>
                <w:sz w:val="24"/>
                <w:szCs w:val="24"/>
              </w:rPr>
              <w:t>МАУ «Городской центр молодежи и спорта»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85B4F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5B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B2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967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Российской психолого-педагогической олимпиаде школьников им.К.Д.Ушинского (РППОШ)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967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региональном этапе РППОШ приняли участие не менее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967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285B4F" w:rsidRDefault="00285B4F" w:rsidP="00967D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(куратор деятельности ППК в школе)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967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</w:tr>
      <w:tr w:rsidR="005B227E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7E" w:rsidRDefault="005B227E" w:rsidP="005B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7E" w:rsidRDefault="005B227E" w:rsidP="00967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ППК (группы) в театр</w:t>
            </w:r>
          </w:p>
          <w:p w:rsidR="005B227E" w:rsidRDefault="005B227E" w:rsidP="00967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7E" w:rsidRDefault="005B227E" w:rsidP="00967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7E" w:rsidRDefault="005B227E" w:rsidP="00967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Т.З., Седова Н.А., Кашина М.Д.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7E" w:rsidRDefault="006A55E4" w:rsidP="00967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22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C7EBF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BF" w:rsidRDefault="00BC7EBF" w:rsidP="005B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BF" w:rsidRDefault="00BC7EBF" w:rsidP="005B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BF" w:rsidRDefault="00BC7EBF" w:rsidP="00B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ППК (группы)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научно-практической конференции «К вершинам знаний»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BF" w:rsidRDefault="00BC7EBF" w:rsidP="00967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8 класса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BF" w:rsidRDefault="00BC7EBF" w:rsidP="00967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(куратор деятельности ППК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школе)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BF" w:rsidRDefault="00BC7EBF" w:rsidP="00967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285B4F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5B227E" w:rsidP="00B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8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Российской научной конференции школьников «Открытие» (секция «Педагогика»)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11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научной конференции школьников «Открытие» (секция «Педагогика»)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1 обучающегося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(куратор деятельности ППК в школе)</w:t>
            </w:r>
          </w:p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6A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5B4F">
              <w:rPr>
                <w:rFonts w:ascii="Times New Roman" w:hAnsi="Times New Roman" w:cs="Times New Roman"/>
                <w:sz w:val="24"/>
                <w:szCs w:val="24"/>
              </w:rPr>
              <w:t>прель 2024 года</w:t>
            </w:r>
          </w:p>
        </w:tc>
      </w:tr>
      <w:tr w:rsidR="00285B4F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5B227E" w:rsidP="000C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C2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образовательных экскурсий в ЯГПУ им.К.Д.Ушинского для учащихся ППК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0E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11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011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с участием 15 </w:t>
            </w:r>
            <w:proofErr w:type="gramStart"/>
            <w:r w:rsidRPr="000E10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(куратор деятельности ППК в школе)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 годов</w:t>
            </w:r>
          </w:p>
        </w:tc>
      </w:tr>
      <w:tr w:rsidR="00285B4F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5B227E" w:rsidP="000C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C2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ЯГПУ им.К.Д.Ушинского «Первая педагогическая проба»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Pr="000E1011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11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не менее 1 </w:t>
            </w:r>
            <w:proofErr w:type="gramStart"/>
            <w:r w:rsidRPr="000E101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(куратор деятельности ППК в школе)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</w:tr>
      <w:tr w:rsidR="00285B4F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5B227E" w:rsidP="000C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C2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Pr="000E1011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E10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1011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ЯГПУ им.К.Д.Ушинского «Лучший индивидуальный проект школьника»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Pr="000E1011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11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приняли не менее 1 </w:t>
            </w:r>
            <w:proofErr w:type="gramStart"/>
            <w:r w:rsidRPr="000E101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(куратор деятельности ППК в школе)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года</w:t>
            </w:r>
          </w:p>
        </w:tc>
      </w:tr>
      <w:tr w:rsidR="00285B4F" w:rsidTr="00FD1F90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5B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285B4F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разработке информационно-методических продуктов по вопросам деятельности ППК</w:t>
            </w:r>
          </w:p>
        </w:tc>
      </w:tr>
      <w:tr w:rsidR="00285B4F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5B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85B4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интернет-ресурсов, посвященных деятельности ППК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464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и представлены 1-3 </w:t>
            </w:r>
            <w:proofErr w:type="gramStart"/>
            <w:r w:rsidR="00464423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="0046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на сайте школы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(куратор деятельности ППК в школе)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464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  <w:r w:rsidR="00464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464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85B4F" w:rsidTr="00FD1F90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0C23F2" w:rsidP="000C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285B4F" w:rsidRPr="00752409">
              <w:rPr>
                <w:rFonts w:ascii="Times New Roman" w:hAnsi="Times New Roman" w:cs="Times New Roman"/>
                <w:b/>
                <w:sz w:val="24"/>
                <w:szCs w:val="24"/>
              </w:rPr>
              <w:t>. Проведение занятий с обучающимися</w:t>
            </w:r>
            <w:r w:rsidR="0028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ППК</w:t>
            </w:r>
          </w:p>
        </w:tc>
      </w:tr>
      <w:tr w:rsidR="00285B4F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0C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85B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«Познай себя»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0E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B7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Кашина М.Д., школьный психолог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75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школьному расписанию</w:t>
            </w:r>
          </w:p>
        </w:tc>
      </w:tr>
      <w:tr w:rsidR="00285B4F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0C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85B4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«Лидер»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0E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75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школьному расписанию</w:t>
            </w:r>
          </w:p>
        </w:tc>
      </w:tr>
      <w:tr w:rsidR="00285B4F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0C23F2" w:rsidP="0080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85B4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285B4F" w:rsidRDefault="00285B4F" w:rsidP="0080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«Введение в педагогическую профессию»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0E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A8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75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школьному расписанию</w:t>
            </w:r>
          </w:p>
        </w:tc>
      </w:tr>
      <w:tr w:rsidR="00285B4F" w:rsidTr="00FD1F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Pr="000C23F2" w:rsidRDefault="000C23F2" w:rsidP="0080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85B4F" w:rsidRDefault="00285B4F" w:rsidP="0080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«Риторика»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0E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A8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Ботова А.Р., директор ДК п. Ишня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F" w:rsidRDefault="00285B4F" w:rsidP="0075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F469B" w:rsidRDefault="00AF469B" w:rsidP="00AF469B">
      <w:pPr>
        <w:rPr>
          <w:rFonts w:ascii="Times New Roman" w:hAnsi="Times New Roman" w:cs="Times New Roman"/>
          <w:sz w:val="24"/>
          <w:szCs w:val="24"/>
        </w:rPr>
      </w:pPr>
    </w:p>
    <w:p w:rsidR="00126044" w:rsidRDefault="00126044"/>
    <w:sectPr w:rsidR="00126044" w:rsidSect="00FD1F9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046"/>
    <w:multiLevelType w:val="hybridMultilevel"/>
    <w:tmpl w:val="FFA6343E"/>
    <w:lvl w:ilvl="0" w:tplc="B9CE8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8173E"/>
    <w:multiLevelType w:val="hybridMultilevel"/>
    <w:tmpl w:val="4156EE7E"/>
    <w:lvl w:ilvl="0" w:tplc="A0A2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416E1"/>
    <w:multiLevelType w:val="hybridMultilevel"/>
    <w:tmpl w:val="51D021A2"/>
    <w:lvl w:ilvl="0" w:tplc="4F8AB47A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2B00A7"/>
    <w:multiLevelType w:val="hybridMultilevel"/>
    <w:tmpl w:val="59F6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9B"/>
    <w:rsid w:val="000C23F2"/>
    <w:rsid w:val="000E1011"/>
    <w:rsid w:val="00126044"/>
    <w:rsid w:val="00144223"/>
    <w:rsid w:val="00285B4F"/>
    <w:rsid w:val="00464423"/>
    <w:rsid w:val="004B7874"/>
    <w:rsid w:val="004D4348"/>
    <w:rsid w:val="004E48A1"/>
    <w:rsid w:val="00583D43"/>
    <w:rsid w:val="005B227E"/>
    <w:rsid w:val="005E121B"/>
    <w:rsid w:val="005E1CBF"/>
    <w:rsid w:val="0062319D"/>
    <w:rsid w:val="006A55E4"/>
    <w:rsid w:val="0071028C"/>
    <w:rsid w:val="00744029"/>
    <w:rsid w:val="00752409"/>
    <w:rsid w:val="008939B9"/>
    <w:rsid w:val="00A132DD"/>
    <w:rsid w:val="00AE355F"/>
    <w:rsid w:val="00AF469B"/>
    <w:rsid w:val="00B76037"/>
    <w:rsid w:val="00B80BB9"/>
    <w:rsid w:val="00BA5EE9"/>
    <w:rsid w:val="00BC7EBF"/>
    <w:rsid w:val="00CB0103"/>
    <w:rsid w:val="00CC211F"/>
    <w:rsid w:val="00D2456B"/>
    <w:rsid w:val="00EC576B"/>
    <w:rsid w:val="00EC60A8"/>
    <w:rsid w:val="00FD1F90"/>
    <w:rsid w:val="00FE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9B"/>
    <w:pPr>
      <w:ind w:left="720"/>
      <w:contextualSpacing/>
    </w:pPr>
  </w:style>
  <w:style w:type="table" w:styleId="a4">
    <w:name w:val="Table Grid"/>
    <w:basedOn w:val="a1"/>
    <w:uiPriority w:val="39"/>
    <w:rsid w:val="00AF4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1</cp:lastModifiedBy>
  <cp:revision>23</cp:revision>
  <cp:lastPrinted>2023-10-09T08:58:00Z</cp:lastPrinted>
  <dcterms:created xsi:type="dcterms:W3CDTF">2023-10-09T07:44:00Z</dcterms:created>
  <dcterms:modified xsi:type="dcterms:W3CDTF">2024-02-13T06:43:00Z</dcterms:modified>
</cp:coreProperties>
</file>