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13" w:rsidRDefault="00E23426" w:rsidP="005B6352">
      <w:pPr>
        <w:shd w:val="clear" w:color="auto" w:fill="FFFFFF"/>
        <w:spacing w:after="0" w:line="240" w:lineRule="auto"/>
        <w:ind w:right="-5" w:firstLine="426"/>
        <w:jc w:val="center"/>
        <w:rPr>
          <w:rFonts w:ascii="Times New Roman" w:hAnsi="Times New Roman" w:cs="Times New Roman"/>
          <w:b/>
          <w:bCs/>
          <w:spacing w:val="112"/>
          <w:w w:val="115"/>
          <w:sz w:val="24"/>
          <w:szCs w:val="24"/>
        </w:rPr>
      </w:pPr>
      <w:r w:rsidRPr="00EE18F4">
        <w:rPr>
          <w:rFonts w:ascii="Times New Roman" w:hAnsi="Times New Roman" w:cs="Times New Roman"/>
          <w:b/>
          <w:bCs/>
          <w:spacing w:val="112"/>
          <w:w w:val="115"/>
          <w:sz w:val="24"/>
          <w:szCs w:val="24"/>
        </w:rPr>
        <w:t>АНАЛИЗ</w:t>
      </w:r>
    </w:p>
    <w:p w:rsidR="00E23426" w:rsidRDefault="00226A13" w:rsidP="005B6352">
      <w:pPr>
        <w:shd w:val="clear" w:color="auto" w:fill="FFFFFF"/>
        <w:spacing w:after="0" w:line="240" w:lineRule="auto"/>
        <w:ind w:right="-5" w:firstLine="426"/>
        <w:jc w:val="center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12"/>
          <w:w w:val="115"/>
          <w:sz w:val="24"/>
          <w:szCs w:val="24"/>
        </w:rPr>
        <w:t>работы школы</w:t>
      </w:r>
      <w:r w:rsidRPr="00226A13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 </w:t>
      </w:r>
      <w:r w:rsidRPr="00EE18F4">
        <w:rPr>
          <w:rFonts w:ascii="Times New Roman" w:hAnsi="Times New Roman" w:cs="Times New Roman"/>
          <w:b/>
          <w:bCs/>
          <w:w w:val="115"/>
          <w:sz w:val="24"/>
          <w:szCs w:val="24"/>
        </w:rPr>
        <w:t>за 2023-2024 учебный год.</w:t>
      </w:r>
    </w:p>
    <w:p w:rsidR="00226A13" w:rsidRPr="00226A13" w:rsidRDefault="00226A13" w:rsidP="005B6352">
      <w:pPr>
        <w:shd w:val="clear" w:color="auto" w:fill="FFFFFF"/>
        <w:spacing w:after="0" w:line="240" w:lineRule="auto"/>
        <w:ind w:right="-5" w:firstLine="426"/>
        <w:jc w:val="center"/>
        <w:rPr>
          <w:rFonts w:ascii="Times New Roman" w:hAnsi="Times New Roman" w:cs="Times New Roman"/>
          <w:b/>
          <w:bCs/>
          <w:spacing w:val="112"/>
          <w:w w:val="115"/>
          <w:sz w:val="24"/>
          <w:szCs w:val="24"/>
        </w:rPr>
      </w:pPr>
    </w:p>
    <w:p w:rsidR="00E23426" w:rsidRPr="00EE18F4" w:rsidRDefault="00226A13" w:rsidP="005B6352">
      <w:pPr>
        <w:shd w:val="clear" w:color="auto" w:fill="FFFFFF"/>
        <w:spacing w:after="0" w:line="240" w:lineRule="auto"/>
        <w:ind w:right="-5" w:firstLine="426"/>
        <w:jc w:val="center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У</w:t>
      </w:r>
      <w:r w:rsidR="00E23426" w:rsidRPr="00EE18F4">
        <w:rPr>
          <w:rFonts w:ascii="Times New Roman" w:hAnsi="Times New Roman" w:cs="Times New Roman"/>
          <w:b/>
          <w:bCs/>
          <w:w w:val="115"/>
          <w:sz w:val="24"/>
          <w:szCs w:val="24"/>
        </w:rPr>
        <w:t>чебн</w:t>
      </w: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ая</w:t>
      </w:r>
      <w:r w:rsidR="00E23426" w:rsidRPr="00EE18F4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w w:val="115"/>
          <w:sz w:val="24"/>
          <w:szCs w:val="24"/>
        </w:rPr>
        <w:t>а.</w:t>
      </w:r>
      <w:r w:rsidR="00E23426" w:rsidRPr="00EE18F4">
        <w:rPr>
          <w:rFonts w:ascii="Times New Roman" w:hAnsi="Times New Roman" w:cs="Times New Roman"/>
          <w:b/>
          <w:bCs/>
          <w:w w:val="115"/>
          <w:sz w:val="24"/>
          <w:szCs w:val="24"/>
        </w:rPr>
        <w:t xml:space="preserve"> </w:t>
      </w:r>
    </w:p>
    <w:p w:rsidR="005B6352" w:rsidRPr="00EE18F4" w:rsidRDefault="005B6352" w:rsidP="005B6352">
      <w:pPr>
        <w:shd w:val="clear" w:color="auto" w:fill="FFFFFF"/>
        <w:spacing w:after="0" w:line="240" w:lineRule="auto"/>
        <w:ind w:right="-5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23426" w:rsidRPr="00EE18F4" w:rsidRDefault="00E23426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18F4">
        <w:rPr>
          <w:rFonts w:ascii="Times New Roman" w:hAnsi="Times New Roman" w:cs="Times New Roman"/>
          <w:sz w:val="24"/>
          <w:szCs w:val="24"/>
        </w:rPr>
        <w:t>В 20</w:t>
      </w:r>
      <w:r w:rsidR="00C86606" w:rsidRPr="00EE18F4">
        <w:rPr>
          <w:rFonts w:ascii="Times New Roman" w:hAnsi="Times New Roman" w:cs="Times New Roman"/>
          <w:sz w:val="24"/>
          <w:szCs w:val="24"/>
        </w:rPr>
        <w:t>2</w:t>
      </w:r>
      <w:r w:rsidR="00EE18F4" w:rsidRPr="00EE18F4">
        <w:rPr>
          <w:rFonts w:ascii="Times New Roman" w:hAnsi="Times New Roman" w:cs="Times New Roman"/>
          <w:sz w:val="24"/>
          <w:szCs w:val="24"/>
        </w:rPr>
        <w:t>3</w:t>
      </w:r>
      <w:r w:rsidR="009F4DEC" w:rsidRPr="00EE18F4">
        <w:rPr>
          <w:rFonts w:ascii="Times New Roman" w:hAnsi="Times New Roman" w:cs="Times New Roman"/>
          <w:sz w:val="24"/>
          <w:szCs w:val="24"/>
        </w:rPr>
        <w:t>-</w:t>
      </w:r>
      <w:r w:rsidRPr="00EE18F4">
        <w:rPr>
          <w:rFonts w:ascii="Times New Roman" w:hAnsi="Times New Roman" w:cs="Times New Roman"/>
          <w:sz w:val="24"/>
          <w:szCs w:val="24"/>
        </w:rPr>
        <w:t>20</w:t>
      </w:r>
      <w:r w:rsidR="001F3E93" w:rsidRPr="00EE18F4">
        <w:rPr>
          <w:rFonts w:ascii="Times New Roman" w:hAnsi="Times New Roman" w:cs="Times New Roman"/>
          <w:sz w:val="24"/>
          <w:szCs w:val="24"/>
        </w:rPr>
        <w:t>2</w:t>
      </w:r>
      <w:r w:rsidR="00EE18F4" w:rsidRPr="00EE18F4">
        <w:rPr>
          <w:rFonts w:ascii="Times New Roman" w:hAnsi="Times New Roman" w:cs="Times New Roman"/>
          <w:sz w:val="24"/>
          <w:szCs w:val="24"/>
        </w:rPr>
        <w:t>4</w:t>
      </w:r>
      <w:r w:rsidR="002D73DF" w:rsidRPr="00EE18F4">
        <w:rPr>
          <w:rFonts w:ascii="Times New Roman" w:hAnsi="Times New Roman" w:cs="Times New Roman"/>
          <w:sz w:val="24"/>
          <w:szCs w:val="24"/>
        </w:rPr>
        <w:t xml:space="preserve"> учебном году в школе укомплектован</w:t>
      </w:r>
      <w:r w:rsidR="00C04529" w:rsidRPr="00EE18F4">
        <w:rPr>
          <w:rFonts w:ascii="Times New Roman" w:hAnsi="Times New Roman" w:cs="Times New Roman"/>
          <w:sz w:val="24"/>
          <w:szCs w:val="24"/>
        </w:rPr>
        <w:t xml:space="preserve">о </w:t>
      </w:r>
      <w:r w:rsidR="00EE18F4" w:rsidRPr="00EE18F4">
        <w:rPr>
          <w:rFonts w:ascii="Times New Roman" w:hAnsi="Times New Roman" w:cs="Times New Roman"/>
          <w:sz w:val="24"/>
          <w:szCs w:val="24"/>
        </w:rPr>
        <w:t>20</w:t>
      </w:r>
      <w:r w:rsidR="00C04529" w:rsidRPr="00EE18F4">
        <w:rPr>
          <w:rFonts w:ascii="Times New Roman" w:hAnsi="Times New Roman" w:cs="Times New Roman"/>
          <w:sz w:val="24"/>
          <w:szCs w:val="24"/>
        </w:rPr>
        <w:t xml:space="preserve"> классов-</w:t>
      </w:r>
      <w:r w:rsidR="00CB0535" w:rsidRPr="00EE18F4">
        <w:rPr>
          <w:rFonts w:ascii="Times New Roman" w:hAnsi="Times New Roman" w:cs="Times New Roman"/>
          <w:sz w:val="24"/>
          <w:szCs w:val="24"/>
        </w:rPr>
        <w:t>комплектов (</w:t>
      </w:r>
      <w:r w:rsidR="00EE03DF" w:rsidRPr="00EE18F4">
        <w:rPr>
          <w:rFonts w:ascii="Times New Roman" w:hAnsi="Times New Roman" w:cs="Times New Roman"/>
          <w:sz w:val="24"/>
          <w:szCs w:val="24"/>
        </w:rPr>
        <w:t>8</w:t>
      </w:r>
      <w:r w:rsidR="00293F3F" w:rsidRPr="00EE18F4">
        <w:rPr>
          <w:rFonts w:ascii="Times New Roman" w:hAnsi="Times New Roman" w:cs="Times New Roman"/>
          <w:sz w:val="24"/>
          <w:szCs w:val="24"/>
        </w:rPr>
        <w:t xml:space="preserve"> – </w:t>
      </w:r>
      <w:r w:rsidR="009F4DEC" w:rsidRPr="00EE18F4">
        <w:rPr>
          <w:rFonts w:ascii="Times New Roman" w:hAnsi="Times New Roman" w:cs="Times New Roman"/>
          <w:sz w:val="24"/>
          <w:szCs w:val="24"/>
        </w:rPr>
        <w:t>начальный уров</w:t>
      </w:r>
      <w:r w:rsidR="008A0EAE" w:rsidRPr="00EE18F4">
        <w:rPr>
          <w:rFonts w:ascii="Times New Roman" w:hAnsi="Times New Roman" w:cs="Times New Roman"/>
          <w:sz w:val="24"/>
          <w:szCs w:val="24"/>
        </w:rPr>
        <w:t>ень образования</w:t>
      </w:r>
      <w:r w:rsidR="00C04529" w:rsidRPr="00EE18F4">
        <w:rPr>
          <w:rFonts w:ascii="Times New Roman" w:hAnsi="Times New Roman" w:cs="Times New Roman"/>
          <w:sz w:val="24"/>
          <w:szCs w:val="24"/>
        </w:rPr>
        <w:t xml:space="preserve">, </w:t>
      </w:r>
      <w:r w:rsidR="00EE18F4" w:rsidRPr="00EE18F4">
        <w:rPr>
          <w:rFonts w:ascii="Times New Roman" w:hAnsi="Times New Roman" w:cs="Times New Roman"/>
          <w:sz w:val="24"/>
          <w:szCs w:val="24"/>
        </w:rPr>
        <w:t>10</w:t>
      </w:r>
      <w:r w:rsidR="009F4DEC" w:rsidRPr="00EE18F4">
        <w:rPr>
          <w:rFonts w:ascii="Times New Roman" w:hAnsi="Times New Roman" w:cs="Times New Roman"/>
          <w:sz w:val="24"/>
          <w:szCs w:val="24"/>
        </w:rPr>
        <w:t xml:space="preserve"> – основной</w:t>
      </w:r>
      <w:r w:rsidR="00EE03DF" w:rsidRPr="00EE18F4">
        <w:rPr>
          <w:rFonts w:ascii="Times New Roman" w:hAnsi="Times New Roman" w:cs="Times New Roman"/>
          <w:sz w:val="24"/>
          <w:szCs w:val="24"/>
        </w:rPr>
        <w:t xml:space="preserve"> (на параллели </w:t>
      </w:r>
      <w:r w:rsidR="00EE18F4" w:rsidRPr="00EE18F4">
        <w:rPr>
          <w:rFonts w:ascii="Times New Roman" w:hAnsi="Times New Roman" w:cs="Times New Roman"/>
          <w:sz w:val="24"/>
          <w:szCs w:val="24"/>
        </w:rPr>
        <w:t>8</w:t>
      </w:r>
      <w:r w:rsidR="00EE03DF" w:rsidRPr="00EE18F4">
        <w:rPr>
          <w:rFonts w:ascii="Times New Roman" w:hAnsi="Times New Roman" w:cs="Times New Roman"/>
          <w:sz w:val="24"/>
          <w:szCs w:val="24"/>
        </w:rPr>
        <w:t xml:space="preserve">-х классов </w:t>
      </w:r>
      <w:r w:rsidR="00EA2F31" w:rsidRPr="00EE18F4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EE03DF" w:rsidRPr="00EE18F4">
        <w:rPr>
          <w:rFonts w:ascii="Times New Roman" w:hAnsi="Times New Roman" w:cs="Times New Roman"/>
          <w:sz w:val="24"/>
          <w:szCs w:val="24"/>
        </w:rPr>
        <w:t>СКК)</w:t>
      </w:r>
      <w:r w:rsidR="00293F3F" w:rsidRPr="00EE18F4">
        <w:rPr>
          <w:rFonts w:ascii="Times New Roman" w:hAnsi="Times New Roman" w:cs="Times New Roman"/>
          <w:sz w:val="24"/>
          <w:szCs w:val="24"/>
        </w:rPr>
        <w:t xml:space="preserve"> и 2 – </w:t>
      </w:r>
      <w:r w:rsidR="009F4DEC" w:rsidRPr="00EE18F4">
        <w:rPr>
          <w:rFonts w:ascii="Times New Roman" w:hAnsi="Times New Roman" w:cs="Times New Roman"/>
          <w:sz w:val="24"/>
          <w:szCs w:val="24"/>
        </w:rPr>
        <w:t>средний</w:t>
      </w:r>
      <w:r w:rsidRPr="00EE18F4">
        <w:rPr>
          <w:rFonts w:ascii="Times New Roman" w:hAnsi="Times New Roman" w:cs="Times New Roman"/>
          <w:sz w:val="24"/>
          <w:szCs w:val="24"/>
        </w:rPr>
        <w:t>).</w:t>
      </w:r>
    </w:p>
    <w:p w:rsidR="00D349F4" w:rsidRPr="007366E0" w:rsidRDefault="00E23426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7B7E">
        <w:rPr>
          <w:rFonts w:ascii="Times New Roman" w:hAnsi="Times New Roman" w:cs="Times New Roman"/>
          <w:sz w:val="24"/>
          <w:szCs w:val="24"/>
        </w:rPr>
        <w:t xml:space="preserve">На начало учебного года в школе обучалось </w:t>
      </w:r>
      <w:r w:rsidR="002D3597" w:rsidRPr="001B7B7E">
        <w:rPr>
          <w:rFonts w:ascii="Times New Roman" w:hAnsi="Times New Roman" w:cs="Times New Roman"/>
          <w:sz w:val="24"/>
          <w:szCs w:val="24"/>
        </w:rPr>
        <w:t>2</w:t>
      </w:r>
      <w:r w:rsidR="001B7B7E" w:rsidRPr="001B7B7E">
        <w:rPr>
          <w:rFonts w:ascii="Times New Roman" w:hAnsi="Times New Roman" w:cs="Times New Roman"/>
          <w:sz w:val="24"/>
          <w:szCs w:val="24"/>
        </w:rPr>
        <w:t>87</w:t>
      </w:r>
      <w:r w:rsidR="009F4DEC" w:rsidRPr="001B7B7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86606" w:rsidRPr="00EE18F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86606" w:rsidRPr="007366E0">
        <w:rPr>
          <w:rFonts w:ascii="Times New Roman" w:hAnsi="Times New Roman" w:cs="Times New Roman"/>
          <w:sz w:val="24"/>
          <w:szCs w:val="24"/>
        </w:rPr>
        <w:t>на окончание – 2</w:t>
      </w:r>
      <w:r w:rsidR="007366E0" w:rsidRPr="007366E0">
        <w:rPr>
          <w:rFonts w:ascii="Times New Roman" w:hAnsi="Times New Roman" w:cs="Times New Roman"/>
          <w:sz w:val="24"/>
          <w:szCs w:val="24"/>
        </w:rPr>
        <w:t>8</w:t>
      </w:r>
      <w:r w:rsidR="000D33D4">
        <w:rPr>
          <w:rFonts w:ascii="Times New Roman" w:hAnsi="Times New Roman" w:cs="Times New Roman"/>
          <w:sz w:val="24"/>
          <w:szCs w:val="24"/>
        </w:rPr>
        <w:t>5</w:t>
      </w:r>
      <w:r w:rsidR="00C86606" w:rsidRPr="007366E0">
        <w:rPr>
          <w:rFonts w:ascii="Times New Roman" w:hAnsi="Times New Roman" w:cs="Times New Roman"/>
          <w:sz w:val="24"/>
          <w:szCs w:val="24"/>
        </w:rPr>
        <w:t>.</w:t>
      </w:r>
    </w:p>
    <w:p w:rsidR="00E23426" w:rsidRPr="001B7B7E" w:rsidRDefault="00E23426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7B7E">
        <w:rPr>
          <w:rFonts w:ascii="Times New Roman" w:hAnsi="Times New Roman" w:cs="Times New Roman"/>
          <w:sz w:val="24"/>
          <w:szCs w:val="24"/>
        </w:rPr>
        <w:t xml:space="preserve">Все учащиеся 7-летнего возраста, проживающие в микрорайоне школы, обучаются. </w:t>
      </w:r>
      <w:proofErr w:type="gramStart"/>
      <w:r w:rsidRPr="001B7B7E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B0535" w:rsidRPr="001B7B7E">
        <w:rPr>
          <w:rFonts w:ascii="Times New Roman" w:hAnsi="Times New Roman" w:cs="Times New Roman"/>
          <w:sz w:val="24"/>
          <w:szCs w:val="24"/>
        </w:rPr>
        <w:t>был</w:t>
      </w:r>
      <w:r w:rsidR="00CF4883" w:rsidRPr="001B7B7E">
        <w:rPr>
          <w:rFonts w:ascii="Times New Roman" w:hAnsi="Times New Roman" w:cs="Times New Roman"/>
          <w:sz w:val="24"/>
          <w:szCs w:val="24"/>
        </w:rPr>
        <w:t>и</w:t>
      </w:r>
      <w:r w:rsidR="008A0EAE" w:rsidRPr="001B7B7E">
        <w:rPr>
          <w:rFonts w:ascii="Times New Roman" w:hAnsi="Times New Roman" w:cs="Times New Roman"/>
          <w:sz w:val="24"/>
          <w:szCs w:val="24"/>
        </w:rPr>
        <w:t xml:space="preserve"> </w:t>
      </w:r>
      <w:r w:rsidR="00681230" w:rsidRPr="001B7B7E">
        <w:rPr>
          <w:rFonts w:ascii="Times New Roman" w:hAnsi="Times New Roman" w:cs="Times New Roman"/>
          <w:sz w:val="24"/>
          <w:szCs w:val="24"/>
        </w:rPr>
        <w:t xml:space="preserve"> </w:t>
      </w:r>
      <w:r w:rsidR="00CB0535" w:rsidRPr="001B7B7E">
        <w:rPr>
          <w:rFonts w:ascii="Times New Roman" w:hAnsi="Times New Roman" w:cs="Times New Roman"/>
          <w:sz w:val="24"/>
          <w:szCs w:val="24"/>
        </w:rPr>
        <w:t>скомплектован</w:t>
      </w:r>
      <w:r w:rsidR="00CF4883" w:rsidRPr="001B7B7E">
        <w:rPr>
          <w:rFonts w:ascii="Times New Roman" w:hAnsi="Times New Roman" w:cs="Times New Roman"/>
          <w:sz w:val="24"/>
          <w:szCs w:val="24"/>
        </w:rPr>
        <w:t>ы</w:t>
      </w:r>
      <w:r w:rsidR="00CB0535" w:rsidRPr="001B7B7E">
        <w:rPr>
          <w:rFonts w:ascii="Times New Roman" w:hAnsi="Times New Roman" w:cs="Times New Roman"/>
          <w:sz w:val="24"/>
          <w:szCs w:val="24"/>
        </w:rPr>
        <w:t xml:space="preserve"> </w:t>
      </w:r>
      <w:r w:rsidR="00CF4883" w:rsidRPr="001B7B7E">
        <w:rPr>
          <w:rFonts w:ascii="Times New Roman" w:hAnsi="Times New Roman" w:cs="Times New Roman"/>
          <w:sz w:val="24"/>
          <w:szCs w:val="24"/>
        </w:rPr>
        <w:t>2</w:t>
      </w:r>
      <w:r w:rsidR="00CB0535" w:rsidRPr="001B7B7E">
        <w:rPr>
          <w:rFonts w:ascii="Times New Roman" w:hAnsi="Times New Roman" w:cs="Times New Roman"/>
          <w:sz w:val="24"/>
          <w:szCs w:val="24"/>
        </w:rPr>
        <w:t xml:space="preserve"> первы</w:t>
      </w:r>
      <w:r w:rsidR="00CF4883" w:rsidRPr="001B7B7E">
        <w:rPr>
          <w:rFonts w:ascii="Times New Roman" w:hAnsi="Times New Roman" w:cs="Times New Roman"/>
          <w:sz w:val="24"/>
          <w:szCs w:val="24"/>
        </w:rPr>
        <w:t>х</w:t>
      </w:r>
      <w:r w:rsidR="00CB0535" w:rsidRPr="001B7B7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F4883" w:rsidRPr="001B7B7E">
        <w:rPr>
          <w:rFonts w:ascii="Times New Roman" w:hAnsi="Times New Roman" w:cs="Times New Roman"/>
          <w:sz w:val="24"/>
          <w:szCs w:val="24"/>
        </w:rPr>
        <w:t>а</w:t>
      </w:r>
      <w:r w:rsidR="00CB0535" w:rsidRPr="001B7B7E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B7B7E" w:rsidRPr="001B7B7E">
        <w:rPr>
          <w:rFonts w:ascii="Times New Roman" w:hAnsi="Times New Roman" w:cs="Times New Roman"/>
          <w:sz w:val="24"/>
          <w:szCs w:val="24"/>
        </w:rPr>
        <w:t>28</w:t>
      </w:r>
      <w:r w:rsidRPr="001B7B7E">
        <w:rPr>
          <w:rFonts w:ascii="Times New Roman" w:hAnsi="Times New Roman" w:cs="Times New Roman"/>
          <w:sz w:val="24"/>
          <w:szCs w:val="24"/>
        </w:rPr>
        <w:t xml:space="preserve"> человек (кл. рук.</w:t>
      </w:r>
      <w:proofErr w:type="gramEnd"/>
      <w:r w:rsidRPr="001B7B7E">
        <w:rPr>
          <w:rFonts w:ascii="Times New Roman" w:hAnsi="Times New Roman" w:cs="Times New Roman"/>
          <w:sz w:val="24"/>
          <w:szCs w:val="24"/>
        </w:rPr>
        <w:t xml:space="preserve"> </w:t>
      </w:r>
      <w:r w:rsidR="001B7B7E" w:rsidRPr="001B7B7E">
        <w:rPr>
          <w:rFonts w:ascii="Times New Roman" w:hAnsi="Times New Roman" w:cs="Times New Roman"/>
          <w:sz w:val="24"/>
          <w:szCs w:val="24"/>
        </w:rPr>
        <w:t>Покровская Е.П</w:t>
      </w:r>
      <w:r w:rsidR="00B45EC1" w:rsidRPr="001B7B7E">
        <w:rPr>
          <w:rFonts w:ascii="Times New Roman" w:hAnsi="Times New Roman" w:cs="Times New Roman"/>
          <w:sz w:val="24"/>
          <w:szCs w:val="24"/>
        </w:rPr>
        <w:t xml:space="preserve">. и </w:t>
      </w:r>
      <w:r w:rsidR="001B7B7E" w:rsidRPr="001B7B7E">
        <w:rPr>
          <w:rFonts w:ascii="Times New Roman" w:hAnsi="Times New Roman" w:cs="Times New Roman"/>
          <w:sz w:val="24"/>
          <w:szCs w:val="24"/>
        </w:rPr>
        <w:t>Рычкова Л.А</w:t>
      </w:r>
      <w:r w:rsidR="00C86606" w:rsidRPr="001B7B7E">
        <w:rPr>
          <w:rFonts w:ascii="Times New Roman" w:hAnsi="Times New Roman" w:cs="Times New Roman"/>
          <w:sz w:val="24"/>
          <w:szCs w:val="24"/>
        </w:rPr>
        <w:t>.</w:t>
      </w:r>
      <w:r w:rsidR="001B7B7E" w:rsidRPr="001B7B7E">
        <w:rPr>
          <w:rFonts w:ascii="Times New Roman" w:hAnsi="Times New Roman" w:cs="Times New Roman"/>
          <w:sz w:val="24"/>
          <w:szCs w:val="24"/>
        </w:rPr>
        <w:t xml:space="preserve"> (Магсумова </w:t>
      </w:r>
      <w:r w:rsidR="00064F96">
        <w:rPr>
          <w:rFonts w:ascii="Times New Roman" w:hAnsi="Times New Roman" w:cs="Times New Roman"/>
          <w:sz w:val="24"/>
          <w:szCs w:val="24"/>
        </w:rPr>
        <w:t>О.</w:t>
      </w:r>
      <w:r w:rsidR="001B7B7E" w:rsidRPr="001B7B7E">
        <w:rPr>
          <w:rFonts w:ascii="Times New Roman" w:hAnsi="Times New Roman" w:cs="Times New Roman"/>
          <w:sz w:val="24"/>
          <w:szCs w:val="24"/>
        </w:rPr>
        <w:t>Ю</w:t>
      </w:r>
      <w:r w:rsidRPr="001B7B7E">
        <w:rPr>
          <w:rFonts w:ascii="Times New Roman" w:hAnsi="Times New Roman" w:cs="Times New Roman"/>
          <w:sz w:val="24"/>
          <w:szCs w:val="24"/>
        </w:rPr>
        <w:t>). В основном, это дети, посещавшие детский сад и имеющие определённую подготовку к школе</w:t>
      </w:r>
      <w:r w:rsidR="006538F4" w:rsidRPr="001B7B7E">
        <w:rPr>
          <w:rFonts w:ascii="Times New Roman" w:hAnsi="Times New Roman" w:cs="Times New Roman"/>
          <w:sz w:val="24"/>
          <w:szCs w:val="24"/>
        </w:rPr>
        <w:t xml:space="preserve"> (занимались в «Школе будущих первоклассников»)</w:t>
      </w:r>
      <w:r w:rsidRPr="001B7B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352" w:rsidRPr="001B7B7E" w:rsidRDefault="00CB0535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B7E">
        <w:rPr>
          <w:rFonts w:ascii="Times New Roman" w:hAnsi="Times New Roman" w:cs="Times New Roman"/>
          <w:sz w:val="24"/>
          <w:szCs w:val="24"/>
        </w:rPr>
        <w:t>Программа 1 класса</w:t>
      </w:r>
      <w:r w:rsidR="0058216D">
        <w:rPr>
          <w:rFonts w:ascii="Times New Roman" w:hAnsi="Times New Roman" w:cs="Times New Roman"/>
          <w:sz w:val="24"/>
          <w:szCs w:val="24"/>
        </w:rPr>
        <w:t xml:space="preserve"> (31 обучающийся)</w:t>
      </w:r>
      <w:r w:rsidRPr="001B7B7E">
        <w:rPr>
          <w:rFonts w:ascii="Times New Roman" w:hAnsi="Times New Roman" w:cs="Times New Roman"/>
          <w:sz w:val="24"/>
          <w:szCs w:val="24"/>
        </w:rPr>
        <w:t xml:space="preserve"> была освоена</w:t>
      </w:r>
      <w:r w:rsidR="00B45EC1" w:rsidRPr="001B7B7E">
        <w:rPr>
          <w:rFonts w:ascii="Times New Roman" w:hAnsi="Times New Roman" w:cs="Times New Roman"/>
          <w:sz w:val="24"/>
          <w:szCs w:val="24"/>
        </w:rPr>
        <w:t xml:space="preserve"> </w:t>
      </w:r>
      <w:r w:rsidRPr="001B7B7E">
        <w:rPr>
          <w:rFonts w:ascii="Times New Roman" w:hAnsi="Times New Roman" w:cs="Times New Roman"/>
          <w:sz w:val="24"/>
          <w:szCs w:val="24"/>
        </w:rPr>
        <w:t>в</w:t>
      </w:r>
      <w:r w:rsidR="00E23426" w:rsidRPr="001B7B7E">
        <w:rPr>
          <w:rFonts w:ascii="Times New Roman" w:hAnsi="Times New Roman" w:cs="Times New Roman"/>
          <w:sz w:val="24"/>
          <w:szCs w:val="24"/>
        </w:rPr>
        <w:t>сем</w:t>
      </w:r>
      <w:r w:rsidR="00894C08" w:rsidRPr="001B7B7E">
        <w:rPr>
          <w:rFonts w:ascii="Times New Roman" w:hAnsi="Times New Roman" w:cs="Times New Roman"/>
          <w:sz w:val="24"/>
          <w:szCs w:val="24"/>
        </w:rPr>
        <w:t xml:space="preserve">и учащимися </w:t>
      </w:r>
      <w:r w:rsidR="008655BB" w:rsidRPr="001B7B7E">
        <w:rPr>
          <w:rFonts w:ascii="Times New Roman" w:hAnsi="Times New Roman" w:cs="Times New Roman"/>
          <w:sz w:val="24"/>
          <w:szCs w:val="24"/>
        </w:rPr>
        <w:t>(не аттестуются)</w:t>
      </w:r>
      <w:r w:rsidR="00B45EC1" w:rsidRPr="001B7B7E">
        <w:rPr>
          <w:rFonts w:ascii="Times New Roman" w:hAnsi="Times New Roman" w:cs="Times New Roman"/>
          <w:sz w:val="24"/>
          <w:szCs w:val="24"/>
        </w:rPr>
        <w:t xml:space="preserve">, </w:t>
      </w:r>
      <w:r w:rsidR="001B7B7E" w:rsidRPr="001B7B7E">
        <w:rPr>
          <w:rFonts w:ascii="Times New Roman" w:hAnsi="Times New Roman" w:cs="Times New Roman"/>
          <w:sz w:val="24"/>
          <w:szCs w:val="24"/>
        </w:rPr>
        <w:t xml:space="preserve">все </w:t>
      </w:r>
      <w:r w:rsidR="00E23426" w:rsidRPr="001B7B7E">
        <w:rPr>
          <w:rFonts w:ascii="Times New Roman" w:hAnsi="Times New Roman" w:cs="Times New Roman"/>
          <w:sz w:val="24"/>
          <w:szCs w:val="24"/>
        </w:rPr>
        <w:t>переведены в следующий класс</w:t>
      </w:r>
      <w:r w:rsidR="005B6352" w:rsidRPr="001B7B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F29EB" w:rsidRPr="00EE18F4" w:rsidRDefault="00E23426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D4">
        <w:rPr>
          <w:rFonts w:ascii="Times New Roman" w:hAnsi="Times New Roman" w:cs="Times New Roman"/>
          <w:sz w:val="24"/>
          <w:szCs w:val="24"/>
        </w:rPr>
        <w:t>Успешно окончил</w:t>
      </w:r>
      <w:r w:rsidR="006538F4" w:rsidRPr="000D33D4">
        <w:rPr>
          <w:rFonts w:ascii="Times New Roman" w:hAnsi="Times New Roman" w:cs="Times New Roman"/>
          <w:sz w:val="24"/>
          <w:szCs w:val="24"/>
        </w:rPr>
        <w:t>и</w:t>
      </w:r>
      <w:r w:rsidRPr="000D33D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B0535" w:rsidRPr="000D33D4">
        <w:rPr>
          <w:rFonts w:ascii="Times New Roman" w:hAnsi="Times New Roman" w:cs="Times New Roman"/>
          <w:sz w:val="24"/>
          <w:szCs w:val="24"/>
        </w:rPr>
        <w:t xml:space="preserve">и были аттестованы </w:t>
      </w:r>
      <w:r w:rsidR="002A7894" w:rsidRPr="000D33D4">
        <w:rPr>
          <w:rFonts w:ascii="Times New Roman" w:hAnsi="Times New Roman" w:cs="Times New Roman"/>
          <w:sz w:val="24"/>
          <w:szCs w:val="24"/>
        </w:rPr>
        <w:t>2</w:t>
      </w:r>
      <w:r w:rsidR="0058216D" w:rsidRPr="000D33D4">
        <w:rPr>
          <w:rFonts w:ascii="Times New Roman" w:hAnsi="Times New Roman" w:cs="Times New Roman"/>
          <w:sz w:val="24"/>
          <w:szCs w:val="24"/>
        </w:rPr>
        <w:t>5</w:t>
      </w:r>
      <w:r w:rsidR="000D33D4" w:rsidRPr="000D33D4">
        <w:rPr>
          <w:rFonts w:ascii="Times New Roman" w:hAnsi="Times New Roman" w:cs="Times New Roman"/>
          <w:sz w:val="24"/>
          <w:szCs w:val="24"/>
        </w:rPr>
        <w:t>4</w:t>
      </w:r>
      <w:r w:rsidRPr="000D33D4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6538F4" w:rsidRPr="000D33D4">
        <w:rPr>
          <w:rFonts w:ascii="Times New Roman" w:hAnsi="Times New Roman" w:cs="Times New Roman"/>
          <w:sz w:val="24"/>
          <w:szCs w:val="24"/>
        </w:rPr>
        <w:t>х</w:t>
      </w:r>
      <w:r w:rsidR="00CB0535" w:rsidRPr="000D33D4">
        <w:rPr>
          <w:rFonts w:ascii="Times New Roman" w:hAnsi="Times New Roman" w:cs="Times New Roman"/>
          <w:sz w:val="24"/>
          <w:szCs w:val="24"/>
        </w:rPr>
        <w:t xml:space="preserve">ся, из них </w:t>
      </w:r>
      <w:r w:rsidR="00B45EC1" w:rsidRPr="000D33D4">
        <w:rPr>
          <w:rFonts w:ascii="Times New Roman" w:hAnsi="Times New Roman" w:cs="Times New Roman"/>
          <w:sz w:val="24"/>
          <w:szCs w:val="24"/>
        </w:rPr>
        <w:t>9</w:t>
      </w:r>
      <w:r w:rsidR="0058216D" w:rsidRPr="000D33D4">
        <w:rPr>
          <w:rFonts w:ascii="Times New Roman" w:hAnsi="Times New Roman" w:cs="Times New Roman"/>
          <w:sz w:val="24"/>
          <w:szCs w:val="24"/>
        </w:rPr>
        <w:t>2</w:t>
      </w:r>
      <w:r w:rsidR="00681230" w:rsidRPr="000D33D4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850745" w:rsidRPr="000D33D4">
        <w:rPr>
          <w:rFonts w:ascii="Times New Roman" w:hAnsi="Times New Roman" w:cs="Times New Roman"/>
          <w:sz w:val="24"/>
          <w:szCs w:val="24"/>
        </w:rPr>
        <w:t>х</w:t>
      </w:r>
      <w:r w:rsidR="008655BB" w:rsidRPr="000D33D4">
        <w:rPr>
          <w:rFonts w:ascii="Times New Roman" w:hAnsi="Times New Roman" w:cs="Times New Roman"/>
          <w:sz w:val="24"/>
          <w:szCs w:val="24"/>
        </w:rPr>
        <w:t xml:space="preserve">ся 2-4-х </w:t>
      </w:r>
      <w:r w:rsidR="0058216D" w:rsidRPr="000D33D4">
        <w:rPr>
          <w:rFonts w:ascii="Times New Roman" w:hAnsi="Times New Roman" w:cs="Times New Roman"/>
          <w:sz w:val="24"/>
          <w:szCs w:val="24"/>
        </w:rPr>
        <w:t>кла</w:t>
      </w:r>
      <w:r w:rsidRPr="000D33D4">
        <w:rPr>
          <w:rFonts w:ascii="Times New Roman" w:hAnsi="Times New Roman" w:cs="Times New Roman"/>
          <w:sz w:val="24"/>
          <w:szCs w:val="24"/>
        </w:rPr>
        <w:t xml:space="preserve">ссов, </w:t>
      </w:r>
      <w:r w:rsidR="00B45EC1" w:rsidRPr="000D33D4">
        <w:rPr>
          <w:rFonts w:ascii="Times New Roman" w:hAnsi="Times New Roman" w:cs="Times New Roman"/>
          <w:sz w:val="24"/>
          <w:szCs w:val="24"/>
        </w:rPr>
        <w:t>14</w:t>
      </w:r>
      <w:r w:rsidR="0058216D" w:rsidRPr="000D33D4">
        <w:rPr>
          <w:rFonts w:ascii="Times New Roman" w:hAnsi="Times New Roman" w:cs="Times New Roman"/>
          <w:sz w:val="24"/>
          <w:szCs w:val="24"/>
        </w:rPr>
        <w:t>3</w:t>
      </w:r>
      <w:r w:rsidR="008655BB" w:rsidRPr="000D33D4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681230" w:rsidRPr="000D33D4">
        <w:rPr>
          <w:rFonts w:ascii="Times New Roman" w:hAnsi="Times New Roman" w:cs="Times New Roman"/>
          <w:sz w:val="24"/>
          <w:szCs w:val="24"/>
        </w:rPr>
        <w:t>х</w:t>
      </w:r>
      <w:r w:rsidR="008655BB" w:rsidRPr="000D33D4">
        <w:rPr>
          <w:rFonts w:ascii="Times New Roman" w:hAnsi="Times New Roman" w:cs="Times New Roman"/>
          <w:sz w:val="24"/>
          <w:szCs w:val="24"/>
        </w:rPr>
        <w:t>ся</w:t>
      </w:r>
      <w:r w:rsidRPr="000D33D4">
        <w:rPr>
          <w:rFonts w:ascii="Times New Roman" w:hAnsi="Times New Roman" w:cs="Times New Roman"/>
          <w:sz w:val="24"/>
          <w:szCs w:val="24"/>
        </w:rPr>
        <w:t xml:space="preserve"> 5-9-х классов и </w:t>
      </w:r>
      <w:r w:rsidR="0058216D" w:rsidRPr="000D33D4">
        <w:rPr>
          <w:rFonts w:ascii="Times New Roman" w:hAnsi="Times New Roman" w:cs="Times New Roman"/>
          <w:sz w:val="24"/>
          <w:szCs w:val="24"/>
        </w:rPr>
        <w:t>19</w:t>
      </w:r>
      <w:r w:rsidR="008655BB" w:rsidRPr="000D33D4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850745" w:rsidRPr="000D33D4">
        <w:rPr>
          <w:rFonts w:ascii="Times New Roman" w:hAnsi="Times New Roman" w:cs="Times New Roman"/>
          <w:sz w:val="24"/>
          <w:szCs w:val="24"/>
        </w:rPr>
        <w:t>х</w:t>
      </w:r>
      <w:r w:rsidR="008655BB" w:rsidRPr="000D33D4">
        <w:rPr>
          <w:rFonts w:ascii="Times New Roman" w:hAnsi="Times New Roman" w:cs="Times New Roman"/>
          <w:sz w:val="24"/>
          <w:szCs w:val="24"/>
        </w:rPr>
        <w:t>ся 10-11 классов</w:t>
      </w:r>
      <w:r w:rsidR="00894C08" w:rsidRPr="000D33D4">
        <w:rPr>
          <w:rFonts w:ascii="Times New Roman" w:hAnsi="Times New Roman" w:cs="Times New Roman"/>
          <w:sz w:val="24"/>
          <w:szCs w:val="24"/>
        </w:rPr>
        <w:t>,</w:t>
      </w:r>
      <w:r w:rsidRPr="000D33D4">
        <w:rPr>
          <w:rFonts w:ascii="Times New Roman" w:hAnsi="Times New Roman" w:cs="Times New Roman"/>
          <w:sz w:val="24"/>
          <w:szCs w:val="24"/>
        </w:rPr>
        <w:t xml:space="preserve"> переведены в следующий класс</w:t>
      </w:r>
      <w:r w:rsidR="00CB0535" w:rsidRPr="000D33D4">
        <w:rPr>
          <w:rFonts w:ascii="Times New Roman" w:hAnsi="Times New Roman" w:cs="Times New Roman"/>
          <w:sz w:val="24"/>
          <w:szCs w:val="24"/>
        </w:rPr>
        <w:t xml:space="preserve"> </w:t>
      </w:r>
      <w:r w:rsidR="002A7894" w:rsidRPr="000D33D4">
        <w:rPr>
          <w:rFonts w:ascii="Times New Roman" w:hAnsi="Times New Roman" w:cs="Times New Roman"/>
          <w:sz w:val="24"/>
          <w:szCs w:val="24"/>
        </w:rPr>
        <w:t>2</w:t>
      </w:r>
      <w:r w:rsidR="000D33D4" w:rsidRPr="000D33D4">
        <w:rPr>
          <w:rFonts w:ascii="Times New Roman" w:hAnsi="Times New Roman" w:cs="Times New Roman"/>
          <w:sz w:val="24"/>
          <w:szCs w:val="24"/>
        </w:rPr>
        <w:t>53</w:t>
      </w:r>
      <w:r w:rsidR="008655BB" w:rsidRPr="000D33D4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B71712" w:rsidRPr="000D33D4">
        <w:rPr>
          <w:rFonts w:ascii="Times New Roman" w:hAnsi="Times New Roman" w:cs="Times New Roman"/>
          <w:sz w:val="24"/>
          <w:szCs w:val="24"/>
        </w:rPr>
        <w:t>а</w:t>
      </w:r>
      <w:r w:rsidR="002A7894" w:rsidRPr="00EE18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7894" w:rsidRPr="001B7B7E">
        <w:rPr>
          <w:rFonts w:ascii="Times New Roman" w:hAnsi="Times New Roman" w:cs="Times New Roman"/>
          <w:sz w:val="24"/>
          <w:szCs w:val="24"/>
        </w:rPr>
        <w:t xml:space="preserve">и </w:t>
      </w:r>
      <w:r w:rsidR="001B7B7E" w:rsidRPr="001B7B7E">
        <w:rPr>
          <w:rFonts w:ascii="Times New Roman" w:hAnsi="Times New Roman" w:cs="Times New Roman"/>
          <w:sz w:val="24"/>
          <w:szCs w:val="24"/>
        </w:rPr>
        <w:t>1</w:t>
      </w:r>
      <w:r w:rsidR="002A7894" w:rsidRPr="001B7B7E">
        <w:rPr>
          <w:rFonts w:ascii="Times New Roman" w:hAnsi="Times New Roman" w:cs="Times New Roman"/>
          <w:sz w:val="24"/>
          <w:szCs w:val="24"/>
        </w:rPr>
        <w:t xml:space="preserve"> уч</w:t>
      </w:r>
      <w:r w:rsidR="001B7B7E" w:rsidRPr="001B7B7E">
        <w:rPr>
          <w:rFonts w:ascii="Times New Roman" w:hAnsi="Times New Roman" w:cs="Times New Roman"/>
          <w:sz w:val="24"/>
          <w:szCs w:val="24"/>
        </w:rPr>
        <w:t>еница</w:t>
      </w:r>
      <w:r w:rsidR="002A7894" w:rsidRPr="001B7B7E">
        <w:rPr>
          <w:rFonts w:ascii="Times New Roman" w:hAnsi="Times New Roman" w:cs="Times New Roman"/>
          <w:sz w:val="24"/>
          <w:szCs w:val="24"/>
        </w:rPr>
        <w:t xml:space="preserve"> условно переведен</w:t>
      </w:r>
      <w:r w:rsidR="001B7B7E" w:rsidRPr="001B7B7E">
        <w:rPr>
          <w:rFonts w:ascii="Times New Roman" w:hAnsi="Times New Roman" w:cs="Times New Roman"/>
          <w:sz w:val="24"/>
          <w:szCs w:val="24"/>
        </w:rPr>
        <w:t>а в 8 класс</w:t>
      </w:r>
      <w:r w:rsidR="008D4359" w:rsidRPr="001B7B7E">
        <w:rPr>
          <w:rFonts w:ascii="Times New Roman" w:hAnsi="Times New Roman" w:cs="Times New Roman"/>
          <w:sz w:val="24"/>
          <w:szCs w:val="24"/>
        </w:rPr>
        <w:t xml:space="preserve"> (</w:t>
      </w:r>
      <w:r w:rsidR="00B71712" w:rsidRPr="001B7B7E">
        <w:rPr>
          <w:rFonts w:ascii="Times New Roman" w:hAnsi="Times New Roman" w:cs="Times New Roman"/>
          <w:sz w:val="24"/>
          <w:szCs w:val="24"/>
        </w:rPr>
        <w:t xml:space="preserve">Топтунова </w:t>
      </w:r>
      <w:r w:rsidR="001B7B7E" w:rsidRPr="001B7B7E">
        <w:rPr>
          <w:rFonts w:ascii="Times New Roman" w:hAnsi="Times New Roman" w:cs="Times New Roman"/>
          <w:sz w:val="24"/>
          <w:szCs w:val="24"/>
        </w:rPr>
        <w:t>З.</w:t>
      </w:r>
      <w:r w:rsidR="00B71712" w:rsidRPr="001B7B7E">
        <w:rPr>
          <w:rFonts w:ascii="Times New Roman" w:hAnsi="Times New Roman" w:cs="Times New Roman"/>
          <w:sz w:val="24"/>
          <w:szCs w:val="24"/>
        </w:rPr>
        <w:t xml:space="preserve"> </w:t>
      </w:r>
      <w:r w:rsidR="001B7B7E" w:rsidRPr="001B7B7E">
        <w:rPr>
          <w:rFonts w:ascii="Times New Roman" w:hAnsi="Times New Roman" w:cs="Times New Roman"/>
          <w:sz w:val="24"/>
          <w:szCs w:val="24"/>
        </w:rPr>
        <w:t>7а кл.</w:t>
      </w:r>
      <w:r w:rsidR="008D4359" w:rsidRPr="001B7B7E">
        <w:rPr>
          <w:rFonts w:ascii="Times New Roman" w:hAnsi="Times New Roman" w:cs="Times New Roman"/>
          <w:sz w:val="24"/>
          <w:szCs w:val="24"/>
        </w:rPr>
        <w:t xml:space="preserve">). </w:t>
      </w:r>
      <w:r w:rsidR="008655BB" w:rsidRPr="00064F96">
        <w:rPr>
          <w:rFonts w:ascii="Times New Roman" w:hAnsi="Times New Roman" w:cs="Times New Roman"/>
          <w:sz w:val="24"/>
          <w:szCs w:val="24"/>
        </w:rPr>
        <w:t>Отчислены по окончанию 9 класса в связи с завершением о</w:t>
      </w:r>
      <w:r w:rsidR="00CB0535" w:rsidRPr="00064F96">
        <w:rPr>
          <w:rFonts w:ascii="Times New Roman" w:hAnsi="Times New Roman" w:cs="Times New Roman"/>
          <w:sz w:val="24"/>
          <w:szCs w:val="24"/>
        </w:rPr>
        <w:t xml:space="preserve">сновного общего образования </w:t>
      </w:r>
      <w:r w:rsidR="001B7B7E" w:rsidRPr="00064F96">
        <w:rPr>
          <w:rFonts w:ascii="Times New Roman" w:hAnsi="Times New Roman" w:cs="Times New Roman"/>
          <w:sz w:val="24"/>
          <w:szCs w:val="24"/>
        </w:rPr>
        <w:t>1</w:t>
      </w:r>
      <w:r w:rsidR="000D33D4">
        <w:rPr>
          <w:rFonts w:ascii="Times New Roman" w:hAnsi="Times New Roman" w:cs="Times New Roman"/>
          <w:sz w:val="24"/>
          <w:szCs w:val="24"/>
        </w:rPr>
        <w:t>9</w:t>
      </w:r>
      <w:r w:rsidR="008655BB" w:rsidRPr="00064F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F3E93" w:rsidRPr="00064F96">
        <w:rPr>
          <w:rFonts w:ascii="Times New Roman" w:hAnsi="Times New Roman" w:cs="Times New Roman"/>
          <w:sz w:val="24"/>
          <w:szCs w:val="24"/>
        </w:rPr>
        <w:t xml:space="preserve"> (и</w:t>
      </w:r>
      <w:r w:rsidR="008D4359" w:rsidRPr="00064F96">
        <w:rPr>
          <w:rFonts w:ascii="Times New Roman" w:hAnsi="Times New Roman" w:cs="Times New Roman"/>
          <w:sz w:val="24"/>
          <w:szCs w:val="24"/>
        </w:rPr>
        <w:t>з них</w:t>
      </w:r>
      <w:r w:rsidR="001F3E93" w:rsidRPr="00064F96">
        <w:rPr>
          <w:rFonts w:ascii="Times New Roman" w:hAnsi="Times New Roman" w:cs="Times New Roman"/>
          <w:sz w:val="24"/>
          <w:szCs w:val="24"/>
        </w:rPr>
        <w:t xml:space="preserve"> </w:t>
      </w:r>
      <w:r w:rsidR="00B71712" w:rsidRPr="00064F96">
        <w:rPr>
          <w:rFonts w:ascii="Times New Roman" w:hAnsi="Times New Roman" w:cs="Times New Roman"/>
          <w:sz w:val="24"/>
          <w:szCs w:val="24"/>
        </w:rPr>
        <w:t>1</w:t>
      </w:r>
      <w:r w:rsidR="001F3E93" w:rsidRPr="00064F96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B71712" w:rsidRPr="00064F96">
        <w:rPr>
          <w:rFonts w:ascii="Times New Roman" w:hAnsi="Times New Roman" w:cs="Times New Roman"/>
          <w:sz w:val="24"/>
          <w:szCs w:val="24"/>
        </w:rPr>
        <w:t>й</w:t>
      </w:r>
      <w:r w:rsidR="001F3E93" w:rsidRPr="00064F96">
        <w:rPr>
          <w:rFonts w:ascii="Times New Roman" w:hAnsi="Times New Roman" w:cs="Times New Roman"/>
          <w:sz w:val="24"/>
          <w:szCs w:val="24"/>
        </w:rPr>
        <w:t>ся</w:t>
      </w:r>
      <w:r w:rsidR="00B71712" w:rsidRPr="00064F96">
        <w:rPr>
          <w:rFonts w:ascii="Times New Roman" w:hAnsi="Times New Roman" w:cs="Times New Roman"/>
          <w:sz w:val="24"/>
          <w:szCs w:val="24"/>
        </w:rPr>
        <w:t xml:space="preserve"> </w:t>
      </w:r>
      <w:r w:rsidR="00064F96" w:rsidRPr="00064F96">
        <w:rPr>
          <w:rFonts w:ascii="Times New Roman" w:hAnsi="Times New Roman" w:cs="Times New Roman"/>
          <w:sz w:val="24"/>
          <w:szCs w:val="24"/>
        </w:rPr>
        <w:t>на семейной форме обучения</w:t>
      </w:r>
      <w:r w:rsidR="001F3E93" w:rsidRPr="00064F96">
        <w:rPr>
          <w:rFonts w:ascii="Times New Roman" w:hAnsi="Times New Roman" w:cs="Times New Roman"/>
          <w:sz w:val="24"/>
          <w:szCs w:val="24"/>
        </w:rPr>
        <w:t>)</w:t>
      </w:r>
      <w:r w:rsidR="008655BB" w:rsidRPr="00064F96">
        <w:rPr>
          <w:rFonts w:ascii="Times New Roman" w:hAnsi="Times New Roman" w:cs="Times New Roman"/>
          <w:sz w:val="24"/>
          <w:szCs w:val="24"/>
        </w:rPr>
        <w:t>,</w:t>
      </w:r>
      <w:r w:rsidR="00064F96" w:rsidRPr="00064F96">
        <w:rPr>
          <w:rFonts w:ascii="Times New Roman" w:hAnsi="Times New Roman" w:cs="Times New Roman"/>
          <w:sz w:val="24"/>
          <w:szCs w:val="24"/>
        </w:rPr>
        <w:t xml:space="preserve"> 1 учащийся не допущен до сдачи ОГЭ.</w:t>
      </w:r>
      <w:r w:rsidR="008655BB" w:rsidRPr="00EE18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4F96" w:rsidRPr="00064F96">
        <w:rPr>
          <w:rFonts w:ascii="Times New Roman" w:hAnsi="Times New Roman" w:cs="Times New Roman"/>
          <w:sz w:val="24"/>
          <w:szCs w:val="24"/>
        </w:rPr>
        <w:t>П</w:t>
      </w:r>
      <w:r w:rsidR="008655BB" w:rsidRPr="00064F96">
        <w:rPr>
          <w:rFonts w:ascii="Times New Roman" w:hAnsi="Times New Roman" w:cs="Times New Roman"/>
          <w:sz w:val="24"/>
          <w:szCs w:val="24"/>
        </w:rPr>
        <w:t>о окончанию 11 класса в связи с завершение</w:t>
      </w:r>
      <w:r w:rsidR="00CB0535" w:rsidRPr="00064F96">
        <w:rPr>
          <w:rFonts w:ascii="Times New Roman" w:hAnsi="Times New Roman" w:cs="Times New Roman"/>
          <w:sz w:val="24"/>
          <w:szCs w:val="24"/>
        </w:rPr>
        <w:t xml:space="preserve">м среднего полного образования </w:t>
      </w:r>
      <w:r w:rsidR="00C86606" w:rsidRPr="00064F96">
        <w:rPr>
          <w:rFonts w:ascii="Times New Roman" w:hAnsi="Times New Roman" w:cs="Times New Roman"/>
          <w:sz w:val="24"/>
          <w:szCs w:val="24"/>
        </w:rPr>
        <w:t xml:space="preserve">- </w:t>
      </w:r>
      <w:r w:rsidR="00B71712" w:rsidRPr="00064F96">
        <w:rPr>
          <w:rFonts w:ascii="Times New Roman" w:hAnsi="Times New Roman" w:cs="Times New Roman"/>
          <w:sz w:val="24"/>
          <w:szCs w:val="24"/>
        </w:rPr>
        <w:t>1</w:t>
      </w:r>
      <w:r w:rsidR="00064F96">
        <w:rPr>
          <w:rFonts w:ascii="Times New Roman" w:hAnsi="Times New Roman" w:cs="Times New Roman"/>
          <w:sz w:val="24"/>
          <w:szCs w:val="24"/>
        </w:rPr>
        <w:t>3</w:t>
      </w:r>
      <w:r w:rsidR="008655BB" w:rsidRPr="00064F9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162B56" w:rsidRPr="00EE18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30072" w:rsidRPr="001F4449" w:rsidRDefault="00894C08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F96">
        <w:rPr>
          <w:rFonts w:ascii="Times New Roman" w:hAnsi="Times New Roman" w:cs="Times New Roman"/>
          <w:sz w:val="24"/>
          <w:szCs w:val="24"/>
        </w:rPr>
        <w:t xml:space="preserve">В школе достаточное количество </w:t>
      </w:r>
      <w:r w:rsidR="00E23426" w:rsidRPr="00064F96">
        <w:rPr>
          <w:rFonts w:ascii="Times New Roman" w:hAnsi="Times New Roman" w:cs="Times New Roman"/>
          <w:sz w:val="24"/>
          <w:szCs w:val="24"/>
        </w:rPr>
        <w:t xml:space="preserve">учащихся, которые добросовестно относились к выполнению своих </w:t>
      </w:r>
      <w:r w:rsidRPr="00064F96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23426" w:rsidRPr="00064F96">
        <w:rPr>
          <w:rFonts w:ascii="Times New Roman" w:hAnsi="Times New Roman" w:cs="Times New Roman"/>
          <w:sz w:val="24"/>
          <w:szCs w:val="24"/>
        </w:rPr>
        <w:t>обязанностей</w:t>
      </w:r>
      <w:r w:rsidR="00E23426" w:rsidRPr="001F4449">
        <w:rPr>
          <w:rFonts w:ascii="Times New Roman" w:hAnsi="Times New Roman" w:cs="Times New Roman"/>
          <w:sz w:val="24"/>
          <w:szCs w:val="24"/>
        </w:rPr>
        <w:t xml:space="preserve">. </w:t>
      </w:r>
      <w:r w:rsidR="008655BB" w:rsidRPr="001F4449">
        <w:rPr>
          <w:rFonts w:ascii="Times New Roman" w:hAnsi="Times New Roman" w:cs="Times New Roman"/>
          <w:sz w:val="24"/>
          <w:szCs w:val="24"/>
        </w:rPr>
        <w:t>По итогам 20</w:t>
      </w:r>
      <w:r w:rsidR="00C86606" w:rsidRPr="001F4449">
        <w:rPr>
          <w:rFonts w:ascii="Times New Roman" w:hAnsi="Times New Roman" w:cs="Times New Roman"/>
          <w:sz w:val="24"/>
          <w:szCs w:val="24"/>
        </w:rPr>
        <w:t>2</w:t>
      </w:r>
      <w:r w:rsidR="00064F96" w:rsidRPr="001F4449">
        <w:rPr>
          <w:rFonts w:ascii="Times New Roman" w:hAnsi="Times New Roman" w:cs="Times New Roman"/>
          <w:sz w:val="24"/>
          <w:szCs w:val="24"/>
        </w:rPr>
        <w:t>3</w:t>
      </w:r>
      <w:r w:rsidR="00CB0535" w:rsidRPr="001F4449">
        <w:rPr>
          <w:rFonts w:ascii="Times New Roman" w:hAnsi="Times New Roman" w:cs="Times New Roman"/>
          <w:sz w:val="24"/>
          <w:szCs w:val="24"/>
        </w:rPr>
        <w:t>-20</w:t>
      </w:r>
      <w:r w:rsidR="000B5834" w:rsidRPr="001F4449">
        <w:rPr>
          <w:rFonts w:ascii="Times New Roman" w:hAnsi="Times New Roman" w:cs="Times New Roman"/>
          <w:sz w:val="24"/>
          <w:szCs w:val="24"/>
        </w:rPr>
        <w:t>2</w:t>
      </w:r>
      <w:r w:rsidR="00064F96" w:rsidRPr="001F4449">
        <w:rPr>
          <w:rFonts w:ascii="Times New Roman" w:hAnsi="Times New Roman" w:cs="Times New Roman"/>
          <w:sz w:val="24"/>
          <w:szCs w:val="24"/>
        </w:rPr>
        <w:t>4</w:t>
      </w:r>
      <w:r w:rsidR="00CB0535" w:rsidRPr="001F4449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1F4449" w:rsidRPr="001F4449">
        <w:rPr>
          <w:rFonts w:ascii="Times New Roman" w:hAnsi="Times New Roman" w:cs="Times New Roman"/>
          <w:sz w:val="24"/>
          <w:szCs w:val="24"/>
        </w:rPr>
        <w:t>21</w:t>
      </w:r>
      <w:r w:rsidR="00E23426" w:rsidRPr="001F4449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1F4449" w:rsidRPr="001F4449">
        <w:rPr>
          <w:rFonts w:ascii="Times New Roman" w:hAnsi="Times New Roman" w:cs="Times New Roman"/>
          <w:sz w:val="24"/>
          <w:szCs w:val="24"/>
        </w:rPr>
        <w:t>8,2</w:t>
      </w:r>
      <w:r w:rsidR="00916AF3" w:rsidRPr="001F4449">
        <w:rPr>
          <w:rFonts w:ascii="Times New Roman" w:hAnsi="Times New Roman" w:cs="Times New Roman"/>
          <w:sz w:val="24"/>
          <w:szCs w:val="24"/>
        </w:rPr>
        <w:t>% от общего числа аттестованных</w:t>
      </w:r>
      <w:r w:rsidR="006F29EB" w:rsidRPr="001F4449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F4449" w:rsidRPr="001F4449">
        <w:rPr>
          <w:rFonts w:ascii="Times New Roman" w:hAnsi="Times New Roman" w:cs="Times New Roman"/>
          <w:sz w:val="24"/>
          <w:szCs w:val="24"/>
        </w:rPr>
        <w:t>3</w:t>
      </w:r>
      <w:r w:rsidR="006F29EB" w:rsidRPr="001F4449">
        <w:rPr>
          <w:rFonts w:ascii="Times New Roman" w:hAnsi="Times New Roman" w:cs="Times New Roman"/>
          <w:sz w:val="24"/>
          <w:szCs w:val="24"/>
        </w:rPr>
        <w:t xml:space="preserve">% </w:t>
      </w:r>
      <w:r w:rsidR="000D33D4" w:rsidRPr="001F4449">
        <w:rPr>
          <w:rFonts w:ascii="Times New Roman" w:hAnsi="Times New Roman" w:cs="Times New Roman"/>
          <w:sz w:val="24"/>
          <w:szCs w:val="24"/>
        </w:rPr>
        <w:t>больше</w:t>
      </w:r>
      <w:r w:rsidR="006F29EB" w:rsidRPr="001F4449">
        <w:rPr>
          <w:rFonts w:ascii="Times New Roman" w:hAnsi="Times New Roman" w:cs="Times New Roman"/>
          <w:sz w:val="24"/>
          <w:szCs w:val="24"/>
        </w:rPr>
        <w:t>, чем в предыдущем учебном году</w:t>
      </w:r>
      <w:r w:rsidR="00916AF3" w:rsidRPr="001F4449">
        <w:rPr>
          <w:rFonts w:ascii="Times New Roman" w:hAnsi="Times New Roman" w:cs="Times New Roman"/>
          <w:sz w:val="24"/>
          <w:szCs w:val="24"/>
        </w:rPr>
        <w:t>) отличников</w:t>
      </w:r>
      <w:r w:rsidR="00E23426" w:rsidRPr="001F4449"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tbl>
      <w:tblPr>
        <w:tblW w:w="7043" w:type="dxa"/>
        <w:jc w:val="center"/>
        <w:tblInd w:w="-109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537"/>
        <w:gridCol w:w="1537"/>
        <w:gridCol w:w="3969"/>
      </w:tblGrid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Кашина Алиса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Медведева Виктория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 «Б»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Обыденнова Виктория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 «Б»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Панин Александр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Галочкин Захар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Карпова Полина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F612C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 «Б»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F61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Майнугин Альберт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Снакин Илья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5 «А»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Герасимова Виталина 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6 «А»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Селиверстов Михаил 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 «А»</w:t>
            </w:r>
            <w:r w:rsidRPr="001F4449">
              <w:rPr>
                <w:rFonts w:ascii="Times New Roman" w:eastAsia="MS Gothic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Хомченко Анастасия  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Гребенщикова Ева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Емельянова Арина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 «А»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F44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Дятлова Дарья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3"/>
              <w:numPr>
                <w:ilvl w:val="0"/>
                <w:numId w:val="3"/>
              </w:numPr>
              <w:spacing w:after="0"/>
              <w:jc w:val="center"/>
              <w:textAlignment w:val="baseline"/>
              <w:rPr>
                <w:rFonts w:ascii="Times New Roman" w:eastAsia="MS Gothic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1F444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MS Gothic" w:hAnsi="Times New Roman" w:cs="Times New Roman"/>
                <w:kern w:val="24"/>
                <w:sz w:val="24"/>
                <w:szCs w:val="24"/>
              </w:rPr>
              <w:t xml:space="preserve">7 «Б»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C8660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49">
              <w:rPr>
                <w:rFonts w:ascii="Times New Roman" w:eastAsia="MS Gothic" w:hAnsi="Times New Roman" w:cs="Times New Roman"/>
                <w:kern w:val="24"/>
                <w:sz w:val="24"/>
                <w:szCs w:val="24"/>
              </w:rPr>
              <w:t>Иванов Сергей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center"/>
              <w:textAlignment w:val="baseline"/>
              <w:rPr>
                <w:kern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1F4449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</w:pPr>
            <w:r w:rsidRPr="001F4449">
              <w:rPr>
                <w:kern w:val="24"/>
              </w:rPr>
              <w:t>11 кл.</w:t>
            </w:r>
            <w:r w:rsidRPr="001F4449">
              <w:rPr>
                <w:rFonts w:eastAsia="MS Gothic"/>
                <w:b/>
                <w:bCs/>
                <w:kern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</w:pPr>
            <w:r w:rsidRPr="001F4449">
              <w:rPr>
                <w:kern w:val="24"/>
              </w:rPr>
              <w:t xml:space="preserve">Селиверстов Арсений 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1F444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1F4449">
              <w:rPr>
                <w:rFonts w:ascii="Times New Roman" w:hAnsi="Times New Roman" w:cs="Times New Roman"/>
                <w:kern w:val="24"/>
                <w:sz w:val="24"/>
              </w:rPr>
              <w:t>11 кл.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</w:pPr>
            <w:r w:rsidRPr="001F4449">
              <w:rPr>
                <w:kern w:val="24"/>
              </w:rPr>
              <w:t>Малявина Анастасия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1F444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1F4449">
              <w:rPr>
                <w:rFonts w:ascii="Times New Roman" w:hAnsi="Times New Roman" w:cs="Times New Roman"/>
                <w:kern w:val="24"/>
                <w:sz w:val="24"/>
              </w:rPr>
              <w:t>11 кл.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</w:pPr>
            <w:r w:rsidRPr="001F4449">
              <w:rPr>
                <w:kern w:val="24"/>
              </w:rPr>
              <w:t xml:space="preserve">Салий Диана 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1F444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1F4449">
              <w:rPr>
                <w:rFonts w:ascii="Times New Roman" w:hAnsi="Times New Roman" w:cs="Times New Roman"/>
                <w:kern w:val="24"/>
                <w:sz w:val="24"/>
              </w:rPr>
              <w:t>11 кл.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</w:pPr>
            <w:r w:rsidRPr="001F4449">
              <w:rPr>
                <w:kern w:val="24"/>
              </w:rPr>
              <w:t xml:space="preserve">Князева Елизавета  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1F444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1F4449">
              <w:rPr>
                <w:rFonts w:ascii="Times New Roman" w:hAnsi="Times New Roman" w:cs="Times New Roman"/>
                <w:kern w:val="24"/>
                <w:sz w:val="24"/>
              </w:rPr>
              <w:t>11 кл.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</w:pPr>
            <w:r w:rsidRPr="001F4449">
              <w:rPr>
                <w:kern w:val="24"/>
              </w:rPr>
              <w:t xml:space="preserve">Федотова Василиса  </w:t>
            </w:r>
          </w:p>
        </w:tc>
      </w:tr>
      <w:tr w:rsidR="001F4449" w:rsidRPr="001F4449" w:rsidTr="001F4449">
        <w:trPr>
          <w:trHeight w:val="45"/>
          <w:jc w:val="center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F4449" w:rsidRPr="001F4449" w:rsidRDefault="001F4449" w:rsidP="00614B8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1F4449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1F4449">
              <w:rPr>
                <w:rFonts w:ascii="Times New Roman" w:hAnsi="Times New Roman" w:cs="Times New Roman"/>
                <w:kern w:val="24"/>
                <w:sz w:val="24"/>
              </w:rPr>
              <w:t>11 кл.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19" w:type="dxa"/>
              <w:bottom w:w="0" w:type="dxa"/>
              <w:right w:w="119" w:type="dxa"/>
            </w:tcMar>
            <w:hideMark/>
          </w:tcPr>
          <w:p w:rsidR="001F4449" w:rsidRPr="001F4449" w:rsidRDefault="001F4449" w:rsidP="00A45446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</w:pPr>
            <w:r w:rsidRPr="001F4449">
              <w:rPr>
                <w:kern w:val="24"/>
              </w:rPr>
              <w:t xml:space="preserve">Шрейдер Дарья  </w:t>
            </w:r>
          </w:p>
        </w:tc>
      </w:tr>
    </w:tbl>
    <w:p w:rsidR="00C86606" w:rsidRPr="001F4449" w:rsidRDefault="00C86606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3426" w:rsidRPr="00281946" w:rsidRDefault="00916AF3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На «4» и «5» окончили данный учебный год</w:t>
      </w:r>
      <w:r w:rsidR="00E23426" w:rsidRPr="00281946">
        <w:rPr>
          <w:rFonts w:ascii="Times New Roman" w:hAnsi="Times New Roman" w:cs="Times New Roman"/>
          <w:sz w:val="24"/>
          <w:szCs w:val="24"/>
        </w:rPr>
        <w:t xml:space="preserve"> </w:t>
      </w:r>
      <w:r w:rsidR="00281946" w:rsidRPr="00281946">
        <w:rPr>
          <w:rFonts w:ascii="Times New Roman" w:hAnsi="Times New Roman" w:cs="Times New Roman"/>
          <w:sz w:val="24"/>
          <w:szCs w:val="24"/>
        </w:rPr>
        <w:t>79</w:t>
      </w:r>
      <w:r w:rsidR="00CB0535" w:rsidRPr="00281946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E7028B" w:rsidRPr="00281946">
        <w:rPr>
          <w:rFonts w:ascii="Times New Roman" w:hAnsi="Times New Roman" w:cs="Times New Roman"/>
          <w:sz w:val="24"/>
          <w:szCs w:val="24"/>
        </w:rPr>
        <w:t>х</w:t>
      </w:r>
      <w:r w:rsidR="00E23426" w:rsidRPr="00281946">
        <w:rPr>
          <w:rFonts w:ascii="Times New Roman" w:hAnsi="Times New Roman" w:cs="Times New Roman"/>
          <w:sz w:val="24"/>
          <w:szCs w:val="24"/>
        </w:rPr>
        <w:t>ся (</w:t>
      </w:r>
      <w:r w:rsidR="00CA7E92" w:rsidRPr="00281946">
        <w:rPr>
          <w:rFonts w:ascii="Times New Roman" w:hAnsi="Times New Roman" w:cs="Times New Roman"/>
          <w:sz w:val="24"/>
          <w:szCs w:val="24"/>
        </w:rPr>
        <w:t>3</w:t>
      </w:r>
      <w:r w:rsidR="0065355C" w:rsidRPr="00281946">
        <w:rPr>
          <w:rFonts w:ascii="Times New Roman" w:hAnsi="Times New Roman" w:cs="Times New Roman"/>
          <w:sz w:val="24"/>
          <w:szCs w:val="24"/>
        </w:rPr>
        <w:t>1</w:t>
      </w:r>
      <w:r w:rsidR="00CA7E92" w:rsidRPr="00281946">
        <w:rPr>
          <w:rFonts w:ascii="Times New Roman" w:hAnsi="Times New Roman" w:cs="Times New Roman"/>
          <w:sz w:val="24"/>
          <w:szCs w:val="24"/>
        </w:rPr>
        <w:t>,</w:t>
      </w:r>
      <w:r w:rsidR="00281946" w:rsidRPr="00281946">
        <w:rPr>
          <w:rFonts w:ascii="Times New Roman" w:hAnsi="Times New Roman" w:cs="Times New Roman"/>
          <w:sz w:val="24"/>
          <w:szCs w:val="24"/>
        </w:rPr>
        <w:t>1</w:t>
      </w:r>
      <w:r w:rsidRPr="00281946">
        <w:rPr>
          <w:rFonts w:ascii="Times New Roman" w:hAnsi="Times New Roman" w:cs="Times New Roman"/>
          <w:sz w:val="24"/>
          <w:szCs w:val="24"/>
        </w:rPr>
        <w:t xml:space="preserve"> </w:t>
      </w:r>
      <w:r w:rsidR="006538F4" w:rsidRPr="00281946">
        <w:rPr>
          <w:rFonts w:ascii="Times New Roman" w:hAnsi="Times New Roman" w:cs="Times New Roman"/>
          <w:sz w:val="24"/>
          <w:szCs w:val="24"/>
        </w:rPr>
        <w:t>%</w:t>
      </w:r>
      <w:r w:rsidRPr="00281946">
        <w:rPr>
          <w:rFonts w:ascii="Times New Roman" w:hAnsi="Times New Roman" w:cs="Times New Roman"/>
          <w:sz w:val="24"/>
          <w:szCs w:val="24"/>
        </w:rPr>
        <w:t xml:space="preserve"> от общего числа аттестованных</w:t>
      </w:r>
      <w:r w:rsidR="000B5834" w:rsidRPr="00281946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281946" w:rsidRPr="00281946">
        <w:rPr>
          <w:rFonts w:ascii="Times New Roman" w:hAnsi="Times New Roman" w:cs="Times New Roman"/>
          <w:sz w:val="24"/>
          <w:szCs w:val="24"/>
        </w:rPr>
        <w:t>0,6</w:t>
      </w:r>
      <w:r w:rsidR="000B5834" w:rsidRPr="00281946">
        <w:rPr>
          <w:rFonts w:ascii="Times New Roman" w:hAnsi="Times New Roman" w:cs="Times New Roman"/>
          <w:sz w:val="24"/>
          <w:szCs w:val="24"/>
        </w:rPr>
        <w:t xml:space="preserve">% </w:t>
      </w:r>
      <w:r w:rsidR="00CA7E92" w:rsidRPr="00281946">
        <w:rPr>
          <w:rFonts w:ascii="Times New Roman" w:hAnsi="Times New Roman" w:cs="Times New Roman"/>
          <w:sz w:val="24"/>
          <w:szCs w:val="24"/>
        </w:rPr>
        <w:t>меньше</w:t>
      </w:r>
      <w:r w:rsidR="000B5834" w:rsidRPr="00281946">
        <w:rPr>
          <w:rFonts w:ascii="Times New Roman" w:hAnsi="Times New Roman" w:cs="Times New Roman"/>
          <w:sz w:val="24"/>
          <w:szCs w:val="24"/>
        </w:rPr>
        <w:t>, чем в предыдущий год</w:t>
      </w:r>
      <w:r w:rsidR="00E23426" w:rsidRPr="00281946">
        <w:rPr>
          <w:rFonts w:ascii="Times New Roman" w:hAnsi="Times New Roman" w:cs="Times New Roman"/>
          <w:sz w:val="24"/>
          <w:szCs w:val="24"/>
        </w:rPr>
        <w:t xml:space="preserve">). </w:t>
      </w:r>
      <w:r w:rsidR="008A0EAE" w:rsidRPr="00281946">
        <w:rPr>
          <w:rFonts w:ascii="Times New Roman" w:hAnsi="Times New Roman" w:cs="Times New Roman"/>
          <w:sz w:val="24"/>
          <w:szCs w:val="24"/>
        </w:rPr>
        <w:t>Таким образом</w:t>
      </w:r>
      <w:r w:rsidRPr="00281946">
        <w:rPr>
          <w:rFonts w:ascii="Times New Roman" w:hAnsi="Times New Roman" w:cs="Times New Roman"/>
          <w:sz w:val="24"/>
          <w:szCs w:val="24"/>
        </w:rPr>
        <w:t>,</w:t>
      </w:r>
      <w:r w:rsidR="008A0EAE" w:rsidRPr="00281946">
        <w:rPr>
          <w:rFonts w:ascii="Times New Roman" w:hAnsi="Times New Roman" w:cs="Times New Roman"/>
          <w:sz w:val="24"/>
          <w:szCs w:val="24"/>
        </w:rPr>
        <w:t xml:space="preserve"> </w:t>
      </w:r>
      <w:r w:rsidR="00CB0535" w:rsidRPr="00281946">
        <w:rPr>
          <w:rFonts w:ascii="Times New Roman" w:hAnsi="Times New Roman" w:cs="Times New Roman"/>
          <w:sz w:val="24"/>
          <w:szCs w:val="24"/>
        </w:rPr>
        <w:t xml:space="preserve">качество обучения составило </w:t>
      </w:r>
      <w:r w:rsidR="0065355C" w:rsidRPr="00281946">
        <w:rPr>
          <w:rFonts w:ascii="Times New Roman" w:hAnsi="Times New Roman" w:cs="Times New Roman"/>
          <w:sz w:val="24"/>
          <w:szCs w:val="24"/>
        </w:rPr>
        <w:t>3</w:t>
      </w:r>
      <w:r w:rsidR="00281946" w:rsidRPr="00281946">
        <w:rPr>
          <w:rFonts w:ascii="Times New Roman" w:hAnsi="Times New Roman" w:cs="Times New Roman"/>
          <w:sz w:val="24"/>
          <w:szCs w:val="24"/>
        </w:rPr>
        <w:t>9,3</w:t>
      </w:r>
      <w:r w:rsidRPr="00281946">
        <w:rPr>
          <w:rFonts w:ascii="Times New Roman" w:hAnsi="Times New Roman" w:cs="Times New Roman"/>
          <w:sz w:val="24"/>
          <w:szCs w:val="24"/>
        </w:rPr>
        <w:t>%</w:t>
      </w:r>
      <w:r w:rsidR="00CB0535" w:rsidRPr="00281946">
        <w:rPr>
          <w:rFonts w:ascii="Times New Roman" w:hAnsi="Times New Roman" w:cs="Times New Roman"/>
          <w:sz w:val="24"/>
          <w:szCs w:val="24"/>
        </w:rPr>
        <w:t xml:space="preserve"> (</w:t>
      </w:r>
      <w:r w:rsidR="00281946" w:rsidRPr="00281946">
        <w:rPr>
          <w:rFonts w:ascii="Times New Roman" w:hAnsi="Times New Roman" w:cs="Times New Roman"/>
          <w:sz w:val="24"/>
          <w:szCs w:val="24"/>
        </w:rPr>
        <w:t>100</w:t>
      </w:r>
      <w:r w:rsidRPr="00281946">
        <w:rPr>
          <w:rFonts w:ascii="Times New Roman" w:hAnsi="Times New Roman" w:cs="Times New Roman"/>
          <w:sz w:val="24"/>
          <w:szCs w:val="24"/>
        </w:rPr>
        <w:t xml:space="preserve"> чел.), что </w:t>
      </w:r>
      <w:r w:rsidR="00281946" w:rsidRPr="00281946">
        <w:rPr>
          <w:rFonts w:ascii="Times New Roman" w:hAnsi="Times New Roman" w:cs="Times New Roman"/>
          <w:sz w:val="24"/>
          <w:szCs w:val="24"/>
        </w:rPr>
        <w:t>выше</w:t>
      </w:r>
      <w:r w:rsidRPr="00281946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8A0EAE" w:rsidRPr="00281946">
        <w:rPr>
          <w:rFonts w:ascii="Times New Roman" w:hAnsi="Times New Roman" w:cs="Times New Roman"/>
          <w:sz w:val="24"/>
          <w:szCs w:val="24"/>
        </w:rPr>
        <w:t xml:space="preserve"> прошлого </w:t>
      </w:r>
      <w:r w:rsidR="00CB0535" w:rsidRPr="00281946">
        <w:rPr>
          <w:rFonts w:ascii="Times New Roman" w:hAnsi="Times New Roman" w:cs="Times New Roman"/>
          <w:sz w:val="24"/>
          <w:szCs w:val="24"/>
        </w:rPr>
        <w:t>год</w:t>
      </w:r>
      <w:r w:rsidR="00B77D87" w:rsidRPr="00281946">
        <w:rPr>
          <w:rFonts w:ascii="Times New Roman" w:hAnsi="Times New Roman" w:cs="Times New Roman"/>
          <w:sz w:val="24"/>
          <w:szCs w:val="24"/>
        </w:rPr>
        <w:t>а</w:t>
      </w:r>
      <w:r w:rsidR="008A0EAE" w:rsidRPr="00281946">
        <w:rPr>
          <w:rFonts w:ascii="Times New Roman" w:hAnsi="Times New Roman" w:cs="Times New Roman"/>
          <w:sz w:val="24"/>
          <w:szCs w:val="24"/>
        </w:rPr>
        <w:t xml:space="preserve"> </w:t>
      </w:r>
      <w:r w:rsidR="00B77D87" w:rsidRPr="00281946">
        <w:rPr>
          <w:rFonts w:ascii="Times New Roman" w:hAnsi="Times New Roman" w:cs="Times New Roman"/>
          <w:sz w:val="24"/>
          <w:szCs w:val="24"/>
        </w:rPr>
        <w:t xml:space="preserve">на </w:t>
      </w:r>
      <w:r w:rsidR="00281946" w:rsidRPr="00281946">
        <w:rPr>
          <w:rFonts w:ascii="Times New Roman" w:hAnsi="Times New Roman" w:cs="Times New Roman"/>
          <w:sz w:val="24"/>
          <w:szCs w:val="24"/>
        </w:rPr>
        <w:t>2,3</w:t>
      </w:r>
      <w:r w:rsidR="00B77D87" w:rsidRPr="00281946">
        <w:rPr>
          <w:rFonts w:ascii="Times New Roman" w:hAnsi="Times New Roman" w:cs="Times New Roman"/>
          <w:sz w:val="24"/>
          <w:szCs w:val="24"/>
        </w:rPr>
        <w:t xml:space="preserve"> %</w:t>
      </w:r>
      <w:r w:rsidR="00E23426" w:rsidRPr="00281946">
        <w:rPr>
          <w:rFonts w:ascii="Times New Roman" w:hAnsi="Times New Roman" w:cs="Times New Roman"/>
          <w:sz w:val="24"/>
          <w:szCs w:val="24"/>
        </w:rPr>
        <w:t>.</w:t>
      </w:r>
    </w:p>
    <w:p w:rsidR="00E23426" w:rsidRPr="00E35D4B" w:rsidRDefault="00E23426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5D4B">
        <w:rPr>
          <w:rFonts w:ascii="Times New Roman" w:hAnsi="Times New Roman" w:cs="Times New Roman"/>
          <w:sz w:val="24"/>
          <w:szCs w:val="24"/>
        </w:rPr>
        <w:t xml:space="preserve">Кроме того, в школе имеется довольно большое количество учащихся, </w:t>
      </w:r>
      <w:r w:rsidR="00293F3F" w:rsidRPr="00E35D4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="000B7066" w:rsidRPr="00E35D4B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293F3F" w:rsidRPr="00E35D4B">
        <w:rPr>
          <w:rFonts w:ascii="Times New Roman" w:hAnsi="Times New Roman" w:cs="Times New Roman"/>
          <w:sz w:val="24"/>
          <w:szCs w:val="24"/>
        </w:rPr>
        <w:t xml:space="preserve">одну «3» – </w:t>
      </w:r>
      <w:r w:rsidR="00E35D4B" w:rsidRPr="00E35D4B">
        <w:rPr>
          <w:rFonts w:ascii="Times New Roman" w:hAnsi="Times New Roman" w:cs="Times New Roman"/>
          <w:sz w:val="24"/>
          <w:szCs w:val="24"/>
        </w:rPr>
        <w:t>11</w:t>
      </w:r>
      <w:r w:rsidR="00F205AD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Pr="00E35D4B">
        <w:rPr>
          <w:rFonts w:ascii="Times New Roman" w:hAnsi="Times New Roman" w:cs="Times New Roman"/>
          <w:sz w:val="24"/>
          <w:szCs w:val="24"/>
        </w:rPr>
        <w:t>человек (</w:t>
      </w:r>
      <w:r w:rsidR="00E35D4B" w:rsidRPr="00E35D4B">
        <w:rPr>
          <w:rFonts w:ascii="Times New Roman" w:hAnsi="Times New Roman" w:cs="Times New Roman"/>
          <w:sz w:val="24"/>
          <w:szCs w:val="24"/>
        </w:rPr>
        <w:t>4,3</w:t>
      </w:r>
      <w:r w:rsidRPr="00E35D4B">
        <w:rPr>
          <w:rFonts w:ascii="Times New Roman" w:hAnsi="Times New Roman" w:cs="Times New Roman"/>
          <w:sz w:val="24"/>
          <w:szCs w:val="24"/>
        </w:rPr>
        <w:t>%)</w:t>
      </w:r>
      <w:r w:rsidR="0065355C" w:rsidRPr="00E35D4B">
        <w:rPr>
          <w:rFonts w:ascii="Times New Roman" w:hAnsi="Times New Roman" w:cs="Times New Roman"/>
          <w:sz w:val="24"/>
          <w:szCs w:val="24"/>
        </w:rPr>
        <w:t xml:space="preserve"> и одну «4» - </w:t>
      </w:r>
      <w:r w:rsidR="00E35D4B" w:rsidRPr="00E35D4B">
        <w:rPr>
          <w:rFonts w:ascii="Times New Roman" w:hAnsi="Times New Roman" w:cs="Times New Roman"/>
          <w:sz w:val="24"/>
          <w:szCs w:val="24"/>
        </w:rPr>
        <w:t>4</w:t>
      </w:r>
      <w:r w:rsidR="0065355C" w:rsidRPr="00E35D4B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35D4B" w:rsidRPr="00E35D4B">
        <w:rPr>
          <w:rFonts w:ascii="Times New Roman" w:hAnsi="Times New Roman" w:cs="Times New Roman"/>
          <w:sz w:val="24"/>
          <w:szCs w:val="24"/>
        </w:rPr>
        <w:t>1,6</w:t>
      </w:r>
      <w:r w:rsidR="0065355C" w:rsidRPr="00E35D4B">
        <w:rPr>
          <w:rFonts w:ascii="Times New Roman" w:hAnsi="Times New Roman" w:cs="Times New Roman"/>
          <w:sz w:val="24"/>
          <w:szCs w:val="24"/>
        </w:rPr>
        <w:t>%)</w:t>
      </w:r>
      <w:r w:rsidRPr="00E35D4B">
        <w:rPr>
          <w:rFonts w:ascii="Times New Roman" w:hAnsi="Times New Roman" w:cs="Times New Roman"/>
          <w:sz w:val="24"/>
          <w:szCs w:val="24"/>
        </w:rPr>
        <w:t xml:space="preserve">. С ними и их родителями необходимо </w:t>
      </w:r>
      <w:r w:rsidRPr="00E35D4B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дополнительную работу по </w:t>
      </w:r>
      <w:r w:rsidR="00590498" w:rsidRPr="00E35D4B">
        <w:rPr>
          <w:rFonts w:ascii="Times New Roman" w:hAnsi="Times New Roman" w:cs="Times New Roman"/>
          <w:sz w:val="24"/>
          <w:szCs w:val="24"/>
        </w:rPr>
        <w:t>«</w:t>
      </w:r>
      <w:r w:rsidRPr="00E35D4B">
        <w:rPr>
          <w:rFonts w:ascii="Times New Roman" w:hAnsi="Times New Roman" w:cs="Times New Roman"/>
          <w:sz w:val="24"/>
          <w:szCs w:val="24"/>
        </w:rPr>
        <w:t>проблемным</w:t>
      </w:r>
      <w:r w:rsidR="00590498" w:rsidRPr="00E35D4B">
        <w:rPr>
          <w:rFonts w:ascii="Times New Roman" w:hAnsi="Times New Roman" w:cs="Times New Roman"/>
          <w:sz w:val="24"/>
          <w:szCs w:val="24"/>
        </w:rPr>
        <w:t>»</w:t>
      </w:r>
      <w:r w:rsidRPr="00E35D4B">
        <w:rPr>
          <w:rFonts w:ascii="Times New Roman" w:hAnsi="Times New Roman" w:cs="Times New Roman"/>
          <w:sz w:val="24"/>
          <w:szCs w:val="24"/>
        </w:rPr>
        <w:t xml:space="preserve"> предметам, чтобы перевести </w:t>
      </w:r>
      <w:r w:rsidR="00B87FF6" w:rsidRPr="00E35D4B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E35D4B">
        <w:rPr>
          <w:rFonts w:ascii="Times New Roman" w:hAnsi="Times New Roman" w:cs="Times New Roman"/>
          <w:sz w:val="24"/>
          <w:szCs w:val="24"/>
        </w:rPr>
        <w:t xml:space="preserve">детей в другую категорию </w:t>
      </w:r>
      <w:r w:rsidR="00293F3F" w:rsidRPr="00E35D4B">
        <w:rPr>
          <w:rFonts w:ascii="Times New Roman" w:hAnsi="Times New Roman" w:cs="Times New Roman"/>
          <w:sz w:val="24"/>
          <w:szCs w:val="24"/>
        </w:rPr>
        <w:t xml:space="preserve">по </w:t>
      </w:r>
      <w:r w:rsidRPr="00E35D4B">
        <w:rPr>
          <w:rFonts w:ascii="Times New Roman" w:hAnsi="Times New Roman" w:cs="Times New Roman"/>
          <w:sz w:val="24"/>
          <w:szCs w:val="24"/>
        </w:rPr>
        <w:t>успеваемости.</w:t>
      </w:r>
    </w:p>
    <w:p w:rsidR="00E23426" w:rsidRPr="00E35D4B" w:rsidRDefault="003D4502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5D4B">
        <w:rPr>
          <w:rFonts w:ascii="Times New Roman" w:hAnsi="Times New Roman" w:cs="Times New Roman"/>
          <w:sz w:val="24"/>
          <w:szCs w:val="24"/>
        </w:rPr>
        <w:t>П</w:t>
      </w:r>
      <w:r w:rsidR="00E23426" w:rsidRPr="00E35D4B">
        <w:rPr>
          <w:rFonts w:ascii="Times New Roman" w:hAnsi="Times New Roman" w:cs="Times New Roman"/>
          <w:sz w:val="24"/>
          <w:szCs w:val="24"/>
        </w:rPr>
        <w:t xml:space="preserve">о </w:t>
      </w:r>
      <w:r w:rsidRPr="00E35D4B">
        <w:rPr>
          <w:rFonts w:ascii="Times New Roman" w:hAnsi="Times New Roman" w:cs="Times New Roman"/>
          <w:sz w:val="24"/>
          <w:szCs w:val="24"/>
        </w:rPr>
        <w:t>адаптированным программам обучающихся с ОВЗ</w:t>
      </w:r>
      <w:r w:rsidR="00DE69FE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Pr="00E35D4B">
        <w:rPr>
          <w:rFonts w:ascii="Times New Roman" w:hAnsi="Times New Roman" w:cs="Times New Roman"/>
          <w:sz w:val="24"/>
          <w:szCs w:val="24"/>
        </w:rPr>
        <w:t xml:space="preserve">на начало учебного года </w:t>
      </w:r>
      <w:r w:rsidR="00AE78D5" w:rsidRPr="00E35D4B">
        <w:rPr>
          <w:rFonts w:ascii="Times New Roman" w:hAnsi="Times New Roman" w:cs="Times New Roman"/>
          <w:sz w:val="24"/>
          <w:szCs w:val="24"/>
        </w:rPr>
        <w:t>3</w:t>
      </w:r>
      <w:r w:rsidR="00E35D4B" w:rsidRPr="00E35D4B">
        <w:rPr>
          <w:rFonts w:ascii="Times New Roman" w:hAnsi="Times New Roman" w:cs="Times New Roman"/>
          <w:sz w:val="24"/>
          <w:szCs w:val="24"/>
        </w:rPr>
        <w:t>1</w:t>
      </w:r>
      <w:r w:rsidR="00333E16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="00E23426" w:rsidRPr="00E35D4B">
        <w:rPr>
          <w:rFonts w:ascii="Times New Roman" w:hAnsi="Times New Roman" w:cs="Times New Roman"/>
          <w:sz w:val="24"/>
          <w:szCs w:val="24"/>
        </w:rPr>
        <w:t>чело</w:t>
      </w:r>
      <w:r w:rsidR="00BB377B" w:rsidRPr="00E35D4B">
        <w:rPr>
          <w:rFonts w:ascii="Times New Roman" w:hAnsi="Times New Roman" w:cs="Times New Roman"/>
          <w:sz w:val="24"/>
          <w:szCs w:val="24"/>
        </w:rPr>
        <w:t xml:space="preserve">век и </w:t>
      </w:r>
      <w:r w:rsidR="00CB0535" w:rsidRPr="00E35D4B">
        <w:rPr>
          <w:rFonts w:ascii="Times New Roman" w:hAnsi="Times New Roman" w:cs="Times New Roman"/>
          <w:sz w:val="24"/>
          <w:szCs w:val="24"/>
        </w:rPr>
        <w:t xml:space="preserve">на конец – </w:t>
      </w:r>
      <w:r w:rsidR="00AE78D5" w:rsidRPr="00E35D4B">
        <w:rPr>
          <w:rFonts w:ascii="Times New Roman" w:hAnsi="Times New Roman" w:cs="Times New Roman"/>
          <w:sz w:val="24"/>
          <w:szCs w:val="24"/>
        </w:rPr>
        <w:t>3</w:t>
      </w:r>
      <w:r w:rsidR="00E35D4B" w:rsidRPr="00E35D4B">
        <w:rPr>
          <w:rFonts w:ascii="Times New Roman" w:hAnsi="Times New Roman" w:cs="Times New Roman"/>
          <w:sz w:val="24"/>
          <w:szCs w:val="24"/>
        </w:rPr>
        <w:t xml:space="preserve">6 </w:t>
      </w:r>
      <w:r w:rsidRPr="00E35D4B">
        <w:rPr>
          <w:rFonts w:ascii="Times New Roman" w:hAnsi="Times New Roman" w:cs="Times New Roman"/>
          <w:sz w:val="24"/>
          <w:szCs w:val="24"/>
        </w:rPr>
        <w:t>человек</w:t>
      </w:r>
      <w:r w:rsidR="00BB377B" w:rsidRPr="00E35D4B">
        <w:rPr>
          <w:rFonts w:ascii="Times New Roman" w:hAnsi="Times New Roman" w:cs="Times New Roman"/>
          <w:sz w:val="24"/>
          <w:szCs w:val="24"/>
        </w:rPr>
        <w:t xml:space="preserve">: </w:t>
      </w:r>
      <w:r w:rsidR="00E35D4B" w:rsidRPr="00E35D4B">
        <w:rPr>
          <w:rFonts w:ascii="Times New Roman" w:hAnsi="Times New Roman" w:cs="Times New Roman"/>
          <w:sz w:val="24"/>
          <w:szCs w:val="24"/>
        </w:rPr>
        <w:t>30</w:t>
      </w:r>
      <w:r w:rsidR="00CB0535" w:rsidRPr="00E35D4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AE78D5" w:rsidRPr="00E35D4B">
        <w:rPr>
          <w:rFonts w:ascii="Times New Roman" w:hAnsi="Times New Roman" w:cs="Times New Roman"/>
          <w:sz w:val="24"/>
          <w:szCs w:val="24"/>
        </w:rPr>
        <w:t>ов</w:t>
      </w:r>
      <w:r w:rsidRPr="00E35D4B">
        <w:rPr>
          <w:rFonts w:ascii="Times New Roman" w:hAnsi="Times New Roman" w:cs="Times New Roman"/>
          <w:sz w:val="24"/>
          <w:szCs w:val="24"/>
        </w:rPr>
        <w:t xml:space="preserve"> с ЗПР</w:t>
      </w:r>
      <w:r w:rsidR="00E23426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="003D6C90" w:rsidRPr="00E35D4B">
        <w:rPr>
          <w:rFonts w:ascii="Times New Roman" w:hAnsi="Times New Roman" w:cs="Times New Roman"/>
          <w:sz w:val="24"/>
          <w:szCs w:val="24"/>
        </w:rPr>
        <w:t xml:space="preserve">и </w:t>
      </w:r>
      <w:r w:rsidR="00E35D4B" w:rsidRPr="00E35D4B">
        <w:rPr>
          <w:rFonts w:ascii="Times New Roman" w:hAnsi="Times New Roman" w:cs="Times New Roman"/>
          <w:sz w:val="24"/>
          <w:szCs w:val="24"/>
        </w:rPr>
        <w:t>6</w:t>
      </w:r>
      <w:r w:rsidRPr="00E35D4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AE78D5" w:rsidRPr="00E35D4B">
        <w:rPr>
          <w:rFonts w:ascii="Times New Roman" w:hAnsi="Times New Roman" w:cs="Times New Roman"/>
          <w:sz w:val="24"/>
          <w:szCs w:val="24"/>
        </w:rPr>
        <w:t>ов</w:t>
      </w:r>
      <w:r w:rsidRPr="00E35D4B">
        <w:rPr>
          <w:rFonts w:ascii="Times New Roman" w:hAnsi="Times New Roman" w:cs="Times New Roman"/>
          <w:sz w:val="24"/>
          <w:szCs w:val="24"/>
        </w:rPr>
        <w:t xml:space="preserve"> с УО</w:t>
      </w:r>
      <w:r w:rsidR="00CA7E92" w:rsidRPr="00E35D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7E92" w:rsidRPr="00E35D4B">
        <w:rPr>
          <w:rFonts w:ascii="Times New Roman" w:hAnsi="Times New Roman" w:cs="Times New Roman"/>
          <w:sz w:val="24"/>
          <w:szCs w:val="24"/>
        </w:rPr>
        <w:t>П</w:t>
      </w:r>
      <w:r w:rsidR="00E23426" w:rsidRPr="00E35D4B">
        <w:rPr>
          <w:rFonts w:ascii="Times New Roman" w:hAnsi="Times New Roman" w:cs="Times New Roman"/>
          <w:sz w:val="24"/>
          <w:szCs w:val="24"/>
        </w:rPr>
        <w:t>ереведены</w:t>
      </w:r>
      <w:proofErr w:type="gramEnd"/>
      <w:r w:rsidR="00E23426" w:rsidRPr="00E35D4B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  <w:r w:rsidR="00CA7E92" w:rsidRPr="00E35D4B">
        <w:rPr>
          <w:rFonts w:ascii="Times New Roman" w:hAnsi="Times New Roman" w:cs="Times New Roman"/>
          <w:sz w:val="24"/>
          <w:szCs w:val="24"/>
        </w:rPr>
        <w:t xml:space="preserve"> – </w:t>
      </w:r>
      <w:r w:rsidR="00AE78D5" w:rsidRPr="00E35D4B">
        <w:rPr>
          <w:rFonts w:ascii="Times New Roman" w:hAnsi="Times New Roman" w:cs="Times New Roman"/>
          <w:sz w:val="24"/>
          <w:szCs w:val="24"/>
        </w:rPr>
        <w:t>3</w:t>
      </w:r>
      <w:r w:rsidR="00E35D4B" w:rsidRPr="00E35D4B">
        <w:rPr>
          <w:rFonts w:ascii="Times New Roman" w:hAnsi="Times New Roman" w:cs="Times New Roman"/>
          <w:sz w:val="24"/>
          <w:szCs w:val="24"/>
        </w:rPr>
        <w:t>3</w:t>
      </w:r>
      <w:r w:rsidR="00CA7E92" w:rsidRPr="00E35D4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E35D4B" w:rsidRPr="00E35D4B">
        <w:rPr>
          <w:rFonts w:ascii="Times New Roman" w:hAnsi="Times New Roman" w:cs="Times New Roman"/>
          <w:sz w:val="24"/>
          <w:szCs w:val="24"/>
        </w:rPr>
        <w:t>а</w:t>
      </w:r>
      <w:r w:rsidR="00CA7E92" w:rsidRPr="00E35D4B">
        <w:rPr>
          <w:rFonts w:ascii="Times New Roman" w:hAnsi="Times New Roman" w:cs="Times New Roman"/>
          <w:sz w:val="24"/>
          <w:szCs w:val="24"/>
        </w:rPr>
        <w:t xml:space="preserve">, </w:t>
      </w:r>
      <w:r w:rsidR="00E35D4B" w:rsidRPr="00E35D4B">
        <w:rPr>
          <w:rFonts w:ascii="Times New Roman" w:hAnsi="Times New Roman" w:cs="Times New Roman"/>
          <w:sz w:val="24"/>
          <w:szCs w:val="24"/>
        </w:rPr>
        <w:t>3</w:t>
      </w:r>
      <w:r w:rsidR="00CA7E92" w:rsidRPr="00E35D4B">
        <w:rPr>
          <w:rFonts w:ascii="Times New Roman" w:hAnsi="Times New Roman" w:cs="Times New Roman"/>
          <w:sz w:val="24"/>
          <w:szCs w:val="24"/>
        </w:rPr>
        <w:t xml:space="preserve"> – </w:t>
      </w:r>
      <w:r w:rsidR="00AE78D5" w:rsidRPr="00E35D4B">
        <w:rPr>
          <w:rFonts w:ascii="Times New Roman" w:hAnsi="Times New Roman" w:cs="Times New Roman"/>
          <w:sz w:val="24"/>
          <w:szCs w:val="24"/>
        </w:rPr>
        <w:t>закончили 9-й класс</w:t>
      </w:r>
      <w:r w:rsidR="00CA7E92" w:rsidRPr="00E35D4B">
        <w:rPr>
          <w:rFonts w:ascii="Times New Roman" w:hAnsi="Times New Roman" w:cs="Times New Roman"/>
          <w:sz w:val="24"/>
          <w:szCs w:val="24"/>
        </w:rPr>
        <w:t>.</w:t>
      </w:r>
    </w:p>
    <w:p w:rsidR="00E23426" w:rsidRPr="00B76046" w:rsidRDefault="00E23426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046">
        <w:rPr>
          <w:rFonts w:ascii="Times New Roman" w:hAnsi="Times New Roman" w:cs="Times New Roman"/>
          <w:sz w:val="24"/>
          <w:szCs w:val="24"/>
        </w:rPr>
        <w:t xml:space="preserve">В школе обучалось в течение года </w:t>
      </w:r>
      <w:r w:rsidR="00B76046" w:rsidRPr="00B76046">
        <w:rPr>
          <w:rFonts w:ascii="Times New Roman" w:hAnsi="Times New Roman" w:cs="Times New Roman"/>
          <w:sz w:val="24"/>
          <w:szCs w:val="24"/>
        </w:rPr>
        <w:t>21</w:t>
      </w:r>
      <w:r w:rsidR="00E9280A" w:rsidRPr="00B76046">
        <w:rPr>
          <w:rFonts w:ascii="Times New Roman" w:hAnsi="Times New Roman" w:cs="Times New Roman"/>
          <w:sz w:val="24"/>
          <w:szCs w:val="24"/>
        </w:rPr>
        <w:t xml:space="preserve"> </w:t>
      </w:r>
      <w:r w:rsidR="007C7C3B" w:rsidRPr="00B76046">
        <w:rPr>
          <w:rFonts w:ascii="Times New Roman" w:hAnsi="Times New Roman" w:cs="Times New Roman"/>
          <w:sz w:val="24"/>
          <w:szCs w:val="24"/>
        </w:rPr>
        <w:t>воспитанник</w:t>
      </w:r>
      <w:r w:rsidR="00D8294A" w:rsidRPr="00B76046">
        <w:rPr>
          <w:rFonts w:ascii="Times New Roman" w:hAnsi="Times New Roman" w:cs="Times New Roman"/>
          <w:sz w:val="24"/>
          <w:szCs w:val="24"/>
        </w:rPr>
        <w:t>ов</w:t>
      </w:r>
      <w:r w:rsidRPr="00B76046">
        <w:rPr>
          <w:rFonts w:ascii="Times New Roman" w:hAnsi="Times New Roman" w:cs="Times New Roman"/>
          <w:sz w:val="24"/>
          <w:szCs w:val="24"/>
        </w:rPr>
        <w:t xml:space="preserve"> из социального приюта</w:t>
      </w:r>
      <w:r w:rsidR="0072635F" w:rsidRPr="00B76046">
        <w:rPr>
          <w:rFonts w:ascii="Times New Roman" w:hAnsi="Times New Roman" w:cs="Times New Roman"/>
          <w:sz w:val="24"/>
          <w:szCs w:val="24"/>
        </w:rPr>
        <w:t xml:space="preserve"> «Росинка»</w:t>
      </w:r>
      <w:r w:rsidRPr="00B76046">
        <w:rPr>
          <w:rFonts w:ascii="Times New Roman" w:hAnsi="Times New Roman" w:cs="Times New Roman"/>
          <w:sz w:val="24"/>
          <w:szCs w:val="24"/>
        </w:rPr>
        <w:t xml:space="preserve">. Дети из неблагополучных семей, родители которых лишены родительских прав, </w:t>
      </w:r>
      <w:r w:rsidR="00D8294A" w:rsidRPr="00B76046">
        <w:rPr>
          <w:rFonts w:ascii="Times New Roman" w:hAnsi="Times New Roman" w:cs="Times New Roman"/>
          <w:sz w:val="24"/>
          <w:szCs w:val="24"/>
        </w:rPr>
        <w:t xml:space="preserve">большая часть из них </w:t>
      </w:r>
      <w:r w:rsidRPr="00B76046">
        <w:rPr>
          <w:rFonts w:ascii="Times New Roman" w:hAnsi="Times New Roman" w:cs="Times New Roman"/>
          <w:sz w:val="24"/>
          <w:szCs w:val="24"/>
        </w:rPr>
        <w:t>хорошо адаптировались в школе и успешно окончили учебный год</w:t>
      </w:r>
      <w:r w:rsidR="00AE78D5" w:rsidRPr="00B76046">
        <w:rPr>
          <w:rFonts w:ascii="Times New Roman" w:hAnsi="Times New Roman" w:cs="Times New Roman"/>
          <w:sz w:val="24"/>
          <w:szCs w:val="24"/>
        </w:rPr>
        <w:t>.</w:t>
      </w:r>
    </w:p>
    <w:p w:rsidR="00630072" w:rsidRPr="00E35D4B" w:rsidRDefault="007C7C3B" w:rsidP="005B63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5D4B">
        <w:rPr>
          <w:rFonts w:ascii="Times New Roman" w:hAnsi="Times New Roman" w:cs="Times New Roman"/>
          <w:sz w:val="24"/>
          <w:szCs w:val="24"/>
        </w:rPr>
        <w:t xml:space="preserve">В прохождении государственной </w:t>
      </w:r>
      <w:r w:rsidR="00E23426" w:rsidRPr="00E35D4B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Pr="00E35D4B">
        <w:rPr>
          <w:rFonts w:ascii="Times New Roman" w:hAnsi="Times New Roman" w:cs="Times New Roman"/>
          <w:sz w:val="24"/>
          <w:szCs w:val="24"/>
        </w:rPr>
        <w:t>в форме ЕГЭ на уровне среднего полного образования участвовали</w:t>
      </w:r>
      <w:r w:rsidR="00E23426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="00AE78D5" w:rsidRPr="00E35D4B">
        <w:rPr>
          <w:rFonts w:ascii="Times New Roman" w:hAnsi="Times New Roman" w:cs="Times New Roman"/>
          <w:sz w:val="24"/>
          <w:szCs w:val="24"/>
        </w:rPr>
        <w:t>11</w:t>
      </w:r>
      <w:r w:rsidR="00333E16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Pr="00E35D4B">
        <w:rPr>
          <w:rFonts w:ascii="Times New Roman" w:hAnsi="Times New Roman" w:cs="Times New Roman"/>
          <w:sz w:val="24"/>
          <w:szCs w:val="24"/>
        </w:rPr>
        <w:t>об</w:t>
      </w:r>
      <w:r w:rsidR="00E23426" w:rsidRPr="00E35D4B">
        <w:rPr>
          <w:rFonts w:ascii="Times New Roman" w:hAnsi="Times New Roman" w:cs="Times New Roman"/>
          <w:sz w:val="24"/>
          <w:szCs w:val="24"/>
        </w:rPr>
        <w:t>уча</w:t>
      </w:r>
      <w:r w:rsidRPr="00E35D4B">
        <w:rPr>
          <w:rFonts w:ascii="Times New Roman" w:hAnsi="Times New Roman" w:cs="Times New Roman"/>
          <w:sz w:val="24"/>
          <w:szCs w:val="24"/>
        </w:rPr>
        <w:t>ю</w:t>
      </w:r>
      <w:r w:rsidR="00E23426" w:rsidRPr="00E35D4B">
        <w:rPr>
          <w:rFonts w:ascii="Times New Roman" w:hAnsi="Times New Roman" w:cs="Times New Roman"/>
          <w:sz w:val="24"/>
          <w:szCs w:val="24"/>
        </w:rPr>
        <w:t>щихс</w:t>
      </w:r>
      <w:r w:rsidR="00630072" w:rsidRPr="00E35D4B">
        <w:rPr>
          <w:rFonts w:ascii="Times New Roman" w:hAnsi="Times New Roman" w:cs="Times New Roman"/>
          <w:sz w:val="24"/>
          <w:szCs w:val="24"/>
        </w:rPr>
        <w:t xml:space="preserve">я школы. </w:t>
      </w:r>
      <w:proofErr w:type="gramStart"/>
      <w:r w:rsidR="00630072" w:rsidRPr="00E35D4B">
        <w:rPr>
          <w:rFonts w:ascii="Times New Roman" w:hAnsi="Times New Roman" w:cs="Times New Roman"/>
          <w:sz w:val="24"/>
          <w:szCs w:val="24"/>
        </w:rPr>
        <w:t>Учащиеся</w:t>
      </w:r>
      <w:r w:rsidR="00E23426" w:rsidRPr="00E35D4B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="00B82F42" w:rsidRPr="00E35D4B">
        <w:rPr>
          <w:rFonts w:ascii="Times New Roman" w:hAnsi="Times New Roman" w:cs="Times New Roman"/>
          <w:sz w:val="24"/>
          <w:szCs w:val="24"/>
        </w:rPr>
        <w:t>только те предметы, которые им нужны для поступления в ВУЗы</w:t>
      </w:r>
      <w:r w:rsidR="00E23426" w:rsidRPr="00E35D4B">
        <w:rPr>
          <w:rFonts w:ascii="Times New Roman" w:hAnsi="Times New Roman" w:cs="Times New Roman"/>
          <w:sz w:val="24"/>
          <w:szCs w:val="24"/>
        </w:rPr>
        <w:t>: математику</w:t>
      </w:r>
      <w:r w:rsidR="00D8294A" w:rsidRPr="00E35D4B">
        <w:rPr>
          <w:rFonts w:ascii="Times New Roman" w:hAnsi="Times New Roman" w:cs="Times New Roman"/>
          <w:sz w:val="24"/>
          <w:szCs w:val="24"/>
        </w:rPr>
        <w:t>,</w:t>
      </w:r>
      <w:r w:rsidR="00B82F42" w:rsidRPr="00E35D4B">
        <w:rPr>
          <w:rFonts w:ascii="Times New Roman" w:hAnsi="Times New Roman" w:cs="Times New Roman"/>
          <w:sz w:val="24"/>
          <w:szCs w:val="24"/>
        </w:rPr>
        <w:t xml:space="preserve"> русский язык, </w:t>
      </w:r>
      <w:r w:rsidRPr="00E35D4B">
        <w:rPr>
          <w:rFonts w:ascii="Times New Roman" w:hAnsi="Times New Roman" w:cs="Times New Roman"/>
          <w:sz w:val="24"/>
          <w:szCs w:val="24"/>
        </w:rPr>
        <w:t>обществознание,</w:t>
      </w:r>
      <w:r w:rsidR="00E23426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="000D5417" w:rsidRPr="00E35D4B">
        <w:rPr>
          <w:rFonts w:ascii="Times New Roman" w:hAnsi="Times New Roman" w:cs="Times New Roman"/>
          <w:sz w:val="24"/>
          <w:szCs w:val="24"/>
        </w:rPr>
        <w:t>историю,</w:t>
      </w:r>
      <w:r w:rsidR="00DA516F" w:rsidRPr="00E35D4B">
        <w:rPr>
          <w:rFonts w:ascii="Times New Roman" w:hAnsi="Times New Roman" w:cs="Times New Roman"/>
          <w:sz w:val="24"/>
          <w:szCs w:val="24"/>
        </w:rPr>
        <w:t xml:space="preserve"> </w:t>
      </w:r>
      <w:r w:rsidR="006C6D46">
        <w:rPr>
          <w:rFonts w:ascii="Times New Roman" w:hAnsi="Times New Roman" w:cs="Times New Roman"/>
          <w:sz w:val="24"/>
          <w:szCs w:val="24"/>
        </w:rPr>
        <w:t xml:space="preserve">литературу, </w:t>
      </w:r>
      <w:r w:rsidR="00361395" w:rsidRPr="00E35D4B">
        <w:rPr>
          <w:rFonts w:ascii="Times New Roman" w:hAnsi="Times New Roman" w:cs="Times New Roman"/>
          <w:sz w:val="24"/>
          <w:szCs w:val="24"/>
        </w:rPr>
        <w:t>информатику</w:t>
      </w:r>
      <w:r w:rsidR="00CB0535" w:rsidRPr="00E35D4B">
        <w:rPr>
          <w:rFonts w:ascii="Times New Roman" w:hAnsi="Times New Roman" w:cs="Times New Roman"/>
          <w:sz w:val="24"/>
          <w:szCs w:val="24"/>
        </w:rPr>
        <w:t xml:space="preserve">, </w:t>
      </w:r>
      <w:r w:rsidR="00590498" w:rsidRPr="00E35D4B">
        <w:rPr>
          <w:rFonts w:ascii="Times New Roman" w:hAnsi="Times New Roman" w:cs="Times New Roman"/>
          <w:sz w:val="24"/>
          <w:szCs w:val="24"/>
        </w:rPr>
        <w:t>физику</w:t>
      </w:r>
      <w:r w:rsidR="00E35D4B" w:rsidRPr="00E35D4B">
        <w:rPr>
          <w:rFonts w:ascii="Times New Roman" w:hAnsi="Times New Roman" w:cs="Times New Roman"/>
          <w:sz w:val="24"/>
          <w:szCs w:val="24"/>
        </w:rPr>
        <w:t xml:space="preserve">, биологию, </w:t>
      </w:r>
      <w:r w:rsidR="0086378F" w:rsidRPr="00E35D4B">
        <w:rPr>
          <w:rFonts w:ascii="Times New Roman" w:hAnsi="Times New Roman" w:cs="Times New Roman"/>
          <w:sz w:val="24"/>
          <w:szCs w:val="24"/>
        </w:rPr>
        <w:t>химию</w:t>
      </w:r>
      <w:r w:rsidR="00E35D4B" w:rsidRPr="00E35D4B">
        <w:rPr>
          <w:rFonts w:ascii="Times New Roman" w:hAnsi="Times New Roman" w:cs="Times New Roman"/>
          <w:sz w:val="24"/>
          <w:szCs w:val="24"/>
        </w:rPr>
        <w:t xml:space="preserve"> и английский язык</w:t>
      </w:r>
      <w:r w:rsidR="00590498" w:rsidRPr="00E35D4B">
        <w:rPr>
          <w:rFonts w:ascii="Times New Roman" w:hAnsi="Times New Roman" w:cs="Times New Roman"/>
          <w:sz w:val="24"/>
          <w:szCs w:val="24"/>
        </w:rPr>
        <w:t>.</w:t>
      </w:r>
      <w:r w:rsidR="008E798D" w:rsidRPr="00E35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2315" w:rsidRPr="00EE18F4" w:rsidRDefault="008E0A8E" w:rsidP="008E0A8E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18F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B1D27" w:rsidRPr="00EE18F4" w:rsidRDefault="000B1D27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20"/>
        <w:tblW w:w="9072" w:type="dxa"/>
        <w:jc w:val="center"/>
        <w:tblInd w:w="-459" w:type="dxa"/>
        <w:tblLayout w:type="fixed"/>
        <w:tblLook w:val="04A0"/>
      </w:tblPr>
      <w:tblGrid>
        <w:gridCol w:w="567"/>
        <w:gridCol w:w="2127"/>
        <w:gridCol w:w="1417"/>
        <w:gridCol w:w="1418"/>
        <w:gridCol w:w="1275"/>
        <w:gridCol w:w="1134"/>
        <w:gridCol w:w="1134"/>
      </w:tblGrid>
      <w:tr w:rsidR="004905B1" w:rsidRPr="00EE18F4" w:rsidTr="004905B1">
        <w:trPr>
          <w:jc w:val="center"/>
        </w:trPr>
        <w:tc>
          <w:tcPr>
            <w:tcW w:w="567" w:type="dxa"/>
            <w:vMerge w:val="restart"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B76046">
              <w:rPr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Минимальный балл</w:t>
            </w:r>
          </w:p>
        </w:tc>
        <w:tc>
          <w:tcPr>
            <w:tcW w:w="2268" w:type="dxa"/>
            <w:gridSpan w:val="2"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4905B1" w:rsidRPr="00EE18F4" w:rsidTr="004905B1">
        <w:trPr>
          <w:trHeight w:val="537"/>
          <w:jc w:val="center"/>
        </w:trPr>
        <w:tc>
          <w:tcPr>
            <w:tcW w:w="567" w:type="dxa"/>
            <w:vMerge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905B1" w:rsidRPr="00B76046" w:rsidRDefault="004905B1" w:rsidP="00F17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905B1" w:rsidRPr="00B76046" w:rsidRDefault="004905B1" w:rsidP="00AE78D5">
            <w:pPr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134" w:type="dxa"/>
            <w:vMerge w:val="restart"/>
          </w:tcPr>
          <w:p w:rsidR="004905B1" w:rsidRPr="00B76046" w:rsidRDefault="004905B1" w:rsidP="00E35D4B">
            <w:pPr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202</w:t>
            </w:r>
            <w:r w:rsidR="00E35D4B" w:rsidRPr="00B76046">
              <w:rPr>
                <w:b/>
                <w:sz w:val="24"/>
                <w:szCs w:val="24"/>
              </w:rPr>
              <w:t>3</w:t>
            </w:r>
            <w:r w:rsidRPr="00B76046">
              <w:rPr>
                <w:b/>
                <w:sz w:val="24"/>
                <w:szCs w:val="24"/>
              </w:rPr>
              <w:t>-202</w:t>
            </w:r>
            <w:r w:rsidR="00E35D4B" w:rsidRPr="00B76046">
              <w:rPr>
                <w:b/>
                <w:sz w:val="24"/>
                <w:szCs w:val="24"/>
              </w:rPr>
              <w:t>4</w:t>
            </w:r>
          </w:p>
        </w:tc>
      </w:tr>
      <w:tr w:rsidR="004905B1" w:rsidRPr="00EE18F4" w:rsidTr="004905B1">
        <w:trPr>
          <w:jc w:val="center"/>
        </w:trPr>
        <w:tc>
          <w:tcPr>
            <w:tcW w:w="567" w:type="dxa"/>
            <w:vMerge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05B1" w:rsidRPr="00B76046" w:rsidRDefault="004905B1" w:rsidP="00AE78D5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2022-2023</w:t>
            </w:r>
          </w:p>
        </w:tc>
        <w:tc>
          <w:tcPr>
            <w:tcW w:w="1275" w:type="dxa"/>
          </w:tcPr>
          <w:p w:rsidR="004905B1" w:rsidRPr="00B76046" w:rsidRDefault="004905B1" w:rsidP="00E35D4B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202</w:t>
            </w:r>
            <w:r w:rsidR="00E35D4B" w:rsidRPr="00B76046">
              <w:rPr>
                <w:sz w:val="24"/>
                <w:szCs w:val="24"/>
              </w:rPr>
              <w:t>3</w:t>
            </w:r>
            <w:r w:rsidRPr="00B76046">
              <w:rPr>
                <w:sz w:val="24"/>
                <w:szCs w:val="24"/>
              </w:rPr>
              <w:t>-202</w:t>
            </w:r>
            <w:r w:rsidR="00E35D4B" w:rsidRPr="00B7604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</w:p>
        </w:tc>
      </w:tr>
      <w:tr w:rsidR="004905B1" w:rsidRPr="008C5DB3" w:rsidTr="004905B1">
        <w:trPr>
          <w:jc w:val="center"/>
        </w:trPr>
        <w:tc>
          <w:tcPr>
            <w:tcW w:w="567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Математика (ПУ)</w:t>
            </w:r>
          </w:p>
        </w:tc>
        <w:tc>
          <w:tcPr>
            <w:tcW w:w="1417" w:type="dxa"/>
          </w:tcPr>
          <w:p w:rsidR="004905B1" w:rsidRPr="00B76046" w:rsidRDefault="004905B1" w:rsidP="007615E8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6/4</w:t>
            </w:r>
          </w:p>
        </w:tc>
        <w:tc>
          <w:tcPr>
            <w:tcW w:w="1418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905B1" w:rsidRPr="00B76046" w:rsidRDefault="004905B1" w:rsidP="003B690D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4905B1" w:rsidRPr="00B76046" w:rsidRDefault="008C5DB3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76</w:t>
            </w:r>
          </w:p>
        </w:tc>
      </w:tr>
      <w:tr w:rsidR="004905B1" w:rsidRPr="008C5DB3" w:rsidTr="004905B1">
        <w:trPr>
          <w:jc w:val="center"/>
        </w:trPr>
        <w:tc>
          <w:tcPr>
            <w:tcW w:w="56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905B1" w:rsidRPr="008C5DB3" w:rsidRDefault="004905B1" w:rsidP="008C5DB3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8/</w:t>
            </w:r>
            <w:r w:rsidR="008C5DB3" w:rsidRPr="008C5DB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  <w:lang w:val="en-US"/>
              </w:rPr>
              <w:t xml:space="preserve">67 </w:t>
            </w:r>
          </w:p>
        </w:tc>
        <w:tc>
          <w:tcPr>
            <w:tcW w:w="1134" w:type="dxa"/>
          </w:tcPr>
          <w:p w:rsidR="004905B1" w:rsidRPr="008C5DB3" w:rsidRDefault="004905B1" w:rsidP="008C5DB3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7</w:t>
            </w:r>
            <w:r w:rsidR="008C5DB3" w:rsidRPr="008C5DB3">
              <w:rPr>
                <w:sz w:val="24"/>
                <w:szCs w:val="24"/>
              </w:rPr>
              <w:t>1</w:t>
            </w:r>
          </w:p>
        </w:tc>
      </w:tr>
      <w:tr w:rsidR="004905B1" w:rsidRPr="008C5DB3" w:rsidTr="004905B1">
        <w:trPr>
          <w:jc w:val="center"/>
        </w:trPr>
        <w:tc>
          <w:tcPr>
            <w:tcW w:w="56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905B1" w:rsidRPr="008C5DB3" w:rsidRDefault="004905B1" w:rsidP="008C5DB3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5/</w:t>
            </w:r>
            <w:r w:rsidR="008C5DB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1134" w:type="dxa"/>
          </w:tcPr>
          <w:p w:rsidR="004905B1" w:rsidRPr="008C5DB3" w:rsidRDefault="008C5DB3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65</w:t>
            </w:r>
          </w:p>
        </w:tc>
      </w:tr>
      <w:tr w:rsidR="004905B1" w:rsidRPr="008C5DB3" w:rsidTr="004905B1">
        <w:trPr>
          <w:jc w:val="center"/>
        </w:trPr>
        <w:tc>
          <w:tcPr>
            <w:tcW w:w="56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905B1" w:rsidRPr="008C5DB3" w:rsidRDefault="004905B1" w:rsidP="008C5DB3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4</w:t>
            </w:r>
            <w:r w:rsidR="008C5DB3" w:rsidRPr="008C5DB3">
              <w:rPr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 xml:space="preserve">35,5 </w:t>
            </w:r>
          </w:p>
        </w:tc>
        <w:tc>
          <w:tcPr>
            <w:tcW w:w="1134" w:type="dxa"/>
          </w:tcPr>
          <w:p w:rsidR="004905B1" w:rsidRPr="008C5DB3" w:rsidRDefault="008C5DB3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65</w:t>
            </w:r>
          </w:p>
        </w:tc>
      </w:tr>
      <w:tr w:rsidR="004905B1" w:rsidRPr="00EE18F4" w:rsidTr="004905B1">
        <w:trPr>
          <w:jc w:val="center"/>
        </w:trPr>
        <w:tc>
          <w:tcPr>
            <w:tcW w:w="567" w:type="dxa"/>
          </w:tcPr>
          <w:p w:rsidR="004905B1" w:rsidRPr="00B65C86" w:rsidRDefault="004905B1" w:rsidP="00F17020">
            <w:pPr>
              <w:jc w:val="center"/>
              <w:rPr>
                <w:sz w:val="24"/>
                <w:szCs w:val="24"/>
              </w:rPr>
            </w:pPr>
            <w:r w:rsidRPr="00B65C8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905B1" w:rsidRPr="00B65C86" w:rsidRDefault="004905B1" w:rsidP="00F17020">
            <w:pPr>
              <w:jc w:val="center"/>
              <w:rPr>
                <w:sz w:val="24"/>
                <w:szCs w:val="24"/>
              </w:rPr>
            </w:pPr>
            <w:r w:rsidRPr="00B65C86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905B1" w:rsidRPr="00B65C86" w:rsidRDefault="004905B1" w:rsidP="007615E8">
            <w:pPr>
              <w:jc w:val="center"/>
              <w:rPr>
                <w:sz w:val="24"/>
                <w:szCs w:val="24"/>
              </w:rPr>
            </w:pPr>
            <w:r w:rsidRPr="00B65C86">
              <w:rPr>
                <w:sz w:val="24"/>
                <w:szCs w:val="24"/>
              </w:rPr>
              <w:t>3/4</w:t>
            </w:r>
          </w:p>
        </w:tc>
        <w:tc>
          <w:tcPr>
            <w:tcW w:w="1418" w:type="dxa"/>
          </w:tcPr>
          <w:p w:rsidR="004905B1" w:rsidRPr="00B65C86" w:rsidRDefault="004905B1" w:rsidP="00F17020">
            <w:pPr>
              <w:jc w:val="center"/>
              <w:rPr>
                <w:sz w:val="24"/>
                <w:szCs w:val="24"/>
              </w:rPr>
            </w:pPr>
            <w:r w:rsidRPr="00B65C86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4905B1" w:rsidRPr="00B65C86" w:rsidRDefault="004905B1" w:rsidP="00F17020">
            <w:pPr>
              <w:jc w:val="center"/>
              <w:rPr>
                <w:sz w:val="24"/>
                <w:szCs w:val="24"/>
              </w:rPr>
            </w:pPr>
            <w:r w:rsidRPr="00B65C8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905B1" w:rsidRPr="00B65C86" w:rsidRDefault="004905B1" w:rsidP="00F17020">
            <w:pPr>
              <w:jc w:val="center"/>
              <w:rPr>
                <w:sz w:val="24"/>
                <w:szCs w:val="24"/>
              </w:rPr>
            </w:pPr>
            <w:r w:rsidRPr="00B65C86">
              <w:rPr>
                <w:sz w:val="24"/>
                <w:szCs w:val="24"/>
              </w:rPr>
              <w:t xml:space="preserve">67,7 </w:t>
            </w:r>
          </w:p>
        </w:tc>
        <w:tc>
          <w:tcPr>
            <w:tcW w:w="1134" w:type="dxa"/>
          </w:tcPr>
          <w:p w:rsidR="004905B1" w:rsidRPr="00B65C86" w:rsidRDefault="00B65C86" w:rsidP="00F17020">
            <w:pPr>
              <w:jc w:val="center"/>
              <w:rPr>
                <w:sz w:val="24"/>
                <w:szCs w:val="24"/>
              </w:rPr>
            </w:pPr>
            <w:r w:rsidRPr="00B65C86">
              <w:rPr>
                <w:sz w:val="24"/>
                <w:szCs w:val="24"/>
              </w:rPr>
              <w:t>56</w:t>
            </w:r>
          </w:p>
        </w:tc>
      </w:tr>
      <w:tr w:rsidR="004905B1" w:rsidRPr="008C5DB3" w:rsidTr="004905B1">
        <w:trPr>
          <w:jc w:val="center"/>
        </w:trPr>
        <w:tc>
          <w:tcPr>
            <w:tcW w:w="56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4905B1" w:rsidRPr="008C5DB3" w:rsidRDefault="004905B1" w:rsidP="008C5DB3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2/</w:t>
            </w:r>
            <w:r w:rsidR="008C5DB3" w:rsidRPr="008C5DB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905B1" w:rsidRPr="008C5DB3" w:rsidRDefault="004905B1" w:rsidP="00F17020">
            <w:pPr>
              <w:jc w:val="center"/>
              <w:rPr>
                <w:sz w:val="24"/>
                <w:szCs w:val="24"/>
                <w:lang w:val="en-US"/>
              </w:rPr>
            </w:pPr>
            <w:r w:rsidRPr="008C5DB3">
              <w:rPr>
                <w:sz w:val="24"/>
                <w:szCs w:val="24"/>
                <w:lang w:val="en-US"/>
              </w:rPr>
              <w:t>40.2</w:t>
            </w:r>
          </w:p>
        </w:tc>
        <w:tc>
          <w:tcPr>
            <w:tcW w:w="1134" w:type="dxa"/>
          </w:tcPr>
          <w:p w:rsidR="004905B1" w:rsidRPr="008C5DB3" w:rsidRDefault="008C5DB3" w:rsidP="00F17020">
            <w:pPr>
              <w:jc w:val="center"/>
              <w:rPr>
                <w:sz w:val="24"/>
                <w:szCs w:val="24"/>
              </w:rPr>
            </w:pPr>
            <w:r w:rsidRPr="008C5DB3">
              <w:rPr>
                <w:sz w:val="24"/>
                <w:szCs w:val="24"/>
              </w:rPr>
              <w:t>55</w:t>
            </w:r>
          </w:p>
        </w:tc>
      </w:tr>
      <w:tr w:rsidR="004905B1" w:rsidRPr="00B76046" w:rsidTr="004905B1">
        <w:trPr>
          <w:jc w:val="center"/>
        </w:trPr>
        <w:tc>
          <w:tcPr>
            <w:tcW w:w="567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905B1" w:rsidRPr="00B76046" w:rsidRDefault="004905B1" w:rsidP="007615E8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1/-</w:t>
            </w:r>
          </w:p>
        </w:tc>
        <w:tc>
          <w:tcPr>
            <w:tcW w:w="1418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4905B1" w:rsidRPr="00B76046" w:rsidRDefault="00C56C9C" w:rsidP="00F1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905B1" w:rsidRPr="00B76046" w:rsidRDefault="004905B1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65,5</w:t>
            </w:r>
          </w:p>
        </w:tc>
        <w:tc>
          <w:tcPr>
            <w:tcW w:w="1134" w:type="dxa"/>
          </w:tcPr>
          <w:p w:rsidR="004905B1" w:rsidRPr="00B76046" w:rsidRDefault="00B76046" w:rsidP="00F17020">
            <w:pPr>
              <w:jc w:val="center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60</w:t>
            </w:r>
          </w:p>
        </w:tc>
      </w:tr>
      <w:tr w:rsidR="004905B1" w:rsidRPr="006C6D46" w:rsidTr="004905B1">
        <w:trPr>
          <w:jc w:val="center"/>
        </w:trPr>
        <w:tc>
          <w:tcPr>
            <w:tcW w:w="567" w:type="dxa"/>
          </w:tcPr>
          <w:p w:rsidR="004905B1" w:rsidRPr="006C6D46" w:rsidRDefault="004905B1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905B1" w:rsidRPr="006C6D46" w:rsidRDefault="004905B1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905B1" w:rsidRPr="006C6D46" w:rsidRDefault="004905B1" w:rsidP="007615E8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1/-</w:t>
            </w:r>
          </w:p>
        </w:tc>
        <w:tc>
          <w:tcPr>
            <w:tcW w:w="1418" w:type="dxa"/>
          </w:tcPr>
          <w:p w:rsidR="004905B1" w:rsidRPr="006C6D46" w:rsidRDefault="004905B1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4905B1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905B1" w:rsidRPr="006C6D46" w:rsidRDefault="004905B1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4905B1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70</w:t>
            </w:r>
          </w:p>
        </w:tc>
      </w:tr>
      <w:tr w:rsidR="006C6D46" w:rsidRPr="006C6D46" w:rsidTr="004905B1">
        <w:trPr>
          <w:jc w:val="center"/>
        </w:trPr>
        <w:tc>
          <w:tcPr>
            <w:tcW w:w="567" w:type="dxa"/>
          </w:tcPr>
          <w:p w:rsidR="006C6D46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C6D46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6C6D46" w:rsidRPr="006C6D46" w:rsidRDefault="006C6D46" w:rsidP="007615E8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-/1</w:t>
            </w:r>
          </w:p>
        </w:tc>
        <w:tc>
          <w:tcPr>
            <w:tcW w:w="1418" w:type="dxa"/>
          </w:tcPr>
          <w:p w:rsidR="006C6D46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6D46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C6D46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6D46" w:rsidRPr="006C6D46" w:rsidRDefault="006C6D46" w:rsidP="00F17020">
            <w:pPr>
              <w:jc w:val="center"/>
              <w:rPr>
                <w:sz w:val="24"/>
                <w:szCs w:val="24"/>
              </w:rPr>
            </w:pPr>
            <w:r w:rsidRPr="006C6D46">
              <w:rPr>
                <w:sz w:val="24"/>
                <w:szCs w:val="24"/>
              </w:rPr>
              <w:t>55</w:t>
            </w:r>
          </w:p>
        </w:tc>
      </w:tr>
      <w:tr w:rsidR="00B65C86" w:rsidRPr="006C6D46" w:rsidTr="004905B1">
        <w:trPr>
          <w:jc w:val="center"/>
        </w:trPr>
        <w:tc>
          <w:tcPr>
            <w:tcW w:w="567" w:type="dxa"/>
          </w:tcPr>
          <w:p w:rsidR="00B65C86" w:rsidRPr="006C6D46" w:rsidRDefault="00B65C86" w:rsidP="00F1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65C86" w:rsidRPr="006C6D46" w:rsidRDefault="00B65C86" w:rsidP="00F1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B65C86" w:rsidRPr="006C6D46" w:rsidRDefault="00B65C86" w:rsidP="00761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</w:t>
            </w:r>
          </w:p>
        </w:tc>
        <w:tc>
          <w:tcPr>
            <w:tcW w:w="1418" w:type="dxa"/>
          </w:tcPr>
          <w:p w:rsidR="00B65C86" w:rsidRPr="006C6D46" w:rsidRDefault="00B65C86" w:rsidP="00F1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65C86" w:rsidRPr="006C6D46" w:rsidRDefault="00B65C86" w:rsidP="00F1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65C86" w:rsidRPr="006C6D46" w:rsidRDefault="00B65C86" w:rsidP="00F1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C86" w:rsidRPr="006C6D46" w:rsidRDefault="00B65C86" w:rsidP="00F1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526DB3" w:rsidRPr="00E43C68" w:rsidRDefault="005A15DF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6D46">
        <w:rPr>
          <w:rFonts w:ascii="Times New Roman" w:hAnsi="Times New Roman" w:cs="Times New Roman"/>
          <w:sz w:val="24"/>
          <w:szCs w:val="24"/>
        </w:rPr>
        <w:t xml:space="preserve">По </w:t>
      </w:r>
      <w:r w:rsidR="001B0A88" w:rsidRPr="006C6D46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4848AC" w:rsidRPr="006C6D4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1B0A88" w:rsidRPr="006C6D46">
        <w:rPr>
          <w:rFonts w:ascii="Times New Roman" w:hAnsi="Times New Roman" w:cs="Times New Roman"/>
          <w:sz w:val="24"/>
          <w:szCs w:val="24"/>
        </w:rPr>
        <w:t xml:space="preserve">ем предметам, кроме </w:t>
      </w:r>
      <w:r w:rsidR="006C6D46" w:rsidRPr="006C6D46">
        <w:rPr>
          <w:rFonts w:ascii="Times New Roman" w:hAnsi="Times New Roman" w:cs="Times New Roman"/>
          <w:sz w:val="24"/>
          <w:szCs w:val="24"/>
        </w:rPr>
        <w:t>химии</w:t>
      </w:r>
      <w:r w:rsidR="00AC7C2D">
        <w:rPr>
          <w:rFonts w:ascii="Times New Roman" w:hAnsi="Times New Roman" w:cs="Times New Roman"/>
          <w:sz w:val="24"/>
          <w:szCs w:val="24"/>
        </w:rPr>
        <w:t>, истории и биологии</w:t>
      </w:r>
      <w:r w:rsidR="00016CE1" w:rsidRPr="006C6D46">
        <w:rPr>
          <w:rFonts w:ascii="Times New Roman" w:hAnsi="Times New Roman" w:cs="Times New Roman"/>
          <w:sz w:val="24"/>
          <w:szCs w:val="24"/>
        </w:rPr>
        <w:t xml:space="preserve"> </w:t>
      </w:r>
      <w:r w:rsidR="008235AA" w:rsidRPr="006C6D46">
        <w:rPr>
          <w:rFonts w:ascii="Times New Roman" w:hAnsi="Times New Roman" w:cs="Times New Roman"/>
          <w:sz w:val="24"/>
          <w:szCs w:val="24"/>
        </w:rPr>
        <w:t>средний балл по школе</w:t>
      </w:r>
      <w:r w:rsidR="00F7446B" w:rsidRPr="006C6D46">
        <w:rPr>
          <w:rFonts w:ascii="Times New Roman" w:hAnsi="Times New Roman" w:cs="Times New Roman"/>
          <w:sz w:val="24"/>
          <w:szCs w:val="24"/>
        </w:rPr>
        <w:t xml:space="preserve"> </w:t>
      </w:r>
      <w:r w:rsidR="003D1F1A" w:rsidRPr="006C6D46">
        <w:rPr>
          <w:rFonts w:ascii="Times New Roman" w:hAnsi="Times New Roman" w:cs="Times New Roman"/>
          <w:sz w:val="24"/>
          <w:szCs w:val="24"/>
        </w:rPr>
        <w:t xml:space="preserve">стал </w:t>
      </w:r>
      <w:r w:rsidR="006C6D46" w:rsidRPr="006C6D46">
        <w:rPr>
          <w:rFonts w:ascii="Times New Roman" w:hAnsi="Times New Roman" w:cs="Times New Roman"/>
          <w:sz w:val="24"/>
          <w:szCs w:val="24"/>
        </w:rPr>
        <w:t>выше</w:t>
      </w:r>
      <w:r w:rsidR="001C32B0" w:rsidRPr="006C6D46">
        <w:rPr>
          <w:rFonts w:ascii="Times New Roman" w:hAnsi="Times New Roman" w:cs="Times New Roman"/>
          <w:sz w:val="24"/>
          <w:szCs w:val="24"/>
        </w:rPr>
        <w:t xml:space="preserve"> </w:t>
      </w:r>
      <w:r w:rsidR="008235AA" w:rsidRPr="006C6D46">
        <w:rPr>
          <w:rFonts w:ascii="Times New Roman" w:hAnsi="Times New Roman" w:cs="Times New Roman"/>
          <w:sz w:val="24"/>
          <w:szCs w:val="24"/>
        </w:rPr>
        <w:t>по сравнению с прошлым учебным годом</w:t>
      </w:r>
      <w:r w:rsidR="001B0A88" w:rsidRPr="006C6D46">
        <w:rPr>
          <w:rFonts w:ascii="Times New Roman" w:hAnsi="Times New Roman" w:cs="Times New Roman"/>
          <w:sz w:val="24"/>
          <w:szCs w:val="24"/>
        </w:rPr>
        <w:t>.</w:t>
      </w:r>
      <w:r w:rsidR="004848AC" w:rsidRPr="006C6D46">
        <w:rPr>
          <w:rFonts w:ascii="Times New Roman" w:hAnsi="Times New Roman" w:cs="Times New Roman"/>
          <w:sz w:val="24"/>
          <w:szCs w:val="24"/>
        </w:rPr>
        <w:t xml:space="preserve"> Од</w:t>
      </w:r>
      <w:r w:rsidR="006C6D46" w:rsidRPr="006C6D46">
        <w:rPr>
          <w:rFonts w:ascii="Times New Roman" w:hAnsi="Times New Roman" w:cs="Times New Roman"/>
          <w:sz w:val="24"/>
          <w:szCs w:val="24"/>
        </w:rPr>
        <w:t>на</w:t>
      </w:r>
      <w:r w:rsidR="004848AC" w:rsidRPr="006C6D46">
        <w:rPr>
          <w:rFonts w:ascii="Times New Roman" w:hAnsi="Times New Roman" w:cs="Times New Roman"/>
          <w:sz w:val="24"/>
          <w:szCs w:val="24"/>
        </w:rPr>
        <w:t xml:space="preserve"> учащ</w:t>
      </w:r>
      <w:r w:rsidR="006C6D46" w:rsidRPr="006C6D46">
        <w:rPr>
          <w:rFonts w:ascii="Times New Roman" w:hAnsi="Times New Roman" w:cs="Times New Roman"/>
          <w:sz w:val="24"/>
          <w:szCs w:val="24"/>
        </w:rPr>
        <w:t>ая</w:t>
      </w:r>
      <w:r w:rsidR="004848AC" w:rsidRPr="006C6D46">
        <w:rPr>
          <w:rFonts w:ascii="Times New Roman" w:hAnsi="Times New Roman" w:cs="Times New Roman"/>
          <w:sz w:val="24"/>
          <w:szCs w:val="24"/>
        </w:rPr>
        <w:t xml:space="preserve">ся 11 класса  </w:t>
      </w:r>
      <w:r w:rsidR="006C6D46" w:rsidRPr="006C6D46">
        <w:rPr>
          <w:rFonts w:ascii="Times New Roman" w:hAnsi="Times New Roman" w:cs="Times New Roman"/>
          <w:sz w:val="24"/>
          <w:szCs w:val="24"/>
        </w:rPr>
        <w:t>пересдавала литературу.</w:t>
      </w:r>
      <w:r w:rsidR="00E43C68">
        <w:rPr>
          <w:rFonts w:ascii="Times New Roman" w:hAnsi="Times New Roman" w:cs="Times New Roman"/>
          <w:sz w:val="24"/>
          <w:szCs w:val="24"/>
        </w:rPr>
        <w:t xml:space="preserve"> Пятеро учащихся получили медали «За особые успехи в учении» </w:t>
      </w:r>
      <w:r w:rsidR="00E43C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3C68" w:rsidRPr="00E43C68">
        <w:rPr>
          <w:rFonts w:ascii="Times New Roman" w:hAnsi="Times New Roman" w:cs="Times New Roman"/>
          <w:sz w:val="24"/>
          <w:szCs w:val="24"/>
        </w:rPr>
        <w:t xml:space="preserve"> </w:t>
      </w:r>
      <w:r w:rsidR="00E43C68">
        <w:rPr>
          <w:rFonts w:ascii="Times New Roman" w:hAnsi="Times New Roman" w:cs="Times New Roman"/>
          <w:sz w:val="24"/>
          <w:szCs w:val="24"/>
        </w:rPr>
        <w:t xml:space="preserve">степени, </w:t>
      </w:r>
      <w:r w:rsidR="00127707" w:rsidRPr="00127707">
        <w:rPr>
          <w:rFonts w:ascii="Times New Roman" w:hAnsi="Times New Roman" w:cs="Times New Roman"/>
          <w:sz w:val="24"/>
          <w:szCs w:val="24"/>
        </w:rPr>
        <w:t>одна</w:t>
      </w:r>
      <w:r w:rsidR="00E43C68" w:rsidRPr="00127707">
        <w:rPr>
          <w:rFonts w:ascii="Times New Roman" w:hAnsi="Times New Roman" w:cs="Times New Roman"/>
          <w:sz w:val="24"/>
          <w:szCs w:val="24"/>
        </w:rPr>
        <w:t xml:space="preserve"> </w:t>
      </w:r>
      <w:r w:rsidR="00E43C68">
        <w:rPr>
          <w:rFonts w:ascii="Times New Roman" w:hAnsi="Times New Roman" w:cs="Times New Roman"/>
          <w:sz w:val="24"/>
          <w:szCs w:val="24"/>
        </w:rPr>
        <w:t xml:space="preserve">– </w:t>
      </w:r>
      <w:r w:rsidR="00E43C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3C68" w:rsidRPr="00E43C68">
        <w:rPr>
          <w:rFonts w:ascii="Times New Roman" w:hAnsi="Times New Roman" w:cs="Times New Roman"/>
          <w:sz w:val="24"/>
          <w:szCs w:val="24"/>
        </w:rPr>
        <w:t xml:space="preserve"> </w:t>
      </w:r>
      <w:r w:rsidR="00E43C68">
        <w:rPr>
          <w:rFonts w:ascii="Times New Roman" w:hAnsi="Times New Roman" w:cs="Times New Roman"/>
          <w:sz w:val="24"/>
          <w:szCs w:val="24"/>
        </w:rPr>
        <w:t>степени.</w:t>
      </w:r>
    </w:p>
    <w:p w:rsidR="00E43C68" w:rsidRPr="00E43C68" w:rsidRDefault="003B690D" w:rsidP="003B69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68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основного общего образования завершается обязательной сдачей ГИА по русскому языку и математике, </w:t>
      </w:r>
      <w:r w:rsidR="00F34E7E" w:rsidRPr="00E43C68">
        <w:rPr>
          <w:rFonts w:ascii="Times New Roman" w:hAnsi="Times New Roman" w:cs="Times New Roman"/>
          <w:sz w:val="24"/>
          <w:szCs w:val="24"/>
        </w:rPr>
        <w:t xml:space="preserve">и 2 предмета по выбору. </w:t>
      </w:r>
      <w:r w:rsidRPr="00E43C68">
        <w:rPr>
          <w:rFonts w:ascii="Times New Roman" w:eastAsia="Times New Roman" w:hAnsi="Times New Roman" w:cs="Times New Roman"/>
          <w:sz w:val="24"/>
          <w:szCs w:val="24"/>
        </w:rPr>
        <w:t xml:space="preserve">Формы проведения ГИА-9 – основной государственный экзамен (ОГЭ). </w:t>
      </w:r>
      <w:r w:rsidRPr="00E43C68">
        <w:rPr>
          <w:rFonts w:ascii="Times New Roman" w:hAnsi="Times New Roman" w:cs="Times New Roman"/>
          <w:sz w:val="24"/>
          <w:szCs w:val="24"/>
        </w:rPr>
        <w:t>Получили аттестаты об основном общем образовании все обучающиеся</w:t>
      </w:r>
      <w:r w:rsidR="00510AD0" w:rsidRPr="00E43C68">
        <w:rPr>
          <w:rFonts w:ascii="Times New Roman" w:hAnsi="Times New Roman" w:cs="Times New Roman"/>
          <w:sz w:val="24"/>
          <w:szCs w:val="24"/>
        </w:rPr>
        <w:t xml:space="preserve"> (</w:t>
      </w:r>
      <w:r w:rsidR="00E43C68" w:rsidRPr="00E43C68">
        <w:rPr>
          <w:rFonts w:ascii="Times New Roman" w:hAnsi="Times New Roman" w:cs="Times New Roman"/>
          <w:sz w:val="24"/>
          <w:szCs w:val="24"/>
        </w:rPr>
        <w:t>4</w:t>
      </w:r>
      <w:r w:rsidR="001B0A88" w:rsidRPr="00E43C68">
        <w:rPr>
          <w:rFonts w:ascii="Times New Roman" w:hAnsi="Times New Roman" w:cs="Times New Roman"/>
          <w:sz w:val="24"/>
          <w:szCs w:val="24"/>
        </w:rPr>
        <w:t xml:space="preserve"> учащихся не справились с </w:t>
      </w:r>
      <w:r w:rsidR="00E43C68" w:rsidRPr="00E43C68">
        <w:rPr>
          <w:rFonts w:ascii="Times New Roman" w:hAnsi="Times New Roman" w:cs="Times New Roman"/>
          <w:sz w:val="24"/>
          <w:szCs w:val="24"/>
        </w:rPr>
        <w:t>математикой, русским языком и географией, но благополучно пересдали их в резервные дни</w:t>
      </w:r>
      <w:r w:rsidR="00510AD0" w:rsidRPr="00E43C68">
        <w:rPr>
          <w:rStyle w:val="hgkelc"/>
          <w:rFonts w:ascii="Times New Roman" w:hAnsi="Times New Roman" w:cs="Times New Roman"/>
          <w:bCs/>
          <w:sz w:val="24"/>
          <w:szCs w:val="24"/>
        </w:rPr>
        <w:t>)</w:t>
      </w:r>
      <w:r w:rsidR="00731EF8" w:rsidRPr="00E43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90D" w:rsidRPr="005B3A59" w:rsidRDefault="003B690D" w:rsidP="003B69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A59">
        <w:rPr>
          <w:rFonts w:ascii="Times New Roman" w:eastAsia="Times New Roman" w:hAnsi="Times New Roman" w:cs="Times New Roman"/>
          <w:sz w:val="24"/>
          <w:szCs w:val="24"/>
        </w:rPr>
        <w:t>Результаты ГИА-9 по обязательным предметам в 9-х классах:</w:t>
      </w:r>
    </w:p>
    <w:tbl>
      <w:tblPr>
        <w:tblStyle w:val="20"/>
        <w:tblW w:w="0" w:type="auto"/>
        <w:tblLook w:val="04A0"/>
      </w:tblPr>
      <w:tblGrid>
        <w:gridCol w:w="1475"/>
        <w:gridCol w:w="1333"/>
        <w:gridCol w:w="1140"/>
        <w:gridCol w:w="1275"/>
        <w:gridCol w:w="1276"/>
        <w:gridCol w:w="3225"/>
      </w:tblGrid>
      <w:tr w:rsidR="0063105C" w:rsidRPr="005B3A59" w:rsidTr="000320C7">
        <w:tc>
          <w:tcPr>
            <w:tcW w:w="1463" w:type="dxa"/>
          </w:tcPr>
          <w:p w:rsidR="0063105C" w:rsidRPr="005B3A59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333" w:type="dxa"/>
          </w:tcPr>
          <w:p w:rsidR="0063105C" w:rsidRPr="005B3A59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40" w:type="dxa"/>
          </w:tcPr>
          <w:p w:rsidR="0063105C" w:rsidRPr="005B3A59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Сдавало</w:t>
            </w:r>
          </w:p>
        </w:tc>
        <w:tc>
          <w:tcPr>
            <w:tcW w:w="1275" w:type="dxa"/>
          </w:tcPr>
          <w:p w:rsidR="0063105C" w:rsidRPr="005B3A59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</w:tcPr>
          <w:p w:rsidR="0063105C" w:rsidRPr="005B3A59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25" w:type="dxa"/>
          </w:tcPr>
          <w:p w:rsidR="0063105C" w:rsidRPr="005B3A59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Подтверждение годовой оценки</w:t>
            </w:r>
          </w:p>
        </w:tc>
      </w:tr>
      <w:tr w:rsidR="0063105C" w:rsidRPr="00EE18F4" w:rsidTr="000320C7">
        <w:trPr>
          <w:trHeight w:val="1104"/>
        </w:trPr>
        <w:tc>
          <w:tcPr>
            <w:tcW w:w="1463" w:type="dxa"/>
            <w:vAlign w:val="center"/>
          </w:tcPr>
          <w:p w:rsidR="0063105C" w:rsidRPr="005B3A59" w:rsidRDefault="0063105C" w:rsidP="000320C7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</w:tcPr>
          <w:p w:rsidR="00510AD0" w:rsidRPr="005B3A59" w:rsidRDefault="006C6D46" w:rsidP="000320C7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Лемина Ю.А.</w:t>
            </w:r>
          </w:p>
          <w:p w:rsidR="0063105C" w:rsidRPr="005B3A59" w:rsidRDefault="0063105C" w:rsidP="00032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63105C" w:rsidRPr="005B3A59" w:rsidRDefault="006C6D46" w:rsidP="00F34E7E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1</w:t>
            </w:r>
            <w:r w:rsidR="00510AD0" w:rsidRPr="005B3A59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63105C" w:rsidRPr="00E76EF6" w:rsidRDefault="00C90C51" w:rsidP="00DD413C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57,9</w:t>
            </w:r>
            <w:r w:rsidR="0063105C" w:rsidRPr="00E76EF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3105C" w:rsidRPr="00E76EF6" w:rsidRDefault="00A97F56" w:rsidP="00C90C51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3,</w:t>
            </w:r>
            <w:r w:rsidR="00C90C51" w:rsidRPr="00E76EF6">
              <w:rPr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63105C" w:rsidRPr="00E76EF6" w:rsidRDefault="0063105C" w:rsidP="00E76EF6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Подтвердили – 1</w:t>
            </w:r>
            <w:r w:rsidR="00C90C51" w:rsidRPr="00E76EF6">
              <w:rPr>
                <w:sz w:val="24"/>
                <w:szCs w:val="24"/>
              </w:rPr>
              <w:t>0</w:t>
            </w:r>
            <w:r w:rsidRPr="00E76EF6">
              <w:rPr>
                <w:sz w:val="24"/>
                <w:szCs w:val="24"/>
              </w:rPr>
              <w:t xml:space="preserve"> чел. (</w:t>
            </w:r>
            <w:r w:rsidR="00DD413C" w:rsidRPr="00E76EF6">
              <w:rPr>
                <w:sz w:val="24"/>
                <w:szCs w:val="24"/>
              </w:rPr>
              <w:t>5</w:t>
            </w:r>
            <w:r w:rsidR="00E76EF6" w:rsidRPr="00E76EF6">
              <w:rPr>
                <w:sz w:val="24"/>
                <w:szCs w:val="24"/>
              </w:rPr>
              <w:t>3</w:t>
            </w:r>
            <w:r w:rsidRPr="00E76EF6">
              <w:rPr>
                <w:sz w:val="24"/>
                <w:szCs w:val="24"/>
              </w:rPr>
              <w:t xml:space="preserve">%), ниже – </w:t>
            </w:r>
            <w:r w:rsidR="00C90C51" w:rsidRPr="00E76EF6">
              <w:rPr>
                <w:sz w:val="24"/>
                <w:szCs w:val="24"/>
              </w:rPr>
              <w:t>6</w:t>
            </w:r>
            <w:r w:rsidRPr="00E76EF6">
              <w:rPr>
                <w:sz w:val="24"/>
                <w:szCs w:val="24"/>
              </w:rPr>
              <w:t xml:space="preserve"> чел. (</w:t>
            </w:r>
            <w:r w:rsidR="00DD413C" w:rsidRPr="00E76EF6">
              <w:rPr>
                <w:sz w:val="24"/>
                <w:szCs w:val="24"/>
              </w:rPr>
              <w:t>31</w:t>
            </w:r>
            <w:r w:rsidRPr="00E76EF6">
              <w:rPr>
                <w:sz w:val="24"/>
                <w:szCs w:val="24"/>
              </w:rPr>
              <w:t>%)</w:t>
            </w:r>
            <w:r w:rsidR="005E3686" w:rsidRPr="00E76EF6">
              <w:rPr>
                <w:sz w:val="24"/>
                <w:szCs w:val="24"/>
              </w:rPr>
              <w:t xml:space="preserve">, выше – </w:t>
            </w:r>
            <w:r w:rsidR="00C90C51" w:rsidRPr="00E76EF6">
              <w:rPr>
                <w:sz w:val="24"/>
                <w:szCs w:val="24"/>
              </w:rPr>
              <w:t>3</w:t>
            </w:r>
            <w:r w:rsidR="005E3686" w:rsidRPr="00E76EF6">
              <w:rPr>
                <w:sz w:val="24"/>
                <w:szCs w:val="24"/>
              </w:rPr>
              <w:t xml:space="preserve"> чел. (</w:t>
            </w:r>
            <w:r w:rsidR="00DD413C" w:rsidRPr="00E76EF6">
              <w:rPr>
                <w:sz w:val="24"/>
                <w:szCs w:val="24"/>
              </w:rPr>
              <w:t>1</w:t>
            </w:r>
            <w:r w:rsidR="00E76EF6" w:rsidRPr="00E76EF6">
              <w:rPr>
                <w:sz w:val="24"/>
                <w:szCs w:val="24"/>
              </w:rPr>
              <w:t>6</w:t>
            </w:r>
            <w:r w:rsidR="005E3686" w:rsidRPr="00E76EF6">
              <w:rPr>
                <w:sz w:val="24"/>
                <w:szCs w:val="24"/>
              </w:rPr>
              <w:t>%)</w:t>
            </w:r>
          </w:p>
        </w:tc>
      </w:tr>
      <w:tr w:rsidR="0063105C" w:rsidRPr="00EE18F4" w:rsidTr="000320C7">
        <w:tc>
          <w:tcPr>
            <w:tcW w:w="1463" w:type="dxa"/>
          </w:tcPr>
          <w:p w:rsidR="0063105C" w:rsidRPr="005B3A59" w:rsidRDefault="0063105C" w:rsidP="000320C7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</w:tcPr>
          <w:p w:rsidR="0063105C" w:rsidRPr="005B3A59" w:rsidRDefault="006C6D46" w:rsidP="005E3686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Кирпичева Л.Р.</w:t>
            </w:r>
          </w:p>
        </w:tc>
        <w:tc>
          <w:tcPr>
            <w:tcW w:w="1140" w:type="dxa"/>
          </w:tcPr>
          <w:p w:rsidR="0063105C" w:rsidRPr="005B3A59" w:rsidRDefault="006C6D46" w:rsidP="00510AD0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1</w:t>
            </w:r>
            <w:r w:rsidR="00510AD0" w:rsidRPr="005B3A59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3105C" w:rsidRPr="00E76EF6" w:rsidRDefault="00E76EF6" w:rsidP="000320C7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68,4</w:t>
            </w:r>
            <w:r w:rsidR="0063105C" w:rsidRPr="00E76EF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63105C" w:rsidRPr="00E76EF6" w:rsidRDefault="001607E8" w:rsidP="000320C7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3,8</w:t>
            </w:r>
          </w:p>
        </w:tc>
        <w:tc>
          <w:tcPr>
            <w:tcW w:w="3225" w:type="dxa"/>
          </w:tcPr>
          <w:p w:rsidR="0063105C" w:rsidRPr="00E76EF6" w:rsidRDefault="0063105C" w:rsidP="000320C7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 xml:space="preserve">Подтвердили – </w:t>
            </w:r>
            <w:r w:rsidR="00E76EF6" w:rsidRPr="00E76EF6">
              <w:rPr>
                <w:sz w:val="24"/>
                <w:szCs w:val="24"/>
              </w:rPr>
              <w:t>10</w:t>
            </w:r>
            <w:r w:rsidRPr="00E76EF6">
              <w:rPr>
                <w:sz w:val="24"/>
                <w:szCs w:val="24"/>
              </w:rPr>
              <w:t xml:space="preserve"> чел. (</w:t>
            </w:r>
            <w:r w:rsidR="00E76EF6" w:rsidRPr="00E76EF6">
              <w:rPr>
                <w:sz w:val="24"/>
                <w:szCs w:val="24"/>
              </w:rPr>
              <w:t>53</w:t>
            </w:r>
            <w:r w:rsidRPr="00E76EF6">
              <w:rPr>
                <w:sz w:val="24"/>
                <w:szCs w:val="24"/>
              </w:rPr>
              <w:t xml:space="preserve">%), выше – </w:t>
            </w:r>
            <w:r w:rsidR="00E76EF6" w:rsidRPr="00E76EF6">
              <w:rPr>
                <w:sz w:val="24"/>
                <w:szCs w:val="24"/>
              </w:rPr>
              <w:t>7</w:t>
            </w:r>
            <w:r w:rsidRPr="00E76EF6">
              <w:rPr>
                <w:sz w:val="24"/>
                <w:szCs w:val="24"/>
              </w:rPr>
              <w:t xml:space="preserve"> чел. (</w:t>
            </w:r>
            <w:r w:rsidR="00E76EF6" w:rsidRPr="00E76EF6">
              <w:rPr>
                <w:sz w:val="24"/>
                <w:szCs w:val="24"/>
              </w:rPr>
              <w:t>37</w:t>
            </w:r>
            <w:r w:rsidRPr="00E76EF6">
              <w:rPr>
                <w:sz w:val="24"/>
                <w:szCs w:val="24"/>
              </w:rPr>
              <w:t>%)</w:t>
            </w:r>
            <w:r w:rsidR="001607E8" w:rsidRPr="00E76EF6">
              <w:rPr>
                <w:sz w:val="24"/>
                <w:szCs w:val="24"/>
              </w:rPr>
              <w:t xml:space="preserve">, ниже – </w:t>
            </w:r>
            <w:r w:rsidR="00E76EF6" w:rsidRPr="00E76EF6">
              <w:rPr>
                <w:sz w:val="24"/>
                <w:szCs w:val="24"/>
              </w:rPr>
              <w:t>2</w:t>
            </w:r>
            <w:r w:rsidR="001607E8" w:rsidRPr="00E76EF6">
              <w:rPr>
                <w:sz w:val="24"/>
                <w:szCs w:val="24"/>
              </w:rPr>
              <w:t xml:space="preserve"> чел. (1</w:t>
            </w:r>
            <w:r w:rsidR="00E76EF6" w:rsidRPr="00E76EF6">
              <w:rPr>
                <w:sz w:val="24"/>
                <w:szCs w:val="24"/>
              </w:rPr>
              <w:t>0</w:t>
            </w:r>
            <w:r w:rsidR="001607E8" w:rsidRPr="00E76EF6">
              <w:rPr>
                <w:sz w:val="24"/>
                <w:szCs w:val="24"/>
              </w:rPr>
              <w:t>%)</w:t>
            </w:r>
          </w:p>
          <w:p w:rsidR="0063105C" w:rsidRPr="00E76EF6" w:rsidRDefault="0063105C" w:rsidP="004F0B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105C" w:rsidRPr="00EE18F4" w:rsidRDefault="0063105C" w:rsidP="00631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20"/>
        <w:tblW w:w="0" w:type="auto"/>
        <w:jc w:val="center"/>
        <w:tblLook w:val="04A0"/>
      </w:tblPr>
      <w:tblGrid>
        <w:gridCol w:w="1475"/>
        <w:gridCol w:w="1140"/>
        <w:gridCol w:w="2140"/>
        <w:gridCol w:w="2111"/>
      </w:tblGrid>
      <w:tr w:rsidR="0063105C" w:rsidRPr="005B3A59" w:rsidTr="00AC7C2D">
        <w:trPr>
          <w:jc w:val="center"/>
        </w:trPr>
        <w:tc>
          <w:tcPr>
            <w:tcW w:w="1463" w:type="dxa"/>
          </w:tcPr>
          <w:p w:rsidR="0063105C" w:rsidRPr="005B3A59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" w:type="dxa"/>
          </w:tcPr>
          <w:p w:rsidR="0063105C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Сдавало</w:t>
            </w:r>
          </w:p>
          <w:p w:rsidR="00AC7C2D" w:rsidRPr="005B3A59" w:rsidRDefault="00AC7C2D" w:rsidP="00AC7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24/23</w:t>
            </w:r>
          </w:p>
        </w:tc>
        <w:tc>
          <w:tcPr>
            <w:tcW w:w="2140" w:type="dxa"/>
          </w:tcPr>
          <w:p w:rsidR="0063105C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Качество</w:t>
            </w:r>
          </w:p>
          <w:p w:rsidR="00AC7C2D" w:rsidRPr="005B3A59" w:rsidRDefault="00AC7C2D" w:rsidP="00032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24/23</w:t>
            </w:r>
          </w:p>
        </w:tc>
        <w:tc>
          <w:tcPr>
            <w:tcW w:w="2111" w:type="dxa"/>
          </w:tcPr>
          <w:p w:rsidR="0063105C" w:rsidRDefault="0063105C" w:rsidP="000320C7">
            <w:pPr>
              <w:jc w:val="center"/>
              <w:rPr>
                <w:b/>
                <w:sz w:val="24"/>
                <w:szCs w:val="24"/>
              </w:rPr>
            </w:pPr>
            <w:r w:rsidRPr="005B3A59">
              <w:rPr>
                <w:b/>
                <w:sz w:val="24"/>
                <w:szCs w:val="24"/>
              </w:rPr>
              <w:t>Средний балл</w:t>
            </w:r>
          </w:p>
          <w:p w:rsidR="00AC7C2D" w:rsidRPr="005B3A59" w:rsidRDefault="00AC7C2D" w:rsidP="00032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24/23</w:t>
            </w:r>
          </w:p>
        </w:tc>
      </w:tr>
      <w:tr w:rsidR="0063105C" w:rsidRPr="00EE18F4" w:rsidTr="00AC7C2D">
        <w:trPr>
          <w:jc w:val="center"/>
        </w:trPr>
        <w:tc>
          <w:tcPr>
            <w:tcW w:w="1463" w:type="dxa"/>
          </w:tcPr>
          <w:p w:rsidR="0063105C" w:rsidRPr="005B3A59" w:rsidRDefault="0063105C" w:rsidP="000320C7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Математика</w:t>
            </w:r>
          </w:p>
        </w:tc>
        <w:tc>
          <w:tcPr>
            <w:tcW w:w="1140" w:type="dxa"/>
          </w:tcPr>
          <w:p w:rsidR="0063105C" w:rsidRPr="005B3A59" w:rsidRDefault="006C6D46" w:rsidP="001607E8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1</w:t>
            </w:r>
            <w:r w:rsidR="001607E8" w:rsidRPr="005B3A59">
              <w:rPr>
                <w:sz w:val="24"/>
                <w:szCs w:val="24"/>
              </w:rPr>
              <w:t>9</w:t>
            </w:r>
            <w:r w:rsidR="0063105C" w:rsidRPr="005B3A59">
              <w:rPr>
                <w:sz w:val="24"/>
                <w:szCs w:val="24"/>
              </w:rPr>
              <w:t>/</w:t>
            </w:r>
            <w:r w:rsidR="00CC2964" w:rsidRPr="005B3A59">
              <w:rPr>
                <w:sz w:val="24"/>
                <w:szCs w:val="24"/>
              </w:rPr>
              <w:t>25</w:t>
            </w:r>
          </w:p>
        </w:tc>
        <w:tc>
          <w:tcPr>
            <w:tcW w:w="2140" w:type="dxa"/>
          </w:tcPr>
          <w:p w:rsidR="0063105C" w:rsidRPr="00E76EF6" w:rsidRDefault="00E76EF6" w:rsidP="00CC2964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 xml:space="preserve">57,9 </w:t>
            </w:r>
            <w:r w:rsidR="007214A5" w:rsidRPr="00E76EF6">
              <w:rPr>
                <w:sz w:val="24"/>
                <w:szCs w:val="24"/>
              </w:rPr>
              <w:t xml:space="preserve">% </w:t>
            </w:r>
            <w:r w:rsidR="0063105C" w:rsidRPr="00E76EF6">
              <w:rPr>
                <w:sz w:val="24"/>
                <w:szCs w:val="24"/>
              </w:rPr>
              <w:t>/</w:t>
            </w:r>
            <w:r w:rsidR="007214A5" w:rsidRPr="00E76EF6">
              <w:rPr>
                <w:sz w:val="24"/>
                <w:szCs w:val="24"/>
              </w:rPr>
              <w:t xml:space="preserve"> </w:t>
            </w:r>
            <w:r w:rsidR="00CC2964" w:rsidRPr="00E76EF6">
              <w:rPr>
                <w:sz w:val="24"/>
                <w:szCs w:val="24"/>
              </w:rPr>
              <w:t>44</w:t>
            </w:r>
            <w:r w:rsidR="0063105C" w:rsidRPr="00E76EF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111" w:type="dxa"/>
          </w:tcPr>
          <w:p w:rsidR="0063105C" w:rsidRPr="00E76EF6" w:rsidRDefault="00E76EF6" w:rsidP="00E76EF6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3,6</w:t>
            </w:r>
            <w:r w:rsidR="0063105C" w:rsidRPr="00E76EF6">
              <w:rPr>
                <w:sz w:val="24"/>
                <w:szCs w:val="24"/>
              </w:rPr>
              <w:t>/</w:t>
            </w:r>
            <w:r w:rsidR="000D15DF" w:rsidRPr="00E76EF6">
              <w:rPr>
                <w:sz w:val="24"/>
                <w:szCs w:val="24"/>
              </w:rPr>
              <w:t>3</w:t>
            </w:r>
            <w:r w:rsidR="001607E8" w:rsidRPr="00E76EF6">
              <w:rPr>
                <w:sz w:val="24"/>
                <w:szCs w:val="24"/>
              </w:rPr>
              <w:t>,</w:t>
            </w:r>
            <w:r w:rsidRPr="00E76EF6">
              <w:rPr>
                <w:sz w:val="24"/>
                <w:szCs w:val="24"/>
              </w:rPr>
              <w:t>3</w:t>
            </w:r>
            <w:r w:rsidR="0063105C" w:rsidRPr="00E76EF6">
              <w:rPr>
                <w:sz w:val="24"/>
                <w:szCs w:val="24"/>
              </w:rPr>
              <w:t xml:space="preserve"> </w:t>
            </w:r>
          </w:p>
        </w:tc>
      </w:tr>
      <w:tr w:rsidR="0063105C" w:rsidRPr="00EE18F4" w:rsidTr="00AC7C2D">
        <w:trPr>
          <w:jc w:val="center"/>
        </w:trPr>
        <w:tc>
          <w:tcPr>
            <w:tcW w:w="1463" w:type="dxa"/>
          </w:tcPr>
          <w:p w:rsidR="0063105C" w:rsidRPr="005B3A59" w:rsidRDefault="0063105C" w:rsidP="000320C7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</w:tcPr>
          <w:p w:rsidR="0063105C" w:rsidRPr="005B3A59" w:rsidRDefault="006C6D46" w:rsidP="001607E8">
            <w:pPr>
              <w:jc w:val="center"/>
              <w:rPr>
                <w:sz w:val="24"/>
                <w:szCs w:val="24"/>
              </w:rPr>
            </w:pPr>
            <w:r w:rsidRPr="005B3A59">
              <w:rPr>
                <w:sz w:val="24"/>
                <w:szCs w:val="24"/>
              </w:rPr>
              <w:t>1</w:t>
            </w:r>
            <w:r w:rsidR="001607E8" w:rsidRPr="005B3A59">
              <w:rPr>
                <w:sz w:val="24"/>
                <w:szCs w:val="24"/>
              </w:rPr>
              <w:t>9</w:t>
            </w:r>
            <w:r w:rsidR="0063105C" w:rsidRPr="005B3A59">
              <w:rPr>
                <w:sz w:val="24"/>
                <w:szCs w:val="24"/>
              </w:rPr>
              <w:t xml:space="preserve"> /</w:t>
            </w:r>
            <w:r w:rsidR="00CC2964" w:rsidRPr="005B3A59">
              <w:rPr>
                <w:sz w:val="24"/>
                <w:szCs w:val="24"/>
              </w:rPr>
              <w:t>25</w:t>
            </w:r>
          </w:p>
        </w:tc>
        <w:tc>
          <w:tcPr>
            <w:tcW w:w="2140" w:type="dxa"/>
          </w:tcPr>
          <w:p w:rsidR="0063105C" w:rsidRPr="00E76EF6" w:rsidRDefault="00E76EF6" w:rsidP="00CC2964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 xml:space="preserve">68,4 </w:t>
            </w:r>
            <w:r w:rsidR="007214A5" w:rsidRPr="00E76EF6">
              <w:rPr>
                <w:sz w:val="24"/>
                <w:szCs w:val="24"/>
              </w:rPr>
              <w:t xml:space="preserve">% </w:t>
            </w:r>
            <w:r w:rsidR="0063105C" w:rsidRPr="00E76EF6">
              <w:rPr>
                <w:sz w:val="24"/>
                <w:szCs w:val="24"/>
              </w:rPr>
              <w:t>/ 7</w:t>
            </w:r>
            <w:r w:rsidR="00CC2964" w:rsidRPr="00E76EF6">
              <w:rPr>
                <w:sz w:val="24"/>
                <w:szCs w:val="24"/>
              </w:rPr>
              <w:t>2</w:t>
            </w:r>
            <w:r w:rsidR="0063105C" w:rsidRPr="00E76EF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111" w:type="dxa"/>
          </w:tcPr>
          <w:p w:rsidR="0063105C" w:rsidRPr="00E76EF6" w:rsidRDefault="00E76EF6" w:rsidP="00E76EF6">
            <w:pPr>
              <w:jc w:val="center"/>
              <w:rPr>
                <w:sz w:val="24"/>
                <w:szCs w:val="24"/>
              </w:rPr>
            </w:pPr>
            <w:r w:rsidRPr="00E76EF6">
              <w:rPr>
                <w:sz w:val="24"/>
                <w:szCs w:val="24"/>
              </w:rPr>
              <w:t>3,8</w:t>
            </w:r>
            <w:r w:rsidR="0063105C" w:rsidRPr="00E76EF6">
              <w:rPr>
                <w:sz w:val="24"/>
                <w:szCs w:val="24"/>
              </w:rPr>
              <w:t>/</w:t>
            </w:r>
            <w:r w:rsidRPr="00E76EF6">
              <w:rPr>
                <w:sz w:val="24"/>
                <w:szCs w:val="24"/>
              </w:rPr>
              <w:t>3,8</w:t>
            </w:r>
          </w:p>
        </w:tc>
      </w:tr>
    </w:tbl>
    <w:p w:rsidR="007214A5" w:rsidRPr="00B76046" w:rsidRDefault="007214A5" w:rsidP="007214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E7E" w:rsidRPr="00B76046" w:rsidRDefault="00F34E7E" w:rsidP="00F34E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046">
        <w:rPr>
          <w:rFonts w:ascii="Times New Roman" w:eastAsia="Times New Roman" w:hAnsi="Times New Roman" w:cs="Times New Roman"/>
          <w:sz w:val="24"/>
          <w:szCs w:val="24"/>
        </w:rPr>
        <w:t xml:space="preserve">Обучающиеся 9 класса сдавали экзамены по 2 другим учебным предметам по своему выбору. Результаты ГИА по предметам по выбору влияли на получение аттестата и учитывались при выставлении итоговой оценки по соответствующему учебному предмету. </w:t>
      </w:r>
    </w:p>
    <w:p w:rsidR="00CC2964" w:rsidRPr="00EE18F4" w:rsidRDefault="00CC2964" w:rsidP="0073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34E7E" w:rsidRPr="00784CF2" w:rsidRDefault="00F34E7E" w:rsidP="00F34E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CF2">
        <w:rPr>
          <w:rFonts w:ascii="Times New Roman" w:eastAsia="Times New Roman" w:hAnsi="Times New Roman" w:cs="Times New Roman"/>
          <w:sz w:val="24"/>
          <w:szCs w:val="24"/>
        </w:rPr>
        <w:t>Результаты ГИА-9 по предметам по выбору:</w:t>
      </w:r>
    </w:p>
    <w:p w:rsidR="00F34E7E" w:rsidRPr="00EE18F4" w:rsidRDefault="00F34E7E" w:rsidP="00F34E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20"/>
        <w:tblW w:w="0" w:type="auto"/>
        <w:tblLook w:val="04A0"/>
      </w:tblPr>
      <w:tblGrid>
        <w:gridCol w:w="1961"/>
        <w:gridCol w:w="1782"/>
        <w:gridCol w:w="1135"/>
        <w:gridCol w:w="1442"/>
        <w:gridCol w:w="1195"/>
        <w:gridCol w:w="2256"/>
      </w:tblGrid>
      <w:tr w:rsidR="00F34E7E" w:rsidRPr="00784CF2" w:rsidTr="006333B8">
        <w:tc>
          <w:tcPr>
            <w:tcW w:w="1941" w:type="dxa"/>
          </w:tcPr>
          <w:p w:rsidR="00F34E7E" w:rsidRPr="00784CF2" w:rsidRDefault="00F34E7E" w:rsidP="00A45446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82" w:type="dxa"/>
          </w:tcPr>
          <w:p w:rsidR="00F34E7E" w:rsidRPr="00784CF2" w:rsidRDefault="00F34E7E" w:rsidP="00A45446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135" w:type="dxa"/>
          </w:tcPr>
          <w:p w:rsidR="00F34E7E" w:rsidRPr="00784CF2" w:rsidRDefault="00F34E7E" w:rsidP="00A45446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Сдавало</w:t>
            </w:r>
          </w:p>
          <w:p w:rsidR="00F34E7E" w:rsidRPr="00784CF2" w:rsidRDefault="00CC2964" w:rsidP="00FF37DA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2</w:t>
            </w:r>
            <w:r w:rsidR="001607E8" w:rsidRPr="00784CF2">
              <w:rPr>
                <w:b/>
                <w:sz w:val="24"/>
                <w:szCs w:val="24"/>
              </w:rPr>
              <w:t>3</w:t>
            </w:r>
            <w:r w:rsidR="00F34E7E" w:rsidRPr="00784CF2">
              <w:rPr>
                <w:b/>
                <w:sz w:val="24"/>
                <w:szCs w:val="24"/>
              </w:rPr>
              <w:t>/</w:t>
            </w:r>
            <w:r w:rsidRPr="00784CF2">
              <w:rPr>
                <w:b/>
                <w:sz w:val="24"/>
                <w:szCs w:val="24"/>
              </w:rPr>
              <w:t>2</w:t>
            </w:r>
            <w:r w:rsidR="00FF37DA" w:rsidRPr="00784CF2">
              <w:rPr>
                <w:b/>
                <w:sz w:val="24"/>
                <w:szCs w:val="24"/>
              </w:rPr>
              <w:t>4</w:t>
            </w:r>
            <w:r w:rsidR="00F34E7E" w:rsidRPr="00784CF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</w:tcPr>
          <w:p w:rsidR="00F34E7E" w:rsidRPr="00784CF2" w:rsidRDefault="00F34E7E" w:rsidP="00A45446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Качество</w:t>
            </w:r>
          </w:p>
          <w:p w:rsidR="00F34E7E" w:rsidRPr="00784CF2" w:rsidRDefault="00CC2964" w:rsidP="00FF37DA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2</w:t>
            </w:r>
            <w:r w:rsidR="00C8346D" w:rsidRPr="00784CF2">
              <w:rPr>
                <w:b/>
                <w:sz w:val="24"/>
                <w:szCs w:val="24"/>
              </w:rPr>
              <w:t>3</w:t>
            </w:r>
            <w:r w:rsidRPr="00784CF2">
              <w:rPr>
                <w:b/>
                <w:sz w:val="24"/>
                <w:szCs w:val="24"/>
              </w:rPr>
              <w:t>/2</w:t>
            </w:r>
            <w:r w:rsidR="00FF37DA" w:rsidRPr="00784CF2">
              <w:rPr>
                <w:b/>
                <w:sz w:val="24"/>
                <w:szCs w:val="24"/>
              </w:rPr>
              <w:t>4</w:t>
            </w:r>
            <w:r w:rsidRPr="00784CF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95" w:type="dxa"/>
          </w:tcPr>
          <w:p w:rsidR="00F34E7E" w:rsidRPr="00784CF2" w:rsidRDefault="00F34E7E" w:rsidP="00A45446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256" w:type="dxa"/>
          </w:tcPr>
          <w:p w:rsidR="00F34E7E" w:rsidRPr="00784CF2" w:rsidRDefault="00F34E7E" w:rsidP="00A45446">
            <w:pPr>
              <w:jc w:val="center"/>
              <w:rPr>
                <w:b/>
                <w:sz w:val="24"/>
                <w:szCs w:val="24"/>
              </w:rPr>
            </w:pPr>
            <w:r w:rsidRPr="00784CF2">
              <w:rPr>
                <w:b/>
                <w:sz w:val="24"/>
                <w:szCs w:val="24"/>
              </w:rPr>
              <w:t>Подтверждение итоговой оценки</w:t>
            </w:r>
          </w:p>
        </w:tc>
      </w:tr>
      <w:tr w:rsidR="00F34E7E" w:rsidRPr="00FF37DA" w:rsidTr="006333B8">
        <w:tc>
          <w:tcPr>
            <w:tcW w:w="1941" w:type="dxa"/>
          </w:tcPr>
          <w:p w:rsidR="00F34E7E" w:rsidRPr="00FF37DA" w:rsidRDefault="00F34E7E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82" w:type="dxa"/>
          </w:tcPr>
          <w:p w:rsidR="00F34E7E" w:rsidRPr="00FF37DA" w:rsidRDefault="00F34E7E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Попова Н.И.</w:t>
            </w:r>
          </w:p>
        </w:tc>
        <w:tc>
          <w:tcPr>
            <w:tcW w:w="1135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9/</w:t>
            </w:r>
            <w:r w:rsidR="00FF37DA" w:rsidRPr="00FF37DA"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44%/</w:t>
            </w:r>
            <w:r w:rsidR="00FF37DA" w:rsidRPr="00FF37DA">
              <w:rPr>
                <w:sz w:val="24"/>
                <w:szCs w:val="24"/>
              </w:rPr>
              <w:t>17</w:t>
            </w:r>
            <w:r w:rsidR="00F34E7E" w:rsidRPr="00FF37DA">
              <w:rPr>
                <w:sz w:val="24"/>
                <w:szCs w:val="24"/>
              </w:rPr>
              <w:t>%</w:t>
            </w:r>
          </w:p>
        </w:tc>
        <w:tc>
          <w:tcPr>
            <w:tcW w:w="1195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3,4/</w:t>
            </w:r>
            <w:r w:rsidR="00FF37DA" w:rsidRPr="00FF37DA">
              <w:rPr>
                <w:sz w:val="24"/>
                <w:szCs w:val="24"/>
              </w:rPr>
              <w:t>3,2</w:t>
            </w:r>
          </w:p>
        </w:tc>
        <w:tc>
          <w:tcPr>
            <w:tcW w:w="2256" w:type="dxa"/>
          </w:tcPr>
          <w:p w:rsidR="00F34E7E" w:rsidRPr="00FF37DA" w:rsidRDefault="00F34E7E" w:rsidP="00FF37DA">
            <w:pPr>
              <w:jc w:val="center"/>
            </w:pPr>
            <w:r w:rsidRPr="00FF37DA">
              <w:t xml:space="preserve">Подтвердили – </w:t>
            </w:r>
            <w:r w:rsidR="00FF37DA" w:rsidRPr="00FF37DA">
              <w:t>3</w:t>
            </w:r>
            <w:r w:rsidRPr="00FF37DA">
              <w:t xml:space="preserve"> чел. (</w:t>
            </w:r>
            <w:r w:rsidR="00FF37DA" w:rsidRPr="00FF37DA">
              <w:t>50</w:t>
            </w:r>
            <w:r w:rsidRPr="00FF37DA">
              <w:t xml:space="preserve">%), ниже – </w:t>
            </w:r>
            <w:r w:rsidR="00C8346D" w:rsidRPr="00FF37DA">
              <w:t>3</w:t>
            </w:r>
            <w:r w:rsidRPr="00FF37DA">
              <w:t xml:space="preserve"> чел. (</w:t>
            </w:r>
            <w:r w:rsidR="00FF37DA" w:rsidRPr="00FF37DA">
              <w:t>50</w:t>
            </w:r>
            <w:r w:rsidRPr="00FF37DA">
              <w:t>%).</w:t>
            </w:r>
          </w:p>
        </w:tc>
      </w:tr>
      <w:tr w:rsidR="00F34E7E" w:rsidRPr="00FF37DA" w:rsidTr="006333B8">
        <w:tc>
          <w:tcPr>
            <w:tcW w:w="1941" w:type="dxa"/>
          </w:tcPr>
          <w:p w:rsidR="00F34E7E" w:rsidRPr="00FF37DA" w:rsidRDefault="00F34E7E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82" w:type="dxa"/>
          </w:tcPr>
          <w:p w:rsidR="00F34E7E" w:rsidRPr="00FF37DA" w:rsidRDefault="00FF37DA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Куликова О.Н.</w:t>
            </w:r>
          </w:p>
        </w:tc>
        <w:tc>
          <w:tcPr>
            <w:tcW w:w="1135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19/</w:t>
            </w:r>
            <w:r w:rsidR="00FF37DA" w:rsidRPr="00FF37DA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26 %/</w:t>
            </w:r>
            <w:r w:rsidR="00FF37DA" w:rsidRPr="00FF37DA">
              <w:rPr>
                <w:sz w:val="24"/>
                <w:szCs w:val="24"/>
              </w:rPr>
              <w:t>0</w:t>
            </w:r>
            <w:r w:rsidR="002A2B4F" w:rsidRPr="00FF37DA">
              <w:rPr>
                <w:sz w:val="24"/>
                <w:szCs w:val="24"/>
              </w:rPr>
              <w:t>%</w:t>
            </w:r>
          </w:p>
        </w:tc>
        <w:tc>
          <w:tcPr>
            <w:tcW w:w="1195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3,1/</w:t>
            </w:r>
            <w:r w:rsidR="00FF37DA" w:rsidRPr="00FF37DA"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F34E7E" w:rsidRPr="00FF37DA" w:rsidRDefault="00FF37DA" w:rsidP="00FF37DA">
            <w:pPr>
              <w:jc w:val="center"/>
            </w:pPr>
            <w:r w:rsidRPr="00FF37DA">
              <w:t>Н</w:t>
            </w:r>
            <w:r w:rsidR="00F34E7E" w:rsidRPr="00FF37DA">
              <w:t xml:space="preserve">иже – </w:t>
            </w:r>
            <w:r w:rsidRPr="00FF37DA">
              <w:t>2</w:t>
            </w:r>
            <w:r w:rsidR="00F34E7E" w:rsidRPr="00FF37DA">
              <w:t>чел. (</w:t>
            </w:r>
            <w:r w:rsidRPr="00FF37DA">
              <w:t>100</w:t>
            </w:r>
            <w:r w:rsidR="00F34E7E" w:rsidRPr="00FF37DA">
              <w:t>%)</w:t>
            </w:r>
          </w:p>
        </w:tc>
      </w:tr>
      <w:tr w:rsidR="00F34E7E" w:rsidRPr="00FF37DA" w:rsidTr="006333B8">
        <w:tc>
          <w:tcPr>
            <w:tcW w:w="1941" w:type="dxa"/>
          </w:tcPr>
          <w:p w:rsidR="00F34E7E" w:rsidRPr="00FF37DA" w:rsidRDefault="00F34E7E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Физика</w:t>
            </w:r>
          </w:p>
        </w:tc>
        <w:tc>
          <w:tcPr>
            <w:tcW w:w="1782" w:type="dxa"/>
          </w:tcPr>
          <w:p w:rsidR="00F34E7E" w:rsidRPr="00FF37DA" w:rsidRDefault="00F34E7E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Хомченко О.В.</w:t>
            </w:r>
          </w:p>
        </w:tc>
        <w:tc>
          <w:tcPr>
            <w:tcW w:w="1135" w:type="dxa"/>
          </w:tcPr>
          <w:p w:rsidR="00F34E7E" w:rsidRPr="00FF37DA" w:rsidRDefault="006333B8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2/</w:t>
            </w:r>
            <w:r w:rsidR="00FF37DA" w:rsidRPr="00FF37DA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34E7E" w:rsidRPr="00FF37DA" w:rsidRDefault="006333B8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50%/</w:t>
            </w:r>
            <w:r w:rsidR="00FF37DA" w:rsidRPr="00FF37DA">
              <w:rPr>
                <w:sz w:val="24"/>
                <w:szCs w:val="24"/>
              </w:rPr>
              <w:t>0</w:t>
            </w:r>
            <w:r w:rsidR="00CC2964" w:rsidRPr="00FF37DA">
              <w:rPr>
                <w:sz w:val="24"/>
                <w:szCs w:val="24"/>
              </w:rPr>
              <w:t>%</w:t>
            </w:r>
          </w:p>
        </w:tc>
        <w:tc>
          <w:tcPr>
            <w:tcW w:w="1195" w:type="dxa"/>
          </w:tcPr>
          <w:p w:rsidR="00F34E7E" w:rsidRPr="00FF37DA" w:rsidRDefault="006333B8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3,5/</w:t>
            </w:r>
            <w:r w:rsidR="00FF37DA" w:rsidRPr="00FF37DA"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F34E7E" w:rsidRPr="00FF37DA" w:rsidRDefault="006333B8" w:rsidP="00FF37DA">
            <w:pPr>
              <w:jc w:val="center"/>
            </w:pPr>
            <w:r w:rsidRPr="00FF37DA">
              <w:t>Н</w:t>
            </w:r>
            <w:r w:rsidR="00F34E7E" w:rsidRPr="00FF37DA">
              <w:t xml:space="preserve">иже – </w:t>
            </w:r>
            <w:r w:rsidR="00FF37DA" w:rsidRPr="00FF37DA">
              <w:t>1</w:t>
            </w:r>
            <w:r w:rsidR="00F34E7E" w:rsidRPr="00FF37DA">
              <w:t xml:space="preserve"> чел. (</w:t>
            </w:r>
            <w:r w:rsidRPr="00FF37DA">
              <w:t>100</w:t>
            </w:r>
            <w:r w:rsidR="00F34E7E" w:rsidRPr="00FF37DA">
              <w:t>%)</w:t>
            </w:r>
          </w:p>
        </w:tc>
      </w:tr>
      <w:tr w:rsidR="00F34E7E" w:rsidRPr="00FF37DA" w:rsidTr="006333B8">
        <w:tc>
          <w:tcPr>
            <w:tcW w:w="1941" w:type="dxa"/>
          </w:tcPr>
          <w:p w:rsidR="00F34E7E" w:rsidRPr="00FF37DA" w:rsidRDefault="00F34E7E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География</w:t>
            </w:r>
          </w:p>
        </w:tc>
        <w:tc>
          <w:tcPr>
            <w:tcW w:w="1782" w:type="dxa"/>
          </w:tcPr>
          <w:p w:rsidR="00F34E7E" w:rsidRPr="00FF37DA" w:rsidRDefault="00F34E7E" w:rsidP="00A45446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Грязнова Э.А.</w:t>
            </w:r>
          </w:p>
        </w:tc>
        <w:tc>
          <w:tcPr>
            <w:tcW w:w="1135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21/</w:t>
            </w:r>
            <w:r w:rsidR="00FF37DA" w:rsidRPr="00FF37DA">
              <w:rPr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F34E7E" w:rsidRPr="00FF37DA" w:rsidRDefault="00C8346D" w:rsidP="00FF37DA">
            <w:pPr>
              <w:jc w:val="center"/>
              <w:rPr>
                <w:sz w:val="24"/>
                <w:szCs w:val="24"/>
              </w:rPr>
            </w:pPr>
            <w:r w:rsidRPr="00FF37DA">
              <w:rPr>
                <w:sz w:val="24"/>
                <w:szCs w:val="24"/>
              </w:rPr>
              <w:t>57%/</w:t>
            </w:r>
            <w:r w:rsidR="002A2B4F" w:rsidRPr="00FF37DA">
              <w:rPr>
                <w:sz w:val="24"/>
                <w:szCs w:val="24"/>
              </w:rPr>
              <w:t>7</w:t>
            </w:r>
            <w:r w:rsidR="00FF37DA" w:rsidRPr="00FF37DA">
              <w:rPr>
                <w:sz w:val="24"/>
                <w:szCs w:val="24"/>
              </w:rPr>
              <w:t>7</w:t>
            </w:r>
            <w:r w:rsidR="002A2B4F" w:rsidRPr="00FF37DA">
              <w:rPr>
                <w:sz w:val="24"/>
                <w:szCs w:val="24"/>
              </w:rPr>
              <w:t>%</w:t>
            </w:r>
          </w:p>
        </w:tc>
        <w:tc>
          <w:tcPr>
            <w:tcW w:w="1195" w:type="dxa"/>
          </w:tcPr>
          <w:p w:rsidR="00F34E7E" w:rsidRPr="00AC7C2D" w:rsidRDefault="00C8346D" w:rsidP="00FF37DA">
            <w:pPr>
              <w:jc w:val="center"/>
              <w:rPr>
                <w:sz w:val="24"/>
                <w:szCs w:val="24"/>
              </w:rPr>
            </w:pPr>
            <w:r w:rsidRPr="00AC7C2D">
              <w:rPr>
                <w:sz w:val="24"/>
                <w:szCs w:val="24"/>
              </w:rPr>
              <w:t>3,5/</w:t>
            </w:r>
            <w:r w:rsidR="00FF37DA" w:rsidRPr="00AC7C2D">
              <w:rPr>
                <w:sz w:val="24"/>
                <w:szCs w:val="24"/>
              </w:rPr>
              <w:t>3,7</w:t>
            </w:r>
          </w:p>
        </w:tc>
        <w:tc>
          <w:tcPr>
            <w:tcW w:w="2256" w:type="dxa"/>
          </w:tcPr>
          <w:p w:rsidR="00F34E7E" w:rsidRPr="00AC7C2D" w:rsidRDefault="00F34E7E" w:rsidP="00FF37DA">
            <w:pPr>
              <w:jc w:val="center"/>
            </w:pPr>
            <w:r w:rsidRPr="00AC7C2D">
              <w:t xml:space="preserve">Подтвердили – </w:t>
            </w:r>
            <w:r w:rsidR="00FF37DA" w:rsidRPr="00AC7C2D">
              <w:t>4</w:t>
            </w:r>
            <w:r w:rsidR="002A5417" w:rsidRPr="00AC7C2D">
              <w:t xml:space="preserve"> чел. (</w:t>
            </w:r>
            <w:r w:rsidR="006333B8" w:rsidRPr="00AC7C2D">
              <w:t>3</w:t>
            </w:r>
            <w:r w:rsidR="00FF37DA" w:rsidRPr="00AC7C2D">
              <w:t>1</w:t>
            </w:r>
            <w:r w:rsidRPr="00AC7C2D">
              <w:t xml:space="preserve">%), ниже – </w:t>
            </w:r>
            <w:r w:rsidR="00FF37DA" w:rsidRPr="00AC7C2D">
              <w:t>9</w:t>
            </w:r>
            <w:r w:rsidRPr="00AC7C2D">
              <w:t xml:space="preserve"> чел. (</w:t>
            </w:r>
            <w:r w:rsidR="006333B8" w:rsidRPr="00AC7C2D">
              <w:t>6</w:t>
            </w:r>
            <w:r w:rsidR="00FF37DA" w:rsidRPr="00AC7C2D">
              <w:t>9</w:t>
            </w:r>
            <w:r w:rsidRPr="00AC7C2D">
              <w:t>%).</w:t>
            </w:r>
          </w:p>
        </w:tc>
      </w:tr>
      <w:tr w:rsidR="00F34E7E" w:rsidRPr="00784CF2" w:rsidTr="006333B8">
        <w:tc>
          <w:tcPr>
            <w:tcW w:w="1941" w:type="dxa"/>
          </w:tcPr>
          <w:p w:rsidR="00F34E7E" w:rsidRPr="00784CF2" w:rsidRDefault="00F34E7E" w:rsidP="00A45446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Химия</w:t>
            </w:r>
          </w:p>
        </w:tc>
        <w:tc>
          <w:tcPr>
            <w:tcW w:w="1782" w:type="dxa"/>
          </w:tcPr>
          <w:p w:rsidR="00F34E7E" w:rsidRPr="00784CF2" w:rsidRDefault="006333B8" w:rsidP="00A45446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Ваганов А.И</w:t>
            </w:r>
            <w:r w:rsidR="00F34E7E" w:rsidRPr="00784CF2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34E7E" w:rsidRPr="00784CF2" w:rsidRDefault="006333B8" w:rsidP="00784CF2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2/</w:t>
            </w:r>
            <w:r w:rsidR="00784CF2" w:rsidRPr="00784CF2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34E7E" w:rsidRPr="00784CF2" w:rsidRDefault="006333B8" w:rsidP="00A45446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100%/</w:t>
            </w:r>
            <w:r w:rsidR="002A2B4F" w:rsidRPr="00784CF2">
              <w:rPr>
                <w:sz w:val="24"/>
                <w:szCs w:val="24"/>
              </w:rPr>
              <w:t>100%</w:t>
            </w:r>
          </w:p>
        </w:tc>
        <w:tc>
          <w:tcPr>
            <w:tcW w:w="1195" w:type="dxa"/>
          </w:tcPr>
          <w:p w:rsidR="00F34E7E" w:rsidRPr="00784CF2" w:rsidRDefault="006333B8" w:rsidP="00784CF2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4,5/</w:t>
            </w:r>
            <w:r w:rsidR="00784CF2" w:rsidRPr="00784CF2">
              <w:rPr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F34E7E" w:rsidRPr="00784CF2" w:rsidRDefault="00F34E7E" w:rsidP="00784CF2">
            <w:pPr>
              <w:jc w:val="center"/>
            </w:pPr>
            <w:r w:rsidRPr="00784CF2">
              <w:t xml:space="preserve">Подтвердили – </w:t>
            </w:r>
            <w:r w:rsidR="00784CF2" w:rsidRPr="00784CF2">
              <w:t>1</w:t>
            </w:r>
            <w:r w:rsidRPr="00784CF2">
              <w:t xml:space="preserve"> чел. (</w:t>
            </w:r>
            <w:r w:rsidR="006333B8" w:rsidRPr="00784CF2">
              <w:t>100</w:t>
            </w:r>
            <w:r w:rsidRPr="00784CF2">
              <w:t>%)</w:t>
            </w:r>
          </w:p>
        </w:tc>
      </w:tr>
      <w:tr w:rsidR="002A2B4F" w:rsidRPr="00784CF2" w:rsidTr="006333B8">
        <w:tc>
          <w:tcPr>
            <w:tcW w:w="1941" w:type="dxa"/>
          </w:tcPr>
          <w:p w:rsidR="002A2B4F" w:rsidRPr="00784CF2" w:rsidRDefault="002A2B4F" w:rsidP="00A45446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Биология</w:t>
            </w:r>
          </w:p>
        </w:tc>
        <w:tc>
          <w:tcPr>
            <w:tcW w:w="1782" w:type="dxa"/>
          </w:tcPr>
          <w:p w:rsidR="002A2B4F" w:rsidRPr="00784CF2" w:rsidRDefault="00784CF2" w:rsidP="00A45446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Ямская А.В</w:t>
            </w:r>
            <w:r w:rsidR="006333B8" w:rsidRPr="00784CF2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2A2B4F" w:rsidRPr="00784CF2" w:rsidRDefault="006333B8" w:rsidP="00784CF2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2/</w:t>
            </w:r>
            <w:r w:rsidR="00784CF2" w:rsidRPr="00784CF2">
              <w:rPr>
                <w:sz w:val="24"/>
                <w:szCs w:val="24"/>
              </w:rPr>
              <w:t>9</w:t>
            </w:r>
          </w:p>
        </w:tc>
        <w:tc>
          <w:tcPr>
            <w:tcW w:w="1403" w:type="dxa"/>
          </w:tcPr>
          <w:p w:rsidR="002A2B4F" w:rsidRPr="00784CF2" w:rsidRDefault="00784CF2" w:rsidP="00784CF2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100%</w:t>
            </w:r>
            <w:r w:rsidR="006333B8" w:rsidRPr="00784CF2">
              <w:rPr>
                <w:sz w:val="24"/>
                <w:szCs w:val="24"/>
              </w:rPr>
              <w:t>/</w:t>
            </w:r>
            <w:r w:rsidRPr="00784CF2">
              <w:rPr>
                <w:sz w:val="24"/>
                <w:szCs w:val="24"/>
              </w:rPr>
              <w:t>33,3%</w:t>
            </w:r>
          </w:p>
        </w:tc>
        <w:tc>
          <w:tcPr>
            <w:tcW w:w="1195" w:type="dxa"/>
          </w:tcPr>
          <w:p w:rsidR="002A2B4F" w:rsidRPr="00784CF2" w:rsidRDefault="00784CF2" w:rsidP="00784CF2">
            <w:pPr>
              <w:jc w:val="center"/>
              <w:rPr>
                <w:sz w:val="24"/>
                <w:szCs w:val="24"/>
              </w:rPr>
            </w:pPr>
            <w:r w:rsidRPr="00784CF2">
              <w:rPr>
                <w:sz w:val="24"/>
                <w:szCs w:val="24"/>
              </w:rPr>
              <w:t>4</w:t>
            </w:r>
            <w:r w:rsidR="006333B8" w:rsidRPr="00784CF2">
              <w:rPr>
                <w:sz w:val="24"/>
                <w:szCs w:val="24"/>
              </w:rPr>
              <w:t>/</w:t>
            </w:r>
            <w:r w:rsidRPr="00784CF2">
              <w:rPr>
                <w:sz w:val="24"/>
                <w:szCs w:val="24"/>
              </w:rPr>
              <w:t>3</w:t>
            </w:r>
            <w:r w:rsidR="00AC7C2D">
              <w:rPr>
                <w:sz w:val="24"/>
                <w:szCs w:val="24"/>
              </w:rPr>
              <w:t xml:space="preserve"> </w:t>
            </w:r>
            <w:r w:rsidRPr="00784CF2">
              <w:rPr>
                <w:sz w:val="24"/>
                <w:szCs w:val="24"/>
              </w:rPr>
              <w:t>,3</w:t>
            </w:r>
          </w:p>
        </w:tc>
        <w:tc>
          <w:tcPr>
            <w:tcW w:w="2256" w:type="dxa"/>
          </w:tcPr>
          <w:p w:rsidR="002A2B4F" w:rsidRPr="00784CF2" w:rsidRDefault="00784CF2" w:rsidP="00784CF2">
            <w:pPr>
              <w:jc w:val="center"/>
            </w:pPr>
            <w:r w:rsidRPr="00784CF2">
              <w:t>Н</w:t>
            </w:r>
            <w:r w:rsidR="002A2B4F" w:rsidRPr="00784CF2">
              <w:t xml:space="preserve">иже – </w:t>
            </w:r>
            <w:r w:rsidRPr="00784CF2">
              <w:t>9</w:t>
            </w:r>
            <w:r w:rsidR="002A2B4F" w:rsidRPr="00784CF2">
              <w:t xml:space="preserve"> чел. (</w:t>
            </w:r>
            <w:r w:rsidRPr="00784CF2">
              <w:t>10</w:t>
            </w:r>
            <w:r w:rsidR="006333B8" w:rsidRPr="00784CF2">
              <w:t>0</w:t>
            </w:r>
            <w:r w:rsidR="002A2B4F" w:rsidRPr="00784CF2">
              <w:t>%)</w:t>
            </w:r>
          </w:p>
        </w:tc>
      </w:tr>
    </w:tbl>
    <w:p w:rsidR="0063105C" w:rsidRDefault="0063105C" w:rsidP="00782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C2D" w:rsidRPr="00EE18F4" w:rsidRDefault="00AC7C2D" w:rsidP="001277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C6D46">
        <w:rPr>
          <w:rFonts w:ascii="Times New Roman" w:hAnsi="Times New Roman" w:cs="Times New Roman"/>
          <w:sz w:val="24"/>
          <w:szCs w:val="24"/>
        </w:rPr>
        <w:t>редний балл по школе стал выше по сравнению с прошлым учебным годом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географии, химии и математике, по  всем остальным предметам – понизился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русскому языку остался таким же). Соответственно, качество повысилось по математике и географии, по хими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остался таким же, по всем остальным предметам  - стало ниже.</w:t>
      </w:r>
    </w:p>
    <w:p w:rsidR="001F3DA8" w:rsidRPr="00F612C5" w:rsidRDefault="00B66D83" w:rsidP="00782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2C5">
        <w:rPr>
          <w:rFonts w:ascii="Times New Roman" w:hAnsi="Times New Roman" w:cs="Times New Roman"/>
          <w:sz w:val="24"/>
          <w:szCs w:val="24"/>
        </w:rPr>
        <w:t>Предварительная информация по самоопределению (трудоустройству) выпускников школы отражено в таблице.</w:t>
      </w:r>
    </w:p>
    <w:tbl>
      <w:tblPr>
        <w:tblStyle w:val="20"/>
        <w:tblW w:w="0" w:type="auto"/>
        <w:tblLook w:val="04A0"/>
      </w:tblPr>
      <w:tblGrid>
        <w:gridCol w:w="3237"/>
        <w:gridCol w:w="3237"/>
        <w:gridCol w:w="3238"/>
      </w:tblGrid>
      <w:tr w:rsidR="00B66D83" w:rsidRPr="00F612C5" w:rsidTr="00B66D83">
        <w:tc>
          <w:tcPr>
            <w:tcW w:w="3237" w:type="dxa"/>
          </w:tcPr>
          <w:p w:rsidR="00B66D83" w:rsidRPr="00F612C5" w:rsidRDefault="00B66D83" w:rsidP="000A79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B66D83" w:rsidRPr="00F612C5" w:rsidRDefault="00B66D83" w:rsidP="005B6352">
            <w:pPr>
              <w:jc w:val="center"/>
              <w:rPr>
                <w:b/>
                <w:sz w:val="24"/>
                <w:szCs w:val="24"/>
              </w:rPr>
            </w:pPr>
            <w:r w:rsidRPr="00F612C5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3238" w:type="dxa"/>
          </w:tcPr>
          <w:p w:rsidR="00B66D83" w:rsidRPr="00F612C5" w:rsidRDefault="00B66D83" w:rsidP="005B6352">
            <w:pPr>
              <w:jc w:val="center"/>
              <w:rPr>
                <w:b/>
                <w:sz w:val="24"/>
                <w:szCs w:val="24"/>
              </w:rPr>
            </w:pPr>
            <w:r w:rsidRPr="00F612C5">
              <w:rPr>
                <w:b/>
                <w:sz w:val="24"/>
                <w:szCs w:val="24"/>
              </w:rPr>
              <w:t>11 класс</w:t>
            </w:r>
          </w:p>
        </w:tc>
      </w:tr>
      <w:tr w:rsidR="00B66D83" w:rsidRPr="00F612C5" w:rsidTr="00B66D83">
        <w:tc>
          <w:tcPr>
            <w:tcW w:w="3237" w:type="dxa"/>
          </w:tcPr>
          <w:p w:rsidR="00B66D83" w:rsidRPr="00F612C5" w:rsidRDefault="00F4506A" w:rsidP="000A79A1">
            <w:pPr>
              <w:jc w:val="both"/>
              <w:rPr>
                <w:sz w:val="24"/>
                <w:szCs w:val="24"/>
              </w:rPr>
            </w:pPr>
            <w:r w:rsidRPr="00F612C5">
              <w:rPr>
                <w:sz w:val="24"/>
                <w:szCs w:val="24"/>
              </w:rPr>
              <w:t>в 10 класс</w:t>
            </w:r>
          </w:p>
        </w:tc>
        <w:tc>
          <w:tcPr>
            <w:tcW w:w="3237" w:type="dxa"/>
          </w:tcPr>
          <w:p w:rsidR="00B66D83" w:rsidRPr="00F612C5" w:rsidRDefault="00F612C5" w:rsidP="005603AE">
            <w:pPr>
              <w:jc w:val="center"/>
              <w:rPr>
                <w:sz w:val="24"/>
                <w:szCs w:val="24"/>
              </w:rPr>
            </w:pPr>
            <w:r w:rsidRPr="00F612C5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B66D83" w:rsidRPr="00F612C5" w:rsidRDefault="00B66D83" w:rsidP="005B6352">
            <w:pPr>
              <w:jc w:val="center"/>
              <w:rPr>
                <w:sz w:val="24"/>
                <w:szCs w:val="24"/>
              </w:rPr>
            </w:pPr>
          </w:p>
        </w:tc>
      </w:tr>
      <w:tr w:rsidR="00B66D83" w:rsidRPr="00F612C5" w:rsidTr="00B66D83">
        <w:tc>
          <w:tcPr>
            <w:tcW w:w="3237" w:type="dxa"/>
          </w:tcPr>
          <w:p w:rsidR="00B66D83" w:rsidRPr="00F612C5" w:rsidRDefault="00F4506A" w:rsidP="000A79A1">
            <w:pPr>
              <w:jc w:val="both"/>
              <w:rPr>
                <w:sz w:val="24"/>
                <w:szCs w:val="24"/>
              </w:rPr>
            </w:pPr>
            <w:r w:rsidRPr="00F612C5">
              <w:rPr>
                <w:sz w:val="24"/>
                <w:szCs w:val="24"/>
              </w:rPr>
              <w:t>в СПО</w:t>
            </w:r>
          </w:p>
        </w:tc>
        <w:tc>
          <w:tcPr>
            <w:tcW w:w="3237" w:type="dxa"/>
          </w:tcPr>
          <w:p w:rsidR="00B66D83" w:rsidRPr="00F612C5" w:rsidRDefault="00F612C5" w:rsidP="0048766E">
            <w:pPr>
              <w:jc w:val="center"/>
              <w:rPr>
                <w:sz w:val="24"/>
                <w:szCs w:val="24"/>
              </w:rPr>
            </w:pPr>
            <w:r w:rsidRPr="00F612C5">
              <w:rPr>
                <w:sz w:val="24"/>
                <w:szCs w:val="24"/>
              </w:rPr>
              <w:t>13</w:t>
            </w:r>
          </w:p>
        </w:tc>
        <w:tc>
          <w:tcPr>
            <w:tcW w:w="3238" w:type="dxa"/>
          </w:tcPr>
          <w:p w:rsidR="00B66D83" w:rsidRPr="00F612C5" w:rsidRDefault="00B930F9" w:rsidP="005B6352">
            <w:pPr>
              <w:jc w:val="center"/>
              <w:rPr>
                <w:sz w:val="24"/>
                <w:szCs w:val="24"/>
              </w:rPr>
            </w:pPr>
            <w:r w:rsidRPr="00F612C5">
              <w:rPr>
                <w:sz w:val="24"/>
                <w:szCs w:val="24"/>
              </w:rPr>
              <w:t>2</w:t>
            </w:r>
          </w:p>
        </w:tc>
      </w:tr>
      <w:tr w:rsidR="00B66D83" w:rsidRPr="00F612C5" w:rsidTr="00B66D83">
        <w:tc>
          <w:tcPr>
            <w:tcW w:w="3237" w:type="dxa"/>
          </w:tcPr>
          <w:p w:rsidR="00B66D83" w:rsidRPr="00F612C5" w:rsidRDefault="00F4506A" w:rsidP="000A79A1">
            <w:pPr>
              <w:jc w:val="both"/>
              <w:rPr>
                <w:sz w:val="24"/>
                <w:szCs w:val="24"/>
              </w:rPr>
            </w:pPr>
            <w:r w:rsidRPr="00F612C5">
              <w:rPr>
                <w:sz w:val="24"/>
                <w:szCs w:val="24"/>
              </w:rPr>
              <w:t>в ВУЗы</w:t>
            </w:r>
          </w:p>
        </w:tc>
        <w:tc>
          <w:tcPr>
            <w:tcW w:w="3237" w:type="dxa"/>
          </w:tcPr>
          <w:p w:rsidR="00B66D83" w:rsidRPr="00F612C5" w:rsidRDefault="00B66D83" w:rsidP="005B6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B66D83" w:rsidRPr="00F612C5" w:rsidRDefault="00F612C5" w:rsidP="005B6352">
            <w:pPr>
              <w:jc w:val="center"/>
              <w:rPr>
                <w:sz w:val="24"/>
                <w:szCs w:val="24"/>
              </w:rPr>
            </w:pPr>
            <w:r w:rsidRPr="00F612C5">
              <w:rPr>
                <w:sz w:val="24"/>
                <w:szCs w:val="24"/>
              </w:rPr>
              <w:t>11</w:t>
            </w:r>
          </w:p>
        </w:tc>
      </w:tr>
    </w:tbl>
    <w:p w:rsidR="00993B88" w:rsidRPr="00064F96" w:rsidRDefault="00880FBF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F96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8A3395" w:rsidRPr="00064F96">
        <w:rPr>
          <w:rFonts w:ascii="Times New Roman" w:hAnsi="Times New Roman" w:cs="Times New Roman"/>
          <w:sz w:val="24"/>
          <w:szCs w:val="24"/>
        </w:rPr>
        <w:t xml:space="preserve">во всех классах </w:t>
      </w:r>
      <w:r w:rsidRPr="00064F96">
        <w:rPr>
          <w:rFonts w:ascii="Times New Roman" w:hAnsi="Times New Roman" w:cs="Times New Roman"/>
          <w:sz w:val="24"/>
          <w:szCs w:val="24"/>
        </w:rPr>
        <w:t>неоднократно</w:t>
      </w:r>
      <w:r w:rsidR="00E23426" w:rsidRPr="00064F96">
        <w:rPr>
          <w:rFonts w:ascii="Times New Roman" w:hAnsi="Times New Roman" w:cs="Times New Roman"/>
          <w:sz w:val="24"/>
          <w:szCs w:val="24"/>
        </w:rPr>
        <w:t xml:space="preserve"> проводились контрольные и срезовые работы по линии администрации</w:t>
      </w:r>
      <w:r w:rsidR="008A3395" w:rsidRPr="00064F96">
        <w:rPr>
          <w:rFonts w:ascii="Times New Roman" w:hAnsi="Times New Roman" w:cs="Times New Roman"/>
          <w:sz w:val="24"/>
          <w:szCs w:val="24"/>
        </w:rPr>
        <w:t xml:space="preserve"> (входной, промежуточный и итоговый контроль)</w:t>
      </w:r>
      <w:r w:rsidR="00400825" w:rsidRPr="00064F96">
        <w:rPr>
          <w:rFonts w:ascii="Times New Roman" w:hAnsi="Times New Roman" w:cs="Times New Roman"/>
          <w:sz w:val="24"/>
          <w:szCs w:val="24"/>
        </w:rPr>
        <w:t xml:space="preserve">, </w:t>
      </w:r>
      <w:r w:rsidRPr="00064F96">
        <w:rPr>
          <w:rFonts w:ascii="Times New Roman" w:hAnsi="Times New Roman" w:cs="Times New Roman"/>
          <w:sz w:val="24"/>
          <w:szCs w:val="24"/>
        </w:rPr>
        <w:t>методических объединений</w:t>
      </w:r>
      <w:r w:rsidR="00400825" w:rsidRPr="00064F96">
        <w:rPr>
          <w:rFonts w:ascii="Times New Roman" w:hAnsi="Times New Roman" w:cs="Times New Roman"/>
          <w:sz w:val="24"/>
          <w:szCs w:val="24"/>
        </w:rPr>
        <w:t xml:space="preserve"> и управления образования</w:t>
      </w:r>
      <w:r w:rsidRPr="00064F96">
        <w:rPr>
          <w:rFonts w:ascii="Times New Roman" w:hAnsi="Times New Roman" w:cs="Times New Roman"/>
          <w:sz w:val="24"/>
          <w:szCs w:val="24"/>
        </w:rPr>
        <w:t>. Результаты входного контроля</w:t>
      </w:r>
      <w:r w:rsidR="00E23426" w:rsidRPr="00064F96">
        <w:rPr>
          <w:rFonts w:ascii="Times New Roman" w:hAnsi="Times New Roman" w:cs="Times New Roman"/>
          <w:sz w:val="24"/>
          <w:szCs w:val="24"/>
        </w:rPr>
        <w:t xml:space="preserve"> были значит</w:t>
      </w:r>
      <w:r w:rsidRPr="00064F96">
        <w:rPr>
          <w:rFonts w:ascii="Times New Roman" w:hAnsi="Times New Roman" w:cs="Times New Roman"/>
          <w:sz w:val="24"/>
          <w:szCs w:val="24"/>
        </w:rPr>
        <w:t>ельно хуже, чем промежуточного и итогового</w:t>
      </w:r>
      <w:r w:rsidR="00E23426" w:rsidRPr="00064F96">
        <w:rPr>
          <w:rFonts w:ascii="Times New Roman" w:hAnsi="Times New Roman" w:cs="Times New Roman"/>
          <w:sz w:val="24"/>
          <w:szCs w:val="24"/>
        </w:rPr>
        <w:t>.</w:t>
      </w:r>
      <w:r w:rsidR="004418B4" w:rsidRPr="0006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1B" w:rsidRPr="00064F96" w:rsidRDefault="000F2DB2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4F96">
        <w:rPr>
          <w:rFonts w:ascii="Times New Roman" w:hAnsi="Times New Roman" w:cs="Times New Roman"/>
          <w:sz w:val="24"/>
          <w:szCs w:val="24"/>
        </w:rPr>
        <w:t>В</w:t>
      </w:r>
      <w:r w:rsidR="009B2D3E" w:rsidRPr="00064F96">
        <w:rPr>
          <w:rFonts w:ascii="Times New Roman" w:hAnsi="Times New Roman" w:cs="Times New Roman"/>
          <w:sz w:val="24"/>
          <w:szCs w:val="24"/>
        </w:rPr>
        <w:t xml:space="preserve"> 1</w:t>
      </w:r>
      <w:r w:rsidR="00DF64E6" w:rsidRPr="00064F96">
        <w:rPr>
          <w:rFonts w:ascii="Times New Roman" w:hAnsi="Times New Roman" w:cs="Times New Roman"/>
          <w:sz w:val="24"/>
          <w:szCs w:val="24"/>
        </w:rPr>
        <w:t>-х</w:t>
      </w:r>
      <w:r w:rsidR="009B2D3E" w:rsidRPr="00064F9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F64E6" w:rsidRPr="00064F96">
        <w:rPr>
          <w:rFonts w:ascii="Times New Roman" w:hAnsi="Times New Roman" w:cs="Times New Roman"/>
          <w:sz w:val="24"/>
          <w:szCs w:val="24"/>
        </w:rPr>
        <w:t>ах</w:t>
      </w:r>
      <w:r w:rsidR="00DA4262" w:rsidRPr="00064F96">
        <w:rPr>
          <w:rFonts w:ascii="Times New Roman" w:hAnsi="Times New Roman" w:cs="Times New Roman"/>
          <w:sz w:val="24"/>
          <w:szCs w:val="24"/>
        </w:rPr>
        <w:t xml:space="preserve"> (учител</w:t>
      </w:r>
      <w:r w:rsidR="005603AE" w:rsidRPr="00064F96">
        <w:rPr>
          <w:rFonts w:ascii="Times New Roman" w:hAnsi="Times New Roman" w:cs="Times New Roman"/>
          <w:sz w:val="24"/>
          <w:szCs w:val="24"/>
        </w:rPr>
        <w:t>я</w:t>
      </w:r>
      <w:r w:rsidR="00FC7F1D" w:rsidRPr="00064F96">
        <w:rPr>
          <w:rFonts w:ascii="Times New Roman" w:hAnsi="Times New Roman" w:cs="Times New Roman"/>
          <w:sz w:val="24"/>
          <w:szCs w:val="24"/>
        </w:rPr>
        <w:t xml:space="preserve"> </w:t>
      </w:r>
      <w:r w:rsidR="00064F96" w:rsidRPr="001B7B7E">
        <w:rPr>
          <w:rFonts w:ascii="Times New Roman" w:hAnsi="Times New Roman" w:cs="Times New Roman"/>
          <w:sz w:val="24"/>
          <w:szCs w:val="24"/>
        </w:rPr>
        <w:t xml:space="preserve">Покровская Е.П. и Магсумова </w:t>
      </w:r>
      <w:r w:rsidR="00064F96">
        <w:rPr>
          <w:rFonts w:ascii="Times New Roman" w:hAnsi="Times New Roman" w:cs="Times New Roman"/>
          <w:sz w:val="24"/>
          <w:szCs w:val="24"/>
        </w:rPr>
        <w:t>О</w:t>
      </w:r>
      <w:r w:rsidR="00064F96" w:rsidRPr="001B7B7E">
        <w:rPr>
          <w:rFonts w:ascii="Times New Roman" w:hAnsi="Times New Roman" w:cs="Times New Roman"/>
          <w:sz w:val="24"/>
          <w:szCs w:val="24"/>
        </w:rPr>
        <w:t>.Ю</w:t>
      </w:r>
      <w:r w:rsidR="00064F96">
        <w:rPr>
          <w:rFonts w:ascii="Times New Roman" w:hAnsi="Times New Roman" w:cs="Times New Roman"/>
          <w:sz w:val="24"/>
          <w:szCs w:val="24"/>
        </w:rPr>
        <w:t>.</w:t>
      </w:r>
      <w:r w:rsidR="003E6E52" w:rsidRPr="00064F96">
        <w:rPr>
          <w:rFonts w:ascii="Times New Roman" w:hAnsi="Times New Roman" w:cs="Times New Roman"/>
          <w:sz w:val="24"/>
          <w:szCs w:val="24"/>
        </w:rPr>
        <w:t xml:space="preserve">) </w:t>
      </w:r>
      <w:r w:rsidR="008A3395" w:rsidRPr="00064F96">
        <w:rPr>
          <w:rFonts w:ascii="Times New Roman" w:hAnsi="Times New Roman" w:cs="Times New Roman"/>
          <w:sz w:val="24"/>
          <w:szCs w:val="24"/>
        </w:rPr>
        <w:t xml:space="preserve">по линии управления образования </w:t>
      </w:r>
      <w:r w:rsidR="009B2D3E" w:rsidRPr="00064F96">
        <w:rPr>
          <w:rFonts w:ascii="Times New Roman" w:hAnsi="Times New Roman" w:cs="Times New Roman"/>
          <w:sz w:val="24"/>
          <w:szCs w:val="24"/>
        </w:rPr>
        <w:t>была проведена</w:t>
      </w:r>
      <w:r w:rsidR="003E6E52" w:rsidRPr="00064F96">
        <w:rPr>
          <w:rFonts w:ascii="Times New Roman" w:hAnsi="Times New Roman" w:cs="Times New Roman"/>
          <w:sz w:val="24"/>
          <w:szCs w:val="24"/>
        </w:rPr>
        <w:t xml:space="preserve"> входн</w:t>
      </w:r>
      <w:r w:rsidRPr="00064F96">
        <w:rPr>
          <w:rFonts w:ascii="Times New Roman" w:hAnsi="Times New Roman" w:cs="Times New Roman"/>
          <w:sz w:val="24"/>
          <w:szCs w:val="24"/>
        </w:rPr>
        <w:t xml:space="preserve">ая диагностическая работа </w:t>
      </w:r>
      <w:r w:rsidR="00064F96">
        <w:rPr>
          <w:rFonts w:ascii="Times New Roman" w:hAnsi="Times New Roman" w:cs="Times New Roman"/>
          <w:sz w:val="24"/>
          <w:szCs w:val="24"/>
        </w:rPr>
        <w:t>(</w:t>
      </w:r>
      <w:r w:rsidR="00B930F9" w:rsidRPr="00064F96">
        <w:rPr>
          <w:rFonts w:ascii="Times New Roman" w:hAnsi="Times New Roman" w:cs="Times New Roman"/>
          <w:sz w:val="24"/>
          <w:szCs w:val="24"/>
        </w:rPr>
        <w:t>спр</w:t>
      </w:r>
      <w:r w:rsidR="009B2D3E" w:rsidRPr="00064F96">
        <w:rPr>
          <w:rFonts w:ascii="Times New Roman" w:hAnsi="Times New Roman" w:cs="Times New Roman"/>
          <w:sz w:val="24"/>
          <w:szCs w:val="24"/>
        </w:rPr>
        <w:t>авка в ЖК от</w:t>
      </w:r>
      <w:r w:rsidR="00B930F9" w:rsidRPr="00064F96">
        <w:rPr>
          <w:rFonts w:ascii="Times New Roman" w:hAnsi="Times New Roman" w:cs="Times New Roman"/>
          <w:sz w:val="24"/>
          <w:szCs w:val="24"/>
        </w:rPr>
        <w:t xml:space="preserve"> </w:t>
      </w:r>
      <w:r w:rsidR="00B84C68">
        <w:rPr>
          <w:rFonts w:ascii="Times New Roman" w:hAnsi="Times New Roman" w:cs="Times New Roman"/>
          <w:sz w:val="24"/>
          <w:szCs w:val="24"/>
        </w:rPr>
        <w:t>29</w:t>
      </w:r>
      <w:r w:rsidR="007F2CAA" w:rsidRPr="00064F96">
        <w:rPr>
          <w:rFonts w:ascii="Times New Roman" w:hAnsi="Times New Roman" w:cs="Times New Roman"/>
          <w:sz w:val="24"/>
          <w:szCs w:val="24"/>
        </w:rPr>
        <w:t>.</w:t>
      </w:r>
      <w:r w:rsidR="00B84C68">
        <w:rPr>
          <w:rFonts w:ascii="Times New Roman" w:hAnsi="Times New Roman" w:cs="Times New Roman"/>
          <w:sz w:val="24"/>
          <w:szCs w:val="24"/>
        </w:rPr>
        <w:t>09</w:t>
      </w:r>
      <w:r w:rsidR="00066BEF" w:rsidRPr="00064F96">
        <w:rPr>
          <w:rFonts w:ascii="Times New Roman" w:hAnsi="Times New Roman" w:cs="Times New Roman"/>
          <w:sz w:val="24"/>
          <w:szCs w:val="24"/>
        </w:rPr>
        <w:t>.</w:t>
      </w:r>
      <w:r w:rsidR="005603AE" w:rsidRPr="00064F96">
        <w:rPr>
          <w:rFonts w:ascii="Times New Roman" w:hAnsi="Times New Roman" w:cs="Times New Roman"/>
          <w:sz w:val="24"/>
          <w:szCs w:val="24"/>
        </w:rPr>
        <w:t>202</w:t>
      </w:r>
      <w:r w:rsidR="00B84C68">
        <w:rPr>
          <w:rFonts w:ascii="Times New Roman" w:hAnsi="Times New Roman" w:cs="Times New Roman"/>
          <w:sz w:val="24"/>
          <w:szCs w:val="24"/>
        </w:rPr>
        <w:t>3</w:t>
      </w:r>
      <w:r w:rsidR="003E6E52" w:rsidRPr="00064F96">
        <w:rPr>
          <w:rFonts w:ascii="Times New Roman" w:hAnsi="Times New Roman" w:cs="Times New Roman"/>
          <w:sz w:val="24"/>
          <w:szCs w:val="24"/>
        </w:rPr>
        <w:t>г.)</w:t>
      </w:r>
      <w:r w:rsidR="0076371B" w:rsidRPr="00064F96">
        <w:rPr>
          <w:rFonts w:ascii="Times New Roman" w:hAnsi="Times New Roman" w:cs="Times New Roman"/>
          <w:sz w:val="24"/>
          <w:szCs w:val="24"/>
        </w:rPr>
        <w:t>.</w:t>
      </w:r>
    </w:p>
    <w:p w:rsidR="0048766E" w:rsidRPr="00B84C68" w:rsidRDefault="0048766E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C68">
        <w:rPr>
          <w:rFonts w:ascii="Times New Roman" w:hAnsi="Times New Roman" w:cs="Times New Roman"/>
          <w:sz w:val="24"/>
          <w:szCs w:val="24"/>
        </w:rPr>
        <w:t>Результаты 1-х классов:</w:t>
      </w:r>
    </w:p>
    <w:tbl>
      <w:tblPr>
        <w:tblW w:w="8926" w:type="dxa"/>
        <w:tblInd w:w="93" w:type="dxa"/>
        <w:tblLook w:val="04A0"/>
      </w:tblPr>
      <w:tblGrid>
        <w:gridCol w:w="760"/>
        <w:gridCol w:w="877"/>
        <w:gridCol w:w="680"/>
        <w:gridCol w:w="764"/>
        <w:gridCol w:w="678"/>
        <w:gridCol w:w="874"/>
        <w:gridCol w:w="660"/>
        <w:gridCol w:w="655"/>
        <w:gridCol w:w="700"/>
        <w:gridCol w:w="874"/>
        <w:gridCol w:w="640"/>
        <w:gridCol w:w="764"/>
      </w:tblGrid>
      <w:tr w:rsidR="0048766E" w:rsidRPr="00B84C68" w:rsidTr="00A4544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оценка уровня стартовых возможностей</w:t>
            </w:r>
          </w:p>
        </w:tc>
      </w:tr>
      <w:tr w:rsidR="0048766E" w:rsidRPr="00B84C68" w:rsidTr="00A45446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 xml:space="preserve">Кол-во об-ся 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 xml:space="preserve"> писало работу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выше среднего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 xml:space="preserve"> средний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ниже среднего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низкий</w:t>
            </w:r>
          </w:p>
        </w:tc>
      </w:tr>
      <w:tr w:rsidR="0048766E" w:rsidRPr="00B84C68" w:rsidTr="00A45446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66E" w:rsidRPr="00B84C68" w:rsidRDefault="0048766E" w:rsidP="00A45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766E" w:rsidRPr="00B84C68" w:rsidTr="00A4544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B8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2</w:t>
            </w:r>
            <w:r w:rsidR="00B84C68" w:rsidRPr="00B84C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48766E" w:rsidP="00B84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2</w:t>
            </w:r>
            <w:r w:rsidR="00B84C68" w:rsidRPr="00B84C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E" w:rsidRPr="00B84C68" w:rsidRDefault="00B84C68" w:rsidP="00A45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6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48766E" w:rsidRPr="00B84C68" w:rsidRDefault="0048766E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1B13" w:rsidRPr="00B84C68" w:rsidRDefault="00DF4BC9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4C68">
        <w:rPr>
          <w:rFonts w:ascii="Times New Roman" w:hAnsi="Times New Roman" w:cs="Times New Roman"/>
          <w:sz w:val="24"/>
          <w:szCs w:val="24"/>
        </w:rPr>
        <w:t xml:space="preserve">Комплексные работы </w:t>
      </w:r>
      <w:r w:rsidR="009B2D3E" w:rsidRPr="00B84C68">
        <w:rPr>
          <w:rFonts w:ascii="Times New Roman" w:hAnsi="Times New Roman" w:cs="Times New Roman"/>
          <w:sz w:val="24"/>
          <w:szCs w:val="24"/>
        </w:rPr>
        <w:t xml:space="preserve">и работы контролирующего характера в различных формах </w:t>
      </w:r>
      <w:r w:rsidRPr="00B84C68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201B13" w:rsidRPr="00B84C68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B84C68">
        <w:rPr>
          <w:rFonts w:ascii="Times New Roman" w:hAnsi="Times New Roman" w:cs="Times New Roman"/>
          <w:sz w:val="24"/>
          <w:szCs w:val="24"/>
        </w:rPr>
        <w:t>н</w:t>
      </w:r>
      <w:r w:rsidR="009B2D3E" w:rsidRPr="00B84C68">
        <w:rPr>
          <w:rFonts w:ascii="Times New Roman" w:hAnsi="Times New Roman" w:cs="Times New Roman"/>
          <w:sz w:val="24"/>
          <w:szCs w:val="24"/>
        </w:rPr>
        <w:t>еоднократно учител</w:t>
      </w:r>
      <w:r w:rsidR="0076371B" w:rsidRPr="00B84C68">
        <w:rPr>
          <w:rFonts w:ascii="Times New Roman" w:hAnsi="Times New Roman" w:cs="Times New Roman"/>
          <w:sz w:val="24"/>
          <w:szCs w:val="24"/>
        </w:rPr>
        <w:t>ями</w:t>
      </w:r>
      <w:r w:rsidR="009B2D3E" w:rsidRPr="00B84C68">
        <w:rPr>
          <w:rFonts w:ascii="Times New Roman" w:hAnsi="Times New Roman" w:cs="Times New Roman"/>
          <w:sz w:val="24"/>
          <w:szCs w:val="24"/>
        </w:rPr>
        <w:t xml:space="preserve"> 1-</w:t>
      </w:r>
      <w:r w:rsidR="0076371B" w:rsidRPr="00B84C68">
        <w:rPr>
          <w:rFonts w:ascii="Times New Roman" w:hAnsi="Times New Roman" w:cs="Times New Roman"/>
          <w:sz w:val="24"/>
          <w:szCs w:val="24"/>
        </w:rPr>
        <w:t>х</w:t>
      </w:r>
      <w:r w:rsidR="009B2D3E" w:rsidRPr="00B84C6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371B" w:rsidRPr="00B84C68">
        <w:rPr>
          <w:rFonts w:ascii="Times New Roman" w:hAnsi="Times New Roman" w:cs="Times New Roman"/>
          <w:sz w:val="24"/>
          <w:szCs w:val="24"/>
        </w:rPr>
        <w:t>ов</w:t>
      </w:r>
      <w:r w:rsidR="00201B13" w:rsidRPr="00B84C68">
        <w:rPr>
          <w:rFonts w:ascii="Times New Roman" w:hAnsi="Times New Roman" w:cs="Times New Roman"/>
          <w:sz w:val="24"/>
          <w:szCs w:val="24"/>
        </w:rPr>
        <w:t>, что дало положитель</w:t>
      </w:r>
      <w:r w:rsidR="00FC7F1D" w:rsidRPr="00B84C68">
        <w:rPr>
          <w:rFonts w:ascii="Times New Roman" w:hAnsi="Times New Roman" w:cs="Times New Roman"/>
          <w:sz w:val="24"/>
          <w:szCs w:val="24"/>
        </w:rPr>
        <w:t>ный результат</w:t>
      </w:r>
      <w:r w:rsidR="00D007AB" w:rsidRPr="00B84C68">
        <w:rPr>
          <w:rFonts w:ascii="Times New Roman" w:hAnsi="Times New Roman" w:cs="Times New Roman"/>
          <w:sz w:val="24"/>
          <w:szCs w:val="24"/>
        </w:rPr>
        <w:t xml:space="preserve">, </w:t>
      </w:r>
      <w:r w:rsidR="00201B13" w:rsidRPr="00B84C68">
        <w:rPr>
          <w:rFonts w:ascii="Times New Roman" w:hAnsi="Times New Roman" w:cs="Times New Roman"/>
          <w:sz w:val="24"/>
          <w:szCs w:val="24"/>
        </w:rPr>
        <w:t>но,</w:t>
      </w:r>
      <w:r w:rsidR="00D007AB" w:rsidRPr="00B84C68">
        <w:rPr>
          <w:rFonts w:ascii="Times New Roman" w:hAnsi="Times New Roman" w:cs="Times New Roman"/>
          <w:sz w:val="24"/>
          <w:szCs w:val="24"/>
        </w:rPr>
        <w:t xml:space="preserve"> тем не </w:t>
      </w:r>
      <w:r w:rsidR="00137033" w:rsidRPr="00B84C68">
        <w:rPr>
          <w:rFonts w:ascii="Times New Roman" w:hAnsi="Times New Roman" w:cs="Times New Roman"/>
          <w:sz w:val="24"/>
          <w:szCs w:val="24"/>
        </w:rPr>
        <w:t>менее,</w:t>
      </w:r>
      <w:r w:rsidR="00D007AB" w:rsidRPr="00B84C68">
        <w:rPr>
          <w:rFonts w:ascii="Times New Roman" w:hAnsi="Times New Roman" w:cs="Times New Roman"/>
          <w:sz w:val="24"/>
          <w:szCs w:val="24"/>
        </w:rPr>
        <w:t xml:space="preserve"> </w:t>
      </w:r>
      <w:r w:rsidR="00505475" w:rsidRPr="00B84C68">
        <w:rPr>
          <w:rFonts w:ascii="Times New Roman" w:hAnsi="Times New Roman" w:cs="Times New Roman"/>
          <w:sz w:val="24"/>
          <w:szCs w:val="24"/>
        </w:rPr>
        <w:t>предстоит ещё огромная работа по формированию универсальных учебных действий, т.к. большинство ЗУН будут сформированы</w:t>
      </w:r>
      <w:r w:rsidR="008A3395" w:rsidRPr="00B84C6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505475" w:rsidRPr="00B84C68">
        <w:rPr>
          <w:rFonts w:ascii="Times New Roman" w:hAnsi="Times New Roman" w:cs="Times New Roman"/>
          <w:sz w:val="24"/>
          <w:szCs w:val="24"/>
        </w:rPr>
        <w:t>к концу 4 класса.</w:t>
      </w:r>
    </w:p>
    <w:p w:rsidR="004905B1" w:rsidRPr="00AC7C2D" w:rsidRDefault="007F2CAA" w:rsidP="00AC7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5D2">
        <w:rPr>
          <w:rFonts w:ascii="Times New Roman" w:hAnsi="Times New Roman" w:cs="Times New Roman"/>
          <w:sz w:val="24"/>
          <w:szCs w:val="24"/>
        </w:rPr>
        <w:t xml:space="preserve">По приказу </w:t>
      </w:r>
      <w:r w:rsidR="005603AE" w:rsidRPr="00D975D2">
        <w:rPr>
          <w:rFonts w:ascii="Times New Roman" w:hAnsi="Times New Roman" w:cs="Times New Roman"/>
          <w:sz w:val="24"/>
          <w:szCs w:val="24"/>
        </w:rPr>
        <w:t>Департамента Образования Ярославской области</w:t>
      </w:r>
      <w:r w:rsidRPr="00D975D2">
        <w:rPr>
          <w:rFonts w:ascii="Times New Roman" w:hAnsi="Times New Roman" w:cs="Times New Roman"/>
          <w:sz w:val="24"/>
          <w:szCs w:val="24"/>
        </w:rPr>
        <w:t xml:space="preserve"> </w:t>
      </w:r>
      <w:r w:rsidR="005603AE" w:rsidRPr="00D975D2">
        <w:rPr>
          <w:rFonts w:ascii="Times New Roman" w:hAnsi="Times New Roman" w:cs="Times New Roman"/>
          <w:sz w:val="24"/>
          <w:szCs w:val="24"/>
        </w:rPr>
        <w:t>в этом</w:t>
      </w:r>
      <w:r w:rsidRPr="00D975D2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603AE" w:rsidRPr="00D975D2">
        <w:rPr>
          <w:rFonts w:ascii="Times New Roman" w:hAnsi="Times New Roman" w:cs="Times New Roman"/>
          <w:sz w:val="24"/>
          <w:szCs w:val="24"/>
        </w:rPr>
        <w:t>ом</w:t>
      </w:r>
      <w:r w:rsidRPr="00D975D2">
        <w:rPr>
          <w:rFonts w:ascii="Times New Roman" w:hAnsi="Times New Roman" w:cs="Times New Roman"/>
          <w:sz w:val="24"/>
          <w:szCs w:val="24"/>
        </w:rPr>
        <w:t xml:space="preserve"> год</w:t>
      </w:r>
      <w:r w:rsidR="005603AE" w:rsidRPr="00D975D2">
        <w:rPr>
          <w:rFonts w:ascii="Times New Roman" w:hAnsi="Times New Roman" w:cs="Times New Roman"/>
          <w:sz w:val="24"/>
          <w:szCs w:val="24"/>
        </w:rPr>
        <w:t>у</w:t>
      </w:r>
      <w:r w:rsidRPr="00D975D2">
        <w:rPr>
          <w:rFonts w:ascii="Times New Roman" w:hAnsi="Times New Roman" w:cs="Times New Roman"/>
          <w:sz w:val="24"/>
          <w:szCs w:val="24"/>
        </w:rPr>
        <w:t xml:space="preserve"> </w:t>
      </w:r>
      <w:r w:rsidR="005603AE" w:rsidRPr="00D975D2">
        <w:rPr>
          <w:rFonts w:ascii="Times New Roman" w:hAnsi="Times New Roman" w:cs="Times New Roman"/>
          <w:sz w:val="24"/>
          <w:szCs w:val="24"/>
        </w:rPr>
        <w:t>ВПР проводились</w:t>
      </w:r>
      <w:r w:rsidR="00B930F9" w:rsidRPr="00D975D2">
        <w:rPr>
          <w:rFonts w:ascii="Times New Roman" w:hAnsi="Times New Roman" w:cs="Times New Roman"/>
          <w:sz w:val="24"/>
          <w:szCs w:val="24"/>
        </w:rPr>
        <w:t xml:space="preserve"> </w:t>
      </w:r>
      <w:r w:rsidR="00A97FED" w:rsidRPr="00D975D2">
        <w:rPr>
          <w:rFonts w:ascii="Times New Roman" w:hAnsi="Times New Roman" w:cs="Times New Roman"/>
          <w:sz w:val="24"/>
          <w:szCs w:val="24"/>
        </w:rPr>
        <w:t>весной</w:t>
      </w:r>
      <w:r w:rsidR="005603AE" w:rsidRPr="00D975D2">
        <w:rPr>
          <w:rFonts w:ascii="Times New Roman" w:hAnsi="Times New Roman" w:cs="Times New Roman"/>
          <w:sz w:val="24"/>
          <w:szCs w:val="24"/>
        </w:rPr>
        <w:t xml:space="preserve"> 202</w:t>
      </w:r>
      <w:r w:rsidR="00D975D2" w:rsidRPr="00D975D2">
        <w:rPr>
          <w:rFonts w:ascii="Times New Roman" w:hAnsi="Times New Roman" w:cs="Times New Roman"/>
          <w:sz w:val="24"/>
          <w:szCs w:val="24"/>
        </w:rPr>
        <w:t>4</w:t>
      </w:r>
      <w:r w:rsidR="00A97FED" w:rsidRPr="00D975D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05B1" w:rsidRDefault="004905B1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7707" w:rsidRPr="00EE18F4" w:rsidRDefault="00127707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5B36" w:rsidRPr="000B26AC" w:rsidRDefault="00E15B36" w:rsidP="00E15B3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B26AC">
        <w:rPr>
          <w:rFonts w:ascii="Times New Roman" w:hAnsi="Times New Roman" w:cs="Times New Roman"/>
          <w:sz w:val="24"/>
          <w:szCs w:val="24"/>
        </w:rPr>
        <w:t xml:space="preserve">Результаты ВПР </w:t>
      </w:r>
    </w:p>
    <w:tbl>
      <w:tblPr>
        <w:tblStyle w:val="20"/>
        <w:tblW w:w="11204" w:type="dxa"/>
        <w:tblInd w:w="-176" w:type="dxa"/>
        <w:tblLayout w:type="fixed"/>
        <w:tblLook w:val="04A0"/>
      </w:tblPr>
      <w:tblGrid>
        <w:gridCol w:w="1985"/>
        <w:gridCol w:w="851"/>
        <w:gridCol w:w="1133"/>
        <w:gridCol w:w="1187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pPr>
              <w:rPr>
                <w:b/>
              </w:rPr>
            </w:pPr>
            <w:r w:rsidRPr="00D975D2">
              <w:rPr>
                <w:b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D975D2" w:rsidRPr="00D975D2" w:rsidRDefault="00D975D2" w:rsidP="000B26AC">
            <w:pPr>
              <w:rPr>
                <w:b/>
              </w:rPr>
            </w:pPr>
            <w:r w:rsidRPr="00D975D2">
              <w:rPr>
                <w:b/>
              </w:rPr>
              <w:t>Класс</w:t>
            </w: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rPr>
                <w:b/>
              </w:rPr>
            </w:pPr>
            <w:r w:rsidRPr="00D975D2">
              <w:rPr>
                <w:b/>
              </w:rPr>
              <w:t>Кол-во в классе</w:t>
            </w:r>
          </w:p>
        </w:tc>
        <w:tc>
          <w:tcPr>
            <w:tcW w:w="1187" w:type="dxa"/>
            <w:shd w:val="clear" w:color="auto" w:fill="auto"/>
          </w:tcPr>
          <w:p w:rsidR="00D975D2" w:rsidRPr="00D975D2" w:rsidRDefault="00D975D2" w:rsidP="000B26AC">
            <w:pPr>
              <w:rPr>
                <w:b/>
              </w:rPr>
            </w:pPr>
            <w:r w:rsidRPr="00D975D2">
              <w:rPr>
                <w:b/>
              </w:rPr>
              <w:t xml:space="preserve">Кол-во </w:t>
            </w:r>
            <w:proofErr w:type="gramStart"/>
            <w:r w:rsidRPr="00D975D2">
              <w:rPr>
                <w:b/>
              </w:rPr>
              <w:t>писавших</w:t>
            </w:r>
            <w:proofErr w:type="gramEnd"/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pPr>
              <w:jc w:val="center"/>
              <w:rPr>
                <w:b/>
                <w:lang w:val="en-US"/>
              </w:rPr>
            </w:pPr>
            <w:r w:rsidRPr="00D975D2">
              <w:rPr>
                <w:b/>
                <w:lang w:val="en-US"/>
              </w:rPr>
              <w:t>%</w:t>
            </w:r>
          </w:p>
        </w:tc>
        <w:tc>
          <w:tcPr>
            <w:tcW w:w="672" w:type="dxa"/>
          </w:tcPr>
          <w:p w:rsidR="00D975D2" w:rsidRDefault="00D975D2" w:rsidP="000B26A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D975D2" w:rsidRPr="00D975D2" w:rsidRDefault="00D975D2" w:rsidP="000B26AC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  <w:rPr>
                <w:lang w:val="en-US"/>
              </w:rPr>
            </w:pPr>
            <w:r w:rsidRPr="00D975D2">
              <w:rPr>
                <w:lang w:val="en-US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13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54%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27%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19%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</w:tcPr>
          <w:p w:rsidR="00D975D2" w:rsidRPr="00D975D2" w:rsidRDefault="000B26AC" w:rsidP="000B26AC">
            <w:r>
              <w:t>4,4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/>
        </w:tc>
        <w:tc>
          <w:tcPr>
            <w:tcW w:w="851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</w:tcPr>
          <w:p w:rsidR="00D975D2" w:rsidRPr="00D975D2" w:rsidRDefault="00D975D2" w:rsidP="000B26AC"/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История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8</w:t>
            </w: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8б - 12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90%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2,9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География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>
            <w:pPr>
              <w:rPr>
                <w:color w:val="FF0000"/>
              </w:rPr>
            </w:pP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8а - 13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3,1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Химия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>
            <w:pPr>
              <w:rPr>
                <w:color w:val="FF0000"/>
              </w:rPr>
            </w:pP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8а - 13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3,8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Биология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>
            <w:pPr>
              <w:rPr>
                <w:color w:val="FF0000"/>
              </w:rPr>
            </w:pP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8б - 12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8%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3,6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lastRenderedPageBreak/>
              <w:t>Русский язык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25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25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36%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36%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16%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3,4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Математика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25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25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44%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48%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3,5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/>
        </w:tc>
        <w:tc>
          <w:tcPr>
            <w:tcW w:w="851" w:type="dxa"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Физика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7</w:t>
            </w: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7б - 9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8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24%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38%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38%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3,9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История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7б - 9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8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76%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4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География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7а - 12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19%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27%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54%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3,6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Биология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7а - 12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43%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38%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19%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3,3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Русский язык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21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7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3,6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Математика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21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7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3,5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/>
        </w:tc>
        <w:tc>
          <w:tcPr>
            <w:tcW w:w="851" w:type="dxa"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Биология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6</w:t>
            </w: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6а - 16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19%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75%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0B26AC" w:rsidP="000B26AC">
            <w:r>
              <w:t>3,1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Обществознание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6а - 16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14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14%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21%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51%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14%</w:t>
            </w:r>
          </w:p>
        </w:tc>
        <w:tc>
          <w:tcPr>
            <w:tcW w:w="672" w:type="dxa"/>
            <w:shd w:val="clear" w:color="auto" w:fill="FFFFFF" w:themeFill="background1"/>
          </w:tcPr>
          <w:p w:rsidR="00D975D2" w:rsidRPr="00D975D2" w:rsidRDefault="000B26AC" w:rsidP="000B26AC">
            <w:r>
              <w:t>3,4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История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6б - 10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25%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75%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/>
        </w:tc>
        <w:tc>
          <w:tcPr>
            <w:tcW w:w="672" w:type="dxa"/>
          </w:tcPr>
          <w:p w:rsidR="00D975D2" w:rsidRPr="00D975D2" w:rsidRDefault="000B26AC" w:rsidP="000B26AC">
            <w:r>
              <w:t>3,5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География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6б - 10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33%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67%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975D2" w:rsidRPr="00D975D2" w:rsidRDefault="00D975D2" w:rsidP="000B26AC"/>
        </w:tc>
        <w:tc>
          <w:tcPr>
            <w:tcW w:w="672" w:type="dxa"/>
          </w:tcPr>
          <w:p w:rsidR="00D975D2" w:rsidRPr="00D975D2" w:rsidRDefault="000B26AC" w:rsidP="000B26AC">
            <w:r>
              <w:t>3,3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Русский язык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26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7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27%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8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38%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3,8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Математика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26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65%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3,4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/>
        </w:tc>
        <w:tc>
          <w:tcPr>
            <w:tcW w:w="851" w:type="dxa"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</w:tcPr>
          <w:p w:rsidR="00D975D2" w:rsidRPr="00D975D2" w:rsidRDefault="00D975D2" w:rsidP="000B26AC"/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История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5</w:t>
            </w: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37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31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3,4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Биология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37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31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52%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3,4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Русский язык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37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33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9%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57%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4%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3,7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Математика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37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28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7%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33%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14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3,3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/>
        </w:tc>
        <w:tc>
          <w:tcPr>
            <w:tcW w:w="851" w:type="dxa"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  <w:shd w:val="clear" w:color="auto" w:fill="auto"/>
          </w:tcPr>
          <w:p w:rsidR="00D975D2" w:rsidRPr="00D975D2" w:rsidRDefault="00D975D2" w:rsidP="000B26AC"/>
        </w:tc>
        <w:tc>
          <w:tcPr>
            <w:tcW w:w="672" w:type="dxa"/>
          </w:tcPr>
          <w:p w:rsidR="00D975D2" w:rsidRPr="00D975D2" w:rsidRDefault="00D975D2" w:rsidP="000B26AC"/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Русский язык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4</w:t>
            </w:r>
          </w:p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31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23%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13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50%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5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19%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8%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3,9</w:t>
            </w:r>
          </w:p>
        </w:tc>
      </w:tr>
      <w:tr w:rsidR="00D975D2" w:rsidRP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Математика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31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21%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10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34%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39%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2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6%</w:t>
            </w:r>
          </w:p>
        </w:tc>
        <w:tc>
          <w:tcPr>
            <w:tcW w:w="672" w:type="dxa"/>
          </w:tcPr>
          <w:p w:rsidR="00D975D2" w:rsidRPr="00D975D2" w:rsidRDefault="000B26AC" w:rsidP="000B26AC">
            <w:r>
              <w:t>3,7</w:t>
            </w:r>
          </w:p>
        </w:tc>
      </w:tr>
      <w:tr w:rsidR="00D975D2" w:rsidTr="00226A13">
        <w:tc>
          <w:tcPr>
            <w:tcW w:w="1985" w:type="dxa"/>
            <w:shd w:val="clear" w:color="auto" w:fill="auto"/>
          </w:tcPr>
          <w:p w:rsidR="00D975D2" w:rsidRPr="00D975D2" w:rsidRDefault="00D975D2" w:rsidP="000B26AC">
            <w:r w:rsidRPr="00D975D2">
              <w:t>Окружающий мир</w:t>
            </w:r>
          </w:p>
        </w:tc>
        <w:tc>
          <w:tcPr>
            <w:tcW w:w="851" w:type="dxa"/>
            <w:vMerge/>
            <w:shd w:val="clear" w:color="auto" w:fill="auto"/>
          </w:tcPr>
          <w:p w:rsidR="00D975D2" w:rsidRPr="00D975D2" w:rsidRDefault="00D975D2" w:rsidP="000B26AC"/>
        </w:tc>
        <w:tc>
          <w:tcPr>
            <w:tcW w:w="1133" w:type="dxa"/>
            <w:shd w:val="clear" w:color="auto" w:fill="auto"/>
          </w:tcPr>
          <w:p w:rsidR="00D975D2" w:rsidRPr="00D975D2" w:rsidRDefault="00D975D2" w:rsidP="000B26AC">
            <w:pPr>
              <w:jc w:val="center"/>
            </w:pPr>
            <w:r w:rsidRPr="00D975D2">
              <w:t>31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975D2" w:rsidRPr="00D975D2" w:rsidRDefault="00D975D2" w:rsidP="000B26AC">
            <w:pPr>
              <w:jc w:val="center"/>
            </w:pPr>
            <w:r w:rsidRPr="00D975D2">
              <w:t>29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31%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19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66%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1</w:t>
            </w:r>
          </w:p>
        </w:tc>
        <w:tc>
          <w:tcPr>
            <w:tcW w:w="672" w:type="dxa"/>
            <w:shd w:val="clear" w:color="auto" w:fill="auto"/>
          </w:tcPr>
          <w:p w:rsidR="00D975D2" w:rsidRPr="00D975D2" w:rsidRDefault="00D975D2" w:rsidP="000B26AC">
            <w:r w:rsidRPr="00D975D2">
              <w:t>3%</w:t>
            </w:r>
          </w:p>
        </w:tc>
        <w:tc>
          <w:tcPr>
            <w:tcW w:w="672" w:type="dxa"/>
            <w:shd w:val="clear" w:color="auto" w:fill="auto"/>
          </w:tcPr>
          <w:p w:rsidR="00D975D2" w:rsidRDefault="00D975D2" w:rsidP="000B26AC">
            <w:r w:rsidRPr="00D975D2">
              <w:t>-</w:t>
            </w:r>
          </w:p>
        </w:tc>
        <w:tc>
          <w:tcPr>
            <w:tcW w:w="672" w:type="dxa"/>
            <w:shd w:val="clear" w:color="auto" w:fill="auto"/>
          </w:tcPr>
          <w:p w:rsidR="00D975D2" w:rsidRDefault="00D975D2" w:rsidP="000B26AC"/>
        </w:tc>
        <w:tc>
          <w:tcPr>
            <w:tcW w:w="672" w:type="dxa"/>
          </w:tcPr>
          <w:p w:rsidR="00D975D2" w:rsidRDefault="000B26AC" w:rsidP="000B26AC">
            <w:r>
              <w:t>4,3</w:t>
            </w:r>
          </w:p>
        </w:tc>
      </w:tr>
    </w:tbl>
    <w:p w:rsidR="00E15B36" w:rsidRPr="00EE18F4" w:rsidRDefault="00E15B36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3AE" w:rsidRPr="00C84BA7" w:rsidRDefault="005603AE" w:rsidP="0056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84B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Результаты ВПР по русскому языку в </w:t>
      </w:r>
      <w:r w:rsidR="00D37BBD" w:rsidRPr="00C84B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3202D2" w:rsidRPr="00C84B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-8</w:t>
      </w:r>
      <w:r w:rsidRPr="00C84B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классах</w:t>
      </w:r>
    </w:p>
    <w:p w:rsidR="005603AE" w:rsidRPr="00C84BA7" w:rsidRDefault="005603AE" w:rsidP="00A9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DE53FF" w:rsidRPr="00C84BA7" w:rsidTr="00AA66F3">
        <w:trPr>
          <w:trHeight w:val="77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C84BA7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C84BA7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C84BA7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DE53FF" w:rsidRPr="00C84BA7" w:rsidTr="00DE53FF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FF" w:rsidRPr="00C84BA7" w:rsidRDefault="00DE53FF" w:rsidP="00A454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FF" w:rsidRPr="00C84BA7" w:rsidRDefault="00DE53FF" w:rsidP="00A454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FF" w:rsidRPr="00C84BA7" w:rsidRDefault="00DE53FF" w:rsidP="00A454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D37B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D37B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D37B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3FF" w:rsidRPr="00C84BA7" w:rsidRDefault="00DE53FF" w:rsidP="00D37BB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F" w:rsidRPr="00C84BA7" w:rsidRDefault="00DE53FF" w:rsidP="00A454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FF" w:rsidRPr="00C84BA7" w:rsidRDefault="00DE53FF" w:rsidP="00A4544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E53FF" w:rsidRPr="00C84BA7" w:rsidTr="00DE53FF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4848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4BA7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4848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4BA7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0B26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4BA7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4848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4BA7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DE53FF" w:rsidRPr="00C84BA7" w:rsidTr="00DE53FF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3,7</w:t>
            </w:r>
          </w:p>
        </w:tc>
      </w:tr>
      <w:tr w:rsidR="00DE53FF" w:rsidRPr="00C84BA7" w:rsidTr="00DE53FF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3,8</w:t>
            </w:r>
          </w:p>
        </w:tc>
      </w:tr>
      <w:tr w:rsidR="00DE53FF" w:rsidRPr="00C84BA7" w:rsidTr="00DE53FF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3,6</w:t>
            </w:r>
          </w:p>
        </w:tc>
      </w:tr>
      <w:tr w:rsidR="00DE53FF" w:rsidRPr="00C84BA7" w:rsidTr="00DE53FF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FF" w:rsidRPr="00C84BA7" w:rsidRDefault="00DE53FF" w:rsidP="00A454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3FF" w:rsidRPr="00C84BA7" w:rsidRDefault="00DE53FF" w:rsidP="00DE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4BA7">
              <w:rPr>
                <w:rFonts w:ascii="Calibri" w:eastAsia="Times New Roman" w:hAnsi="Calibri" w:cs="Times New Roman"/>
              </w:rPr>
              <w:t>3,4</w:t>
            </w:r>
          </w:p>
        </w:tc>
      </w:tr>
    </w:tbl>
    <w:p w:rsidR="005603AE" w:rsidRPr="00EE18F4" w:rsidRDefault="005603AE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F57" w:rsidRPr="00DE53FF" w:rsidRDefault="00857F57" w:rsidP="0085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ВПР по математике в 4-8 классах</w:t>
      </w:r>
    </w:p>
    <w:p w:rsidR="00857F57" w:rsidRPr="00DE53FF" w:rsidRDefault="00857F57" w:rsidP="0085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9A0928" w:rsidRPr="00DE53FF" w:rsidTr="00AA66F3">
        <w:trPr>
          <w:trHeight w:val="56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DE53FF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9A0928" w:rsidRPr="00DE53FF" w:rsidTr="009A0928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4848A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928" w:rsidRPr="00DE53FF" w:rsidRDefault="00DE53FF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55,1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3,7</w:t>
            </w: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928" w:rsidRPr="00DE53FF" w:rsidRDefault="00DE53FF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39,2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3,3</w:t>
            </w: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928" w:rsidRPr="00DE53FF" w:rsidRDefault="00DE53FF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3,4</w:t>
            </w: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928" w:rsidRPr="00DE53FF" w:rsidRDefault="00DE53FF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3,5</w:t>
            </w: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9A0928" w:rsidP="00484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928" w:rsidRPr="00DE53FF" w:rsidRDefault="00DE53FF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928" w:rsidRPr="00DE53FF" w:rsidRDefault="00C84BA7" w:rsidP="00484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3,5</w:t>
            </w:r>
          </w:p>
        </w:tc>
      </w:tr>
    </w:tbl>
    <w:p w:rsidR="00DC2315" w:rsidRPr="00EE18F4" w:rsidRDefault="00DC2315" w:rsidP="0056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DC2315" w:rsidRPr="00EE18F4" w:rsidRDefault="00DC2315" w:rsidP="0056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857F57" w:rsidRPr="00DE53FF" w:rsidRDefault="00857F57" w:rsidP="0085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ВПР по окружающему миру в 4 классах</w:t>
      </w:r>
    </w:p>
    <w:p w:rsidR="00857F57" w:rsidRPr="00DE53FF" w:rsidRDefault="00857F57" w:rsidP="0085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9A0928" w:rsidRPr="00DE53FF" w:rsidTr="00AA66F3">
        <w:trPr>
          <w:trHeight w:val="7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DE53FF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9A0928" w:rsidRPr="00DE53FF" w:rsidTr="004848A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928" w:rsidRPr="00DE53FF" w:rsidRDefault="00C84BA7" w:rsidP="009A09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928" w:rsidRPr="00DE53FF" w:rsidRDefault="00C84BA7" w:rsidP="009A09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928" w:rsidRPr="00DE53FF" w:rsidRDefault="00C84BA7" w:rsidP="009A092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E53F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928" w:rsidRPr="00DE53FF" w:rsidRDefault="00DE53FF" w:rsidP="009A0928">
            <w:pPr>
              <w:spacing w:after="0"/>
              <w:jc w:val="center"/>
            </w:pPr>
            <w:r w:rsidRPr="00DE53FF">
              <w:t>97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4,3</w:t>
            </w:r>
          </w:p>
        </w:tc>
      </w:tr>
    </w:tbl>
    <w:p w:rsidR="00857F57" w:rsidRPr="00EE18F4" w:rsidRDefault="00857F57" w:rsidP="0056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4D469B" w:rsidRPr="00DE53FF" w:rsidRDefault="004D469B" w:rsidP="004D4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ВПР по биологии в 5-</w:t>
      </w:r>
      <w:r w:rsidR="003A7349"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классах</w:t>
      </w:r>
    </w:p>
    <w:p w:rsidR="004D469B" w:rsidRPr="00DE53FF" w:rsidRDefault="004D469B" w:rsidP="004D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9A0928" w:rsidRPr="00DE53FF" w:rsidTr="00AA66F3">
        <w:trPr>
          <w:trHeight w:val="60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DE53FF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9A0928" w:rsidRPr="00DE53FF" w:rsidTr="004848A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DE53FF" w:rsidP="009A0928">
            <w:pPr>
              <w:spacing w:after="0"/>
              <w:jc w:val="center"/>
            </w:pPr>
            <w:r w:rsidRPr="00DE53FF">
              <w:t>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3,4</w:t>
            </w: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DE53FF" w:rsidP="009A0928">
            <w:pPr>
              <w:spacing w:after="0"/>
              <w:jc w:val="center"/>
            </w:pPr>
            <w:r w:rsidRPr="00DE53FF">
              <w:t>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84BA7">
            <w:pPr>
              <w:spacing w:after="0"/>
            </w:pPr>
            <w:r w:rsidRPr="00DE53FF">
              <w:t>3,1</w:t>
            </w:r>
          </w:p>
        </w:tc>
      </w:tr>
      <w:tr w:rsidR="00C84BA7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84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84BA7">
            <w:pPr>
              <w:spacing w:after="0"/>
            </w:pPr>
            <w:r w:rsidRPr="00DE53F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84BA7">
            <w:pPr>
              <w:spacing w:after="0"/>
            </w:pPr>
            <w:r w:rsidRPr="00DE53F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84BA7">
            <w:pPr>
              <w:spacing w:after="0"/>
            </w:pPr>
            <w:r w:rsidRPr="00DE53F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84BA7">
            <w:pPr>
              <w:spacing w:after="0"/>
            </w:pPr>
            <w:r w:rsidRPr="00DE53F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84BA7">
            <w:pPr>
              <w:spacing w:after="0"/>
            </w:pPr>
            <w:r w:rsidRPr="00DE53F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84BA7">
            <w:pPr>
              <w:spacing w:after="0"/>
            </w:pPr>
            <w:r w:rsidRPr="00DE53FF"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BA7" w:rsidRPr="00DE53FF" w:rsidRDefault="00DE53FF" w:rsidP="009A0928">
            <w:pPr>
              <w:spacing w:after="0"/>
              <w:jc w:val="center"/>
            </w:pPr>
            <w:r w:rsidRPr="00DE53FF">
              <w:t>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BA7" w:rsidRPr="00DE53FF" w:rsidRDefault="00CB2F33">
            <w:pPr>
              <w:spacing w:after="0"/>
            </w:pPr>
            <w:r w:rsidRPr="00DE53FF">
              <w:t>3,3</w:t>
            </w:r>
          </w:p>
        </w:tc>
      </w:tr>
      <w:tr w:rsidR="00CB2F33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 w:rsidP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F33" w:rsidRPr="00DE53FF" w:rsidRDefault="00DE53FF" w:rsidP="009A0928">
            <w:pPr>
              <w:spacing w:after="0"/>
              <w:jc w:val="center"/>
            </w:pPr>
            <w:r w:rsidRPr="00DE53FF"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3,6</w:t>
            </w:r>
          </w:p>
        </w:tc>
      </w:tr>
    </w:tbl>
    <w:p w:rsidR="005603AE" w:rsidRPr="00EE18F4" w:rsidRDefault="005603AE" w:rsidP="0056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4D469B" w:rsidRPr="00DE53FF" w:rsidRDefault="004D469B" w:rsidP="004D4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Результаты ВПР по географии  в </w:t>
      </w:r>
      <w:r w:rsidR="003A7349"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3A7349"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классах</w:t>
      </w:r>
    </w:p>
    <w:p w:rsidR="004D469B" w:rsidRPr="00DE53FF" w:rsidRDefault="004D469B" w:rsidP="004D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9A0928" w:rsidRPr="00DE53FF" w:rsidTr="00AA66F3">
        <w:trPr>
          <w:trHeight w:val="5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DE53FF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9A0928" w:rsidRPr="00DE53FF" w:rsidTr="004848A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9A0928" w:rsidP="009A0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28" w:rsidRPr="00DE53FF" w:rsidRDefault="009A09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DE53FF" w:rsidP="009A0928">
            <w:pPr>
              <w:spacing w:after="0"/>
              <w:jc w:val="center"/>
            </w:pPr>
            <w:r w:rsidRPr="00DE53FF">
              <w:t>33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3,3</w:t>
            </w:r>
          </w:p>
        </w:tc>
      </w:tr>
      <w:tr w:rsidR="009A0928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0928" w:rsidRPr="00DE53FF" w:rsidRDefault="00DE53FF" w:rsidP="009A0928">
            <w:pPr>
              <w:spacing w:after="0"/>
              <w:jc w:val="center"/>
            </w:pPr>
            <w:r w:rsidRPr="00DE53FF">
              <w:t>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0928" w:rsidRPr="00DE53FF" w:rsidRDefault="00CB2F33">
            <w:pPr>
              <w:spacing w:after="0"/>
            </w:pPr>
            <w:r w:rsidRPr="00DE53FF">
              <w:t>3,6</w:t>
            </w:r>
          </w:p>
        </w:tc>
      </w:tr>
      <w:tr w:rsidR="00CB2F33" w:rsidRPr="00DE53FF" w:rsidTr="009A0928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F33" w:rsidRPr="00DE53FF" w:rsidRDefault="00DE53FF" w:rsidP="009A0928">
            <w:pPr>
              <w:spacing w:after="0"/>
              <w:jc w:val="center"/>
            </w:pPr>
            <w:r w:rsidRPr="00DE53FF"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3,1</w:t>
            </w:r>
          </w:p>
        </w:tc>
      </w:tr>
    </w:tbl>
    <w:p w:rsidR="004D469B" w:rsidRPr="00EE18F4" w:rsidRDefault="004D469B" w:rsidP="0056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5603AE" w:rsidRPr="00EE18F4" w:rsidRDefault="005603AE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469B" w:rsidRPr="00DE53FF" w:rsidRDefault="004D469B" w:rsidP="004D4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ВПР по истории  в 5-</w:t>
      </w:r>
      <w:r w:rsidR="00CB2F33"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</w:t>
      </w: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классах</w:t>
      </w:r>
    </w:p>
    <w:p w:rsidR="004D469B" w:rsidRPr="00DE53FF" w:rsidRDefault="004D469B" w:rsidP="004D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DC2315" w:rsidRPr="00DE53FF" w:rsidTr="00AA66F3">
        <w:trPr>
          <w:trHeight w:val="76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DE53FF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C2315" w:rsidP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DC2315" w:rsidRPr="00DE53FF" w:rsidTr="00AA66F3">
        <w:trPr>
          <w:trHeight w:val="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C2315" w:rsidP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C2315" w:rsidRPr="00DE53FF" w:rsidTr="00DC2315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E53FF" w:rsidP="00DC2315">
            <w:pPr>
              <w:spacing w:after="0"/>
              <w:jc w:val="center"/>
            </w:pPr>
            <w:r w:rsidRPr="00DE53FF">
              <w:t>38,7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3,4</w:t>
            </w:r>
          </w:p>
        </w:tc>
      </w:tr>
      <w:tr w:rsidR="00DC2315" w:rsidRPr="00DE53FF" w:rsidTr="00DC2315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lastRenderedPageBreak/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E53FF" w:rsidP="00DC2315">
            <w:pPr>
              <w:spacing w:after="0"/>
              <w:jc w:val="center"/>
            </w:pPr>
            <w:r w:rsidRPr="00DE53FF">
              <w:t>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3,5</w:t>
            </w:r>
          </w:p>
        </w:tc>
      </w:tr>
      <w:tr w:rsidR="00DC2315" w:rsidRPr="00DE53FF" w:rsidTr="00DC2315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E53FF" w:rsidP="00DC2315">
            <w:pPr>
              <w:spacing w:after="0"/>
              <w:jc w:val="center"/>
            </w:pPr>
            <w:r w:rsidRPr="00DE53FF">
              <w:t>87,5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4</w:t>
            </w:r>
          </w:p>
        </w:tc>
      </w:tr>
      <w:tr w:rsidR="00DC2315" w:rsidRPr="00DE53FF" w:rsidTr="00DC2315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E53FF" w:rsidP="00DC2315">
            <w:pPr>
              <w:spacing w:after="0"/>
              <w:jc w:val="center"/>
            </w:pPr>
            <w:r w:rsidRPr="00DE53FF"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2,9</w:t>
            </w:r>
          </w:p>
        </w:tc>
      </w:tr>
      <w:tr w:rsidR="00CB2F33" w:rsidRPr="00DE53FF" w:rsidTr="00DC2315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2F33" w:rsidRPr="00DE53FF" w:rsidRDefault="00DE53FF" w:rsidP="00DC2315">
            <w:pPr>
              <w:spacing w:after="0"/>
              <w:jc w:val="center"/>
            </w:pPr>
            <w:r w:rsidRPr="00DE53FF">
              <w:t>81,8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F33" w:rsidRPr="00DE53FF" w:rsidRDefault="00CB2F33">
            <w:pPr>
              <w:spacing w:after="0"/>
            </w:pPr>
            <w:r w:rsidRPr="00DE53FF">
              <w:t>4,4</w:t>
            </w:r>
          </w:p>
        </w:tc>
      </w:tr>
    </w:tbl>
    <w:p w:rsidR="004905B1" w:rsidRPr="00DE53FF" w:rsidRDefault="004905B1" w:rsidP="003A7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D5" w:rsidRPr="00DE53FF" w:rsidRDefault="004901D5" w:rsidP="0049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ВПР по химии в 8 классе</w:t>
      </w:r>
    </w:p>
    <w:p w:rsidR="004901D5" w:rsidRPr="00DE53FF" w:rsidRDefault="004901D5" w:rsidP="0049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DC2315" w:rsidRPr="00DE53FF" w:rsidTr="00AA66F3">
        <w:trPr>
          <w:trHeight w:val="70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DE53FF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C2315" w:rsidP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DC2315" w:rsidRPr="00DE53FF" w:rsidTr="004848A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C2315" w:rsidP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C2315" w:rsidRPr="00DE53FF" w:rsidTr="00DC2315">
        <w:trPr>
          <w:trHeight w:val="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8</w:t>
            </w:r>
            <w:r w:rsidR="00CB2F33" w:rsidRPr="00DE53FF">
              <w:rPr>
                <w:rFonts w:ascii="Calibri" w:eastAsia="Times New Roman" w:hAnsi="Calibri" w:cs="Times New Roman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E53FF" w:rsidP="00DC2315">
            <w:pPr>
              <w:spacing w:after="0"/>
              <w:jc w:val="center"/>
            </w:pPr>
            <w:r w:rsidRPr="00DE53FF"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3,8</w:t>
            </w:r>
          </w:p>
        </w:tc>
      </w:tr>
    </w:tbl>
    <w:p w:rsidR="004901D5" w:rsidRPr="00DE53FF" w:rsidRDefault="004901D5" w:rsidP="00DE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D5" w:rsidRPr="00DE53FF" w:rsidRDefault="004901D5" w:rsidP="0049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Результаты ВПР по </w:t>
      </w:r>
      <w:r w:rsidR="00CB2F33"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обществознанию </w:t>
      </w: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 </w:t>
      </w:r>
      <w:r w:rsidR="00CB2F33"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DE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классах</w:t>
      </w:r>
    </w:p>
    <w:p w:rsidR="004901D5" w:rsidRPr="00DE53FF" w:rsidRDefault="004901D5" w:rsidP="0049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38" w:type="dxa"/>
        <w:tblInd w:w="489" w:type="dxa"/>
        <w:tblLayout w:type="fixed"/>
        <w:tblLook w:val="04A0"/>
      </w:tblPr>
      <w:tblGrid>
        <w:gridCol w:w="724"/>
        <w:gridCol w:w="992"/>
        <w:gridCol w:w="992"/>
        <w:gridCol w:w="567"/>
        <w:gridCol w:w="567"/>
        <w:gridCol w:w="567"/>
        <w:gridCol w:w="567"/>
        <w:gridCol w:w="1731"/>
        <w:gridCol w:w="1731"/>
      </w:tblGrid>
      <w:tr w:rsidR="00DC2315" w:rsidRPr="00DE53FF" w:rsidTr="00AA66F3">
        <w:trPr>
          <w:trHeight w:val="5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 xml:space="preserve">Кол-во </w:t>
            </w:r>
            <w:proofErr w:type="gramStart"/>
            <w:r w:rsidRPr="00DE53FF">
              <w:rPr>
                <w:rFonts w:ascii="Calibri" w:eastAsia="Times New Roman" w:hAnsi="Calibri" w:cs="Times New Roman"/>
              </w:rPr>
              <w:t>писавших</w:t>
            </w:r>
            <w:proofErr w:type="gramEnd"/>
            <w:r w:rsidRPr="00DE53FF">
              <w:rPr>
                <w:rFonts w:ascii="Calibri" w:eastAsia="Times New Roman" w:hAnsi="Calibri" w:cs="Times New Roman"/>
              </w:rPr>
              <w:t xml:space="preserve"> работу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отметки за работу (кол-во полученных оценок)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C2315" w:rsidP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Качество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Средний балл</w:t>
            </w:r>
          </w:p>
        </w:tc>
      </w:tr>
      <w:tr w:rsidR="00DC2315" w:rsidRPr="00DE53FF" w:rsidTr="004848AC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"5"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C2315" w:rsidP="00DC2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315" w:rsidRPr="00DE53FF" w:rsidRDefault="00DC23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C2315" w:rsidRPr="00DE53FF" w:rsidTr="00DC2315">
        <w:trPr>
          <w:trHeight w:val="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E53FF">
              <w:rPr>
                <w:rFonts w:ascii="Calibri" w:eastAsia="Times New Roman" w:hAnsi="Calibri" w:cs="Times New Roman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315" w:rsidRPr="00DE53FF" w:rsidRDefault="00DE53FF" w:rsidP="00DC2315">
            <w:pPr>
              <w:spacing w:after="0"/>
              <w:jc w:val="center"/>
            </w:pPr>
            <w:r w:rsidRPr="00DE53FF">
              <w:t>35,7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315" w:rsidRPr="00DE53FF" w:rsidRDefault="00CB2F33">
            <w:pPr>
              <w:spacing w:after="0"/>
            </w:pPr>
            <w:r w:rsidRPr="00DE53FF">
              <w:t>3,6</w:t>
            </w:r>
          </w:p>
        </w:tc>
      </w:tr>
    </w:tbl>
    <w:p w:rsidR="004901D5" w:rsidRPr="00EE18F4" w:rsidRDefault="004901D5" w:rsidP="000320C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20C7" w:rsidRPr="00BC3E9D" w:rsidRDefault="000320C7" w:rsidP="000320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E9D">
        <w:rPr>
          <w:rFonts w:ascii="Times New Roman" w:hAnsi="Times New Roman" w:cs="Times New Roman"/>
          <w:sz w:val="24"/>
          <w:szCs w:val="24"/>
        </w:rPr>
        <w:t>Во 2 «А», «Б» классах (уч</w:t>
      </w:r>
      <w:r w:rsidR="00784CF2" w:rsidRPr="00BC3E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CF2" w:rsidRPr="00BC3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E9D" w:rsidRPr="00BC3E9D">
        <w:rPr>
          <w:rFonts w:ascii="Times New Roman" w:hAnsi="Times New Roman" w:cs="Times New Roman"/>
          <w:sz w:val="24"/>
          <w:szCs w:val="24"/>
        </w:rPr>
        <w:t>Киселева Е.С. и Гаврилова Д.А</w:t>
      </w:r>
      <w:r w:rsidRPr="00BC3E9D">
        <w:rPr>
          <w:rFonts w:ascii="Times New Roman" w:hAnsi="Times New Roman" w:cs="Times New Roman"/>
          <w:sz w:val="24"/>
          <w:szCs w:val="24"/>
        </w:rPr>
        <w:t>.) было проведено 4 административных контроля по основным предметам (русский язык, литературное чте</w:t>
      </w:r>
      <w:r w:rsidR="00BC3E9D" w:rsidRPr="00BC3E9D">
        <w:rPr>
          <w:rFonts w:ascii="Times New Roman" w:hAnsi="Times New Roman" w:cs="Times New Roman"/>
          <w:sz w:val="24"/>
          <w:szCs w:val="24"/>
        </w:rPr>
        <w:t>ние, математика, окружающий мир</w:t>
      </w:r>
      <w:r w:rsidRPr="00BC3E9D">
        <w:rPr>
          <w:rFonts w:ascii="Times New Roman" w:hAnsi="Times New Roman" w:cs="Times New Roman"/>
          <w:sz w:val="24"/>
          <w:szCs w:val="24"/>
        </w:rPr>
        <w:t xml:space="preserve">) и неоднократно учителями, что дало определенный результат, успешность усвоения метапредметных умений (качество обучения) на конец года составляет во 2 «А» - </w:t>
      </w:r>
      <w:r w:rsidR="00BC3E9D" w:rsidRPr="00BC3E9D">
        <w:rPr>
          <w:rFonts w:ascii="Times New Roman" w:hAnsi="Times New Roman" w:cs="Times New Roman"/>
          <w:sz w:val="24"/>
          <w:szCs w:val="24"/>
        </w:rPr>
        <w:t>60</w:t>
      </w:r>
      <w:r w:rsidRPr="00BC3E9D">
        <w:rPr>
          <w:rFonts w:ascii="Times New Roman" w:hAnsi="Times New Roman" w:cs="Times New Roman"/>
          <w:sz w:val="24"/>
          <w:szCs w:val="24"/>
        </w:rPr>
        <w:t xml:space="preserve">%, во 2 «Б» - </w:t>
      </w:r>
      <w:r w:rsidR="00BC3E9D" w:rsidRPr="00BC3E9D">
        <w:rPr>
          <w:rFonts w:ascii="Times New Roman" w:hAnsi="Times New Roman" w:cs="Times New Roman"/>
          <w:sz w:val="24"/>
          <w:szCs w:val="24"/>
        </w:rPr>
        <w:t>52</w:t>
      </w:r>
      <w:r w:rsidRPr="00BC3E9D">
        <w:rPr>
          <w:rFonts w:ascii="Times New Roman" w:hAnsi="Times New Roman" w:cs="Times New Roman"/>
          <w:sz w:val="24"/>
          <w:szCs w:val="24"/>
        </w:rPr>
        <w:t>%, справляемость в обоих классах – 100% от общего количества обучающихся (см. справку в ЖК</w:t>
      </w:r>
      <w:proofErr w:type="gramEnd"/>
      <w:r w:rsidRPr="00BC3E9D">
        <w:rPr>
          <w:rFonts w:ascii="Times New Roman" w:hAnsi="Times New Roman" w:cs="Times New Roman"/>
          <w:sz w:val="24"/>
          <w:szCs w:val="24"/>
        </w:rPr>
        <w:t xml:space="preserve"> от 3</w:t>
      </w:r>
      <w:r w:rsidR="0092499B" w:rsidRPr="00BC3E9D">
        <w:rPr>
          <w:rFonts w:ascii="Times New Roman" w:hAnsi="Times New Roman" w:cs="Times New Roman"/>
          <w:sz w:val="24"/>
          <w:szCs w:val="24"/>
        </w:rPr>
        <w:t>1</w:t>
      </w:r>
      <w:r w:rsidRPr="00BC3E9D">
        <w:rPr>
          <w:rFonts w:ascii="Times New Roman" w:hAnsi="Times New Roman" w:cs="Times New Roman"/>
          <w:sz w:val="24"/>
          <w:szCs w:val="24"/>
        </w:rPr>
        <w:t>.05.</w:t>
      </w:r>
      <w:r w:rsidR="0092499B" w:rsidRPr="00BC3E9D">
        <w:rPr>
          <w:rFonts w:ascii="Times New Roman" w:hAnsi="Times New Roman" w:cs="Times New Roman"/>
          <w:sz w:val="24"/>
          <w:szCs w:val="24"/>
        </w:rPr>
        <w:t>202</w:t>
      </w:r>
      <w:r w:rsidR="00360058" w:rsidRPr="00BC3E9D">
        <w:rPr>
          <w:rFonts w:ascii="Times New Roman" w:hAnsi="Times New Roman" w:cs="Times New Roman"/>
          <w:sz w:val="24"/>
          <w:szCs w:val="24"/>
        </w:rPr>
        <w:t>4</w:t>
      </w:r>
      <w:r w:rsidRPr="00BC3E9D">
        <w:rPr>
          <w:rFonts w:ascii="Times New Roman" w:hAnsi="Times New Roman" w:cs="Times New Roman"/>
          <w:sz w:val="24"/>
          <w:szCs w:val="24"/>
        </w:rPr>
        <w:t xml:space="preserve"> г.). </w:t>
      </w:r>
    </w:p>
    <w:p w:rsidR="000320C7" w:rsidRPr="0098436F" w:rsidRDefault="000320C7" w:rsidP="000320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E9D">
        <w:rPr>
          <w:rFonts w:ascii="Times New Roman" w:hAnsi="Times New Roman" w:cs="Times New Roman"/>
          <w:sz w:val="24"/>
          <w:szCs w:val="24"/>
        </w:rPr>
        <w:t>Во 3 «А», «Б» классах (уч.</w:t>
      </w:r>
      <w:proofErr w:type="gramEnd"/>
      <w:r w:rsidRPr="00BC3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CF2" w:rsidRPr="00BC3E9D">
        <w:rPr>
          <w:rFonts w:ascii="Times New Roman" w:hAnsi="Times New Roman" w:cs="Times New Roman"/>
          <w:sz w:val="24"/>
          <w:szCs w:val="24"/>
        </w:rPr>
        <w:t>Митяева Е. Н. и Лапина И.В.</w:t>
      </w:r>
      <w:r w:rsidR="00E15B36" w:rsidRPr="00BC3E9D">
        <w:rPr>
          <w:rFonts w:ascii="Times New Roman" w:hAnsi="Times New Roman" w:cs="Times New Roman"/>
          <w:sz w:val="24"/>
          <w:szCs w:val="24"/>
        </w:rPr>
        <w:t xml:space="preserve">) </w:t>
      </w:r>
      <w:r w:rsidRPr="00BC3E9D">
        <w:rPr>
          <w:rFonts w:ascii="Times New Roman" w:hAnsi="Times New Roman" w:cs="Times New Roman"/>
          <w:sz w:val="24"/>
          <w:szCs w:val="24"/>
        </w:rPr>
        <w:t>было проведено 4 административных контроля по всем предметам (русский язык, литературное чтение, математика, окружа</w:t>
      </w:r>
      <w:r w:rsidR="0098436F">
        <w:rPr>
          <w:rFonts w:ascii="Times New Roman" w:hAnsi="Times New Roman" w:cs="Times New Roman"/>
          <w:sz w:val="24"/>
          <w:szCs w:val="24"/>
        </w:rPr>
        <w:t>ющий мир</w:t>
      </w:r>
      <w:r w:rsidRPr="00BC3E9D">
        <w:rPr>
          <w:rFonts w:ascii="Times New Roman" w:hAnsi="Times New Roman" w:cs="Times New Roman"/>
          <w:sz w:val="24"/>
          <w:szCs w:val="24"/>
        </w:rPr>
        <w:t xml:space="preserve">), что дало определенный результат, успешность усвоения метапредметных умений (качество обучения) на конец года составляет в 3 «А» классе – </w:t>
      </w:r>
      <w:r w:rsidR="00BC3E9D" w:rsidRPr="00BC3E9D">
        <w:rPr>
          <w:rFonts w:ascii="Times New Roman" w:hAnsi="Times New Roman" w:cs="Times New Roman"/>
          <w:sz w:val="24"/>
          <w:szCs w:val="24"/>
        </w:rPr>
        <w:t>4</w:t>
      </w:r>
      <w:r w:rsidR="00904074" w:rsidRPr="00BC3E9D">
        <w:rPr>
          <w:rFonts w:ascii="Times New Roman" w:hAnsi="Times New Roman" w:cs="Times New Roman"/>
          <w:sz w:val="24"/>
          <w:szCs w:val="24"/>
        </w:rPr>
        <w:t>2</w:t>
      </w:r>
      <w:r w:rsidRPr="00BC3E9D">
        <w:rPr>
          <w:rFonts w:ascii="Times New Roman" w:hAnsi="Times New Roman" w:cs="Times New Roman"/>
          <w:sz w:val="24"/>
          <w:szCs w:val="24"/>
        </w:rPr>
        <w:t xml:space="preserve">%, в 3 «Б» - </w:t>
      </w:r>
      <w:r w:rsidR="00BC3E9D" w:rsidRPr="00BC3E9D">
        <w:rPr>
          <w:rFonts w:ascii="Times New Roman" w:hAnsi="Times New Roman" w:cs="Times New Roman"/>
          <w:sz w:val="24"/>
          <w:szCs w:val="24"/>
        </w:rPr>
        <w:t>36</w:t>
      </w:r>
      <w:r w:rsidRPr="00BC3E9D">
        <w:rPr>
          <w:rFonts w:ascii="Times New Roman" w:hAnsi="Times New Roman" w:cs="Times New Roman"/>
          <w:sz w:val="24"/>
          <w:szCs w:val="24"/>
        </w:rPr>
        <w:t xml:space="preserve">%, справляемость – 100% от общего количества обучающихся (см. справку </w:t>
      </w:r>
      <w:r w:rsidRPr="0098436F">
        <w:rPr>
          <w:rFonts w:ascii="Times New Roman" w:hAnsi="Times New Roman" w:cs="Times New Roman"/>
          <w:sz w:val="24"/>
          <w:szCs w:val="24"/>
        </w:rPr>
        <w:t xml:space="preserve">в ЖК от </w:t>
      </w:r>
      <w:r w:rsidR="0092499B" w:rsidRPr="0098436F">
        <w:rPr>
          <w:rFonts w:ascii="Times New Roman" w:hAnsi="Times New Roman" w:cs="Times New Roman"/>
          <w:sz w:val="24"/>
          <w:szCs w:val="24"/>
        </w:rPr>
        <w:t>31.05.202</w:t>
      </w:r>
      <w:r w:rsidR="00BC3E9D" w:rsidRPr="0098436F">
        <w:rPr>
          <w:rFonts w:ascii="Times New Roman" w:hAnsi="Times New Roman" w:cs="Times New Roman"/>
          <w:sz w:val="24"/>
          <w:szCs w:val="24"/>
        </w:rPr>
        <w:t>4</w:t>
      </w:r>
      <w:r w:rsidR="0092499B" w:rsidRPr="0098436F">
        <w:rPr>
          <w:rFonts w:ascii="Times New Roman" w:hAnsi="Times New Roman" w:cs="Times New Roman"/>
          <w:sz w:val="24"/>
          <w:szCs w:val="24"/>
        </w:rPr>
        <w:t xml:space="preserve"> г</w:t>
      </w:r>
      <w:r w:rsidRPr="0098436F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0320C7" w:rsidRPr="0098436F" w:rsidRDefault="000320C7" w:rsidP="000320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36F">
        <w:rPr>
          <w:rFonts w:ascii="Times New Roman" w:hAnsi="Times New Roman" w:cs="Times New Roman"/>
          <w:sz w:val="24"/>
          <w:szCs w:val="24"/>
        </w:rPr>
        <w:t>В 4 класс</w:t>
      </w:r>
      <w:r w:rsidR="0092499B" w:rsidRPr="0098436F">
        <w:rPr>
          <w:rFonts w:ascii="Times New Roman" w:hAnsi="Times New Roman" w:cs="Times New Roman"/>
          <w:sz w:val="24"/>
          <w:szCs w:val="24"/>
        </w:rPr>
        <w:t>е</w:t>
      </w:r>
      <w:r w:rsidRPr="0098436F">
        <w:rPr>
          <w:rFonts w:ascii="Times New Roman" w:hAnsi="Times New Roman" w:cs="Times New Roman"/>
          <w:sz w:val="24"/>
          <w:szCs w:val="24"/>
        </w:rPr>
        <w:t xml:space="preserve"> (уч.</w:t>
      </w:r>
      <w:proofErr w:type="gramEnd"/>
      <w:r w:rsidR="00784CF2" w:rsidRPr="0098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CF2" w:rsidRPr="0098436F">
        <w:rPr>
          <w:rFonts w:ascii="Times New Roman" w:hAnsi="Times New Roman" w:cs="Times New Roman"/>
          <w:sz w:val="24"/>
          <w:szCs w:val="24"/>
        </w:rPr>
        <w:t>Саракат О.М. и Мужичина В.В.</w:t>
      </w:r>
      <w:r w:rsidR="00E15B36" w:rsidRPr="0098436F">
        <w:rPr>
          <w:rFonts w:ascii="Times New Roman" w:hAnsi="Times New Roman" w:cs="Times New Roman"/>
          <w:sz w:val="24"/>
          <w:szCs w:val="24"/>
        </w:rPr>
        <w:t xml:space="preserve">) </w:t>
      </w:r>
      <w:r w:rsidRPr="0098436F">
        <w:rPr>
          <w:rFonts w:ascii="Times New Roman" w:hAnsi="Times New Roman" w:cs="Times New Roman"/>
          <w:sz w:val="24"/>
          <w:szCs w:val="24"/>
        </w:rPr>
        <w:t xml:space="preserve">было проведено 4 административных контроля по всем предметам (русский язык, литературное чтение, математика, окружающий мир), что дало определенный результат, успешность усвоения метапредметных умений (качество обучения) на конец года составляет </w:t>
      </w:r>
      <w:r w:rsidR="00904074" w:rsidRPr="0098436F">
        <w:rPr>
          <w:rFonts w:ascii="Times New Roman" w:hAnsi="Times New Roman" w:cs="Times New Roman"/>
          <w:sz w:val="24"/>
          <w:szCs w:val="24"/>
        </w:rPr>
        <w:t xml:space="preserve">в 4 «А» классе – </w:t>
      </w:r>
      <w:r w:rsidR="00027685" w:rsidRPr="0098436F">
        <w:rPr>
          <w:rFonts w:ascii="Times New Roman" w:hAnsi="Times New Roman" w:cs="Times New Roman"/>
          <w:sz w:val="24"/>
          <w:szCs w:val="24"/>
        </w:rPr>
        <w:t>6</w:t>
      </w:r>
      <w:r w:rsidR="0098436F" w:rsidRPr="0098436F">
        <w:rPr>
          <w:rFonts w:ascii="Times New Roman" w:hAnsi="Times New Roman" w:cs="Times New Roman"/>
          <w:sz w:val="24"/>
          <w:szCs w:val="24"/>
        </w:rPr>
        <w:t>4</w:t>
      </w:r>
      <w:r w:rsidR="00904074" w:rsidRPr="0098436F">
        <w:rPr>
          <w:rFonts w:ascii="Times New Roman" w:hAnsi="Times New Roman" w:cs="Times New Roman"/>
          <w:sz w:val="24"/>
          <w:szCs w:val="24"/>
        </w:rPr>
        <w:t xml:space="preserve">%, в </w:t>
      </w:r>
      <w:r w:rsidR="00027685" w:rsidRPr="0098436F">
        <w:rPr>
          <w:rFonts w:ascii="Times New Roman" w:hAnsi="Times New Roman" w:cs="Times New Roman"/>
          <w:sz w:val="24"/>
          <w:szCs w:val="24"/>
        </w:rPr>
        <w:t>4</w:t>
      </w:r>
      <w:r w:rsidR="00904074" w:rsidRPr="0098436F">
        <w:rPr>
          <w:rFonts w:ascii="Times New Roman" w:hAnsi="Times New Roman" w:cs="Times New Roman"/>
          <w:sz w:val="24"/>
          <w:szCs w:val="24"/>
        </w:rPr>
        <w:t xml:space="preserve"> «Б» - </w:t>
      </w:r>
      <w:r w:rsidR="0098436F" w:rsidRPr="0098436F">
        <w:rPr>
          <w:rFonts w:ascii="Times New Roman" w:hAnsi="Times New Roman" w:cs="Times New Roman"/>
          <w:sz w:val="24"/>
          <w:szCs w:val="24"/>
        </w:rPr>
        <w:t>58</w:t>
      </w:r>
      <w:r w:rsidR="00904074" w:rsidRPr="0098436F">
        <w:rPr>
          <w:rFonts w:ascii="Times New Roman" w:hAnsi="Times New Roman" w:cs="Times New Roman"/>
          <w:sz w:val="24"/>
          <w:szCs w:val="24"/>
        </w:rPr>
        <w:t>%,</w:t>
      </w:r>
      <w:r w:rsidR="00027685" w:rsidRPr="0098436F">
        <w:rPr>
          <w:rFonts w:ascii="Times New Roman" w:hAnsi="Times New Roman" w:cs="Times New Roman"/>
          <w:sz w:val="24"/>
          <w:szCs w:val="24"/>
        </w:rPr>
        <w:t xml:space="preserve"> </w:t>
      </w:r>
      <w:r w:rsidRPr="0098436F">
        <w:rPr>
          <w:rFonts w:ascii="Times New Roman" w:hAnsi="Times New Roman" w:cs="Times New Roman"/>
          <w:sz w:val="24"/>
          <w:szCs w:val="24"/>
        </w:rPr>
        <w:t xml:space="preserve">справляемость – 100 %. (см. справку в ЖК от </w:t>
      </w:r>
      <w:r w:rsidR="0092499B" w:rsidRPr="0098436F">
        <w:rPr>
          <w:rFonts w:ascii="Times New Roman" w:hAnsi="Times New Roman" w:cs="Times New Roman"/>
          <w:sz w:val="24"/>
          <w:szCs w:val="24"/>
        </w:rPr>
        <w:t>31.05.202</w:t>
      </w:r>
      <w:r w:rsidR="0098436F" w:rsidRPr="0098436F">
        <w:rPr>
          <w:rFonts w:ascii="Times New Roman" w:hAnsi="Times New Roman" w:cs="Times New Roman"/>
          <w:sz w:val="24"/>
          <w:szCs w:val="24"/>
        </w:rPr>
        <w:t>4</w:t>
      </w:r>
      <w:r w:rsidR="0092499B" w:rsidRPr="0098436F">
        <w:rPr>
          <w:rFonts w:ascii="Times New Roman" w:hAnsi="Times New Roman" w:cs="Times New Roman"/>
          <w:sz w:val="24"/>
          <w:szCs w:val="24"/>
        </w:rPr>
        <w:t xml:space="preserve"> г.</w:t>
      </w:r>
      <w:r w:rsidRPr="0098436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B3DDD" w:rsidRPr="0098436F" w:rsidRDefault="00360058" w:rsidP="00AB3DDD">
      <w:pPr>
        <w:pStyle w:val="a6"/>
        <w:spacing w:before="0" w:beforeAutospacing="0" w:after="0" w:afterAutospacing="0"/>
        <w:ind w:firstLine="426"/>
        <w:jc w:val="both"/>
      </w:pPr>
      <w:r w:rsidRPr="0098436F">
        <w:t>6</w:t>
      </w:r>
      <w:r w:rsidR="00577CD2" w:rsidRPr="0098436F">
        <w:t xml:space="preserve"> </w:t>
      </w:r>
      <w:r w:rsidR="00A45446" w:rsidRPr="0098436F">
        <w:t>декабря</w:t>
      </w:r>
      <w:r w:rsidR="00AB3DDD" w:rsidRPr="0098436F">
        <w:t xml:space="preserve"> 20</w:t>
      </w:r>
      <w:r w:rsidR="00577CD2" w:rsidRPr="0098436F">
        <w:t>2</w:t>
      </w:r>
      <w:r w:rsidRPr="0098436F">
        <w:t>3</w:t>
      </w:r>
      <w:r w:rsidR="0037552F" w:rsidRPr="0098436F">
        <w:t xml:space="preserve"> года в 11 классе п</w:t>
      </w:r>
      <w:r w:rsidR="00AB3DDD" w:rsidRPr="0098436F">
        <w:t>роводило</w:t>
      </w:r>
      <w:r w:rsidR="0037552F" w:rsidRPr="0098436F">
        <w:t>сь сочинение по линии Министерства образования</w:t>
      </w:r>
      <w:r w:rsidR="0037552F" w:rsidRPr="0098436F">
        <w:rPr>
          <w:b/>
        </w:rPr>
        <w:t xml:space="preserve"> </w:t>
      </w:r>
      <w:r w:rsidR="0037552F" w:rsidRPr="0098436F">
        <w:t xml:space="preserve"> в целях выявления допуска обучающихся к государственной итоговой аттестации по образовательным программам среднего общего образован</w:t>
      </w:r>
      <w:r w:rsidR="00AB3DDD" w:rsidRPr="0098436F">
        <w:t>ия (</w:t>
      </w:r>
      <w:proofErr w:type="gramStart"/>
      <w:r w:rsidR="00AB3DDD" w:rsidRPr="0098436F">
        <w:t>см</w:t>
      </w:r>
      <w:proofErr w:type="gramEnd"/>
      <w:r w:rsidR="00AB3DDD" w:rsidRPr="0098436F">
        <w:t xml:space="preserve">. справку в ЖК от </w:t>
      </w:r>
      <w:r w:rsidRPr="0098436F">
        <w:t>21</w:t>
      </w:r>
      <w:r w:rsidR="00A45446" w:rsidRPr="0098436F">
        <w:t>.12</w:t>
      </w:r>
      <w:r w:rsidR="00577CD2" w:rsidRPr="0098436F">
        <w:t>.202</w:t>
      </w:r>
      <w:r w:rsidR="0098436F" w:rsidRPr="0098436F">
        <w:t>3</w:t>
      </w:r>
      <w:r w:rsidR="0037552F" w:rsidRPr="0098436F">
        <w:t xml:space="preserve"> г.). </w:t>
      </w:r>
      <w:r w:rsidR="001F3DA8" w:rsidRPr="0098436F">
        <w:t xml:space="preserve">Работу выполняли </w:t>
      </w:r>
      <w:r w:rsidR="00671B97" w:rsidRPr="0098436F">
        <w:t>1</w:t>
      </w:r>
      <w:r w:rsidR="0098436F" w:rsidRPr="0098436F">
        <w:t>3</w:t>
      </w:r>
      <w:r w:rsidR="001F3DA8" w:rsidRPr="0098436F">
        <w:t xml:space="preserve"> </w:t>
      </w:r>
      <w:proofErr w:type="gramStart"/>
      <w:r w:rsidR="001F3DA8" w:rsidRPr="0098436F">
        <w:t>обучающихся</w:t>
      </w:r>
      <w:proofErr w:type="gramEnd"/>
      <w:r w:rsidR="001F3DA8" w:rsidRPr="0098436F">
        <w:t xml:space="preserve">, </w:t>
      </w:r>
      <w:r w:rsidR="0098436F" w:rsidRPr="0098436F">
        <w:t>все</w:t>
      </w:r>
      <w:r w:rsidR="001F3DA8" w:rsidRPr="0098436F">
        <w:t xml:space="preserve"> успешно с ней справились. </w:t>
      </w:r>
      <w:r w:rsidR="0037552F" w:rsidRPr="0098436F">
        <w:t>Тема сочинения раскрыта у всех обучающихся; все привлекли литературный материал, аргументировали его; все довольно грамотно написали сочинение</w:t>
      </w:r>
      <w:r w:rsidR="005D1E8C" w:rsidRPr="0098436F">
        <w:t xml:space="preserve">. </w:t>
      </w:r>
      <w:r w:rsidR="0098436F" w:rsidRPr="0098436F">
        <w:t>Все п</w:t>
      </w:r>
      <w:r w:rsidR="0037552F" w:rsidRPr="0098436F">
        <w:t xml:space="preserve">о </w:t>
      </w:r>
      <w:r w:rsidR="001F3DA8" w:rsidRPr="0098436F">
        <w:t xml:space="preserve">всем </w:t>
      </w:r>
      <w:r w:rsidR="0037552F" w:rsidRPr="0098436F">
        <w:t>критери</w:t>
      </w:r>
      <w:r w:rsidR="001F3DA8" w:rsidRPr="0098436F">
        <w:t>ям</w:t>
      </w:r>
      <w:r w:rsidR="0037552F" w:rsidRPr="0098436F">
        <w:t xml:space="preserve">  все</w:t>
      </w:r>
      <w:r w:rsidR="001F3DA8" w:rsidRPr="0098436F">
        <w:t xml:space="preserve"> учащиеся</w:t>
      </w:r>
      <w:r w:rsidR="0037552F" w:rsidRPr="0098436F">
        <w:t xml:space="preserve"> получили зачет. </w:t>
      </w:r>
    </w:p>
    <w:p w:rsidR="00577CD2" w:rsidRPr="0098436F" w:rsidRDefault="00577CD2" w:rsidP="00F9401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36F">
        <w:rPr>
          <w:rFonts w:ascii="Times New Roman" w:hAnsi="Times New Roman" w:cs="Times New Roman"/>
          <w:b/>
          <w:sz w:val="24"/>
          <w:szCs w:val="24"/>
        </w:rPr>
        <w:t>Выбор темы сочинения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709"/>
        <w:gridCol w:w="708"/>
        <w:gridCol w:w="567"/>
        <w:gridCol w:w="709"/>
        <w:gridCol w:w="567"/>
        <w:gridCol w:w="851"/>
        <w:gridCol w:w="708"/>
        <w:gridCol w:w="851"/>
        <w:gridCol w:w="709"/>
        <w:gridCol w:w="850"/>
        <w:gridCol w:w="709"/>
        <w:gridCol w:w="709"/>
        <w:gridCol w:w="708"/>
      </w:tblGrid>
      <w:tr w:rsidR="0098436F" w:rsidRPr="005243E1" w:rsidTr="00F612C5">
        <w:trPr>
          <w:trHeight w:val="300"/>
        </w:trPr>
        <w:tc>
          <w:tcPr>
            <w:tcW w:w="866" w:type="dxa"/>
            <w:vMerge w:val="restart"/>
            <w:shd w:val="clear" w:color="auto" w:fill="auto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</w:t>
            </w:r>
            <w:r w:rsidRPr="005B224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сего выпускников</w:t>
            </w:r>
          </w:p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</w:t>
            </w:r>
            <w:r w:rsidRPr="005B224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исало работу</w:t>
            </w:r>
          </w:p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12"/>
            <w:shd w:val="clear" w:color="auto" w:fill="auto"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Выбор темы сочинения</w:t>
            </w:r>
          </w:p>
        </w:tc>
      </w:tr>
      <w:tr w:rsidR="0098436F" w:rsidRPr="005243E1" w:rsidTr="00F612C5">
        <w:trPr>
          <w:trHeight w:val="1875"/>
        </w:trPr>
        <w:tc>
          <w:tcPr>
            <w:tcW w:w="866" w:type="dxa"/>
            <w:vMerge/>
            <w:vAlign w:val="center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98436F" w:rsidRPr="00DD2D8D" w:rsidRDefault="0098436F" w:rsidP="00F612C5">
            <w:pPr>
              <w:pStyle w:val="a8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DD2D8D">
              <w:rPr>
                <w:rFonts w:ascii="Times New Roman" w:hAnsi="Times New Roman" w:cs="Times New Roman"/>
                <w:b/>
                <w:sz w:val="20"/>
              </w:rPr>
              <w:t>11</w:t>
            </w:r>
            <w:r w:rsidRPr="00226571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DD2D8D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22657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26571">
              <w:rPr>
                <w:rFonts w:ascii="Times New Roman" w:hAnsi="Times New Roman" w:cs="Times New Roman"/>
                <w:b/>
                <w:sz w:val="24"/>
                <w:szCs w:val="24"/>
              </w:rPr>
              <w:t>Что мешает человеку быть счастливым?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8436F" w:rsidRPr="00DD2D8D" w:rsidRDefault="0098436F" w:rsidP="00F612C5">
            <w:pPr>
              <w:pStyle w:val="a8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226571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3. </w:t>
            </w:r>
            <w:r w:rsidRPr="00226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 ли Вы с тем, что иногда надо смириться со своей </w:t>
            </w:r>
            <w:r w:rsidRPr="00226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судьбой?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98436F" w:rsidRPr="00DD2D8D" w:rsidRDefault="0098436F" w:rsidP="00F612C5">
            <w:pPr>
              <w:pStyle w:val="a8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311. 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t xml:space="preserve">Какая из мыслей М.Ю. Лермонтова Вам ближе: </w:t>
            </w:r>
            <w:r w:rsidRPr="00226571">
              <w:rPr>
                <w:rFonts w:ascii="Times New Roman" w:hAnsi="Times New Roman" w:cs="Times New Roman"/>
                <w:b/>
                <w:color w:val="000000"/>
                <w:sz w:val="20"/>
              </w:rPr>
              <w:t>«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t>Я ищу свободы и покоя</w:t>
            </w:r>
            <w:r w:rsidRPr="00226571">
              <w:rPr>
                <w:rFonts w:ascii="Times New Roman" w:hAnsi="Times New Roman" w:cs="Times New Roman"/>
                <w:b/>
                <w:color w:val="000000"/>
                <w:sz w:val="20"/>
              </w:rPr>
              <w:t>»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t xml:space="preserve"> или </w:t>
            </w:r>
            <w:r w:rsidRPr="00226571">
              <w:rPr>
                <w:rFonts w:ascii="Times New Roman" w:hAnsi="Times New Roman" w:cs="Times New Roman"/>
                <w:b/>
                <w:color w:val="000000"/>
                <w:sz w:val="20"/>
              </w:rPr>
              <w:t>«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t xml:space="preserve">Так жизнь скучна, 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lastRenderedPageBreak/>
              <w:t>когда боренья нет</w:t>
            </w:r>
            <w:r w:rsidRPr="00226571">
              <w:rPr>
                <w:rFonts w:ascii="Times New Roman" w:hAnsi="Times New Roman" w:cs="Times New Roman"/>
                <w:b/>
                <w:color w:val="000000"/>
                <w:sz w:val="20"/>
              </w:rPr>
              <w:t>»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98436F" w:rsidRPr="00DD2D8D" w:rsidRDefault="0098436F" w:rsidP="00F612C5">
            <w:pPr>
              <w:pStyle w:val="a8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  <w:r w:rsidRPr="00226571">
              <w:rPr>
                <w:rFonts w:ascii="Times New Roman" w:hAnsi="Times New Roman" w:cs="Times New Roman"/>
                <w:b/>
                <w:sz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t>Какими качествами обладают люди, способные изменить мир к лучшему?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98436F" w:rsidRPr="00DD2D8D" w:rsidRDefault="0098436F" w:rsidP="00F612C5">
            <w:pPr>
              <w:pStyle w:val="a8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  <w:r w:rsidRPr="00226571">
              <w:rPr>
                <w:rFonts w:ascii="Times New Roman" w:hAnsi="Times New Roman" w:cs="Times New Roman"/>
                <w:b/>
                <w:sz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226571">
              <w:rPr>
                <w:rFonts w:ascii="Times New Roman" w:hAnsi="Times New Roman" w:cs="Times New Roman"/>
                <w:b/>
                <w:sz w:val="24"/>
                <w:szCs w:val="24"/>
              </w:rPr>
              <w:t>Может ли общение с природой изменить человека?</w:t>
            </w:r>
          </w:p>
        </w:tc>
        <w:tc>
          <w:tcPr>
            <w:tcW w:w="1417" w:type="dxa"/>
            <w:gridSpan w:val="2"/>
          </w:tcPr>
          <w:p w:rsidR="0098436F" w:rsidRPr="00226571" w:rsidRDefault="0098436F" w:rsidP="00F612C5">
            <w:pPr>
              <w:pStyle w:val="a8"/>
              <w:rPr>
                <w:rFonts w:ascii="Times New Roman" w:hAnsi="Times New Roman" w:cs="Times New Roman"/>
                <w:b/>
                <w:sz w:val="20"/>
              </w:rPr>
            </w:pPr>
            <w:r w:rsidRPr="00226571">
              <w:rPr>
                <w:rFonts w:ascii="Times New Roman" w:hAnsi="Times New Roman" w:cs="Times New Roman"/>
                <w:b/>
                <w:sz w:val="20"/>
              </w:rPr>
              <w:t xml:space="preserve">604. </w:t>
            </w:r>
            <w:r w:rsidRPr="00226571">
              <w:rPr>
                <w:rFonts w:ascii="Times New Roman" w:hAnsi="Times New Roman" w:cs="Times New Roman"/>
                <w:b/>
                <w:szCs w:val="24"/>
              </w:rPr>
              <w:t>Литература и кино: соперничество или сотрудничество?</w:t>
            </w:r>
          </w:p>
        </w:tc>
      </w:tr>
      <w:tr w:rsidR="0098436F" w:rsidRPr="005243E1" w:rsidTr="00F612C5">
        <w:trPr>
          <w:trHeight w:val="300"/>
        </w:trPr>
        <w:tc>
          <w:tcPr>
            <w:tcW w:w="866" w:type="dxa"/>
            <w:vMerge/>
            <w:shd w:val="clear" w:color="auto" w:fill="auto"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09" w:type="dxa"/>
            <w:vAlign w:val="bottom"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708" w:type="dxa"/>
            <w:vAlign w:val="bottom"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43E1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98436F" w:rsidRPr="005243E1" w:rsidTr="00F612C5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98436F" w:rsidRPr="0022657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436F" w:rsidRPr="0022657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8436F" w:rsidRPr="005243E1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709" w:type="dxa"/>
            <w:vAlign w:val="center"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98436F" w:rsidRPr="005B224B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</w:tr>
    </w:tbl>
    <w:p w:rsidR="00577CD2" w:rsidRPr="00EE18F4" w:rsidRDefault="00577CD2" w:rsidP="00AB3DDD">
      <w:pPr>
        <w:pStyle w:val="a6"/>
        <w:spacing w:before="0" w:beforeAutospacing="0" w:after="0" w:afterAutospacing="0"/>
        <w:ind w:firstLine="426"/>
        <w:jc w:val="both"/>
        <w:rPr>
          <w:color w:val="FF0000"/>
        </w:rPr>
      </w:pPr>
    </w:p>
    <w:p w:rsidR="00577CD2" w:rsidRPr="0098436F" w:rsidRDefault="00577CD2" w:rsidP="00577CD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36F">
        <w:rPr>
          <w:rFonts w:ascii="Times New Roman" w:hAnsi="Times New Roman" w:cs="Times New Roman"/>
          <w:b/>
          <w:sz w:val="24"/>
          <w:szCs w:val="24"/>
        </w:rPr>
        <w:t>Результаты проверки по критериям</w:t>
      </w:r>
    </w:p>
    <w:tbl>
      <w:tblPr>
        <w:tblW w:w="10774" w:type="dxa"/>
        <w:tblInd w:w="108" w:type="dxa"/>
        <w:tblLayout w:type="fixed"/>
        <w:tblLook w:val="04A0"/>
      </w:tblPr>
      <w:tblGrid>
        <w:gridCol w:w="724"/>
        <w:gridCol w:w="709"/>
        <w:gridCol w:w="836"/>
        <w:gridCol w:w="567"/>
        <w:gridCol w:w="709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</w:tblGrid>
      <w:tr w:rsidR="0098436F" w:rsidRPr="00A469FE" w:rsidTr="00226A13">
        <w:trPr>
          <w:gridAfter w:val="1"/>
          <w:wAfter w:w="567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всего выпускников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писало работу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требования к сочинению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по критериям получили зачет</w:t>
            </w:r>
          </w:p>
        </w:tc>
      </w:tr>
      <w:tr w:rsidR="0098436F" w:rsidRPr="00A469FE" w:rsidTr="00226A13">
        <w:trPr>
          <w:trHeight w:val="16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объем сочинения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самостоятельность написания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1 критерий -  соотвествие теме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2 критерий -  аргументация, привлечение литературного материала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3 критерий </w:t>
            </w:r>
            <w:proofErr w:type="gramStart"/>
            <w:r w:rsidRPr="00A469FE">
              <w:rPr>
                <w:rFonts w:ascii="Calibri" w:eastAsia="Times New Roman" w:hAnsi="Calibri" w:cs="Times New Roman"/>
                <w:color w:val="000000"/>
              </w:rPr>
              <w:t>-к</w:t>
            </w:r>
            <w:proofErr w:type="gramEnd"/>
            <w:r w:rsidRPr="00A469FE">
              <w:rPr>
                <w:rFonts w:ascii="Calibri" w:eastAsia="Times New Roman" w:hAnsi="Calibri" w:cs="Times New Roman"/>
                <w:color w:val="000000"/>
              </w:rPr>
              <w:t>омпозиция и логика рассуждения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4 критерий - качество письменной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5 критерий - грамотность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зачет</w:t>
            </w:r>
          </w:p>
        </w:tc>
      </w:tr>
      <w:tr w:rsidR="0098436F" w:rsidRPr="00A469FE" w:rsidTr="00226A13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 xml:space="preserve">кол-во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36F" w:rsidRPr="00A469FE" w:rsidRDefault="0098436F" w:rsidP="00F61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36F" w:rsidRPr="00A469FE" w:rsidTr="00226A1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69F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F" w:rsidRPr="00A469FE" w:rsidRDefault="0098436F" w:rsidP="00F61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</w:tbl>
    <w:p w:rsidR="0098436F" w:rsidRPr="00EE18F4" w:rsidRDefault="0098436F" w:rsidP="00577CD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4962" w:rsidRPr="003B244D" w:rsidRDefault="003B244D" w:rsidP="003B244D">
      <w:pPr>
        <w:pStyle w:val="a6"/>
        <w:ind w:firstLine="426"/>
      </w:pPr>
      <w:r w:rsidRPr="003B244D">
        <w:t>14</w:t>
      </w:r>
      <w:r w:rsidR="00024962" w:rsidRPr="003B244D">
        <w:t xml:space="preserve"> февраля 202</w:t>
      </w:r>
      <w:r w:rsidRPr="003B244D">
        <w:t>4</w:t>
      </w:r>
      <w:r w:rsidR="00024962" w:rsidRPr="003B244D">
        <w:t xml:space="preserve"> года было проведено итоговое собеседование по русскому языку, в котором приняли участие</w:t>
      </w:r>
      <w:r w:rsidRPr="003B244D">
        <w:t xml:space="preserve"> 20</w:t>
      </w:r>
      <w:r w:rsidR="00024962" w:rsidRPr="003B244D">
        <w:t xml:space="preserve"> учащихся 9-х классов. В результате все 2</w:t>
      </w:r>
      <w:r w:rsidRPr="003B244D">
        <w:t>0</w:t>
      </w:r>
      <w:r w:rsidR="00024962" w:rsidRPr="003B244D">
        <w:t xml:space="preserve">/100 % получили «зачет». Испытание проходило в очном формате. Для проведения итогового собеседования было задействовано 4  аудитории. Собеседование проводили экзаменаторы-собеседники учителя начальных классов. Оценивали ответы </w:t>
      </w:r>
      <w:proofErr w:type="gramStart"/>
      <w:r w:rsidR="00024962" w:rsidRPr="003B244D">
        <w:t>обучающихся</w:t>
      </w:r>
      <w:proofErr w:type="gramEnd"/>
      <w:r w:rsidR="00024962" w:rsidRPr="003B244D">
        <w:t xml:space="preserve"> эксперты – учителя русского языка и литературы. Мероприятие прошло организованно, сбоев техники не возникло, нарушений не выявлено.</w:t>
      </w:r>
      <w:r w:rsidRPr="003B244D">
        <w:t xml:space="preserve"> 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024962" w:rsidRPr="003B244D" w:rsidRDefault="00024962" w:rsidP="00024962">
      <w:pPr>
        <w:pStyle w:val="a6"/>
        <w:ind w:firstLine="426"/>
      </w:pPr>
      <w:r w:rsidRPr="003B244D">
        <w:t>Форма протокола содержит 1</w:t>
      </w:r>
      <w:r w:rsidR="003B244D" w:rsidRPr="003B244D">
        <w:t>4</w:t>
      </w:r>
      <w:r w:rsidRPr="003B244D">
        <w:t xml:space="preserve"> критериев. За работу ученик может получить максимум 20 баллов. Минимум для зачета составляет 10 баллов. Минимум (10 баллов) </w:t>
      </w:r>
      <w:r w:rsidR="003B244D" w:rsidRPr="003B244D">
        <w:t xml:space="preserve">получили 2 учащихся, </w:t>
      </w:r>
      <w:r w:rsidRPr="003B244D">
        <w:t xml:space="preserve"> максимум (20 баллов) никто не получил. Самый высокий результат 19 баллов, самый низкий результат 1</w:t>
      </w:r>
      <w:r w:rsidR="003B244D" w:rsidRPr="003B244D">
        <w:t>0</w:t>
      </w:r>
      <w:r w:rsidRPr="003B244D">
        <w:t xml:space="preserve"> баллов.</w:t>
      </w:r>
      <w:r w:rsidR="002B4392" w:rsidRPr="003B244D">
        <w:t xml:space="preserve"> </w:t>
      </w:r>
      <w:r w:rsidR="003B244D" w:rsidRPr="003B244D">
        <w:t>Средний балл по школе – 14.25</w:t>
      </w:r>
    </w:p>
    <w:p w:rsidR="00EE4379" w:rsidRPr="00EE18F4" w:rsidRDefault="00EE4379" w:rsidP="00AB3DDD">
      <w:pPr>
        <w:pStyle w:val="a6"/>
        <w:spacing w:before="0" w:beforeAutospacing="0" w:after="0" w:afterAutospacing="0"/>
        <w:ind w:firstLine="426"/>
        <w:jc w:val="both"/>
        <w:rPr>
          <w:color w:val="FF0000"/>
        </w:rPr>
      </w:pPr>
    </w:p>
    <w:p w:rsidR="00884230" w:rsidRPr="00E314EA" w:rsidRDefault="003E08C3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4EA">
        <w:rPr>
          <w:rFonts w:ascii="Times New Roman" w:hAnsi="Times New Roman" w:cs="Times New Roman"/>
          <w:sz w:val="24"/>
          <w:szCs w:val="24"/>
        </w:rPr>
        <w:t xml:space="preserve">Проводились также административные тренинги по подготовке к </w:t>
      </w:r>
      <w:r w:rsidR="00690674" w:rsidRPr="00E314EA">
        <w:rPr>
          <w:rFonts w:ascii="Times New Roman" w:hAnsi="Times New Roman" w:cs="Times New Roman"/>
          <w:sz w:val="24"/>
          <w:szCs w:val="24"/>
        </w:rPr>
        <w:t xml:space="preserve">прохождению государственной итоговой аттестации </w:t>
      </w:r>
      <w:proofErr w:type="gramStart"/>
      <w:r w:rsidR="00690674" w:rsidRPr="00E314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9 и 11 </w:t>
      </w:r>
      <w:r w:rsidR="00690674" w:rsidRPr="00E314EA">
        <w:rPr>
          <w:rFonts w:ascii="Times New Roman" w:hAnsi="Times New Roman" w:cs="Times New Roman"/>
          <w:sz w:val="24"/>
          <w:szCs w:val="24"/>
        </w:rPr>
        <w:t>классов</w:t>
      </w:r>
      <w:r w:rsidR="00201B13" w:rsidRPr="00E314EA">
        <w:rPr>
          <w:rFonts w:ascii="Times New Roman" w:hAnsi="Times New Roman" w:cs="Times New Roman"/>
          <w:sz w:val="24"/>
          <w:szCs w:val="24"/>
        </w:rPr>
        <w:t>:</w:t>
      </w:r>
    </w:p>
    <w:p w:rsidR="00577CD2" w:rsidRPr="00E314EA" w:rsidRDefault="00577CD2" w:rsidP="00614B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EA">
        <w:rPr>
          <w:rFonts w:ascii="Times New Roman" w:hAnsi="Times New Roman" w:cs="Times New Roman"/>
          <w:sz w:val="24"/>
        </w:rPr>
        <w:t xml:space="preserve">в 11 классе  было проведено по </w:t>
      </w:r>
      <w:r w:rsidR="005D1E8C" w:rsidRPr="00E314EA">
        <w:rPr>
          <w:rFonts w:ascii="Times New Roman" w:hAnsi="Times New Roman" w:cs="Times New Roman"/>
          <w:sz w:val="24"/>
        </w:rPr>
        <w:t>три</w:t>
      </w:r>
      <w:r w:rsidRPr="00E314EA">
        <w:rPr>
          <w:rFonts w:ascii="Times New Roman" w:hAnsi="Times New Roman" w:cs="Times New Roman"/>
          <w:sz w:val="24"/>
        </w:rPr>
        <w:t xml:space="preserve"> тренировочных  экзамена  по каждому из обязательных предметов</w:t>
      </w:r>
      <w:r w:rsidR="005D1E8C" w:rsidRPr="00E314EA">
        <w:rPr>
          <w:rFonts w:ascii="Times New Roman" w:hAnsi="Times New Roman" w:cs="Times New Roman"/>
          <w:sz w:val="24"/>
        </w:rPr>
        <w:t xml:space="preserve">, по предметам по выбору по две работы. </w:t>
      </w:r>
      <w:proofErr w:type="gramStart"/>
      <w:r w:rsidRPr="00E314EA">
        <w:rPr>
          <w:rFonts w:ascii="Times New Roman" w:hAnsi="Times New Roman" w:cs="Times New Roman"/>
          <w:sz w:val="24"/>
        </w:rPr>
        <w:t xml:space="preserve">Итого: в 11 классе проведено </w:t>
      </w:r>
      <w:r w:rsidR="005D1E8C" w:rsidRPr="00E314EA">
        <w:rPr>
          <w:rFonts w:ascii="Times New Roman" w:hAnsi="Times New Roman" w:cs="Times New Roman"/>
          <w:sz w:val="24"/>
        </w:rPr>
        <w:t>1</w:t>
      </w:r>
      <w:r w:rsidR="00F612C5" w:rsidRPr="00E314EA">
        <w:rPr>
          <w:rFonts w:ascii="Times New Roman" w:hAnsi="Times New Roman" w:cs="Times New Roman"/>
          <w:sz w:val="24"/>
        </w:rPr>
        <w:t>8</w:t>
      </w:r>
      <w:r w:rsidRPr="00E314EA">
        <w:rPr>
          <w:rFonts w:ascii="Times New Roman" w:hAnsi="Times New Roman" w:cs="Times New Roman"/>
          <w:sz w:val="24"/>
        </w:rPr>
        <w:t xml:space="preserve"> работ (математика, русский язык, обществознание, физика, истори</w:t>
      </w:r>
      <w:r w:rsidR="00F612C5" w:rsidRPr="00E314EA">
        <w:rPr>
          <w:rFonts w:ascii="Times New Roman" w:hAnsi="Times New Roman" w:cs="Times New Roman"/>
          <w:sz w:val="24"/>
        </w:rPr>
        <w:t xml:space="preserve">я, </w:t>
      </w:r>
      <w:r w:rsidR="005D1E8C" w:rsidRPr="00E314EA">
        <w:rPr>
          <w:rFonts w:ascii="Times New Roman" w:hAnsi="Times New Roman" w:cs="Times New Roman"/>
          <w:sz w:val="24"/>
        </w:rPr>
        <w:t>химия</w:t>
      </w:r>
      <w:r w:rsidR="00F612C5" w:rsidRPr="00E314EA">
        <w:rPr>
          <w:rFonts w:ascii="Times New Roman" w:hAnsi="Times New Roman" w:cs="Times New Roman"/>
          <w:sz w:val="24"/>
        </w:rPr>
        <w:t>, литература</w:t>
      </w:r>
      <w:r w:rsidR="005D1E8C" w:rsidRPr="00E314EA">
        <w:rPr>
          <w:rFonts w:ascii="Times New Roman" w:hAnsi="Times New Roman" w:cs="Times New Roman"/>
          <w:sz w:val="24"/>
        </w:rPr>
        <w:t xml:space="preserve"> и биология</w:t>
      </w:r>
      <w:r w:rsidRPr="00E314EA">
        <w:rPr>
          <w:rFonts w:ascii="Times New Roman" w:hAnsi="Times New Roman" w:cs="Times New Roman"/>
          <w:sz w:val="24"/>
        </w:rPr>
        <w:t>),</w:t>
      </w:r>
      <w:proofErr w:type="gramEnd"/>
    </w:p>
    <w:p w:rsidR="001A3481" w:rsidRPr="00E314EA" w:rsidRDefault="00577CD2" w:rsidP="00E314EA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E314EA">
        <w:rPr>
          <w:rFonts w:ascii="Times New Roman" w:hAnsi="Times New Roman" w:cs="Times New Roman"/>
          <w:sz w:val="24"/>
        </w:rPr>
        <w:t>в 9 классах  -  6 (математика, русский язык) и 1</w:t>
      </w:r>
      <w:r w:rsidR="005D1E8C" w:rsidRPr="00E314EA">
        <w:rPr>
          <w:rFonts w:ascii="Times New Roman" w:hAnsi="Times New Roman" w:cs="Times New Roman"/>
          <w:sz w:val="24"/>
        </w:rPr>
        <w:t>4</w:t>
      </w:r>
      <w:r w:rsidRPr="00E314EA">
        <w:rPr>
          <w:rFonts w:ascii="Times New Roman" w:hAnsi="Times New Roman" w:cs="Times New Roman"/>
          <w:sz w:val="24"/>
        </w:rPr>
        <w:t xml:space="preserve"> работ по предметам</w:t>
      </w:r>
      <w:r w:rsidR="005D1E8C" w:rsidRPr="00E314EA">
        <w:rPr>
          <w:rFonts w:ascii="Times New Roman" w:hAnsi="Times New Roman" w:cs="Times New Roman"/>
          <w:sz w:val="24"/>
        </w:rPr>
        <w:t xml:space="preserve"> по выбору </w:t>
      </w:r>
      <w:r w:rsidRPr="00E314EA">
        <w:rPr>
          <w:rFonts w:ascii="Times New Roman" w:hAnsi="Times New Roman" w:cs="Times New Roman"/>
          <w:sz w:val="24"/>
        </w:rPr>
        <w:t xml:space="preserve">(география, обществознание, информатика, </w:t>
      </w:r>
      <w:r w:rsidR="00A45446" w:rsidRPr="00E314EA">
        <w:rPr>
          <w:rFonts w:ascii="Times New Roman" w:hAnsi="Times New Roman" w:cs="Times New Roman"/>
          <w:sz w:val="24"/>
        </w:rPr>
        <w:t>физика,</w:t>
      </w:r>
      <w:r w:rsidR="001B017C" w:rsidRPr="00E314EA">
        <w:rPr>
          <w:rFonts w:ascii="Times New Roman" w:hAnsi="Times New Roman" w:cs="Times New Roman"/>
          <w:sz w:val="24"/>
        </w:rPr>
        <w:t xml:space="preserve"> </w:t>
      </w:r>
      <w:r w:rsidR="00A45446" w:rsidRPr="00E314EA">
        <w:rPr>
          <w:rFonts w:ascii="Times New Roman" w:hAnsi="Times New Roman" w:cs="Times New Roman"/>
          <w:sz w:val="24"/>
        </w:rPr>
        <w:t>химия</w:t>
      </w:r>
      <w:r w:rsidR="005D1E8C" w:rsidRPr="00E314EA">
        <w:rPr>
          <w:rFonts w:ascii="Times New Roman" w:hAnsi="Times New Roman" w:cs="Times New Roman"/>
          <w:sz w:val="24"/>
        </w:rPr>
        <w:t xml:space="preserve"> и биология</w:t>
      </w:r>
      <w:r w:rsidRPr="00E314EA">
        <w:rPr>
          <w:rFonts w:ascii="Times New Roman" w:hAnsi="Times New Roman" w:cs="Times New Roman"/>
          <w:sz w:val="24"/>
        </w:rPr>
        <w:t>)</w:t>
      </w:r>
      <w:proofErr w:type="gramStart"/>
      <w:r w:rsidRPr="00E314EA">
        <w:rPr>
          <w:rFonts w:ascii="Times New Roman" w:hAnsi="Times New Roman" w:cs="Times New Roman"/>
          <w:sz w:val="24"/>
        </w:rPr>
        <w:t>.</w:t>
      </w:r>
      <w:proofErr w:type="gramEnd"/>
      <w:r w:rsidRPr="00E314EA">
        <w:rPr>
          <w:rFonts w:ascii="Times New Roman" w:hAnsi="Times New Roman" w:cs="Times New Roman"/>
          <w:sz w:val="24"/>
        </w:rPr>
        <w:t xml:space="preserve"> </w:t>
      </w:r>
      <w:r w:rsidR="00957286" w:rsidRPr="00E314EA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957286" w:rsidRPr="00E314E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957286" w:rsidRPr="00E314EA">
        <w:rPr>
          <w:rFonts w:ascii="Times New Roman" w:eastAsia="Calibri" w:hAnsi="Times New Roman" w:cs="Times New Roman"/>
          <w:sz w:val="24"/>
          <w:szCs w:val="24"/>
        </w:rPr>
        <w:t>м. справки в ЖК )</w:t>
      </w:r>
      <w:r w:rsidR="00F612C5" w:rsidRPr="00E314EA">
        <w:rPr>
          <w:rFonts w:ascii="Times New Roman" w:eastAsia="Calibri" w:hAnsi="Times New Roman" w:cs="Times New Roman"/>
          <w:sz w:val="24"/>
          <w:szCs w:val="24"/>
        </w:rPr>
        <w:t xml:space="preserve">. За месяц до </w:t>
      </w:r>
      <w:r w:rsidR="00F612C5" w:rsidRPr="00E314EA">
        <w:rPr>
          <w:rFonts w:ascii="Times New Roman" w:eastAsia="Calibri" w:hAnsi="Times New Roman" w:cs="Times New Roman"/>
          <w:sz w:val="24"/>
          <w:szCs w:val="24"/>
        </w:rPr>
        <w:lastRenderedPageBreak/>
        <w:t>основного итогового собеседования</w:t>
      </w:r>
      <w:r w:rsidR="00CF59CE" w:rsidRPr="00E314EA">
        <w:rPr>
          <w:rFonts w:ascii="Times New Roman" w:eastAsia="Calibri" w:hAnsi="Times New Roman" w:cs="Times New Roman"/>
          <w:sz w:val="24"/>
          <w:szCs w:val="24"/>
        </w:rPr>
        <w:t xml:space="preserve"> было проведено пробное собеседование для учащихся 9 класса (</w:t>
      </w:r>
      <w:proofErr w:type="gramStart"/>
      <w:r w:rsidR="00CF59CE" w:rsidRPr="00E314EA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="00CF59CE" w:rsidRPr="00E314EA">
        <w:rPr>
          <w:rFonts w:ascii="Times New Roman" w:eastAsia="Calibri" w:hAnsi="Times New Roman" w:cs="Times New Roman"/>
          <w:sz w:val="24"/>
          <w:szCs w:val="24"/>
        </w:rPr>
        <w:t xml:space="preserve">. справки в ЖК </w:t>
      </w:r>
      <w:r w:rsidR="00E314EA" w:rsidRPr="00E314EA">
        <w:rPr>
          <w:rFonts w:ascii="Times New Roman" w:eastAsia="Calibri" w:hAnsi="Times New Roman" w:cs="Times New Roman"/>
          <w:sz w:val="24"/>
          <w:szCs w:val="24"/>
        </w:rPr>
        <w:t>от 22.12.2023г.</w:t>
      </w:r>
      <w:r w:rsidR="00CF59CE" w:rsidRPr="00E314EA">
        <w:rPr>
          <w:rFonts w:ascii="Times New Roman" w:eastAsia="Calibri" w:hAnsi="Times New Roman" w:cs="Times New Roman"/>
          <w:sz w:val="24"/>
          <w:szCs w:val="24"/>
        </w:rPr>
        <w:t>)</w:t>
      </w:r>
      <w:r w:rsidR="00E314EA" w:rsidRPr="00E314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14EA" w:rsidRPr="00E314EA">
        <w:rPr>
          <w:rFonts w:ascii="Times New Roman" w:hAnsi="Times New Roman" w:cs="Times New Roman"/>
          <w:bCs/>
          <w:sz w:val="24"/>
          <w:szCs w:val="24"/>
        </w:rPr>
        <w:t xml:space="preserve">В собеседовании приняли участие 18 учащихся 9 класса. Зачет получили  12 учащихся (67%), незачет – 6 (33%). </w:t>
      </w:r>
    </w:p>
    <w:p w:rsidR="00E23426" w:rsidRPr="00E314EA" w:rsidRDefault="00E23426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14EA">
        <w:rPr>
          <w:rFonts w:ascii="Times New Roman" w:hAnsi="Times New Roman" w:cs="Times New Roman"/>
          <w:sz w:val="24"/>
          <w:szCs w:val="24"/>
        </w:rPr>
        <w:t xml:space="preserve">При проверке ведения </w:t>
      </w:r>
      <w:r w:rsidR="00957286" w:rsidRPr="00E314EA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E314EA">
        <w:rPr>
          <w:rFonts w:ascii="Times New Roman" w:hAnsi="Times New Roman" w:cs="Times New Roman"/>
          <w:sz w:val="24"/>
          <w:szCs w:val="24"/>
        </w:rPr>
        <w:t>классных журналов отмечалось, что большинство клас</w:t>
      </w:r>
      <w:r w:rsidR="00884230" w:rsidRPr="00E314EA">
        <w:rPr>
          <w:rFonts w:ascii="Times New Roman" w:hAnsi="Times New Roman" w:cs="Times New Roman"/>
          <w:sz w:val="24"/>
          <w:szCs w:val="24"/>
        </w:rPr>
        <w:t>сных руководителей и учителей-</w:t>
      </w:r>
      <w:r w:rsidRPr="00E314EA">
        <w:rPr>
          <w:rFonts w:ascii="Times New Roman" w:hAnsi="Times New Roman" w:cs="Times New Roman"/>
          <w:sz w:val="24"/>
          <w:szCs w:val="24"/>
        </w:rPr>
        <w:t>предметников соблюдают правила ведения журнала, объективно и своевременно выставляют оценки.</w:t>
      </w:r>
    </w:p>
    <w:p w:rsidR="007238A9" w:rsidRPr="00E314EA" w:rsidRDefault="00E23426" w:rsidP="0006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4EA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D9278E" w:rsidRPr="00E314EA">
        <w:rPr>
          <w:rFonts w:ascii="Times New Roman" w:hAnsi="Times New Roman" w:cs="Times New Roman"/>
          <w:sz w:val="24"/>
          <w:szCs w:val="24"/>
        </w:rPr>
        <w:t>встречаются недочеты</w:t>
      </w:r>
      <w:r w:rsidRPr="00E314E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20"/>
        <w:tblW w:w="10456" w:type="dxa"/>
        <w:tblInd w:w="-34" w:type="dxa"/>
        <w:tblLayout w:type="fixed"/>
        <w:tblLook w:val="04A0"/>
      </w:tblPr>
      <w:tblGrid>
        <w:gridCol w:w="2268"/>
        <w:gridCol w:w="1951"/>
        <w:gridCol w:w="1734"/>
        <w:gridCol w:w="1526"/>
        <w:gridCol w:w="2977"/>
      </w:tblGrid>
      <w:tr w:rsidR="002A2B4F" w:rsidRPr="00B76046" w:rsidTr="00226A13">
        <w:tc>
          <w:tcPr>
            <w:tcW w:w="2268" w:type="dxa"/>
          </w:tcPr>
          <w:p w:rsidR="002A2B4F" w:rsidRPr="00B76046" w:rsidRDefault="002A2B4F" w:rsidP="002A2B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951" w:type="dxa"/>
          </w:tcPr>
          <w:p w:rsidR="002A2B4F" w:rsidRPr="00B76046" w:rsidRDefault="002A2B4F" w:rsidP="002A2B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 xml:space="preserve">Не заполнен </w:t>
            </w:r>
          </w:p>
        </w:tc>
        <w:tc>
          <w:tcPr>
            <w:tcW w:w="1734" w:type="dxa"/>
          </w:tcPr>
          <w:p w:rsidR="002A2B4F" w:rsidRPr="00B76046" w:rsidRDefault="002A2B4F" w:rsidP="002A2B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 xml:space="preserve">Не выставлены оценки контролирующего характера </w:t>
            </w:r>
          </w:p>
        </w:tc>
        <w:tc>
          <w:tcPr>
            <w:tcW w:w="1526" w:type="dxa"/>
          </w:tcPr>
          <w:p w:rsidR="002A2B4F" w:rsidRPr="00B76046" w:rsidRDefault="002A2B4F" w:rsidP="002A2B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Нет оценок / мало оценок</w:t>
            </w:r>
          </w:p>
        </w:tc>
        <w:tc>
          <w:tcPr>
            <w:tcW w:w="2977" w:type="dxa"/>
          </w:tcPr>
          <w:p w:rsidR="002A2B4F" w:rsidRPr="00B76046" w:rsidRDefault="002A2B4F" w:rsidP="002A2B4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76046">
              <w:rPr>
                <w:b/>
                <w:sz w:val="24"/>
                <w:szCs w:val="24"/>
              </w:rPr>
              <w:t>Другое</w:t>
            </w:r>
          </w:p>
        </w:tc>
      </w:tr>
      <w:tr w:rsidR="005B62CC" w:rsidRPr="00B76046" w:rsidTr="00226A13">
        <w:tc>
          <w:tcPr>
            <w:tcW w:w="2268" w:type="dxa"/>
          </w:tcPr>
          <w:p w:rsidR="005B62CC" w:rsidRPr="00B76046" w:rsidRDefault="00E314EA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Петров Ю.В.</w:t>
            </w:r>
          </w:p>
        </w:tc>
        <w:tc>
          <w:tcPr>
            <w:tcW w:w="1951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 xml:space="preserve">Во всех классах не </w:t>
            </w:r>
            <w:proofErr w:type="gramStart"/>
            <w:r w:rsidRPr="00B76046">
              <w:rPr>
                <w:sz w:val="24"/>
                <w:szCs w:val="24"/>
              </w:rPr>
              <w:t>проставлена</w:t>
            </w:r>
            <w:proofErr w:type="gramEnd"/>
            <w:r w:rsidRPr="00B76046">
              <w:rPr>
                <w:sz w:val="24"/>
                <w:szCs w:val="24"/>
              </w:rPr>
              <w:t xml:space="preserve"> ПА</w:t>
            </w:r>
          </w:p>
        </w:tc>
        <w:tc>
          <w:tcPr>
            <w:tcW w:w="1526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</w:tr>
      <w:tr w:rsidR="005B62CC" w:rsidRPr="00B76046" w:rsidTr="00226A13">
        <w:tc>
          <w:tcPr>
            <w:tcW w:w="2268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Модулин А.Е.</w:t>
            </w:r>
          </w:p>
        </w:tc>
        <w:tc>
          <w:tcPr>
            <w:tcW w:w="1951" w:type="dxa"/>
          </w:tcPr>
          <w:p w:rsidR="005B62CC" w:rsidRPr="00B76046" w:rsidRDefault="005B62CC" w:rsidP="005B62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</w:tr>
      <w:tr w:rsidR="005B62CC" w:rsidRPr="00B76046" w:rsidTr="00226A13">
        <w:tc>
          <w:tcPr>
            <w:tcW w:w="2268" w:type="dxa"/>
          </w:tcPr>
          <w:p w:rsidR="005B62CC" w:rsidRPr="00B76046" w:rsidRDefault="00E314EA" w:rsidP="00E314EA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Гусятникова А.Е.</w:t>
            </w:r>
          </w:p>
        </w:tc>
        <w:tc>
          <w:tcPr>
            <w:tcW w:w="1951" w:type="dxa"/>
          </w:tcPr>
          <w:p w:rsidR="005B62CC" w:rsidRPr="00B76046" w:rsidRDefault="005B62CC" w:rsidP="005B62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B62CC" w:rsidRPr="00B76046" w:rsidRDefault="005B62CC" w:rsidP="002A2B4F">
            <w:pPr>
              <w:pStyle w:val="a8"/>
              <w:rPr>
                <w:sz w:val="24"/>
                <w:szCs w:val="24"/>
              </w:rPr>
            </w:pPr>
          </w:p>
        </w:tc>
      </w:tr>
      <w:tr w:rsidR="00D2548F" w:rsidRPr="00B76046" w:rsidTr="00226A13">
        <w:tc>
          <w:tcPr>
            <w:tcW w:w="2268" w:type="dxa"/>
          </w:tcPr>
          <w:p w:rsidR="00D2548F" w:rsidRPr="00B76046" w:rsidRDefault="00D2548F" w:rsidP="00E314EA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Гусятникова А.Е.</w:t>
            </w:r>
          </w:p>
        </w:tc>
        <w:tc>
          <w:tcPr>
            <w:tcW w:w="1951" w:type="dxa"/>
          </w:tcPr>
          <w:p w:rsidR="00D2548F" w:rsidRPr="00B76046" w:rsidRDefault="00D2548F" w:rsidP="005B62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5а,5б ИЗО</w:t>
            </w:r>
          </w:p>
        </w:tc>
        <w:tc>
          <w:tcPr>
            <w:tcW w:w="1526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</w:tr>
      <w:tr w:rsidR="00E314EA" w:rsidRPr="00B76046" w:rsidTr="00226A13">
        <w:tc>
          <w:tcPr>
            <w:tcW w:w="2268" w:type="dxa"/>
          </w:tcPr>
          <w:p w:rsidR="00E314EA" w:rsidRPr="00B76046" w:rsidRDefault="00E314EA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Чеглакова Л.И.</w:t>
            </w:r>
          </w:p>
        </w:tc>
        <w:tc>
          <w:tcPr>
            <w:tcW w:w="1951" w:type="dxa"/>
            <w:vMerge w:val="restart"/>
          </w:tcPr>
          <w:p w:rsidR="00E314EA" w:rsidRPr="00B76046" w:rsidRDefault="00E314EA" w:rsidP="00E314EA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Нет домашнего задания во всех классах за 3-4 четверть</w:t>
            </w:r>
          </w:p>
        </w:tc>
        <w:tc>
          <w:tcPr>
            <w:tcW w:w="1734" w:type="dxa"/>
          </w:tcPr>
          <w:p w:rsidR="00E314EA" w:rsidRPr="00B76046" w:rsidRDefault="00674390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5а,5б,3б английский язык</w:t>
            </w:r>
          </w:p>
        </w:tc>
        <w:tc>
          <w:tcPr>
            <w:tcW w:w="1526" w:type="dxa"/>
          </w:tcPr>
          <w:p w:rsidR="00E314EA" w:rsidRPr="00B76046" w:rsidRDefault="00E314EA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14EA" w:rsidRPr="00B76046" w:rsidRDefault="00E314EA" w:rsidP="002A2B4F">
            <w:pPr>
              <w:pStyle w:val="a8"/>
              <w:rPr>
                <w:sz w:val="24"/>
                <w:szCs w:val="24"/>
              </w:rPr>
            </w:pPr>
          </w:p>
        </w:tc>
      </w:tr>
      <w:tr w:rsidR="00E314EA" w:rsidRPr="00B76046" w:rsidTr="00226A13">
        <w:tc>
          <w:tcPr>
            <w:tcW w:w="2268" w:type="dxa"/>
          </w:tcPr>
          <w:p w:rsidR="00E314EA" w:rsidRPr="00B76046" w:rsidRDefault="00E314EA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Власова Г.В.</w:t>
            </w:r>
          </w:p>
        </w:tc>
        <w:tc>
          <w:tcPr>
            <w:tcW w:w="1951" w:type="dxa"/>
            <w:vMerge/>
          </w:tcPr>
          <w:p w:rsidR="00E314EA" w:rsidRPr="00B76046" w:rsidRDefault="00E314EA" w:rsidP="005B62C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E314EA" w:rsidRPr="00B76046" w:rsidRDefault="00E314EA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314EA" w:rsidRPr="00B76046" w:rsidRDefault="00E314EA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14EA" w:rsidRPr="00B76046" w:rsidRDefault="00E314EA" w:rsidP="002A2B4F">
            <w:pPr>
              <w:pStyle w:val="a8"/>
              <w:rPr>
                <w:sz w:val="24"/>
                <w:szCs w:val="24"/>
              </w:rPr>
            </w:pPr>
          </w:p>
        </w:tc>
      </w:tr>
      <w:tr w:rsidR="002A2B4F" w:rsidRPr="00B76046" w:rsidTr="00226A13">
        <w:tc>
          <w:tcPr>
            <w:tcW w:w="2268" w:type="dxa"/>
          </w:tcPr>
          <w:p w:rsidR="002A2B4F" w:rsidRPr="00B76046" w:rsidRDefault="00E314EA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Ямская А.В.</w:t>
            </w:r>
          </w:p>
        </w:tc>
        <w:tc>
          <w:tcPr>
            <w:tcW w:w="1951" w:type="dxa"/>
          </w:tcPr>
          <w:p w:rsidR="002A2B4F" w:rsidRPr="00B76046" w:rsidRDefault="00D2548F" w:rsidP="005B62CC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Нет домашнего задания во всех классах за весь год</w:t>
            </w:r>
          </w:p>
        </w:tc>
        <w:tc>
          <w:tcPr>
            <w:tcW w:w="1734" w:type="dxa"/>
          </w:tcPr>
          <w:p w:rsidR="002A2B4F" w:rsidRPr="00B76046" w:rsidRDefault="002A2B4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A2B4F" w:rsidRPr="00B76046" w:rsidRDefault="002A2B4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2B4F" w:rsidRPr="00B76046" w:rsidRDefault="002A2B4F" w:rsidP="002A2B4F">
            <w:pPr>
              <w:pStyle w:val="a8"/>
              <w:rPr>
                <w:sz w:val="24"/>
                <w:szCs w:val="24"/>
              </w:rPr>
            </w:pPr>
          </w:p>
        </w:tc>
      </w:tr>
      <w:tr w:rsidR="00D2548F" w:rsidRPr="00B76046" w:rsidTr="00226A13">
        <w:tc>
          <w:tcPr>
            <w:tcW w:w="2268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Хомченко О.В.</w:t>
            </w:r>
          </w:p>
        </w:tc>
        <w:tc>
          <w:tcPr>
            <w:tcW w:w="1951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7а физика</w:t>
            </w:r>
          </w:p>
        </w:tc>
        <w:tc>
          <w:tcPr>
            <w:tcW w:w="1526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2548F" w:rsidRPr="00B76046" w:rsidRDefault="00D2548F" w:rsidP="005B62CC">
            <w:pPr>
              <w:pStyle w:val="a8"/>
              <w:rPr>
                <w:sz w:val="24"/>
                <w:szCs w:val="24"/>
              </w:rPr>
            </w:pPr>
            <w:r w:rsidRPr="00B76046">
              <w:t>Большое количество неудовлетворительных оценок за 1 урок (физика и география в 8 «Б»)</w:t>
            </w:r>
          </w:p>
        </w:tc>
      </w:tr>
      <w:tr w:rsidR="00D2548F" w:rsidRPr="00B76046" w:rsidTr="00226A13">
        <w:tc>
          <w:tcPr>
            <w:tcW w:w="2268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Грязнова Э.А.</w:t>
            </w:r>
          </w:p>
        </w:tc>
        <w:tc>
          <w:tcPr>
            <w:tcW w:w="1951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2548F" w:rsidRPr="00B76046" w:rsidRDefault="00D2548F" w:rsidP="005B62CC">
            <w:pPr>
              <w:pStyle w:val="a8"/>
            </w:pPr>
          </w:p>
        </w:tc>
      </w:tr>
      <w:tr w:rsidR="00D2548F" w:rsidRPr="00B76046" w:rsidTr="00226A13">
        <w:tc>
          <w:tcPr>
            <w:tcW w:w="2268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Попова Н.И.</w:t>
            </w:r>
          </w:p>
        </w:tc>
        <w:tc>
          <w:tcPr>
            <w:tcW w:w="1951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  <w:r w:rsidRPr="00B76046">
              <w:rPr>
                <w:sz w:val="24"/>
                <w:szCs w:val="24"/>
              </w:rPr>
              <w:t>История, обществознание в 9 классе, 6б история</w:t>
            </w:r>
          </w:p>
        </w:tc>
        <w:tc>
          <w:tcPr>
            <w:tcW w:w="1526" w:type="dxa"/>
          </w:tcPr>
          <w:p w:rsidR="00D2548F" w:rsidRPr="00B76046" w:rsidRDefault="00D2548F" w:rsidP="002A2B4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2548F" w:rsidRPr="00B76046" w:rsidRDefault="00D2548F" w:rsidP="005B62CC">
            <w:pPr>
              <w:pStyle w:val="a8"/>
            </w:pPr>
          </w:p>
        </w:tc>
      </w:tr>
    </w:tbl>
    <w:p w:rsidR="002A2B4F" w:rsidRPr="00B76046" w:rsidRDefault="002A2B4F" w:rsidP="002A2B4F">
      <w:pPr>
        <w:pStyle w:val="a8"/>
        <w:rPr>
          <w:rFonts w:ascii="Times New Roman" w:hAnsi="Times New Roman" w:cs="Times New Roman"/>
          <w:sz w:val="24"/>
          <w:szCs w:val="24"/>
        </w:rPr>
      </w:pPr>
      <w:r w:rsidRPr="00B76046">
        <w:rPr>
          <w:rFonts w:ascii="Times New Roman" w:hAnsi="Times New Roman" w:cs="Times New Roman"/>
          <w:sz w:val="24"/>
          <w:szCs w:val="24"/>
        </w:rPr>
        <w:t xml:space="preserve">     Своевременно и в полной мере заполняют электронный журнал учителя – предметники:</w:t>
      </w:r>
    </w:p>
    <w:p w:rsidR="002A2B4F" w:rsidRPr="00B76046" w:rsidRDefault="002A2B4F" w:rsidP="00674390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76046">
        <w:rPr>
          <w:rFonts w:ascii="Times New Roman" w:hAnsi="Times New Roman" w:cs="Times New Roman"/>
          <w:sz w:val="24"/>
          <w:szCs w:val="24"/>
        </w:rPr>
        <w:t xml:space="preserve">Митяева Е.Н., Лапина И.В., </w:t>
      </w:r>
      <w:r w:rsidR="005B62CC" w:rsidRPr="00B76046">
        <w:rPr>
          <w:rFonts w:ascii="Times New Roman" w:hAnsi="Times New Roman" w:cs="Times New Roman"/>
          <w:sz w:val="24"/>
          <w:szCs w:val="24"/>
        </w:rPr>
        <w:t xml:space="preserve">Саракат О.М., </w:t>
      </w:r>
      <w:r w:rsidRPr="00B76046">
        <w:rPr>
          <w:rFonts w:ascii="Times New Roman" w:hAnsi="Times New Roman" w:cs="Times New Roman"/>
          <w:sz w:val="24"/>
          <w:szCs w:val="24"/>
        </w:rPr>
        <w:t xml:space="preserve">Мужичина В.В., Покровская Е.П., </w:t>
      </w:r>
      <w:r w:rsidR="00674390" w:rsidRPr="00B76046">
        <w:rPr>
          <w:rFonts w:ascii="Times New Roman" w:hAnsi="Times New Roman" w:cs="Times New Roman"/>
          <w:sz w:val="24"/>
          <w:szCs w:val="24"/>
        </w:rPr>
        <w:t>Магсумова О.Ю</w:t>
      </w:r>
      <w:r w:rsidRPr="00B76046">
        <w:rPr>
          <w:rFonts w:ascii="Times New Roman" w:hAnsi="Times New Roman" w:cs="Times New Roman"/>
          <w:sz w:val="24"/>
          <w:szCs w:val="24"/>
        </w:rPr>
        <w:t>., Киселева Е.С.,</w:t>
      </w:r>
      <w:r w:rsidR="005B62CC" w:rsidRPr="00B76046">
        <w:rPr>
          <w:rFonts w:ascii="Times New Roman" w:hAnsi="Times New Roman" w:cs="Times New Roman"/>
          <w:sz w:val="24"/>
          <w:szCs w:val="24"/>
        </w:rPr>
        <w:t xml:space="preserve"> </w:t>
      </w:r>
      <w:r w:rsidR="00674390" w:rsidRPr="00B76046">
        <w:rPr>
          <w:rFonts w:ascii="Times New Roman" w:hAnsi="Times New Roman" w:cs="Times New Roman"/>
          <w:sz w:val="24"/>
          <w:szCs w:val="24"/>
        </w:rPr>
        <w:t>Гаврилова</w:t>
      </w:r>
      <w:r w:rsidR="005B62CC" w:rsidRPr="00B76046">
        <w:rPr>
          <w:rFonts w:ascii="Times New Roman" w:hAnsi="Times New Roman" w:cs="Times New Roman"/>
          <w:sz w:val="24"/>
          <w:szCs w:val="24"/>
        </w:rPr>
        <w:t xml:space="preserve"> Д.А.,</w:t>
      </w:r>
      <w:r w:rsidRPr="00B76046">
        <w:rPr>
          <w:rFonts w:ascii="Times New Roman" w:hAnsi="Times New Roman" w:cs="Times New Roman"/>
          <w:sz w:val="24"/>
          <w:szCs w:val="24"/>
        </w:rPr>
        <w:t xml:space="preserve"> Федотова М.В., Дзык Т.Р., Лемина Ю.А., Шиханова М.В., Кирпичева Л.Р., Пелевина Т.З., </w:t>
      </w:r>
      <w:r w:rsidR="005B62CC" w:rsidRPr="00B76046">
        <w:rPr>
          <w:rFonts w:ascii="Times New Roman" w:hAnsi="Times New Roman" w:cs="Times New Roman"/>
          <w:sz w:val="24"/>
          <w:szCs w:val="24"/>
        </w:rPr>
        <w:t xml:space="preserve">Башляева О.В., </w:t>
      </w:r>
      <w:r w:rsidR="009E545A" w:rsidRPr="00B76046">
        <w:rPr>
          <w:rFonts w:ascii="Times New Roman" w:hAnsi="Times New Roman" w:cs="Times New Roman"/>
          <w:sz w:val="24"/>
          <w:szCs w:val="24"/>
        </w:rPr>
        <w:t>Ваганов А.И.,</w:t>
      </w:r>
      <w:r w:rsidR="00B76046" w:rsidRPr="00B76046">
        <w:rPr>
          <w:rFonts w:ascii="Times New Roman" w:hAnsi="Times New Roman" w:cs="Times New Roman"/>
          <w:sz w:val="24"/>
          <w:szCs w:val="24"/>
        </w:rPr>
        <w:t xml:space="preserve"> Седова Н.А., Ремнев С.Ф..</w:t>
      </w:r>
      <w:proofErr w:type="gramEnd"/>
    </w:p>
    <w:p w:rsidR="00E23426" w:rsidRPr="00B76046" w:rsidRDefault="00AC7C2D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65214C" w:rsidRPr="00B76046">
        <w:rPr>
          <w:rFonts w:ascii="Times New Roman" w:hAnsi="Times New Roman" w:cs="Times New Roman"/>
          <w:sz w:val="24"/>
          <w:szCs w:val="24"/>
        </w:rPr>
        <w:t>учащи</w:t>
      </w:r>
      <w:r w:rsidR="00B76046" w:rsidRPr="00B76046">
        <w:rPr>
          <w:rFonts w:ascii="Times New Roman" w:hAnsi="Times New Roman" w:cs="Times New Roman"/>
          <w:sz w:val="24"/>
          <w:szCs w:val="24"/>
        </w:rPr>
        <w:t>й</w:t>
      </w:r>
      <w:r w:rsidR="0065214C" w:rsidRPr="00B76046">
        <w:rPr>
          <w:rFonts w:ascii="Times New Roman" w:hAnsi="Times New Roman" w:cs="Times New Roman"/>
          <w:sz w:val="24"/>
          <w:szCs w:val="24"/>
        </w:rPr>
        <w:t xml:space="preserve">ся </w:t>
      </w:r>
      <w:r w:rsidR="004F5EDB" w:rsidRPr="00B76046">
        <w:rPr>
          <w:rFonts w:ascii="Times New Roman" w:hAnsi="Times New Roman" w:cs="Times New Roman"/>
          <w:sz w:val="24"/>
          <w:szCs w:val="24"/>
        </w:rPr>
        <w:t>закончили данный учебный год</w:t>
      </w:r>
      <w:r w:rsidR="00E23426" w:rsidRPr="00B76046">
        <w:rPr>
          <w:rFonts w:ascii="Times New Roman" w:hAnsi="Times New Roman" w:cs="Times New Roman"/>
          <w:sz w:val="24"/>
          <w:szCs w:val="24"/>
        </w:rPr>
        <w:t xml:space="preserve"> в форме семейного</w:t>
      </w:r>
      <w:r w:rsidR="0065214C" w:rsidRPr="00B76046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E23426" w:rsidRPr="00B7604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5-8</w:t>
      </w:r>
      <w:r w:rsidR="00A12F61" w:rsidRPr="00B76046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E23426" w:rsidRPr="00B76046">
        <w:rPr>
          <w:rFonts w:ascii="Times New Roman" w:hAnsi="Times New Roman" w:cs="Times New Roman"/>
          <w:sz w:val="24"/>
          <w:szCs w:val="24"/>
        </w:rPr>
        <w:t>). По итогам года были проведены контрольные работы по всем предметам. Большинство учащихся показали хорошие резуль</w:t>
      </w:r>
      <w:r w:rsidR="004F5EDB" w:rsidRPr="00B76046">
        <w:rPr>
          <w:rFonts w:ascii="Times New Roman" w:hAnsi="Times New Roman" w:cs="Times New Roman"/>
          <w:sz w:val="24"/>
          <w:szCs w:val="24"/>
        </w:rPr>
        <w:t xml:space="preserve">таты при их выполнении. </w:t>
      </w:r>
      <w:r w:rsidR="00D921F8" w:rsidRPr="00B76046">
        <w:rPr>
          <w:rFonts w:ascii="Times New Roman" w:hAnsi="Times New Roman" w:cs="Times New Roman"/>
          <w:sz w:val="24"/>
          <w:szCs w:val="24"/>
        </w:rPr>
        <w:t xml:space="preserve">Все </w:t>
      </w:r>
      <w:r w:rsidR="00AF333A" w:rsidRPr="00B76046">
        <w:rPr>
          <w:rFonts w:ascii="Times New Roman" w:hAnsi="Times New Roman" w:cs="Times New Roman"/>
          <w:sz w:val="24"/>
          <w:szCs w:val="24"/>
        </w:rPr>
        <w:t>учащи</w:t>
      </w:r>
      <w:r w:rsidR="00D921F8" w:rsidRPr="00B76046">
        <w:rPr>
          <w:rFonts w:ascii="Times New Roman" w:hAnsi="Times New Roman" w:cs="Times New Roman"/>
          <w:sz w:val="24"/>
          <w:szCs w:val="24"/>
        </w:rPr>
        <w:t>е</w:t>
      </w:r>
      <w:r w:rsidR="00AF333A" w:rsidRPr="00B76046">
        <w:rPr>
          <w:rFonts w:ascii="Times New Roman" w:hAnsi="Times New Roman" w:cs="Times New Roman"/>
          <w:sz w:val="24"/>
          <w:szCs w:val="24"/>
        </w:rPr>
        <w:t>ся</w:t>
      </w:r>
      <w:r w:rsidR="004F5EDB" w:rsidRPr="00B76046">
        <w:rPr>
          <w:rFonts w:ascii="Times New Roman" w:hAnsi="Times New Roman" w:cs="Times New Roman"/>
          <w:sz w:val="24"/>
          <w:szCs w:val="24"/>
        </w:rPr>
        <w:t xml:space="preserve">  были аттестованы</w:t>
      </w:r>
      <w:r w:rsidR="00D921F8" w:rsidRPr="00B76046">
        <w:rPr>
          <w:rFonts w:ascii="Times New Roman" w:hAnsi="Times New Roman" w:cs="Times New Roman"/>
          <w:sz w:val="24"/>
          <w:szCs w:val="24"/>
        </w:rPr>
        <w:t xml:space="preserve"> и </w:t>
      </w:r>
      <w:r w:rsidR="00E23426" w:rsidRPr="00B76046">
        <w:rPr>
          <w:rFonts w:ascii="Times New Roman" w:hAnsi="Times New Roman" w:cs="Times New Roman"/>
          <w:sz w:val="24"/>
          <w:szCs w:val="24"/>
        </w:rPr>
        <w:t>переведены в следующий класс</w:t>
      </w:r>
      <w:r w:rsidR="00D921F8" w:rsidRPr="00B76046">
        <w:rPr>
          <w:rFonts w:ascii="Times New Roman" w:hAnsi="Times New Roman" w:cs="Times New Roman"/>
          <w:sz w:val="24"/>
          <w:szCs w:val="24"/>
        </w:rPr>
        <w:t>.</w:t>
      </w:r>
    </w:p>
    <w:p w:rsidR="000B1D27" w:rsidRPr="00B76046" w:rsidRDefault="000B1D27" w:rsidP="0078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33A" w:rsidRPr="00B76046" w:rsidRDefault="00E23426" w:rsidP="00AF33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046">
        <w:rPr>
          <w:rFonts w:ascii="Times New Roman" w:hAnsi="Times New Roman" w:cs="Times New Roman"/>
          <w:sz w:val="24"/>
          <w:szCs w:val="24"/>
        </w:rPr>
        <w:tab/>
      </w:r>
      <w:r w:rsidRPr="00B76046"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</w:p>
    <w:p w:rsidR="00196370" w:rsidRPr="00B76046" w:rsidRDefault="00271A32" w:rsidP="00614B8B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046">
        <w:rPr>
          <w:rFonts w:ascii="Times New Roman" w:hAnsi="Times New Roman" w:cs="Times New Roman"/>
          <w:sz w:val="24"/>
          <w:szCs w:val="24"/>
        </w:rPr>
        <w:t>Обеспечить доступность и качество муни</w:t>
      </w:r>
      <w:r w:rsidR="000515BD" w:rsidRPr="00B76046">
        <w:rPr>
          <w:rFonts w:ascii="Times New Roman" w:hAnsi="Times New Roman" w:cs="Times New Roman"/>
          <w:sz w:val="24"/>
          <w:szCs w:val="24"/>
        </w:rPr>
        <w:t>ципальных образовательных услуг.</w:t>
      </w:r>
    </w:p>
    <w:p w:rsidR="00196370" w:rsidRPr="00B76046" w:rsidRDefault="00271A32" w:rsidP="00614B8B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046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201B13" w:rsidRPr="00B76046">
        <w:rPr>
          <w:rFonts w:ascii="Times New Roman" w:hAnsi="Times New Roman" w:cs="Times New Roman"/>
          <w:sz w:val="24"/>
          <w:szCs w:val="24"/>
        </w:rPr>
        <w:t>работу по овладению инновацион</w:t>
      </w:r>
      <w:r w:rsidRPr="00B76046">
        <w:rPr>
          <w:rFonts w:ascii="Times New Roman" w:hAnsi="Times New Roman" w:cs="Times New Roman"/>
          <w:sz w:val="24"/>
          <w:szCs w:val="24"/>
        </w:rPr>
        <w:t>ными технологиями, стимулирующими активность учащихся, раскры</w:t>
      </w:r>
      <w:r w:rsidR="000515BD" w:rsidRPr="00B76046">
        <w:rPr>
          <w:rFonts w:ascii="Times New Roman" w:hAnsi="Times New Roman" w:cs="Times New Roman"/>
          <w:sz w:val="24"/>
          <w:szCs w:val="24"/>
        </w:rPr>
        <w:t>вающими их творческий потенциал.</w:t>
      </w:r>
    </w:p>
    <w:p w:rsidR="00196370" w:rsidRPr="00B76046" w:rsidRDefault="00271A32" w:rsidP="00614B8B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046">
        <w:rPr>
          <w:rFonts w:ascii="Times New Roman" w:hAnsi="Times New Roman" w:cs="Times New Roman"/>
          <w:sz w:val="24"/>
          <w:szCs w:val="24"/>
        </w:rPr>
        <w:t>Повысить мотивацию учащихся через систему уроков,  элективных курсов, индивид</w:t>
      </w:r>
      <w:r w:rsidR="000515BD" w:rsidRPr="00B76046">
        <w:rPr>
          <w:rFonts w:ascii="Times New Roman" w:hAnsi="Times New Roman" w:cs="Times New Roman"/>
          <w:sz w:val="24"/>
          <w:szCs w:val="24"/>
        </w:rPr>
        <w:t>уальную и дополнительную работу.</w:t>
      </w:r>
    </w:p>
    <w:p w:rsidR="00196370" w:rsidRPr="00B76046" w:rsidRDefault="00271A32" w:rsidP="00614B8B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046">
        <w:rPr>
          <w:rFonts w:ascii="Times New Roman" w:hAnsi="Times New Roman" w:cs="Times New Roman"/>
          <w:sz w:val="24"/>
          <w:szCs w:val="24"/>
        </w:rPr>
        <w:t>Классным руководителям обеспечить обратную связь с родителями с целью повышения ответственности обучающихся за подготовку домашних заданий.</w:t>
      </w:r>
    </w:p>
    <w:p w:rsidR="0065214C" w:rsidRDefault="0065214C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6A13" w:rsidRDefault="00226A13" w:rsidP="00226A13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pacing w:val="-3"/>
          <w:sz w:val="24"/>
          <w:szCs w:val="24"/>
        </w:rPr>
      </w:pPr>
      <w:r w:rsidRPr="001D0AF3">
        <w:rPr>
          <w:b/>
          <w:sz w:val="24"/>
          <w:szCs w:val="24"/>
        </w:rPr>
        <w:t>Анализ</w:t>
      </w:r>
      <w:r w:rsidRPr="00C57722">
        <w:rPr>
          <w:b/>
          <w:sz w:val="24"/>
          <w:szCs w:val="24"/>
        </w:rPr>
        <w:t xml:space="preserve"> </w:t>
      </w:r>
      <w:r w:rsidRPr="001D0AF3">
        <w:rPr>
          <w:b/>
          <w:sz w:val="24"/>
          <w:szCs w:val="24"/>
        </w:rPr>
        <w:t>методической</w:t>
      </w:r>
      <w:r w:rsidRPr="00C57722">
        <w:rPr>
          <w:b/>
          <w:sz w:val="24"/>
          <w:szCs w:val="24"/>
        </w:rPr>
        <w:t xml:space="preserve"> </w:t>
      </w:r>
      <w:r w:rsidRPr="001D0AF3">
        <w:rPr>
          <w:b/>
          <w:sz w:val="24"/>
          <w:szCs w:val="24"/>
        </w:rPr>
        <w:t>работы</w:t>
      </w:r>
      <w:r w:rsidRPr="00C57722"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МОУ Ишненской СОШ</w:t>
      </w:r>
    </w:p>
    <w:p w:rsidR="00226A13" w:rsidRPr="001D0AF3" w:rsidRDefault="00226A13" w:rsidP="00226A13">
      <w:pPr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sz w:val="24"/>
          <w:szCs w:val="24"/>
        </w:rPr>
      </w:pPr>
      <w:r w:rsidRPr="001D0AF3">
        <w:rPr>
          <w:b/>
          <w:sz w:val="24"/>
          <w:szCs w:val="24"/>
        </w:rPr>
        <w:lastRenderedPageBreak/>
        <w:t>за202</w:t>
      </w:r>
      <w:r>
        <w:rPr>
          <w:b/>
          <w:sz w:val="24"/>
          <w:szCs w:val="24"/>
        </w:rPr>
        <w:t>3</w:t>
      </w:r>
      <w:r w:rsidRPr="001D0AF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1D0AF3">
        <w:rPr>
          <w:b/>
          <w:sz w:val="24"/>
          <w:szCs w:val="24"/>
        </w:rPr>
        <w:t>учебныйгод</w:t>
      </w:r>
    </w:p>
    <w:p w:rsidR="00226A13" w:rsidRPr="001D0AF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rPr>
          <w:b/>
        </w:rPr>
      </w:pPr>
    </w:p>
    <w:p w:rsidR="00226A13" w:rsidRDefault="00226A13" w:rsidP="00226A13">
      <w:pPr>
        <w:tabs>
          <w:tab w:val="left" w:pos="426"/>
        </w:tabs>
        <w:ind w:left="426" w:right="14"/>
        <w:jc w:val="both"/>
        <w:rPr>
          <w:rStyle w:val="hgkelc"/>
          <w:sz w:val="24"/>
          <w:szCs w:val="24"/>
        </w:rPr>
      </w:pPr>
      <w:r w:rsidRPr="001D0AF3">
        <w:rPr>
          <w:b/>
        </w:rPr>
        <w:t xml:space="preserve">  Цельанализа</w:t>
      </w:r>
      <w:proofErr w:type="gramStart"/>
      <w:r w:rsidRPr="001D0AF3">
        <w:rPr>
          <w:b/>
        </w:rPr>
        <w:t>:</w:t>
      </w:r>
      <w:r w:rsidRPr="006C5C8B">
        <w:rPr>
          <w:sz w:val="24"/>
          <w:szCs w:val="24"/>
        </w:rPr>
        <w:t>о</w:t>
      </w:r>
      <w:proofErr w:type="gramEnd"/>
      <w:r w:rsidRPr="006C5C8B">
        <w:rPr>
          <w:sz w:val="24"/>
          <w:szCs w:val="24"/>
        </w:rPr>
        <w:t xml:space="preserve">пределениеуровняметодической работы </w:t>
      </w:r>
      <w:r w:rsidRPr="006C5C8B">
        <w:rPr>
          <w:spacing w:val="-2"/>
          <w:sz w:val="24"/>
          <w:szCs w:val="24"/>
        </w:rPr>
        <w:t xml:space="preserve">школы </w:t>
      </w:r>
      <w:r>
        <w:rPr>
          <w:spacing w:val="-2"/>
          <w:sz w:val="24"/>
          <w:szCs w:val="24"/>
        </w:rPr>
        <w:t xml:space="preserve">по </w:t>
      </w:r>
      <w:r w:rsidRPr="006C5C8B">
        <w:rPr>
          <w:rStyle w:val="hgkelc"/>
          <w:sz w:val="24"/>
          <w:szCs w:val="24"/>
        </w:rPr>
        <w:t>созданию условий, способствующих повышению эффективности и</w:t>
      </w:r>
    </w:p>
    <w:p w:rsidR="00226A13" w:rsidRPr="006C5C8B" w:rsidRDefault="00226A13" w:rsidP="00226A13">
      <w:pPr>
        <w:tabs>
          <w:tab w:val="left" w:pos="426"/>
        </w:tabs>
        <w:ind w:left="426" w:right="14"/>
        <w:jc w:val="both"/>
        <w:rPr>
          <w:sz w:val="24"/>
          <w:szCs w:val="24"/>
        </w:rPr>
      </w:pPr>
      <w:r w:rsidRPr="006C5C8B">
        <w:rPr>
          <w:rStyle w:val="hgkelc"/>
          <w:sz w:val="24"/>
          <w:szCs w:val="24"/>
        </w:rPr>
        <w:t xml:space="preserve">качества учебного процесса. </w:t>
      </w:r>
    </w:p>
    <w:p w:rsidR="00226A13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  <w:r>
        <w:rPr>
          <w:spacing w:val="-2"/>
        </w:rPr>
        <w:t>Задачи:</w:t>
      </w:r>
    </w:p>
    <w:p w:rsidR="00226A13" w:rsidRPr="00E33E82" w:rsidRDefault="00226A13" w:rsidP="00614B8B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 w:rsidRPr="00E33E82">
        <w:rPr>
          <w:sz w:val="24"/>
        </w:rPr>
        <w:t xml:space="preserve">Проанализироватьрезультатыметодическойработыв </w:t>
      </w:r>
      <w:r w:rsidRPr="00E33E82">
        <w:rPr>
          <w:spacing w:val="-2"/>
          <w:sz w:val="24"/>
        </w:rPr>
        <w:t>школе.</w:t>
      </w:r>
    </w:p>
    <w:p w:rsidR="00226A13" w:rsidRPr="00E33E82" w:rsidRDefault="00226A13" w:rsidP="00614B8B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 w:rsidRPr="00E33E82">
        <w:rPr>
          <w:sz w:val="24"/>
        </w:rPr>
        <w:t>Определитьусловия</w:t>
      </w:r>
      <w:proofErr w:type="gramStart"/>
      <w:r w:rsidRPr="00E33E82">
        <w:rPr>
          <w:sz w:val="24"/>
        </w:rPr>
        <w:t>,о</w:t>
      </w:r>
      <w:proofErr w:type="gramEnd"/>
      <w:r w:rsidRPr="00E33E82">
        <w:rPr>
          <w:sz w:val="24"/>
        </w:rPr>
        <w:t>беспечивающие</w:t>
      </w:r>
      <w:r w:rsidRPr="00E33E82">
        <w:rPr>
          <w:spacing w:val="-2"/>
          <w:sz w:val="24"/>
        </w:rPr>
        <w:t>успех.</w:t>
      </w:r>
    </w:p>
    <w:p w:rsidR="00226A13" w:rsidRPr="00E33E82" w:rsidRDefault="00226A13" w:rsidP="00614B8B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 w:rsidRPr="00E33E82">
        <w:rPr>
          <w:sz w:val="24"/>
        </w:rPr>
        <w:t>Выявитьпроблемы</w:t>
      </w:r>
      <w:proofErr w:type="gramStart"/>
      <w:r w:rsidRPr="00E33E82">
        <w:rPr>
          <w:sz w:val="24"/>
        </w:rPr>
        <w:t>,с</w:t>
      </w:r>
      <w:proofErr w:type="gramEnd"/>
      <w:r w:rsidRPr="00E33E82">
        <w:rPr>
          <w:sz w:val="24"/>
        </w:rPr>
        <w:t>нижающиеуровеньпродуктивностиметодической</w:t>
      </w:r>
      <w:r w:rsidRPr="00E33E82">
        <w:rPr>
          <w:spacing w:val="-2"/>
          <w:sz w:val="24"/>
        </w:rPr>
        <w:t>работы.</w:t>
      </w:r>
    </w:p>
    <w:p w:rsidR="00226A13" w:rsidRPr="00E33E82" w:rsidRDefault="00226A13" w:rsidP="00614B8B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 w:rsidRPr="00E33E82">
        <w:rPr>
          <w:sz w:val="24"/>
        </w:rPr>
        <w:t>Определитьвозможныепутиисредстварешенияобозначенных</w:t>
      </w:r>
      <w:r w:rsidRPr="00E33E82">
        <w:rPr>
          <w:spacing w:val="-2"/>
          <w:sz w:val="24"/>
        </w:rPr>
        <w:t>проблем.</w:t>
      </w:r>
    </w:p>
    <w:p w:rsidR="00226A13" w:rsidRPr="00E33E82" w:rsidRDefault="00226A13" w:rsidP="00614B8B">
      <w:pPr>
        <w:pStyle w:val="a3"/>
        <w:widowControl w:val="0"/>
        <w:numPr>
          <w:ilvl w:val="0"/>
          <w:numId w:val="22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 w:rsidRPr="00E33E82">
        <w:rPr>
          <w:sz w:val="24"/>
        </w:rPr>
        <w:t>Сформулироватьцелиизадачинановый учебный</w:t>
      </w:r>
      <w:r w:rsidRPr="00E33E82">
        <w:rPr>
          <w:spacing w:val="-4"/>
          <w:sz w:val="24"/>
        </w:rPr>
        <w:t>год.</w:t>
      </w:r>
    </w:p>
    <w:p w:rsidR="00226A13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  <w:r>
        <w:t>Объекты</w:t>
      </w:r>
      <w:r>
        <w:rPr>
          <w:spacing w:val="-2"/>
        </w:rPr>
        <w:t>анализа</w:t>
      </w:r>
    </w:p>
    <w:p w:rsidR="00226A13" w:rsidRDefault="00226A13" w:rsidP="00614B8B">
      <w:pPr>
        <w:pStyle w:val="a3"/>
        <w:widowControl w:val="0"/>
        <w:numPr>
          <w:ilvl w:val="1"/>
          <w:numId w:val="23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содержаниеосновныхнаправлений</w:t>
      </w:r>
      <w:r>
        <w:rPr>
          <w:spacing w:val="-2"/>
          <w:sz w:val="24"/>
        </w:rPr>
        <w:t>деятельности;</w:t>
      </w:r>
    </w:p>
    <w:p w:rsidR="00226A13" w:rsidRDefault="00226A13" w:rsidP="00614B8B">
      <w:pPr>
        <w:pStyle w:val="a3"/>
        <w:widowControl w:val="0"/>
        <w:numPr>
          <w:ilvl w:val="1"/>
          <w:numId w:val="23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работанадметодическойтемой</w:t>
      </w:r>
      <w:r>
        <w:rPr>
          <w:spacing w:val="-2"/>
          <w:sz w:val="24"/>
        </w:rPr>
        <w:t>школы;</w:t>
      </w:r>
    </w:p>
    <w:p w:rsidR="00226A13" w:rsidRDefault="00226A13" w:rsidP="00614B8B">
      <w:pPr>
        <w:pStyle w:val="a3"/>
        <w:widowControl w:val="0"/>
        <w:numPr>
          <w:ilvl w:val="1"/>
          <w:numId w:val="23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работаметодического</w:t>
      </w:r>
      <w:r>
        <w:rPr>
          <w:spacing w:val="-2"/>
          <w:sz w:val="24"/>
        </w:rPr>
        <w:t>совета;</w:t>
      </w:r>
    </w:p>
    <w:p w:rsidR="00226A13" w:rsidRDefault="00226A13" w:rsidP="00614B8B">
      <w:pPr>
        <w:pStyle w:val="a3"/>
        <w:widowControl w:val="0"/>
        <w:numPr>
          <w:ilvl w:val="1"/>
          <w:numId w:val="23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работаметодических</w:t>
      </w:r>
      <w:r>
        <w:rPr>
          <w:spacing w:val="-2"/>
          <w:sz w:val="24"/>
        </w:rPr>
        <w:t>объединений;</w:t>
      </w:r>
    </w:p>
    <w:p w:rsidR="00226A13" w:rsidRDefault="00226A13" w:rsidP="00614B8B">
      <w:pPr>
        <w:pStyle w:val="a3"/>
        <w:widowControl w:val="0"/>
        <w:numPr>
          <w:ilvl w:val="1"/>
          <w:numId w:val="23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формыработыспедагогическими</w:t>
      </w:r>
      <w:r>
        <w:rPr>
          <w:spacing w:val="-2"/>
          <w:sz w:val="24"/>
        </w:rPr>
        <w:t>кадрами;</w:t>
      </w:r>
    </w:p>
    <w:p w:rsidR="00226A13" w:rsidRPr="00B8061B" w:rsidRDefault="00226A13" w:rsidP="00614B8B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 w:rsidRPr="00E33E82">
        <w:rPr>
          <w:sz w:val="24"/>
        </w:rPr>
        <w:t>использованиепедагогамисовременныхобразовательных</w:t>
      </w:r>
      <w:r w:rsidRPr="00E33E82">
        <w:rPr>
          <w:spacing w:val="-2"/>
          <w:sz w:val="24"/>
        </w:rPr>
        <w:t>технологий;</w:t>
      </w:r>
    </w:p>
    <w:p w:rsidR="00226A13" w:rsidRPr="00E33E82" w:rsidRDefault="00226A13" w:rsidP="00614B8B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pacing w:val="-2"/>
          <w:sz w:val="24"/>
        </w:rPr>
        <w:t xml:space="preserve"> результативность работы педагогов;</w:t>
      </w:r>
    </w:p>
    <w:p w:rsidR="00226A13" w:rsidRPr="00E33E82" w:rsidRDefault="00226A13" w:rsidP="00614B8B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 xml:space="preserve"> работа педагогического коллектива по развитию интеллектуальных способностей обучающихся и выявлению одаренных детей.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</w:pPr>
      <w:r w:rsidRPr="00211083">
        <w:t>Организация методической работы в школе построена на коллективном и индивидуальном планировании, непрерывном анализе результатов, стимулировании и создании условий для методического совершенствования</w:t>
      </w:r>
      <w:r>
        <w:t>. Содержание еёбыло направленона реализациюпрограммы развития школы, основных образовательных программначального общего, основного общего и среднего общего образования иформировалосьнаосновенормативныхдокументов</w:t>
      </w:r>
      <w:proofErr w:type="gramStart"/>
      <w:r>
        <w:t>,у</w:t>
      </w:r>
      <w:proofErr w:type="gramEnd"/>
      <w:r>
        <w:t>чебногопланашколы,учебно-методических пособий и рекомендаций органов управленияобразованием.</w:t>
      </w:r>
    </w:p>
    <w:p w:rsidR="00226A13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</w:p>
    <w:p w:rsidR="00226A13" w:rsidRDefault="00226A13" w:rsidP="00614B8B">
      <w:pPr>
        <w:pStyle w:val="2"/>
        <w:numPr>
          <w:ilvl w:val="0"/>
          <w:numId w:val="26"/>
        </w:numPr>
        <w:tabs>
          <w:tab w:val="left" w:pos="426"/>
        </w:tabs>
        <w:spacing w:line="240" w:lineRule="auto"/>
        <w:ind w:left="426" w:right="14" w:firstLine="142"/>
        <w:jc w:val="both"/>
      </w:pPr>
      <w:r>
        <w:t>Приоритетныенаправленияметодическойработына2023-2024учебныйгод:</w:t>
      </w:r>
    </w:p>
    <w:p w:rsidR="00226A13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</w:pPr>
    </w:p>
    <w:p w:rsidR="00226A13" w:rsidRPr="00294CF6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 w:rsidRPr="00294CF6">
        <w:rPr>
          <w:i/>
          <w:iCs/>
        </w:rPr>
        <w:t>Организационное обеспечение:</w:t>
      </w:r>
    </w:p>
    <w:p w:rsidR="00226A13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предметных недель, взаимопосещение уроков, активное участие в семинарах, конференциях, творческих мастерских;</w:t>
      </w:r>
    </w:p>
    <w:p w:rsidR="00226A13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организациядеятельностиметодических объединений</w:t>
      </w:r>
      <w:r>
        <w:rPr>
          <w:spacing w:val="-2"/>
          <w:sz w:val="24"/>
        </w:rPr>
        <w:t>педагогов по циклам;</w:t>
      </w:r>
    </w:p>
    <w:p w:rsidR="00226A13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226A13" w:rsidRPr="00294CF6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 w:rsidRPr="00294CF6">
        <w:rPr>
          <w:i/>
          <w:iCs/>
        </w:rPr>
        <w:t>Технологическое</w:t>
      </w:r>
      <w:r w:rsidRPr="00294CF6">
        <w:rPr>
          <w:i/>
          <w:iCs/>
          <w:spacing w:val="-2"/>
        </w:rPr>
        <w:t>обеспечение:</w:t>
      </w:r>
    </w:p>
    <w:p w:rsidR="00226A13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103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 xml:space="preserve">внедрение в практику прогрессивных педагогических технологий, ориентированных на совершенствование уровня преподавания </w:t>
      </w:r>
    </w:p>
    <w:p w:rsidR="00226A13" w:rsidRDefault="00226A13" w:rsidP="00226A13">
      <w:pPr>
        <w:pStyle w:val="a3"/>
        <w:tabs>
          <w:tab w:val="left" w:pos="426"/>
          <w:tab w:val="left" w:pos="1033"/>
        </w:tabs>
        <w:ind w:left="568" w:right="14"/>
        <w:jc w:val="both"/>
        <w:rPr>
          <w:sz w:val="24"/>
        </w:rPr>
      </w:pPr>
    </w:p>
    <w:p w:rsidR="00226A13" w:rsidRDefault="00226A13" w:rsidP="00226A13">
      <w:pPr>
        <w:pStyle w:val="a3"/>
        <w:tabs>
          <w:tab w:val="left" w:pos="426"/>
          <w:tab w:val="left" w:pos="1033"/>
        </w:tabs>
        <w:ind w:left="568" w:right="14"/>
        <w:jc w:val="both"/>
        <w:rPr>
          <w:sz w:val="24"/>
        </w:rPr>
      </w:pPr>
    </w:p>
    <w:p w:rsidR="00226A13" w:rsidRDefault="00226A13" w:rsidP="00226A13">
      <w:pPr>
        <w:pStyle w:val="a3"/>
        <w:tabs>
          <w:tab w:val="left" w:pos="426"/>
          <w:tab w:val="left" w:pos="1033"/>
        </w:tabs>
        <w:ind w:left="568" w:right="14"/>
        <w:jc w:val="both"/>
        <w:rPr>
          <w:sz w:val="24"/>
        </w:rPr>
      </w:pPr>
    </w:p>
    <w:p w:rsidR="00226A13" w:rsidRDefault="00226A13" w:rsidP="00226A13">
      <w:pPr>
        <w:pStyle w:val="a3"/>
        <w:tabs>
          <w:tab w:val="left" w:pos="426"/>
          <w:tab w:val="left" w:pos="1033"/>
        </w:tabs>
        <w:ind w:left="568" w:right="14"/>
        <w:jc w:val="both"/>
        <w:rPr>
          <w:sz w:val="24"/>
        </w:rPr>
      </w:pPr>
      <w:r>
        <w:rPr>
          <w:sz w:val="24"/>
        </w:rPr>
        <w:t>предметов, на формирование УУД обучающихся;</w:t>
      </w:r>
    </w:p>
    <w:p w:rsidR="00226A13" w:rsidRPr="004740DD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75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укреплениематериально-техническойбазыметодическойслужбы</w:t>
      </w:r>
      <w:r>
        <w:rPr>
          <w:spacing w:val="-2"/>
          <w:sz w:val="24"/>
        </w:rPr>
        <w:t>школы.</w:t>
      </w:r>
    </w:p>
    <w:p w:rsidR="00226A13" w:rsidRPr="00294CF6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 w:rsidRPr="00294CF6">
        <w:rPr>
          <w:i/>
          <w:iCs/>
        </w:rPr>
        <w:t>Информационное</w:t>
      </w:r>
      <w:r w:rsidRPr="00294CF6">
        <w:rPr>
          <w:i/>
          <w:iCs/>
          <w:spacing w:val="-2"/>
        </w:rPr>
        <w:t>обеспечение:</w:t>
      </w:r>
    </w:p>
    <w:p w:rsidR="00226A13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 xml:space="preserve">обеспечение методическими и практическими материалами методическойсоставляющей образовательного процесса через использование Интернет-ресурсов, электронных баз данных и </w:t>
      </w:r>
      <w:r>
        <w:rPr>
          <w:sz w:val="24"/>
        </w:rPr>
        <w:lastRenderedPageBreak/>
        <w:t>т.д.;</w:t>
      </w:r>
    </w:p>
    <w:p w:rsidR="00226A13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созданиебанкаметодическихидейинаработокучителей</w:t>
      </w:r>
      <w:r>
        <w:rPr>
          <w:spacing w:val="-2"/>
          <w:sz w:val="24"/>
        </w:rPr>
        <w:t>школы;</w:t>
      </w:r>
    </w:p>
    <w:p w:rsidR="00226A13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разработка и внедрение методических рекомендаций для педагогов по приоритетным направлениям школы.</w:t>
      </w:r>
    </w:p>
    <w:p w:rsidR="00226A13" w:rsidRPr="00294CF6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jc w:val="both"/>
        <w:rPr>
          <w:i/>
          <w:iCs/>
        </w:rPr>
      </w:pPr>
      <w:r w:rsidRPr="00294CF6">
        <w:rPr>
          <w:i/>
          <w:iCs/>
        </w:rPr>
        <w:t>Созданиеусловийдляразвитияличности</w:t>
      </w:r>
      <w:r w:rsidRPr="00294CF6">
        <w:rPr>
          <w:i/>
          <w:iCs/>
          <w:spacing w:val="-2"/>
        </w:rPr>
        <w:t>ребенка:</w:t>
      </w:r>
    </w:p>
    <w:p w:rsidR="00226A13" w:rsidRPr="002673F2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673F2">
        <w:rPr>
          <w:sz w:val="24"/>
        </w:rPr>
        <w:t>изучениеособенностейиндивидуальногоразвития</w:t>
      </w:r>
      <w:r w:rsidRPr="002673F2">
        <w:rPr>
          <w:spacing w:val="-2"/>
          <w:sz w:val="24"/>
        </w:rPr>
        <w:t>детей;</w:t>
      </w:r>
    </w:p>
    <w:p w:rsidR="00226A13" w:rsidRPr="002673F2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673F2">
        <w:rPr>
          <w:sz w:val="24"/>
        </w:rPr>
        <w:t>формированиеуобучающихсямотивациикпознавательной</w:t>
      </w:r>
      <w:r w:rsidRPr="002673F2">
        <w:rPr>
          <w:spacing w:val="-2"/>
          <w:sz w:val="24"/>
        </w:rPr>
        <w:t>деятельности;</w:t>
      </w:r>
    </w:p>
    <w:p w:rsidR="00226A13" w:rsidRPr="002673F2" w:rsidRDefault="00226A13" w:rsidP="00614B8B">
      <w:pPr>
        <w:pStyle w:val="a3"/>
        <w:widowControl w:val="0"/>
        <w:numPr>
          <w:ilvl w:val="1"/>
          <w:numId w:val="19"/>
        </w:numPr>
        <w:tabs>
          <w:tab w:val="left" w:pos="426"/>
          <w:tab w:val="left" w:pos="914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673F2">
        <w:rPr>
          <w:sz w:val="24"/>
        </w:rPr>
        <w:t>созданиеусловийдляобеспеченияпрофессиональногосамоопределения</w:t>
      </w:r>
      <w:r w:rsidRPr="002673F2">
        <w:rPr>
          <w:spacing w:val="-2"/>
          <w:sz w:val="24"/>
        </w:rPr>
        <w:t>школьников.</w:t>
      </w:r>
    </w:p>
    <w:p w:rsidR="00226A13" w:rsidRPr="00294CF6" w:rsidRDefault="00226A13" w:rsidP="00226A13">
      <w:pPr>
        <w:pStyle w:val="2"/>
        <w:tabs>
          <w:tab w:val="left" w:pos="426"/>
        </w:tabs>
        <w:spacing w:line="240" w:lineRule="auto"/>
        <w:ind w:left="426" w:right="14" w:firstLine="142"/>
        <w:rPr>
          <w:i/>
          <w:iCs/>
        </w:rPr>
      </w:pPr>
      <w:r w:rsidRPr="00294CF6">
        <w:rPr>
          <w:i/>
          <w:iCs/>
        </w:rPr>
        <w:t>Диагностикаиконтрольрезультативностиобразовательного</w:t>
      </w:r>
      <w:r w:rsidRPr="00294CF6">
        <w:rPr>
          <w:i/>
          <w:iCs/>
          <w:spacing w:val="-2"/>
        </w:rPr>
        <w:t>процесса:</w:t>
      </w:r>
    </w:p>
    <w:p w:rsidR="00226A13" w:rsidRPr="002673F2" w:rsidRDefault="00226A13" w:rsidP="00614B8B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627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673F2">
        <w:rPr>
          <w:sz w:val="24"/>
        </w:rPr>
        <w:t>мониторингкачествазнаний</w:t>
      </w:r>
      <w:r w:rsidRPr="002673F2">
        <w:rPr>
          <w:spacing w:val="-2"/>
          <w:sz w:val="24"/>
        </w:rPr>
        <w:t>учащихся;</w:t>
      </w:r>
    </w:p>
    <w:p w:rsidR="00226A13" w:rsidRPr="002673F2" w:rsidRDefault="00226A13" w:rsidP="00614B8B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627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673F2">
        <w:rPr>
          <w:sz w:val="24"/>
        </w:rPr>
        <w:t>формированиеуобучающихсяуниверсальныхучебных</w:t>
      </w:r>
      <w:r w:rsidRPr="002673F2">
        <w:rPr>
          <w:spacing w:val="-2"/>
          <w:sz w:val="24"/>
        </w:rPr>
        <w:t>действий;</w:t>
      </w:r>
    </w:p>
    <w:p w:rsidR="00226A13" w:rsidRDefault="00226A13" w:rsidP="00226A13">
      <w:pPr>
        <w:pStyle w:val="a3"/>
        <w:tabs>
          <w:tab w:val="left" w:pos="426"/>
          <w:tab w:val="left" w:pos="770"/>
          <w:tab w:val="left" w:pos="2240"/>
          <w:tab w:val="left" w:pos="3810"/>
          <w:tab w:val="left" w:pos="5024"/>
          <w:tab w:val="left" w:pos="6654"/>
          <w:tab w:val="left" w:pos="8172"/>
          <w:tab w:val="left" w:pos="9278"/>
          <w:tab w:val="left" w:pos="9596"/>
        </w:tabs>
        <w:ind w:left="426" w:right="14" w:firstLine="142"/>
        <w:rPr>
          <w:sz w:val="24"/>
        </w:rPr>
      </w:pPr>
      <w:r w:rsidRPr="002673F2">
        <w:rPr>
          <w:spacing w:val="-2"/>
          <w:sz w:val="24"/>
        </w:rPr>
        <w:t>- диагностика</w:t>
      </w:r>
      <w:r w:rsidRPr="002673F2">
        <w:rPr>
          <w:sz w:val="24"/>
        </w:rPr>
        <w:tab/>
      </w:r>
      <w:r w:rsidRPr="002673F2">
        <w:rPr>
          <w:spacing w:val="-2"/>
          <w:sz w:val="24"/>
        </w:rPr>
        <w:t>деятельности</w:t>
      </w:r>
      <w:r w:rsidRPr="002673F2">
        <w:rPr>
          <w:sz w:val="24"/>
        </w:rPr>
        <w:tab/>
      </w:r>
      <w:r w:rsidRPr="002673F2">
        <w:rPr>
          <w:spacing w:val="-2"/>
          <w:sz w:val="24"/>
        </w:rPr>
        <w:t>педагогов</w:t>
      </w:r>
      <w:r w:rsidRPr="002673F2">
        <w:rPr>
          <w:sz w:val="24"/>
        </w:rPr>
        <w:t>.</w:t>
      </w:r>
    </w:p>
    <w:p w:rsidR="00226A13" w:rsidRPr="00294CF6" w:rsidRDefault="00226A13" w:rsidP="00226A13">
      <w:pPr>
        <w:tabs>
          <w:tab w:val="left" w:pos="426"/>
        </w:tabs>
        <w:ind w:left="426" w:right="14" w:firstLine="142"/>
        <w:rPr>
          <w:b/>
          <w:bCs/>
          <w:i/>
          <w:sz w:val="24"/>
        </w:rPr>
      </w:pPr>
      <w:r w:rsidRPr="00294CF6">
        <w:rPr>
          <w:b/>
          <w:bCs/>
          <w:i/>
          <w:sz w:val="24"/>
        </w:rPr>
        <w:t>Инновационная</w:t>
      </w:r>
      <w:r w:rsidRPr="00294CF6">
        <w:rPr>
          <w:b/>
          <w:bCs/>
          <w:i/>
          <w:spacing w:val="-2"/>
          <w:sz w:val="24"/>
        </w:rPr>
        <w:t>деятельность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</w:pPr>
      <w:r>
        <w:t xml:space="preserve">     -     Развитиесвязейспрофессиональным</w:t>
      </w:r>
      <w:r>
        <w:rPr>
          <w:spacing w:val="-2"/>
        </w:rPr>
        <w:t>сообществом.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rPr>
          <w:spacing w:val="-2"/>
        </w:rPr>
      </w:pPr>
      <w:r>
        <w:t xml:space="preserve">     -     Созданиеусловийдляэффективнойреализациисоциально-педагогических</w:t>
      </w:r>
      <w:r>
        <w:rPr>
          <w:spacing w:val="-2"/>
        </w:rPr>
        <w:t>инициатив.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rPr>
          <w:spacing w:val="-2"/>
        </w:rPr>
      </w:pPr>
    </w:p>
    <w:p w:rsidR="00226A13" w:rsidRPr="00211083" w:rsidRDefault="00226A13" w:rsidP="00226A13">
      <w:pPr>
        <w:tabs>
          <w:tab w:val="left" w:pos="426"/>
        </w:tabs>
        <w:ind w:left="426" w:right="14" w:firstLine="142"/>
        <w:rPr>
          <w:b/>
          <w:bCs/>
          <w:iCs/>
          <w:sz w:val="24"/>
          <w:szCs w:val="24"/>
        </w:rPr>
      </w:pPr>
      <w:r w:rsidRPr="00211083">
        <w:rPr>
          <w:b/>
          <w:bCs/>
          <w:iCs/>
          <w:sz w:val="24"/>
          <w:szCs w:val="24"/>
        </w:rPr>
        <w:t>Ожидаемыерезультатыработы:</w:t>
      </w:r>
    </w:p>
    <w:p w:rsidR="00226A13" w:rsidRPr="00211083" w:rsidRDefault="00226A13" w:rsidP="00226A13">
      <w:pPr>
        <w:pStyle w:val="a3"/>
        <w:tabs>
          <w:tab w:val="left" w:pos="426"/>
        </w:tabs>
        <w:ind w:left="426" w:right="14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1083">
        <w:rPr>
          <w:sz w:val="24"/>
          <w:szCs w:val="24"/>
        </w:rPr>
        <w:t>росткачествазнанийобучающихся;</w:t>
      </w:r>
    </w:p>
    <w:p w:rsidR="00226A13" w:rsidRPr="00211083" w:rsidRDefault="00226A13" w:rsidP="00226A13">
      <w:pPr>
        <w:pStyle w:val="aa"/>
        <w:tabs>
          <w:tab w:val="left" w:pos="426"/>
        </w:tabs>
        <w:ind w:left="426" w:right="14" w:firstLine="142"/>
      </w:pPr>
      <w:r w:rsidRPr="00211083">
        <w:t>-овладениеучителямишколысистемойпреподаванияпредметоввсоответствии сФГОС и ФОП</w:t>
      </w:r>
      <w:proofErr w:type="gramStart"/>
      <w:r w:rsidRPr="00211083">
        <w:t xml:space="preserve"> ;</w:t>
      </w:r>
      <w:proofErr w:type="gramEnd"/>
    </w:p>
    <w:p w:rsidR="00226A13" w:rsidRPr="00211083" w:rsidRDefault="00226A13" w:rsidP="00226A13">
      <w:pPr>
        <w:pStyle w:val="aa"/>
        <w:tabs>
          <w:tab w:val="left" w:pos="426"/>
        </w:tabs>
        <w:ind w:left="426" w:right="14" w:firstLine="142"/>
      </w:pPr>
      <w:r w:rsidRPr="00211083">
        <w:t>-созданиеусловийвпроцессеобучениядляформированияуобучающихся ключевыхкомпетентностей</w:t>
      </w:r>
      <w:proofErr w:type="gramStart"/>
      <w:r w:rsidRPr="00211083">
        <w:t>,У</w:t>
      </w:r>
      <w:proofErr w:type="gramEnd"/>
      <w:r w:rsidRPr="00211083">
        <w:t>УД.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</w:pPr>
    </w:p>
    <w:p w:rsidR="00226A13" w:rsidRPr="008E2790" w:rsidRDefault="00226A13" w:rsidP="00226A13">
      <w:pPr>
        <w:tabs>
          <w:tab w:val="left" w:pos="426"/>
        </w:tabs>
        <w:ind w:left="426" w:right="14" w:firstLine="142"/>
        <w:rPr>
          <w:sz w:val="18"/>
          <w:szCs w:val="20"/>
        </w:rPr>
      </w:pPr>
      <w:r>
        <w:rPr>
          <w:b/>
          <w:sz w:val="24"/>
          <w:szCs w:val="28"/>
        </w:rPr>
        <w:t>2.</w:t>
      </w:r>
      <w:r w:rsidRPr="008E2790">
        <w:rPr>
          <w:b/>
          <w:sz w:val="24"/>
          <w:szCs w:val="28"/>
        </w:rPr>
        <w:t>Работа педагогического коллектива школы над единой методической темой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  <w:rPr>
          <w:spacing w:val="-15"/>
        </w:rPr>
      </w:pPr>
      <w:r w:rsidRPr="00294CF6">
        <w:rPr>
          <w:b/>
          <w:bCs/>
          <w:i/>
          <w:iCs/>
        </w:rPr>
        <w:t>Единая методическая тема школы</w:t>
      </w:r>
      <w:proofErr w:type="gramStart"/>
      <w:r w:rsidRPr="00294CF6">
        <w:rPr>
          <w:b/>
          <w:bCs/>
          <w:i/>
          <w:iCs/>
        </w:rPr>
        <w:t>:</w:t>
      </w:r>
      <w:r>
        <w:t>«</w:t>
      </w:r>
      <w:proofErr w:type="gramEnd"/>
      <w:r>
        <w:t>Повышениекачестваобразованиявшколечерез непрерывноесовершенствованиепрофессионального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</w:pPr>
      <w:r>
        <w:t>уровняипедагогическогомастерства педагогов в условиях перехода к реализации ФГОС НОО, ООО, СОО, ФОП начального общего образования, ФОП основного общего образования, ФОП среднего общего образования».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  <w:rPr>
          <w:bCs/>
          <w:iCs/>
        </w:rPr>
      </w:pPr>
      <w:r w:rsidRPr="000A111A">
        <w:rPr>
          <w:b/>
          <w:i/>
          <w:iCs/>
        </w:rPr>
        <w:t>Цель работы</w:t>
      </w:r>
      <w:proofErr w:type="gramStart"/>
      <w:r w:rsidRPr="000A111A">
        <w:rPr>
          <w:b/>
          <w:i/>
          <w:iCs/>
        </w:rPr>
        <w:t>:</w:t>
      </w:r>
      <w:r w:rsidRPr="004740DD">
        <w:rPr>
          <w:bCs/>
          <w:iCs/>
        </w:rPr>
        <w:t>о</w:t>
      </w:r>
      <w:proofErr w:type="gramEnd"/>
      <w:r w:rsidRPr="004740DD">
        <w:rPr>
          <w:bCs/>
          <w:iCs/>
        </w:rPr>
        <w:t>рганизация методической поддержки для совершенствования мастерства и самообразовательной деятельности учащихся и педагогов; продолжение внедрения инновационных технологий в обучение и воспитание учащихся школы в условиях реализации ФГОС с учетом требований ФОП.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</w:pPr>
      <w:r>
        <w:t xml:space="preserve">   </w:t>
      </w:r>
      <w:proofErr w:type="gramStart"/>
      <w:r>
        <w:t>Поставленные перед коллективом задачи решались через курсы, семинары и вебинары, самообразование, изучение и применение различных технологий, совершенствование методики проведения уроков с использованием ИКТ, индивидуальной работы с учащимися, направленной на участие в предметных олимпиадах и конкурсах, работы с учащимися с ОВЗ, взаимодействие в работе учителя-предметника, классного руководителя, повышение мотивации к обучению учащихся.</w:t>
      </w:r>
      <w:proofErr w:type="gramEnd"/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</w:pP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</w:pP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jc w:val="both"/>
      </w:pPr>
    </w:p>
    <w:p w:rsidR="00226A13" w:rsidRDefault="00226A13" w:rsidP="00226A13">
      <w:pPr>
        <w:shd w:val="clear" w:color="auto" w:fill="FFFFFF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D78D0">
        <w:rPr>
          <w:sz w:val="24"/>
          <w:szCs w:val="24"/>
        </w:rPr>
        <w:t xml:space="preserve">Реализации методической темы школы были посвящены </w:t>
      </w:r>
      <w:r>
        <w:rPr>
          <w:sz w:val="24"/>
          <w:szCs w:val="24"/>
        </w:rPr>
        <w:t xml:space="preserve">семинары и заседания в методических объединениях, а также педагогические тематические </w:t>
      </w:r>
      <w:r w:rsidRPr="009D2E2A">
        <w:rPr>
          <w:bCs/>
          <w:iCs/>
          <w:sz w:val="24"/>
          <w:szCs w:val="24"/>
        </w:rPr>
        <w:t>педсоветы</w:t>
      </w:r>
      <w:r>
        <w:rPr>
          <w:bCs/>
          <w:iCs/>
          <w:sz w:val="24"/>
          <w:szCs w:val="24"/>
        </w:rPr>
        <w:t xml:space="preserve">, на которых в обязательном порядке </w:t>
      </w:r>
      <w:r w:rsidRPr="00C67AEE">
        <w:rPr>
          <w:sz w:val="24"/>
          <w:szCs w:val="24"/>
        </w:rPr>
        <w:t>рассматривались итоги успеваемости учащихся</w:t>
      </w:r>
      <w:r>
        <w:rPr>
          <w:sz w:val="24"/>
          <w:szCs w:val="24"/>
        </w:rPr>
        <w:t>:</w:t>
      </w:r>
    </w:p>
    <w:p w:rsidR="00226A13" w:rsidRDefault="00226A13" w:rsidP="00614B8B">
      <w:pPr>
        <w:pStyle w:val="a3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«Анализ результатов работы школы за прошедший учебный год: проблемы и перспективы, направления и задачи в новом учебном году».</w:t>
      </w:r>
    </w:p>
    <w:p w:rsidR="00226A13" w:rsidRDefault="00226A13" w:rsidP="00614B8B">
      <w:pPr>
        <w:pStyle w:val="a3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«О создании педагогического класса».</w:t>
      </w:r>
    </w:p>
    <w:p w:rsidR="00226A13" w:rsidRPr="002D6ACF" w:rsidRDefault="00226A13" w:rsidP="00614B8B">
      <w:pPr>
        <w:pStyle w:val="a3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outlineLvl w:val="0"/>
        <w:rPr>
          <w:kern w:val="36"/>
          <w:sz w:val="24"/>
          <w:szCs w:val="24"/>
        </w:rPr>
      </w:pPr>
      <w:r w:rsidRPr="002D6ACF">
        <w:rPr>
          <w:kern w:val="36"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работы по ФГОС»</w:t>
      </w:r>
      <w:r>
        <w:rPr>
          <w:kern w:val="36"/>
          <w:sz w:val="24"/>
          <w:szCs w:val="24"/>
        </w:rPr>
        <w:t>.</w:t>
      </w:r>
    </w:p>
    <w:p w:rsidR="00226A13" w:rsidRPr="002D6ACF" w:rsidRDefault="00226A13" w:rsidP="00614B8B">
      <w:pPr>
        <w:pStyle w:val="a3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outlineLvl w:val="0"/>
        <w:rPr>
          <w:kern w:val="36"/>
          <w:sz w:val="24"/>
          <w:szCs w:val="24"/>
        </w:rPr>
      </w:pPr>
      <w:r w:rsidRPr="002D6ACF">
        <w:rPr>
          <w:kern w:val="36"/>
          <w:sz w:val="24"/>
          <w:szCs w:val="24"/>
        </w:rPr>
        <w:lastRenderedPageBreak/>
        <w:t>«Ознакомление педагогического персонала с ФГИС «Моя школа».</w:t>
      </w:r>
    </w:p>
    <w:p w:rsidR="00226A13" w:rsidRPr="008951D9" w:rsidRDefault="00226A13" w:rsidP="00226A13">
      <w:pPr>
        <w:pStyle w:val="a3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/>
          <w:iCs/>
          <w:sz w:val="24"/>
          <w:szCs w:val="24"/>
        </w:rPr>
      </w:pPr>
      <w:r w:rsidRPr="008951D9">
        <w:rPr>
          <w:i/>
          <w:iCs/>
          <w:sz w:val="24"/>
          <w:szCs w:val="24"/>
        </w:rPr>
        <w:t>Начальные классы:</w:t>
      </w:r>
    </w:p>
    <w:p w:rsidR="00226A13" w:rsidRPr="00E9145C" w:rsidRDefault="00226A13" w:rsidP="00614B8B">
      <w:pPr>
        <w:pStyle w:val="aa"/>
        <w:numPr>
          <w:ilvl w:val="0"/>
          <w:numId w:val="28"/>
        </w:numPr>
        <w:tabs>
          <w:tab w:val="left" w:pos="426"/>
          <w:tab w:val="left" w:pos="709"/>
        </w:tabs>
        <w:ind w:left="426" w:right="14" w:firstLine="142"/>
        <w:jc w:val="both"/>
      </w:pPr>
      <w:r>
        <w:rPr>
          <w:sz w:val="22"/>
          <w:szCs w:val="22"/>
        </w:rPr>
        <w:t xml:space="preserve">  Круглый стол </w:t>
      </w:r>
      <w:r w:rsidRPr="00BE2690">
        <w:rPr>
          <w:rFonts w:eastAsia="Malgun Gothic"/>
          <w:b/>
          <w:bCs/>
          <w:sz w:val="28"/>
          <w:szCs w:val="28"/>
          <w:lang w:eastAsia="ru-RU"/>
        </w:rPr>
        <w:t>«</w:t>
      </w:r>
      <w:r w:rsidRPr="00E9145C">
        <w:rPr>
          <w:rFonts w:eastAsia="Malgun Gothic"/>
          <w:bCs/>
          <w:lang w:eastAsia="ru-RU"/>
        </w:rPr>
        <w:t>Повышение эффективности современного урока через применение современных образовательных технологий».</w:t>
      </w:r>
    </w:p>
    <w:p w:rsidR="00226A13" w:rsidRDefault="00226A13" w:rsidP="00614B8B">
      <w:pPr>
        <w:pStyle w:val="aa"/>
        <w:numPr>
          <w:ilvl w:val="0"/>
          <w:numId w:val="28"/>
        </w:numPr>
        <w:tabs>
          <w:tab w:val="left" w:pos="426"/>
          <w:tab w:val="left" w:pos="709"/>
        </w:tabs>
        <w:ind w:left="426" w:right="14" w:firstLine="142"/>
        <w:jc w:val="both"/>
        <w:rPr>
          <w:sz w:val="22"/>
          <w:szCs w:val="22"/>
        </w:rPr>
      </w:pPr>
      <w:r w:rsidRPr="00E9145C">
        <w:rPr>
          <w:lang w:eastAsia="ru-RU"/>
        </w:rPr>
        <w:t xml:space="preserve">Круглый стол </w:t>
      </w:r>
      <w:r>
        <w:rPr>
          <w:lang w:eastAsia="ru-RU"/>
        </w:rPr>
        <w:t>«</w:t>
      </w:r>
      <w:r w:rsidRPr="00E9145C">
        <w:rPr>
          <w:lang w:eastAsia="ru-RU"/>
        </w:rPr>
        <w:t xml:space="preserve">Развитие </w:t>
      </w:r>
      <w:proofErr w:type="gramStart"/>
      <w:r w:rsidRPr="00E9145C">
        <w:rPr>
          <w:lang w:eastAsia="ru-RU"/>
        </w:rPr>
        <w:t>читательской</w:t>
      </w:r>
      <w:proofErr w:type="gramEnd"/>
      <w:r w:rsidRPr="00E9145C">
        <w:rPr>
          <w:lang w:eastAsia="ru-RU"/>
        </w:rPr>
        <w:t xml:space="preserve"> грамотности – одна из ключевых задач деятельности учителя начальных классов</w:t>
      </w:r>
      <w:r>
        <w:rPr>
          <w:lang w:eastAsia="ru-RU"/>
        </w:rPr>
        <w:t>».</w:t>
      </w:r>
    </w:p>
    <w:p w:rsidR="00226A13" w:rsidRPr="00E9145C" w:rsidRDefault="00226A13" w:rsidP="00614B8B">
      <w:pPr>
        <w:pStyle w:val="aa"/>
        <w:numPr>
          <w:ilvl w:val="0"/>
          <w:numId w:val="28"/>
        </w:numPr>
        <w:tabs>
          <w:tab w:val="left" w:pos="426"/>
          <w:tab w:val="left" w:pos="709"/>
        </w:tabs>
        <w:ind w:left="426" w:right="14" w:firstLine="142"/>
        <w:jc w:val="both"/>
        <w:rPr>
          <w:sz w:val="22"/>
          <w:szCs w:val="22"/>
        </w:rPr>
      </w:pPr>
      <w:r w:rsidRPr="00AB6AB6">
        <w:t>Заседани</w:t>
      </w:r>
      <w:r>
        <w:t>яМО</w:t>
      </w:r>
      <w:proofErr w:type="gramStart"/>
      <w:r>
        <w:t>:</w:t>
      </w:r>
      <w:r w:rsidRPr="00E9145C">
        <w:rPr>
          <w:rFonts w:eastAsiaTheme="minorHAnsi"/>
        </w:rPr>
        <w:t>«</w:t>
      </w:r>
      <w:proofErr w:type="gramEnd"/>
      <w:r w:rsidRPr="00E9145C">
        <w:rPr>
          <w:rFonts w:eastAsiaTheme="minorHAnsi"/>
        </w:rPr>
        <w:t>Цифровая образовательная среда в начальной школе»</w:t>
      </w:r>
      <w:r>
        <w:rPr>
          <w:rFonts w:eastAsiaTheme="minorHAnsi"/>
        </w:rPr>
        <w:t>,</w:t>
      </w:r>
      <w:r w:rsidRPr="005F4090">
        <w:rPr>
          <w:rFonts w:eastAsia="Malgun Gothic"/>
          <w:bCs/>
        </w:rPr>
        <w:t>«</w:t>
      </w:r>
      <w:r w:rsidRPr="005F4090">
        <w:rPr>
          <w:bCs/>
          <w:color w:val="000000"/>
        </w:rPr>
        <w:t>Результаты деятельности педагогического коллективаначальной школы по совершенствов</w:t>
      </w:r>
      <w:r>
        <w:rPr>
          <w:bCs/>
          <w:color w:val="000000"/>
        </w:rPr>
        <w:t>анию образовательного процесса».</w:t>
      </w:r>
    </w:p>
    <w:p w:rsidR="00226A13" w:rsidRPr="0015399E" w:rsidRDefault="00226A13" w:rsidP="00226A13">
      <w:pPr>
        <w:pStyle w:val="a3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/>
          <w:iCs/>
          <w:sz w:val="24"/>
          <w:szCs w:val="24"/>
        </w:rPr>
      </w:pPr>
      <w:r w:rsidRPr="0015399E">
        <w:rPr>
          <w:i/>
          <w:iCs/>
          <w:sz w:val="24"/>
          <w:szCs w:val="24"/>
        </w:rPr>
        <w:t>Гуманитарный цикл:</w:t>
      </w:r>
    </w:p>
    <w:p w:rsidR="00226A13" w:rsidRDefault="00226A13" w:rsidP="00614B8B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«Оходе реализации</w:t>
      </w:r>
      <w:r>
        <w:rPr>
          <w:spacing w:val="-2"/>
          <w:sz w:val="24"/>
        </w:rPr>
        <w:t>педагогическим</w:t>
      </w:r>
      <w:r>
        <w:rPr>
          <w:sz w:val="24"/>
        </w:rPr>
        <w:t xml:space="preserve"> коллективомФГОСи ФОП. Текущие вопросы».</w:t>
      </w:r>
    </w:p>
    <w:p w:rsidR="00226A13" w:rsidRDefault="00226A13" w:rsidP="00614B8B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4" w:firstLine="142"/>
        <w:contextualSpacing w:val="0"/>
        <w:jc w:val="both"/>
        <w:rPr>
          <w:sz w:val="24"/>
        </w:rPr>
      </w:pPr>
      <w:r>
        <w:rPr>
          <w:sz w:val="24"/>
        </w:rPr>
        <w:t>«Повышениеуровня профессионального мастерства педагогов как гарантия высокого уровня образовательногопроцесса».</w:t>
      </w:r>
    </w:p>
    <w:p w:rsidR="00226A13" w:rsidRDefault="00226A13" w:rsidP="00614B8B">
      <w:pPr>
        <w:pStyle w:val="TableParagraph"/>
        <w:numPr>
          <w:ilvl w:val="0"/>
          <w:numId w:val="55"/>
        </w:numPr>
        <w:tabs>
          <w:tab w:val="left" w:pos="426"/>
          <w:tab w:val="left" w:pos="2103"/>
        </w:tabs>
        <w:ind w:left="851" w:right="14" w:hanging="284"/>
        <w:jc w:val="both"/>
        <w:rPr>
          <w:sz w:val="24"/>
        </w:rPr>
      </w:pPr>
      <w:r>
        <w:rPr>
          <w:sz w:val="24"/>
        </w:rPr>
        <w:t xml:space="preserve">«Повышение эффективности образовательного процесса через применение </w:t>
      </w:r>
      <w:r>
        <w:rPr>
          <w:spacing w:val="-2"/>
          <w:sz w:val="24"/>
        </w:rPr>
        <w:t>современных</w:t>
      </w:r>
      <w:r>
        <w:rPr>
          <w:sz w:val="24"/>
        </w:rPr>
        <w:t xml:space="preserve"> подходов к организации образовательной</w:t>
      </w:r>
    </w:p>
    <w:p w:rsidR="00226A13" w:rsidRDefault="00226A13" w:rsidP="00226A13">
      <w:pPr>
        <w:pStyle w:val="TableParagraph"/>
        <w:tabs>
          <w:tab w:val="left" w:pos="426"/>
        </w:tabs>
        <w:ind w:left="426" w:right="14" w:firstLine="142"/>
        <w:jc w:val="both"/>
        <w:rPr>
          <w:sz w:val="24"/>
        </w:rPr>
      </w:pPr>
      <w:r>
        <w:rPr>
          <w:sz w:val="24"/>
        </w:rPr>
        <w:t>деятельности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епрерывное </w:t>
      </w:r>
      <w:r>
        <w:rPr>
          <w:spacing w:val="-2"/>
          <w:sz w:val="24"/>
        </w:rPr>
        <w:t>совершенствованиепрофессионального уровня и педагоги</w:t>
      </w:r>
      <w:r>
        <w:rPr>
          <w:sz w:val="24"/>
        </w:rPr>
        <w:t xml:space="preserve">ческогомастерства </w:t>
      </w:r>
      <w:r>
        <w:rPr>
          <w:spacing w:val="-2"/>
          <w:sz w:val="24"/>
        </w:rPr>
        <w:t>учителя».</w:t>
      </w:r>
    </w:p>
    <w:p w:rsidR="00226A13" w:rsidRDefault="00226A13" w:rsidP="00614B8B">
      <w:pPr>
        <w:pStyle w:val="TableParagraph"/>
        <w:numPr>
          <w:ilvl w:val="0"/>
          <w:numId w:val="30"/>
        </w:numPr>
        <w:tabs>
          <w:tab w:val="left" w:pos="204"/>
          <w:tab w:val="left" w:pos="426"/>
          <w:tab w:val="left" w:pos="488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Отчетореализации плана методическойработышколы за 2023-2024 учебный год </w:t>
      </w:r>
      <w:r w:rsidRPr="0015399E">
        <w:rPr>
          <w:sz w:val="24"/>
          <w:szCs w:val="24"/>
        </w:rPr>
        <w:t>(итоговое заседание)</w:t>
      </w:r>
      <w:r>
        <w:rPr>
          <w:sz w:val="24"/>
          <w:szCs w:val="24"/>
        </w:rPr>
        <w:t>.</w:t>
      </w:r>
    </w:p>
    <w:p w:rsidR="00226A13" w:rsidRPr="008951D9" w:rsidRDefault="00226A13" w:rsidP="00226A13">
      <w:pPr>
        <w:pStyle w:val="a3"/>
        <w:shd w:val="clear" w:color="auto" w:fill="FFFFFF"/>
        <w:tabs>
          <w:tab w:val="left" w:pos="426"/>
        </w:tabs>
        <w:adjustRightInd w:val="0"/>
        <w:ind w:left="426" w:right="14" w:firstLine="14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Естественно-математический и спортивно-оздоровительный цикл:</w:t>
      </w:r>
    </w:p>
    <w:p w:rsidR="00226A13" w:rsidRPr="0015399E" w:rsidRDefault="00226A13" w:rsidP="00614B8B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5399E">
        <w:rPr>
          <w:sz w:val="24"/>
          <w:szCs w:val="24"/>
        </w:rPr>
        <w:t xml:space="preserve">Стратегическиецелии актуальные задачи </w:t>
      </w:r>
      <w:r w:rsidRPr="0015399E">
        <w:rPr>
          <w:spacing w:val="-2"/>
          <w:sz w:val="24"/>
          <w:szCs w:val="24"/>
        </w:rPr>
        <w:t>содержания</w:t>
      </w:r>
      <w:r w:rsidRPr="0015399E">
        <w:rPr>
          <w:sz w:val="24"/>
          <w:szCs w:val="24"/>
        </w:rPr>
        <w:t xml:space="preserve"> обученияивоспитанияиповышения качества образованияна новый 2023-2024 учебный год</w:t>
      </w:r>
      <w:r>
        <w:rPr>
          <w:sz w:val="24"/>
          <w:szCs w:val="24"/>
        </w:rPr>
        <w:t>»</w:t>
      </w:r>
      <w:r w:rsidRPr="0015399E">
        <w:rPr>
          <w:sz w:val="24"/>
          <w:szCs w:val="24"/>
        </w:rPr>
        <w:t>.</w:t>
      </w:r>
    </w:p>
    <w:p w:rsidR="00226A13" w:rsidRPr="0015399E" w:rsidRDefault="00226A13" w:rsidP="00614B8B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15399E">
        <w:rPr>
          <w:color w:val="000000"/>
          <w:sz w:val="24"/>
          <w:szCs w:val="24"/>
        </w:rPr>
        <w:t>Качество образования – залог успеха школы</w:t>
      </w:r>
      <w:r>
        <w:rPr>
          <w:color w:val="000000"/>
          <w:sz w:val="24"/>
          <w:szCs w:val="24"/>
        </w:rPr>
        <w:t>»</w:t>
      </w:r>
      <w:r w:rsidRPr="0015399E">
        <w:rPr>
          <w:color w:val="000000"/>
          <w:sz w:val="24"/>
          <w:szCs w:val="24"/>
        </w:rPr>
        <w:t>.</w:t>
      </w:r>
    </w:p>
    <w:p w:rsidR="00226A13" w:rsidRPr="0015399E" w:rsidRDefault="00226A13" w:rsidP="00614B8B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5399E">
        <w:rPr>
          <w:sz w:val="24"/>
          <w:szCs w:val="24"/>
        </w:rPr>
        <w:t>Повышениеуровня профессионального мастерства педагогов как гарантия высокого уровня образовательногопроцесса</w:t>
      </w:r>
      <w:r>
        <w:rPr>
          <w:sz w:val="24"/>
          <w:szCs w:val="24"/>
        </w:rPr>
        <w:t>»</w:t>
      </w:r>
      <w:r w:rsidRPr="0015399E">
        <w:rPr>
          <w:color w:val="000000"/>
          <w:sz w:val="24"/>
          <w:szCs w:val="24"/>
        </w:rPr>
        <w:t>.</w:t>
      </w:r>
    </w:p>
    <w:p w:rsidR="00226A13" w:rsidRPr="0015399E" w:rsidRDefault="00226A13" w:rsidP="00614B8B">
      <w:pPr>
        <w:numPr>
          <w:ilvl w:val="0"/>
          <w:numId w:val="29"/>
        </w:numPr>
        <w:tabs>
          <w:tab w:val="left" w:pos="426"/>
          <w:tab w:val="left" w:pos="709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5399E">
        <w:rPr>
          <w:sz w:val="24"/>
          <w:szCs w:val="24"/>
        </w:rPr>
        <w:t xml:space="preserve">Повышение эффективности образовательного процесса через применение </w:t>
      </w:r>
      <w:r w:rsidRPr="0015399E">
        <w:rPr>
          <w:spacing w:val="-2"/>
          <w:sz w:val="24"/>
          <w:szCs w:val="24"/>
        </w:rPr>
        <w:t>современных</w:t>
      </w:r>
      <w:r w:rsidRPr="0015399E">
        <w:rPr>
          <w:sz w:val="24"/>
          <w:szCs w:val="24"/>
        </w:rPr>
        <w:t xml:space="preserve"> подходов к организации образовательной деятельности</w:t>
      </w:r>
      <w:proofErr w:type="gramStart"/>
      <w:r w:rsidRPr="0015399E">
        <w:rPr>
          <w:sz w:val="24"/>
          <w:szCs w:val="24"/>
        </w:rPr>
        <w:t>,н</w:t>
      </w:r>
      <w:proofErr w:type="gramEnd"/>
      <w:r w:rsidRPr="0015399E">
        <w:rPr>
          <w:sz w:val="24"/>
          <w:szCs w:val="24"/>
        </w:rPr>
        <w:t xml:space="preserve">епрерывное </w:t>
      </w:r>
      <w:r w:rsidRPr="0015399E">
        <w:rPr>
          <w:spacing w:val="-2"/>
          <w:sz w:val="24"/>
          <w:szCs w:val="24"/>
        </w:rPr>
        <w:t>совершенствование профессионального уровня и педагоги</w:t>
      </w:r>
      <w:r w:rsidRPr="0015399E">
        <w:rPr>
          <w:sz w:val="24"/>
          <w:szCs w:val="24"/>
        </w:rPr>
        <w:t xml:space="preserve">ческогомастерства </w:t>
      </w:r>
      <w:r w:rsidRPr="0015399E">
        <w:rPr>
          <w:spacing w:val="-2"/>
          <w:sz w:val="24"/>
          <w:szCs w:val="24"/>
        </w:rPr>
        <w:t>учителя</w:t>
      </w:r>
      <w:r>
        <w:rPr>
          <w:spacing w:val="-2"/>
          <w:sz w:val="24"/>
          <w:szCs w:val="24"/>
        </w:rPr>
        <w:t>»</w:t>
      </w:r>
      <w:r w:rsidRPr="0015399E">
        <w:rPr>
          <w:color w:val="000000"/>
          <w:sz w:val="24"/>
          <w:szCs w:val="24"/>
        </w:rPr>
        <w:t>.</w:t>
      </w:r>
    </w:p>
    <w:p w:rsidR="00226A13" w:rsidRPr="00D55027" w:rsidRDefault="00226A13" w:rsidP="00226A13">
      <w:pPr>
        <w:pStyle w:val="a8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7AEE">
        <w:rPr>
          <w:rFonts w:ascii="Times New Roman" w:hAnsi="Times New Roman" w:cs="Times New Roman"/>
          <w:b/>
          <w:sz w:val="24"/>
          <w:szCs w:val="24"/>
        </w:rPr>
        <w:t>Вывод:</w:t>
      </w:r>
      <w:r w:rsidRPr="00C67AEE">
        <w:rPr>
          <w:rFonts w:ascii="Times New Roman" w:hAnsi="Times New Roman" w:cs="Times New Roman"/>
          <w:sz w:val="24"/>
          <w:szCs w:val="24"/>
        </w:rPr>
        <w:t xml:space="preserve"> все вопросы, рассматриваемые на </w:t>
      </w:r>
      <w:r>
        <w:rPr>
          <w:rFonts w:ascii="Times New Roman" w:hAnsi="Times New Roman" w:cs="Times New Roman"/>
          <w:sz w:val="24"/>
          <w:szCs w:val="24"/>
        </w:rPr>
        <w:t xml:space="preserve">семинарах и </w:t>
      </w:r>
      <w:r w:rsidRPr="00C67AEE">
        <w:rPr>
          <w:rFonts w:ascii="Times New Roman" w:hAnsi="Times New Roman" w:cs="Times New Roman"/>
          <w:sz w:val="24"/>
          <w:szCs w:val="24"/>
        </w:rPr>
        <w:t>педагогических советах, были актуальны</w:t>
      </w:r>
      <w:proofErr w:type="gramStart"/>
      <w:r w:rsidRPr="00C67AEE">
        <w:rPr>
          <w:rFonts w:ascii="Times New Roman" w:hAnsi="Times New Roman" w:cs="Times New Roman"/>
          <w:sz w:val="24"/>
          <w:szCs w:val="24"/>
        </w:rPr>
        <w:t>.</w:t>
      </w:r>
      <w:r w:rsidRPr="00B046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46EC">
        <w:rPr>
          <w:rFonts w:ascii="Times New Roman" w:hAnsi="Times New Roman" w:cs="Times New Roman"/>
          <w:sz w:val="24"/>
          <w:szCs w:val="24"/>
        </w:rPr>
        <w:t>ыполнение принятых решений позитивно отразилось на качестве преподавания и результативности обученности учащихся, что подтвердили результаты годовых оценок и экзаменов.</w:t>
      </w:r>
    </w:p>
    <w:p w:rsidR="00226A13" w:rsidRDefault="00226A13" w:rsidP="00226A13">
      <w:pPr>
        <w:pStyle w:val="a8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7AEE">
        <w:rPr>
          <w:rFonts w:ascii="Times New Roman" w:hAnsi="Times New Roman" w:cs="Times New Roman"/>
          <w:sz w:val="24"/>
          <w:szCs w:val="24"/>
        </w:rPr>
        <w:t xml:space="preserve">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2B186B">
        <w:rPr>
          <w:b/>
        </w:rPr>
        <w:t xml:space="preserve">Задача: </w:t>
      </w:r>
      <w:r w:rsidRPr="002B186B">
        <w:t xml:space="preserve">вовлекать в организацию и проведение педсоветов </w:t>
      </w:r>
      <w:proofErr w:type="gramStart"/>
      <w:r w:rsidRPr="002B186B">
        <w:t>школьные</w:t>
      </w:r>
      <w:proofErr w:type="gramEnd"/>
      <w:r w:rsidRPr="002B186B">
        <w:t xml:space="preserve"> методическиеобъединения</w:t>
      </w:r>
      <w:r>
        <w:t>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:rsidR="00226A13" w:rsidRPr="00274F30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</w:rPr>
      </w:pPr>
      <w:r>
        <w:rPr>
          <w:b/>
          <w:bCs/>
        </w:rPr>
        <w:t xml:space="preserve">    3. </w:t>
      </w:r>
      <w:r w:rsidRPr="00274F30">
        <w:rPr>
          <w:b/>
          <w:bCs/>
        </w:rPr>
        <w:t>Работа методическ</w:t>
      </w:r>
      <w:r>
        <w:rPr>
          <w:b/>
          <w:bCs/>
        </w:rPr>
        <w:t>ого</w:t>
      </w:r>
      <w:r w:rsidRPr="00274F30">
        <w:rPr>
          <w:b/>
          <w:bCs/>
        </w:rPr>
        <w:t xml:space="preserve"> совет</w:t>
      </w:r>
      <w:r>
        <w:rPr>
          <w:b/>
          <w:bCs/>
        </w:rPr>
        <w:t>а</w:t>
      </w:r>
    </w:p>
    <w:p w:rsidR="00226A13" w:rsidRPr="00DE3C68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3E3F39">
        <w:rPr>
          <w:sz w:val="24"/>
          <w:szCs w:val="24"/>
        </w:rPr>
        <w:t>Методический совет школы координировал деятельность</w:t>
      </w:r>
      <w:r w:rsidRPr="00DE3C68">
        <w:rPr>
          <w:sz w:val="24"/>
          <w:szCs w:val="24"/>
        </w:rPr>
        <w:t xml:space="preserve"> предметных МО, определяя основные направления методической работы. Программа работы была направлена на повышение качества образования, организацию методической, консультативной и технической поддержки педагогов по освоению и внедрению обновленных ФГОС, инновационных методов и технологий, а также проектной, исследовательской технологий обучения, </w:t>
      </w:r>
      <w:r>
        <w:rPr>
          <w:sz w:val="24"/>
        </w:rPr>
        <w:t>подготовкаипроведениевсероссийскойолимпиады</w:t>
      </w:r>
      <w:r>
        <w:rPr>
          <w:spacing w:val="-2"/>
          <w:sz w:val="24"/>
        </w:rPr>
        <w:t xml:space="preserve"> школьников,</w:t>
      </w:r>
      <w:r w:rsidRPr="00DE3C68">
        <w:rPr>
          <w:sz w:val="24"/>
          <w:szCs w:val="24"/>
        </w:rPr>
        <w:t xml:space="preserve"> здоровьесберегающих подходов.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3200BD">
        <w:rPr>
          <w:sz w:val="24"/>
          <w:szCs w:val="24"/>
        </w:rPr>
        <w:t> Проведено 3заседания методического совета: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Pr="003200BD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Pr="003200BD" w:rsidRDefault="00226A13" w:rsidP="00226A13">
      <w:pPr>
        <w:tabs>
          <w:tab w:val="left" w:pos="142"/>
          <w:tab w:val="left" w:pos="426"/>
          <w:tab w:val="left" w:pos="15026"/>
        </w:tabs>
        <w:ind w:left="426" w:right="14" w:firstLine="142"/>
        <w:jc w:val="both"/>
        <w:rPr>
          <w:sz w:val="24"/>
          <w:szCs w:val="24"/>
        </w:rPr>
      </w:pPr>
      <w:proofErr w:type="gramStart"/>
      <w:r w:rsidRPr="003200BD">
        <w:rPr>
          <w:sz w:val="24"/>
          <w:szCs w:val="24"/>
        </w:rPr>
        <w:t>№ 1</w:t>
      </w:r>
      <w:r w:rsidRPr="003200BD">
        <w:rPr>
          <w:b/>
          <w:bCs/>
          <w:sz w:val="24"/>
          <w:szCs w:val="24"/>
        </w:rPr>
        <w:t> </w:t>
      </w:r>
      <w:r w:rsidRPr="003200BD">
        <w:rPr>
          <w:sz w:val="24"/>
          <w:szCs w:val="24"/>
        </w:rPr>
        <w:t>«Приоритетные задачи методической работыв2023-2024 учебном году и отражение их в планахметодических</w:t>
      </w:r>
      <w:r w:rsidRPr="003200BD">
        <w:rPr>
          <w:spacing w:val="-2"/>
          <w:sz w:val="24"/>
          <w:szCs w:val="24"/>
        </w:rPr>
        <w:t>объединений</w:t>
      </w:r>
      <w:r>
        <w:rPr>
          <w:spacing w:val="-2"/>
          <w:sz w:val="24"/>
          <w:szCs w:val="24"/>
        </w:rPr>
        <w:t xml:space="preserve"> (обсуждение</w:t>
      </w:r>
      <w:r w:rsidRPr="003200BD">
        <w:rPr>
          <w:sz w:val="24"/>
          <w:szCs w:val="24"/>
        </w:rPr>
        <w:t xml:space="preserve"> новых документов, регламентирующих образовательную деятельность (</w:t>
      </w:r>
      <w:r>
        <w:rPr>
          <w:sz w:val="24"/>
          <w:szCs w:val="24"/>
        </w:rPr>
        <w:t>к</w:t>
      </w:r>
      <w:r w:rsidRPr="003200BD">
        <w:rPr>
          <w:sz w:val="24"/>
          <w:szCs w:val="24"/>
        </w:rPr>
        <w:t xml:space="preserve">урсовая подготовка </w:t>
      </w:r>
      <w:r>
        <w:rPr>
          <w:sz w:val="24"/>
          <w:szCs w:val="24"/>
        </w:rPr>
        <w:t xml:space="preserve">и аттестация </w:t>
      </w:r>
      <w:r w:rsidRPr="003200BD">
        <w:rPr>
          <w:sz w:val="24"/>
          <w:szCs w:val="24"/>
        </w:rPr>
        <w:t>учителей.</w:t>
      </w:r>
      <w:proofErr w:type="gramEnd"/>
      <w:r w:rsidRPr="003200BD">
        <w:rPr>
          <w:sz w:val="24"/>
          <w:szCs w:val="24"/>
        </w:rPr>
        <w:t xml:space="preserve"> ФГОС ОООи СОО, изменения в итоговой аттестации</w:t>
      </w:r>
      <w:r>
        <w:rPr>
          <w:sz w:val="24"/>
          <w:szCs w:val="24"/>
        </w:rPr>
        <w:t>.</w:t>
      </w:r>
      <w:r w:rsidRPr="003200BD">
        <w:rPr>
          <w:spacing w:val="-2"/>
          <w:sz w:val="24"/>
          <w:szCs w:val="24"/>
        </w:rPr>
        <w:t xml:space="preserve"> О предстоящих олимпиадах</w:t>
      </w:r>
      <w:proofErr w:type="gramStart"/>
      <w:r>
        <w:rPr>
          <w:spacing w:val="-2"/>
          <w:sz w:val="24"/>
          <w:szCs w:val="24"/>
        </w:rPr>
        <w:t>.</w:t>
      </w:r>
      <w:r>
        <w:rPr>
          <w:sz w:val="24"/>
        </w:rPr>
        <w:t>Ф</w:t>
      </w:r>
      <w:proofErr w:type="gramEnd"/>
      <w:r>
        <w:rPr>
          <w:sz w:val="24"/>
        </w:rPr>
        <w:t>ормирование функциональной грамотности</w:t>
      </w:r>
      <w:r>
        <w:rPr>
          <w:spacing w:val="-2"/>
          <w:sz w:val="24"/>
          <w:szCs w:val="24"/>
        </w:rPr>
        <w:t>)</w:t>
      </w:r>
      <w:r w:rsidRPr="003200BD">
        <w:rPr>
          <w:spacing w:val="-2"/>
          <w:sz w:val="24"/>
          <w:szCs w:val="24"/>
        </w:rPr>
        <w:t>.</w:t>
      </w:r>
    </w:p>
    <w:p w:rsidR="00226A13" w:rsidRDefault="00226A13" w:rsidP="00226A13">
      <w:pPr>
        <w:pStyle w:val="TableParagraph"/>
        <w:tabs>
          <w:tab w:val="left" w:pos="426"/>
        </w:tabs>
        <w:ind w:left="426" w:right="14" w:firstLine="142"/>
        <w:jc w:val="both"/>
        <w:rPr>
          <w:sz w:val="24"/>
        </w:rPr>
      </w:pPr>
      <w:r>
        <w:rPr>
          <w:sz w:val="24"/>
        </w:rPr>
        <w:t xml:space="preserve"> №2 «Итоги олимпиад, конкурсов. О подготовке учащихся 8, 10, 11 классов к защите проектно-исследовательских работ».   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outlineLvl w:val="1"/>
        <w:rPr>
          <w:sz w:val="24"/>
          <w:szCs w:val="24"/>
        </w:rPr>
      </w:pPr>
      <w:r w:rsidRPr="003E3F39">
        <w:rPr>
          <w:sz w:val="24"/>
          <w:szCs w:val="24"/>
        </w:rPr>
        <w:t xml:space="preserve"> №3 «К каким изменениям готовиться школе в 2024-2025 учебном году?»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outlineLvl w:val="1"/>
        <w:rPr>
          <w:sz w:val="24"/>
          <w:szCs w:val="24"/>
        </w:rPr>
      </w:pPr>
      <w:r>
        <w:rPr>
          <w:b/>
          <w:bCs/>
          <w:sz w:val="24"/>
          <w:szCs w:val="24"/>
        </w:rPr>
        <w:t>Проблема</w:t>
      </w:r>
      <w:proofErr w:type="gramStart"/>
      <w:r>
        <w:rPr>
          <w:b/>
          <w:bCs/>
          <w:sz w:val="24"/>
          <w:szCs w:val="24"/>
        </w:rPr>
        <w:t>:</w:t>
      </w:r>
      <w:r w:rsidRPr="00632C7D">
        <w:rPr>
          <w:sz w:val="24"/>
          <w:szCs w:val="24"/>
        </w:rPr>
        <w:t>н</w:t>
      </w:r>
      <w:proofErr w:type="gramEnd"/>
      <w:r w:rsidRPr="00632C7D">
        <w:rPr>
          <w:sz w:val="24"/>
          <w:szCs w:val="24"/>
        </w:rPr>
        <w:t xml:space="preserve">едостаточнаяактивностьи инициативность членов методического совета, </w:t>
      </w:r>
      <w:r w:rsidRPr="00632C7D">
        <w:rPr>
          <w:spacing w:val="-2"/>
          <w:sz w:val="24"/>
          <w:szCs w:val="24"/>
        </w:rPr>
        <w:t>профессиональная усталость</w:t>
      </w:r>
      <w:r w:rsidRPr="00632C7D">
        <w:rPr>
          <w:sz w:val="24"/>
          <w:szCs w:val="24"/>
        </w:rPr>
        <w:t xml:space="preserve"> из-за нехватки времени из-за большойзагруженности.</w:t>
      </w:r>
    </w:p>
    <w:p w:rsidR="00226A13" w:rsidRPr="00A37940" w:rsidRDefault="00226A13" w:rsidP="00226A13">
      <w:pPr>
        <w:pStyle w:val="TableParagraph"/>
        <w:tabs>
          <w:tab w:val="left" w:pos="426"/>
          <w:tab w:val="left" w:pos="1414"/>
          <w:tab w:val="left" w:pos="2607"/>
          <w:tab w:val="left" w:pos="3176"/>
          <w:tab w:val="left" w:pos="4129"/>
        </w:tabs>
        <w:ind w:left="426" w:right="14" w:firstLine="142"/>
        <w:jc w:val="both"/>
        <w:rPr>
          <w:sz w:val="24"/>
          <w:szCs w:val="24"/>
          <w:lang w:eastAsia="ru-RU"/>
        </w:rPr>
      </w:pPr>
      <w:r w:rsidRPr="00A37940">
        <w:rPr>
          <w:b/>
          <w:bCs/>
          <w:sz w:val="24"/>
          <w:szCs w:val="24"/>
          <w:lang w:eastAsia="ru-RU"/>
        </w:rPr>
        <w:t>Задачи:</w:t>
      </w:r>
      <w:r w:rsidRPr="00A37940">
        <w:rPr>
          <w:sz w:val="24"/>
          <w:szCs w:val="24"/>
        </w:rPr>
        <w:t>более четкое планирование и распределение нагрузки между членами методического совета</w:t>
      </w:r>
      <w:proofErr w:type="gramStart"/>
      <w:r w:rsidRPr="00A37940">
        <w:rPr>
          <w:sz w:val="24"/>
          <w:szCs w:val="24"/>
        </w:rPr>
        <w:t>.В</w:t>
      </w:r>
      <w:proofErr w:type="gramEnd"/>
      <w:r w:rsidRPr="00A37940">
        <w:rPr>
          <w:sz w:val="24"/>
          <w:szCs w:val="24"/>
        </w:rPr>
        <w:t>овлечение вработу методического совета новых</w:t>
      </w:r>
      <w:r w:rsidRPr="00A37940">
        <w:rPr>
          <w:spacing w:val="-2"/>
          <w:sz w:val="24"/>
          <w:szCs w:val="24"/>
        </w:rPr>
        <w:t>членов.</w:t>
      </w:r>
      <w:r w:rsidRPr="00A37940">
        <w:rPr>
          <w:sz w:val="24"/>
          <w:szCs w:val="24"/>
        </w:rPr>
        <w:tab/>
      </w:r>
    </w:p>
    <w:p w:rsidR="00226A13" w:rsidRDefault="00226A13" w:rsidP="00226A13">
      <w:pPr>
        <w:pStyle w:val="TableParagraph"/>
        <w:tabs>
          <w:tab w:val="left" w:pos="426"/>
        </w:tabs>
        <w:ind w:left="426" w:right="14" w:firstLine="142"/>
      </w:pPr>
    </w:p>
    <w:p w:rsidR="00226A13" w:rsidRPr="006F2DE8" w:rsidRDefault="00226A13" w:rsidP="00226A13">
      <w:pPr>
        <w:pStyle w:val="110"/>
        <w:tabs>
          <w:tab w:val="left" w:pos="142"/>
          <w:tab w:val="left" w:pos="426"/>
          <w:tab w:val="left" w:pos="709"/>
          <w:tab w:val="left" w:pos="2991"/>
        </w:tabs>
        <w:ind w:left="426" w:right="14" w:firstLine="14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Работа</w:t>
      </w:r>
      <w:r w:rsidRPr="006F2DE8">
        <w:rPr>
          <w:i w:val="0"/>
          <w:sz w:val="24"/>
          <w:szCs w:val="24"/>
        </w:rPr>
        <w:t>методическихобъединений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D54A34">
        <w:t>Цельанализа</w:t>
      </w:r>
      <w:proofErr w:type="gramStart"/>
      <w:r w:rsidRPr="00D54A34">
        <w:t>:в</w:t>
      </w:r>
      <w:proofErr w:type="gramEnd"/>
      <w:r w:rsidRPr="00D54A34">
        <w:t>ыявлениерезультативностивыполненияцелейизадач,возложенныхнаметодическиеобъединения (МО).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</w:pPr>
      <w:r>
        <w:t xml:space="preserve">     Традиционнойформойметодическойработывшколеостаютсяметодическиеобъединения, которые возглавляют опытные педагоги. В школе 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</w:pPr>
      <w:r>
        <w:t xml:space="preserve">     действовало три</w:t>
      </w:r>
      <w:r>
        <w:rPr>
          <w:spacing w:val="-4"/>
        </w:rPr>
        <w:t>МО:</w:t>
      </w:r>
    </w:p>
    <w:p w:rsidR="00226A13" w:rsidRPr="003521EB" w:rsidRDefault="00226A13" w:rsidP="00614B8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0"/>
        </w:rPr>
      </w:pPr>
      <w:r w:rsidRPr="003521EB">
        <w:rPr>
          <w:sz w:val="24"/>
          <w:szCs w:val="20"/>
        </w:rPr>
        <w:t>МО учителей начальных классов (руководитель Покровская Е.П.);</w:t>
      </w:r>
    </w:p>
    <w:p w:rsidR="00226A13" w:rsidRPr="003521EB" w:rsidRDefault="00226A13" w:rsidP="00614B8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0"/>
        </w:rPr>
      </w:pPr>
      <w:r w:rsidRPr="003521EB">
        <w:rPr>
          <w:sz w:val="24"/>
          <w:szCs w:val="20"/>
        </w:rPr>
        <w:t xml:space="preserve"> МО учителей гуманитарного цикла (руководитель Кирпичева Л.Р.);</w:t>
      </w:r>
    </w:p>
    <w:p w:rsidR="00226A13" w:rsidRPr="003521EB" w:rsidRDefault="00226A13" w:rsidP="00614B8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0"/>
        </w:rPr>
      </w:pPr>
      <w:r w:rsidRPr="003521EB">
        <w:rPr>
          <w:sz w:val="24"/>
          <w:szCs w:val="20"/>
        </w:rPr>
        <w:t xml:space="preserve"> МО учителей естественно-математического</w:t>
      </w:r>
      <w:r>
        <w:rPr>
          <w:sz w:val="24"/>
          <w:szCs w:val="20"/>
        </w:rPr>
        <w:t xml:space="preserve"> и </w:t>
      </w:r>
      <w:r w:rsidRPr="003521EB">
        <w:rPr>
          <w:sz w:val="24"/>
          <w:szCs w:val="20"/>
        </w:rPr>
        <w:t xml:space="preserve">оздоровительно-трудового цикла (руководитель </w:t>
      </w:r>
      <w:r>
        <w:rPr>
          <w:sz w:val="24"/>
          <w:szCs w:val="20"/>
        </w:rPr>
        <w:t>Хомченко О.В</w:t>
      </w:r>
      <w:r w:rsidRPr="003521EB">
        <w:rPr>
          <w:sz w:val="24"/>
          <w:szCs w:val="20"/>
        </w:rPr>
        <w:t>.)</w:t>
      </w:r>
    </w:p>
    <w:p w:rsidR="00226A13" w:rsidRPr="00F1658F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1658F">
        <w:rPr>
          <w:sz w:val="24"/>
          <w:szCs w:val="24"/>
        </w:rPr>
        <w:t>Каждое МО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 учителям в совершенствовании педагогического мастерства, внедрение позитивного педагогического опыта и современных образовательных технологий.    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>Д</w:t>
      </w:r>
      <w:r w:rsidRPr="007D2CBC">
        <w:t>еятельность МО была ориентирована</w:t>
      </w:r>
      <w:r>
        <w:t xml:space="preserve"> на</w:t>
      </w:r>
      <w:r w:rsidRPr="007D2CBC">
        <w:t>изучениенормативныхдокументов</w:t>
      </w:r>
      <w:proofErr w:type="gramStart"/>
      <w:r w:rsidRPr="007D2CBC">
        <w:t>,</w:t>
      </w:r>
      <w:r w:rsidRPr="007D2CBC">
        <w:rPr>
          <w:spacing w:val="-2"/>
        </w:rPr>
        <w:t>и</w:t>
      </w:r>
      <w:proofErr w:type="gramEnd"/>
      <w:r w:rsidRPr="007D2CBC">
        <w:rPr>
          <w:spacing w:val="-2"/>
        </w:rPr>
        <w:t>нструктивно-методическихматериалов,</w:t>
      </w:r>
      <w:r w:rsidRPr="007D2CBC">
        <w:t>внедрениеиприменениеновыхобразовательныхтехнологий,направленныхнаповышение качества образования</w:t>
      </w:r>
      <w:r>
        <w:t xml:space="preserve">; на </w:t>
      </w:r>
      <w:r w:rsidRPr="007D2CBC">
        <w:t>организаци</w:t>
      </w:r>
      <w:r>
        <w:t>ю</w:t>
      </w:r>
      <w:r w:rsidRPr="007D2CBC">
        <w:t>работысодаренными</w:t>
      </w:r>
      <w:r w:rsidRPr="007D2CBC">
        <w:rPr>
          <w:spacing w:val="-2"/>
        </w:rPr>
        <w:t xml:space="preserve"> детьми и с</w:t>
      </w:r>
      <w:r w:rsidRPr="007D2CBC">
        <w:t>учащимися,имеющимипониженнуюмотивациюк</w:t>
      </w:r>
      <w:r w:rsidRPr="007D2CBC">
        <w:rPr>
          <w:spacing w:val="-2"/>
        </w:rPr>
        <w:t>обучению;</w:t>
      </w:r>
      <w:r w:rsidRPr="00F96819">
        <w:t>заслушивались отчеты учителей по темам самообразования</w:t>
      </w:r>
      <w:r>
        <w:t xml:space="preserve">, 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>наставничества, по обмену опытом работы</w:t>
      </w:r>
      <w:r w:rsidRPr="00F96819">
        <w:t xml:space="preserve"> и т.д. Всевопросы</w:t>
      </w:r>
      <w:proofErr w:type="gramStart"/>
      <w:r w:rsidRPr="00F96819">
        <w:t>,р</w:t>
      </w:r>
      <w:proofErr w:type="gramEnd"/>
      <w:r w:rsidRPr="00F96819">
        <w:t xml:space="preserve">ассматриваемыеназаседанияхМО,способствовалисовершенствованиюпроцессаобучения,достижениянаилучшихрезультатоввработе,повышениюкачествапреподавания,профессиональномуроступедагогов,вопросаммодернизации образования. 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   По линии МО прошли предметные недели, открытые уроки и внеклассные занятия с последующим обсуждением.</w:t>
      </w:r>
    </w:p>
    <w:p w:rsidR="00226A13" w:rsidRPr="003D3A94" w:rsidRDefault="00226A13" w:rsidP="00226A13">
      <w:pPr>
        <w:tabs>
          <w:tab w:val="left" w:pos="426"/>
        </w:tabs>
        <w:ind w:left="426" w:right="14" w:firstLine="142"/>
        <w:jc w:val="both"/>
        <w:rPr>
          <w:b/>
          <w:sz w:val="24"/>
          <w:szCs w:val="24"/>
        </w:rPr>
      </w:pPr>
      <w:r w:rsidRPr="003D3A94">
        <w:rPr>
          <w:b/>
          <w:sz w:val="24"/>
          <w:szCs w:val="24"/>
        </w:rPr>
        <w:t>Выводы:</w:t>
      </w:r>
    </w:p>
    <w:p w:rsidR="00226A13" w:rsidRPr="000D7DC8" w:rsidRDefault="00226A13" w:rsidP="00614B8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3D3A94">
        <w:rPr>
          <w:sz w:val="24"/>
          <w:szCs w:val="24"/>
        </w:rPr>
        <w:t xml:space="preserve">анализ  методической работы школы показывает, что в целом поставленные задачи </w:t>
      </w:r>
      <w:r w:rsidRPr="000D7DC8">
        <w:rPr>
          <w:sz w:val="24"/>
          <w:szCs w:val="24"/>
        </w:rPr>
        <w:t>выполнены;</w:t>
      </w:r>
    </w:p>
    <w:p w:rsidR="00226A13" w:rsidRDefault="00226A13" w:rsidP="00614B8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0D7DC8">
        <w:rPr>
          <w:sz w:val="24"/>
          <w:szCs w:val="24"/>
        </w:rPr>
        <w:t xml:space="preserve">деятельность методических объединений </w:t>
      </w:r>
      <w:r>
        <w:rPr>
          <w:sz w:val="24"/>
          <w:szCs w:val="24"/>
        </w:rPr>
        <w:t xml:space="preserve">всех циклов </w:t>
      </w:r>
      <w:r w:rsidRPr="000D7DC8">
        <w:rPr>
          <w:sz w:val="24"/>
          <w:szCs w:val="24"/>
        </w:rPr>
        <w:t>находится на оптимальном уровне</w:t>
      </w:r>
      <w:r>
        <w:rPr>
          <w:sz w:val="24"/>
          <w:szCs w:val="24"/>
        </w:rPr>
        <w:t>;</w:t>
      </w:r>
    </w:p>
    <w:p w:rsidR="00226A13" w:rsidRDefault="00226A13" w:rsidP="00614B8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proofErr w:type="gramStart"/>
      <w:r w:rsidRPr="00170113">
        <w:rPr>
          <w:sz w:val="24"/>
          <w:szCs w:val="24"/>
        </w:rPr>
        <w:lastRenderedPageBreak/>
        <w:t>работа по единой методической теме  влияет на эффективность практической работы с учащимися на уроках; наблюдается положительная динамика качества обучения по сравнению с прошлым годом по итогам года (отличников стало больше на 3% -  8,2%, качество обучения</w:t>
      </w:r>
      <w:proofErr w:type="gramEnd"/>
    </w:p>
    <w:p w:rsidR="00226A13" w:rsidRDefault="00226A13" w:rsidP="00226A13">
      <w:pPr>
        <w:tabs>
          <w:tab w:val="left" w:pos="426"/>
        </w:tabs>
        <w:ind w:left="568" w:right="14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568" w:right="14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568" w:right="14"/>
        <w:jc w:val="both"/>
        <w:rPr>
          <w:sz w:val="24"/>
          <w:szCs w:val="24"/>
        </w:rPr>
      </w:pPr>
      <w:r w:rsidRPr="00170113">
        <w:rPr>
          <w:sz w:val="24"/>
          <w:szCs w:val="24"/>
        </w:rPr>
        <w:t>повысилось на 2,3% по сравнению с результатами прошлого года и стало 39,3%.); результаты ЕГЭпо математике, русскому языку, обществознанию, физике и информатике стали выше, но по истории, биологии и химии понизились.</w:t>
      </w:r>
    </w:p>
    <w:p w:rsidR="00226A13" w:rsidRPr="001701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170113">
        <w:rPr>
          <w:b/>
          <w:sz w:val="24"/>
          <w:szCs w:val="24"/>
        </w:rPr>
        <w:t xml:space="preserve">Проблема: </w:t>
      </w:r>
      <w:r w:rsidRPr="00170113">
        <w:rPr>
          <w:sz w:val="24"/>
          <w:szCs w:val="24"/>
        </w:rPr>
        <w:t>на заседаниях МО не в полной мере рассматривался вопрос о работе членов МО над темой по самообразованию и по наставничеству, обобщался опыт работы.</w:t>
      </w:r>
    </w:p>
    <w:p w:rsidR="00226A13" w:rsidRPr="006A5CFF" w:rsidRDefault="00226A13" w:rsidP="00226A13">
      <w:pPr>
        <w:pStyle w:val="aa"/>
        <w:tabs>
          <w:tab w:val="left" w:pos="426"/>
        </w:tabs>
        <w:ind w:left="426" w:right="14" w:firstLine="142"/>
      </w:pPr>
      <w:r w:rsidRPr="006A5CFF">
        <w:rPr>
          <w:b/>
        </w:rPr>
        <w:t xml:space="preserve">Задачи: </w:t>
      </w:r>
      <w:r w:rsidRPr="006A5CFF">
        <w:t>сучетомпроблем</w:t>
      </w:r>
      <w:proofErr w:type="gramStart"/>
      <w:r w:rsidRPr="006A5CFF">
        <w:t>,н</w:t>
      </w:r>
      <w:proofErr w:type="gramEnd"/>
      <w:r w:rsidRPr="006A5CFF">
        <w:t>ашедшихотражениеванализеметодическойработы, скорректировать работу в следующих направлениях:</w:t>
      </w:r>
    </w:p>
    <w:p w:rsidR="00226A13" w:rsidRPr="00170113" w:rsidRDefault="00226A13" w:rsidP="00226A13">
      <w:pPr>
        <w:pStyle w:val="a3"/>
        <w:tabs>
          <w:tab w:val="left" w:pos="344"/>
          <w:tab w:val="left" w:pos="426"/>
        </w:tabs>
        <w:ind w:left="426" w:right="14" w:firstLine="142"/>
        <w:jc w:val="both"/>
        <w:rPr>
          <w:sz w:val="24"/>
        </w:rPr>
      </w:pPr>
      <w:r w:rsidRPr="00170113">
        <w:rPr>
          <w:sz w:val="24"/>
        </w:rPr>
        <w:t>- выявлениеиобобщениеположительногопедагогического</w:t>
      </w:r>
      <w:r w:rsidRPr="00170113">
        <w:rPr>
          <w:spacing w:val="-2"/>
          <w:sz w:val="24"/>
        </w:rPr>
        <w:t>опыта;</w:t>
      </w:r>
    </w:p>
    <w:p w:rsidR="00226A13" w:rsidRDefault="00226A13" w:rsidP="00226A13">
      <w:pPr>
        <w:pStyle w:val="a8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70113">
        <w:rPr>
          <w:rFonts w:ascii="Times New Roman" w:hAnsi="Times New Roman" w:cs="Times New Roman"/>
          <w:sz w:val="24"/>
          <w:szCs w:val="24"/>
        </w:rPr>
        <w:t>- работа членов МО над темой по самообразованию и наставничеству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6A13" w:rsidRPr="00170113" w:rsidRDefault="00226A13" w:rsidP="00226A13">
      <w:pPr>
        <w:pStyle w:val="a8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повышению качества обучения.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</w:pP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rPr>
          <w:b/>
          <w:bCs/>
          <w:spacing w:val="-2"/>
        </w:rPr>
      </w:pPr>
      <w:r w:rsidRPr="004B131D">
        <w:rPr>
          <w:b/>
          <w:bCs/>
        </w:rPr>
        <w:t xml:space="preserve">     5. Формыработыспедагогическими</w:t>
      </w:r>
      <w:r w:rsidRPr="004B131D">
        <w:rPr>
          <w:b/>
          <w:bCs/>
          <w:spacing w:val="-2"/>
        </w:rPr>
        <w:t>кадрами</w:t>
      </w:r>
    </w:p>
    <w:p w:rsidR="00226A13" w:rsidRPr="00211083" w:rsidRDefault="00226A13" w:rsidP="00226A13">
      <w:pPr>
        <w:tabs>
          <w:tab w:val="left" w:pos="426"/>
        </w:tabs>
        <w:ind w:left="426" w:right="14" w:firstLine="142"/>
        <w:rPr>
          <w:b/>
          <w:bCs/>
          <w:iCs/>
          <w:sz w:val="24"/>
        </w:rPr>
      </w:pPr>
      <w:r w:rsidRPr="00211083">
        <w:rPr>
          <w:b/>
          <w:bCs/>
          <w:iCs/>
          <w:sz w:val="24"/>
        </w:rPr>
        <w:t>Формыметодической</w:t>
      </w:r>
      <w:r w:rsidRPr="00211083">
        <w:rPr>
          <w:b/>
          <w:bCs/>
          <w:iCs/>
          <w:spacing w:val="-2"/>
          <w:sz w:val="24"/>
        </w:rPr>
        <w:t>работы:</w:t>
      </w:r>
    </w:p>
    <w:p w:rsidR="00226A13" w:rsidRPr="00211083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11083">
        <w:rPr>
          <w:sz w:val="24"/>
        </w:rPr>
        <w:t>работапедагогическогосовета</w:t>
      </w:r>
      <w:r w:rsidRPr="00211083">
        <w:rPr>
          <w:spacing w:val="-2"/>
          <w:sz w:val="24"/>
        </w:rPr>
        <w:t>школы;</w:t>
      </w:r>
    </w:p>
    <w:p w:rsidR="00226A13" w:rsidRPr="00AB2DC8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11083">
        <w:rPr>
          <w:sz w:val="24"/>
        </w:rPr>
        <w:t>работаметодических</w:t>
      </w:r>
      <w:r w:rsidRPr="00211083">
        <w:rPr>
          <w:spacing w:val="-2"/>
          <w:sz w:val="24"/>
        </w:rPr>
        <w:t>объединений;</w:t>
      </w:r>
    </w:p>
    <w:p w:rsidR="00226A13" w:rsidRPr="00AB2DC8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>
        <w:rPr>
          <w:spacing w:val="-2"/>
          <w:sz w:val="24"/>
        </w:rPr>
        <w:t>обучающие семинары, вебинары, курсы</w:t>
      </w:r>
      <w:proofErr w:type="gramStart"/>
      <w:r>
        <w:rPr>
          <w:spacing w:val="-2"/>
          <w:sz w:val="24"/>
        </w:rPr>
        <w:t>;о</w:t>
      </w:r>
      <w:proofErr w:type="gramEnd"/>
      <w:r>
        <w:rPr>
          <w:spacing w:val="-2"/>
          <w:sz w:val="24"/>
        </w:rPr>
        <w:t>своение новых педагогических технологий;</w:t>
      </w:r>
    </w:p>
    <w:p w:rsidR="00226A13" w:rsidRPr="00B8061B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>
        <w:rPr>
          <w:spacing w:val="-2"/>
          <w:sz w:val="24"/>
        </w:rPr>
        <w:t>аттестация;</w:t>
      </w:r>
    </w:p>
    <w:p w:rsidR="00226A13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B8061B">
        <w:rPr>
          <w:sz w:val="24"/>
          <w:szCs w:val="24"/>
        </w:rPr>
        <w:t>самообразовательнаядеятельность</w:t>
      </w:r>
      <w:r>
        <w:rPr>
          <w:sz w:val="24"/>
          <w:szCs w:val="24"/>
        </w:rPr>
        <w:t>;</w:t>
      </w:r>
    </w:p>
    <w:p w:rsidR="00226A13" w:rsidRPr="00AB2DC8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>
        <w:rPr>
          <w:spacing w:val="-2"/>
          <w:sz w:val="24"/>
        </w:rPr>
        <w:t>наставничество;</w:t>
      </w:r>
    </w:p>
    <w:p w:rsidR="00226A13" w:rsidRPr="00211083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>
        <w:rPr>
          <w:sz w:val="24"/>
        </w:rPr>
        <w:t xml:space="preserve">работа по выявлению и обобщению педагогического опыта учителей школы через проведение предметных недель в школе, Фестиваля </w:t>
      </w:r>
      <w:r w:rsidRPr="00211083">
        <w:rPr>
          <w:sz w:val="24"/>
        </w:rPr>
        <w:t>открыты</w:t>
      </w:r>
      <w:r>
        <w:rPr>
          <w:sz w:val="24"/>
        </w:rPr>
        <w:t>х</w:t>
      </w:r>
      <w:r w:rsidRPr="00211083">
        <w:rPr>
          <w:spacing w:val="-2"/>
          <w:sz w:val="24"/>
        </w:rPr>
        <w:t>урок</w:t>
      </w:r>
      <w:r>
        <w:rPr>
          <w:spacing w:val="-2"/>
          <w:sz w:val="24"/>
        </w:rPr>
        <w:t>ов и внеклассных занятий, выступлений и публикаций</w:t>
      </w:r>
      <w:r w:rsidRPr="00211083">
        <w:rPr>
          <w:spacing w:val="-2"/>
          <w:sz w:val="24"/>
        </w:rPr>
        <w:t>;</w:t>
      </w:r>
    </w:p>
    <w:p w:rsidR="00226A13" w:rsidRPr="00AB2DC8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 w:rsidRPr="00211083">
        <w:rPr>
          <w:sz w:val="24"/>
        </w:rPr>
        <w:t>участиевпедагогических</w:t>
      </w:r>
      <w:r w:rsidRPr="00211083">
        <w:rPr>
          <w:spacing w:val="-2"/>
          <w:sz w:val="24"/>
        </w:rPr>
        <w:t xml:space="preserve"> </w:t>
      </w:r>
      <w:proofErr w:type="gramStart"/>
      <w:r w:rsidRPr="00211083">
        <w:rPr>
          <w:spacing w:val="-2"/>
          <w:sz w:val="24"/>
        </w:rPr>
        <w:t>конкурсах</w:t>
      </w:r>
      <w:proofErr w:type="gramEnd"/>
      <w:r w:rsidRPr="00211083">
        <w:rPr>
          <w:spacing w:val="-2"/>
          <w:sz w:val="24"/>
        </w:rPr>
        <w:t>;</w:t>
      </w:r>
    </w:p>
    <w:p w:rsidR="00226A13" w:rsidRPr="00294CF6" w:rsidRDefault="00226A13" w:rsidP="00614B8B">
      <w:pPr>
        <w:pStyle w:val="a3"/>
        <w:widowControl w:val="0"/>
        <w:numPr>
          <w:ilvl w:val="0"/>
          <w:numId w:val="2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</w:rPr>
      </w:pPr>
      <w:r>
        <w:rPr>
          <w:sz w:val="24"/>
        </w:rPr>
        <w:t>работа педагогического коллектива по развитию интеллектуальных способностей обучающихся и выявлению одаренных детей.</w:t>
      </w:r>
    </w:p>
    <w:p w:rsidR="00226A13" w:rsidRDefault="00226A13" w:rsidP="00226A13">
      <w:pPr>
        <w:pStyle w:val="aa"/>
        <w:tabs>
          <w:tab w:val="left" w:pos="426"/>
        </w:tabs>
        <w:ind w:left="426" w:right="14" w:firstLine="142"/>
        <w:rPr>
          <w:b/>
        </w:rPr>
      </w:pPr>
    </w:p>
    <w:p w:rsidR="00226A13" w:rsidRPr="007D5748" w:rsidRDefault="00226A13" w:rsidP="00226A13">
      <w:pPr>
        <w:pStyle w:val="110"/>
        <w:tabs>
          <w:tab w:val="left" w:pos="142"/>
          <w:tab w:val="left" w:pos="426"/>
          <w:tab w:val="left" w:pos="709"/>
        </w:tabs>
        <w:ind w:left="426" w:right="14" w:firstLine="14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5.1.</w:t>
      </w:r>
      <w:r w:rsidRPr="007D5748">
        <w:rPr>
          <w:i w:val="0"/>
          <w:sz w:val="24"/>
          <w:szCs w:val="24"/>
        </w:rPr>
        <w:t>Кадровоеобеспечениеучебногообразовательногопроцесса</w:t>
      </w:r>
    </w:p>
    <w:p w:rsidR="00226A13" w:rsidRPr="001D0AF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1D0AF3">
        <w:rPr>
          <w:i/>
        </w:rPr>
        <w:t xml:space="preserve">  Цельанализа</w:t>
      </w:r>
      <w:proofErr w:type="gramStart"/>
      <w:r w:rsidRPr="001D0AF3">
        <w:rPr>
          <w:i/>
        </w:rPr>
        <w:t>:</w:t>
      </w:r>
      <w:r w:rsidRPr="001D0AF3">
        <w:t>в</w:t>
      </w:r>
      <w:proofErr w:type="gramEnd"/>
      <w:r w:rsidRPr="001D0AF3">
        <w:t>ыявлениерезультативностиповышенияквалификации,педагогическогомастерстваикатегорийностикадровнарезультативностьучебно-воспитательного процесса.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1D0AF3">
        <w:t xml:space="preserve">  Количество педагогов: на начало </w:t>
      </w:r>
      <w:r>
        <w:t xml:space="preserve">и конец </w:t>
      </w:r>
      <w:r w:rsidRPr="001D0AF3">
        <w:t>202</w:t>
      </w:r>
      <w:r>
        <w:t>3</w:t>
      </w:r>
      <w:r w:rsidRPr="001D0AF3">
        <w:t>-202</w:t>
      </w:r>
      <w:r>
        <w:t>4</w:t>
      </w:r>
      <w:r w:rsidRPr="001D0AF3">
        <w:t xml:space="preserve"> учебного года – 3</w:t>
      </w:r>
      <w:r>
        <w:t>3</w:t>
      </w:r>
      <w:r w:rsidRPr="001D0AF3">
        <w:t xml:space="preserve"> чел. (</w:t>
      </w:r>
      <w:r>
        <w:t>плюс 4</w:t>
      </w:r>
      <w:r w:rsidRPr="001D0AF3">
        <w:t xml:space="preserve"> совместителя)</w:t>
      </w:r>
      <w:r>
        <w:t xml:space="preserve">. </w:t>
      </w:r>
      <w:r w:rsidRPr="001D0AF3">
        <w:t xml:space="preserve">Коллектив в основном женский - мужчин всего </w:t>
      </w:r>
      <w:r>
        <w:t>4</w:t>
      </w:r>
      <w:r w:rsidRPr="001D0AF3">
        <w:t xml:space="preserve"> человека (</w:t>
      </w:r>
      <w:r>
        <w:t>1</w:t>
      </w:r>
      <w:r w:rsidRPr="001D0AF3">
        <w:t>2%).</w:t>
      </w:r>
      <w:r>
        <w:t>3 учителя – молодые специалисты, 3 человека – заочно обучаются в ЯГПУ, 2 человека в течение года получили второе высшее образование.</w:t>
      </w:r>
    </w:p>
    <w:p w:rsidR="00226A13" w:rsidRPr="00972E3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 w:rsidRPr="00972E33">
        <w:rPr>
          <w:b/>
          <w:bCs/>
          <w:i/>
          <w:iCs/>
        </w:rPr>
        <w:t>Без совместителей:</w:t>
      </w:r>
    </w:p>
    <w:p w:rsidR="00226A13" w:rsidRPr="001D0AF3" w:rsidRDefault="00226A13" w:rsidP="00226A13">
      <w:pPr>
        <w:tabs>
          <w:tab w:val="left" w:pos="142"/>
          <w:tab w:val="left" w:pos="426"/>
          <w:tab w:val="left" w:pos="709"/>
          <w:tab w:val="left" w:pos="1608"/>
        </w:tabs>
        <w:ind w:left="426" w:right="14"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в</w:t>
      </w:r>
      <w:r w:rsidRPr="001D0AF3">
        <w:rPr>
          <w:b/>
          <w:i/>
          <w:sz w:val="24"/>
          <w:szCs w:val="24"/>
        </w:rPr>
        <w:t>озраст педагогов:</w:t>
      </w:r>
    </w:p>
    <w:p w:rsidR="00226A13" w:rsidRDefault="00226A13" w:rsidP="00614B8B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1D0AF3">
        <w:rPr>
          <w:sz w:val="24"/>
          <w:szCs w:val="24"/>
        </w:rPr>
        <w:t xml:space="preserve">до 25 лет </w:t>
      </w:r>
      <w:r>
        <w:rPr>
          <w:sz w:val="24"/>
          <w:szCs w:val="24"/>
        </w:rPr>
        <w:t>3 человека (9%)</w:t>
      </w:r>
      <w:r w:rsidRPr="001D0AF3">
        <w:rPr>
          <w:sz w:val="24"/>
          <w:szCs w:val="24"/>
        </w:rPr>
        <w:t>;</w:t>
      </w:r>
    </w:p>
    <w:p w:rsidR="00226A13" w:rsidRPr="001D0AF3" w:rsidRDefault="00226A13" w:rsidP="00614B8B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от 26 до 54 лет – 18 человек (54,6%);</w:t>
      </w:r>
    </w:p>
    <w:p w:rsidR="00226A13" w:rsidRDefault="00226A13" w:rsidP="00614B8B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свыше 55 лет – 1</w:t>
      </w:r>
      <w:r>
        <w:rPr>
          <w:sz w:val="24"/>
          <w:szCs w:val="24"/>
        </w:rPr>
        <w:t>2</w:t>
      </w:r>
      <w:r w:rsidRPr="001D0AF3">
        <w:rPr>
          <w:sz w:val="24"/>
          <w:szCs w:val="24"/>
        </w:rPr>
        <w:t xml:space="preserve"> человек (3</w:t>
      </w:r>
      <w:r>
        <w:rPr>
          <w:sz w:val="24"/>
          <w:szCs w:val="24"/>
        </w:rPr>
        <w:t>6</w:t>
      </w:r>
      <w:r w:rsidRPr="001D0AF3">
        <w:rPr>
          <w:sz w:val="24"/>
          <w:szCs w:val="24"/>
        </w:rPr>
        <w:t>,4%)</w:t>
      </w:r>
      <w:r>
        <w:rPr>
          <w:sz w:val="24"/>
          <w:szCs w:val="24"/>
        </w:rPr>
        <w:t>;</w:t>
      </w:r>
    </w:p>
    <w:p w:rsidR="00226A13" w:rsidRDefault="00226A13" w:rsidP="00226A13">
      <w:pPr>
        <w:pStyle w:val="a3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о</w:t>
      </w:r>
      <w:r w:rsidRPr="001D0AF3">
        <w:rPr>
          <w:b/>
          <w:i/>
          <w:sz w:val="24"/>
          <w:szCs w:val="24"/>
        </w:rPr>
        <w:t>бразование</w:t>
      </w:r>
    </w:p>
    <w:p w:rsidR="00226A13" w:rsidRPr="001D0AF3" w:rsidRDefault="00226A13" w:rsidP="00614B8B">
      <w:pPr>
        <w:pStyle w:val="aa"/>
        <w:numPr>
          <w:ilvl w:val="0"/>
          <w:numId w:val="44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>26</w:t>
      </w:r>
      <w:r w:rsidRPr="001D0AF3">
        <w:t>человексвысшимобразованием</w:t>
      </w:r>
      <w:r>
        <w:t xml:space="preserve"> (79%);</w:t>
      </w:r>
    </w:p>
    <w:p w:rsidR="00226A13" w:rsidRDefault="00226A13" w:rsidP="00614B8B">
      <w:pPr>
        <w:pStyle w:val="aa"/>
        <w:numPr>
          <w:ilvl w:val="0"/>
          <w:numId w:val="44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lastRenderedPageBreak/>
        <w:t>7</w:t>
      </w:r>
      <w:r w:rsidRPr="001D0AF3">
        <w:t xml:space="preserve"> человек имеют среднее профессиональное образование(</w:t>
      </w:r>
      <w:r>
        <w:t>21</w:t>
      </w:r>
      <w:r w:rsidRPr="001D0AF3">
        <w:t>%)</w:t>
      </w:r>
      <w:r>
        <w:t>;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568" w:right="14" w:firstLine="0"/>
        <w:jc w:val="both"/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568" w:right="14" w:firstLine="0"/>
        <w:jc w:val="both"/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i/>
        </w:rPr>
      </w:pPr>
      <w:r>
        <w:rPr>
          <w:b/>
          <w:i/>
        </w:rPr>
        <w:t xml:space="preserve">    - с</w:t>
      </w:r>
      <w:r w:rsidRPr="001D0AF3">
        <w:rPr>
          <w:b/>
          <w:i/>
        </w:rPr>
        <w:t>таж</w:t>
      </w:r>
      <w:r>
        <w:rPr>
          <w:b/>
          <w:i/>
          <w:spacing w:val="-4"/>
        </w:rPr>
        <w:t xml:space="preserve">педагогической </w:t>
      </w:r>
      <w:r w:rsidRPr="001D0AF3">
        <w:rPr>
          <w:b/>
          <w:i/>
        </w:rPr>
        <w:t>работы</w:t>
      </w:r>
    </w:p>
    <w:p w:rsidR="00226A13" w:rsidRDefault="00226A13" w:rsidP="00614B8B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стажпедагогическойработы</w:t>
      </w:r>
      <w:r>
        <w:rPr>
          <w:sz w:val="24"/>
          <w:szCs w:val="24"/>
        </w:rPr>
        <w:t xml:space="preserve"> до 3 лет – 5 человек (15,2%);</w:t>
      </w:r>
    </w:p>
    <w:p w:rsidR="00226A13" w:rsidRDefault="00226A13" w:rsidP="00614B8B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стажпедагогическойработы</w:t>
      </w:r>
      <w:r>
        <w:rPr>
          <w:sz w:val="24"/>
          <w:szCs w:val="24"/>
        </w:rPr>
        <w:t xml:space="preserve"> от 4 до 20 – 5 человек (15,2%);</w:t>
      </w:r>
    </w:p>
    <w:p w:rsidR="00226A13" w:rsidRPr="001D0AF3" w:rsidRDefault="00226A13" w:rsidP="00614B8B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стажпедагогическойработы20лет</w:t>
      </w:r>
      <w:r>
        <w:rPr>
          <w:sz w:val="24"/>
          <w:szCs w:val="24"/>
        </w:rPr>
        <w:t xml:space="preserve"> и</w:t>
      </w:r>
      <w:r w:rsidRPr="001D0AF3">
        <w:rPr>
          <w:sz w:val="24"/>
          <w:szCs w:val="24"/>
        </w:rPr>
        <w:t>более</w:t>
      </w:r>
      <w:r>
        <w:rPr>
          <w:sz w:val="24"/>
          <w:szCs w:val="24"/>
        </w:rPr>
        <w:t>-</w:t>
      </w:r>
      <w:r w:rsidRPr="001D0AF3">
        <w:rPr>
          <w:sz w:val="24"/>
          <w:szCs w:val="24"/>
        </w:rPr>
        <w:t>23человека (</w:t>
      </w:r>
      <w:r>
        <w:rPr>
          <w:sz w:val="24"/>
          <w:szCs w:val="24"/>
        </w:rPr>
        <w:t>69,6</w:t>
      </w:r>
      <w:r w:rsidRPr="001D0AF3">
        <w:rPr>
          <w:sz w:val="24"/>
          <w:szCs w:val="24"/>
        </w:rPr>
        <w:t>%);</w:t>
      </w:r>
    </w:p>
    <w:p w:rsidR="00226A13" w:rsidRPr="001D0AF3" w:rsidRDefault="00226A13" w:rsidP="00226A13">
      <w:pPr>
        <w:tabs>
          <w:tab w:val="left" w:pos="426"/>
          <w:tab w:val="left" w:pos="709"/>
        </w:tabs>
        <w:ind w:left="426" w:right="14" w:firstLine="142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а</w:t>
      </w:r>
      <w:r w:rsidRPr="001D0AF3">
        <w:rPr>
          <w:b/>
          <w:bCs/>
          <w:i/>
          <w:iCs/>
          <w:sz w:val="24"/>
          <w:szCs w:val="24"/>
        </w:rPr>
        <w:t>ттестация:</w:t>
      </w:r>
    </w:p>
    <w:p w:rsidR="00226A13" w:rsidRDefault="00226A13" w:rsidP="00614B8B">
      <w:pPr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высшая категория – 13 человек (</w:t>
      </w:r>
      <w:r>
        <w:rPr>
          <w:sz w:val="24"/>
          <w:szCs w:val="24"/>
        </w:rPr>
        <w:t>39,4</w:t>
      </w:r>
      <w:r w:rsidRPr="001D0AF3">
        <w:rPr>
          <w:sz w:val="24"/>
          <w:szCs w:val="24"/>
        </w:rPr>
        <w:t>%</w:t>
      </w:r>
      <w:r>
        <w:rPr>
          <w:sz w:val="24"/>
          <w:szCs w:val="24"/>
        </w:rPr>
        <w:t>);</w:t>
      </w:r>
    </w:p>
    <w:p w:rsidR="00226A13" w:rsidRDefault="00226A13" w:rsidP="00614B8B">
      <w:pPr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первая </w:t>
      </w:r>
      <w:r w:rsidRPr="001D0AF3">
        <w:rPr>
          <w:sz w:val="24"/>
          <w:szCs w:val="24"/>
        </w:rPr>
        <w:t>категория - 1</w:t>
      </w:r>
      <w:r>
        <w:rPr>
          <w:sz w:val="24"/>
          <w:szCs w:val="24"/>
        </w:rPr>
        <w:t>1</w:t>
      </w:r>
      <w:r w:rsidRPr="001D0AF3">
        <w:rPr>
          <w:sz w:val="24"/>
          <w:szCs w:val="24"/>
        </w:rPr>
        <w:t xml:space="preserve"> человек (3</w:t>
      </w:r>
      <w:r>
        <w:rPr>
          <w:sz w:val="24"/>
          <w:szCs w:val="24"/>
        </w:rPr>
        <w:t>3</w:t>
      </w:r>
      <w:r w:rsidRPr="001D0AF3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1D0AF3">
        <w:rPr>
          <w:sz w:val="24"/>
          <w:szCs w:val="24"/>
        </w:rPr>
        <w:t>%</w:t>
      </w:r>
      <w:r>
        <w:rPr>
          <w:sz w:val="24"/>
          <w:szCs w:val="24"/>
        </w:rPr>
        <w:t>);</w:t>
      </w:r>
    </w:p>
    <w:p w:rsidR="00226A13" w:rsidRPr="001D0AF3" w:rsidRDefault="00226A13" w:rsidP="00614B8B">
      <w:pPr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соответствие </w:t>
      </w:r>
      <w:r w:rsidRPr="001D0AF3">
        <w:rPr>
          <w:sz w:val="24"/>
          <w:szCs w:val="24"/>
        </w:rPr>
        <w:t xml:space="preserve">занимаемой должности – </w:t>
      </w:r>
      <w:r>
        <w:rPr>
          <w:sz w:val="24"/>
          <w:szCs w:val="24"/>
        </w:rPr>
        <w:t>7</w:t>
      </w:r>
      <w:r w:rsidRPr="001D0AF3">
        <w:rPr>
          <w:sz w:val="24"/>
          <w:szCs w:val="24"/>
        </w:rPr>
        <w:t xml:space="preserve"> человек (</w:t>
      </w:r>
      <w:r>
        <w:rPr>
          <w:sz w:val="24"/>
          <w:szCs w:val="24"/>
        </w:rPr>
        <w:t>21,2</w:t>
      </w:r>
      <w:r w:rsidRPr="001D0AF3">
        <w:rPr>
          <w:sz w:val="24"/>
          <w:szCs w:val="24"/>
        </w:rPr>
        <w:t>%</w:t>
      </w:r>
      <w:r>
        <w:rPr>
          <w:sz w:val="24"/>
          <w:szCs w:val="24"/>
        </w:rPr>
        <w:t>);</w:t>
      </w:r>
    </w:p>
    <w:p w:rsidR="00226A13" w:rsidRDefault="00226A13" w:rsidP="00614B8B">
      <w:pPr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 xml:space="preserve">нет категории - </w:t>
      </w:r>
      <w:r>
        <w:rPr>
          <w:sz w:val="24"/>
          <w:szCs w:val="24"/>
        </w:rPr>
        <w:t>2</w:t>
      </w:r>
      <w:r w:rsidRPr="001D0AF3">
        <w:rPr>
          <w:sz w:val="24"/>
          <w:szCs w:val="24"/>
        </w:rPr>
        <w:t xml:space="preserve"> человека (</w:t>
      </w:r>
      <w:r>
        <w:rPr>
          <w:sz w:val="24"/>
          <w:szCs w:val="24"/>
        </w:rPr>
        <w:t>6,1</w:t>
      </w:r>
      <w:r w:rsidRPr="001D0AF3">
        <w:rPr>
          <w:sz w:val="24"/>
          <w:szCs w:val="24"/>
        </w:rPr>
        <w:t>%).</w:t>
      </w:r>
    </w:p>
    <w:p w:rsidR="00226A13" w:rsidRPr="001D0AF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D0AF3">
        <w:t xml:space="preserve">Анализ качественного состава показывает, что </w:t>
      </w:r>
      <w:proofErr w:type="gramStart"/>
      <w:r>
        <w:t>большую</w:t>
      </w:r>
      <w:proofErr w:type="gramEnd"/>
      <w:r>
        <w:t xml:space="preserve"> часть </w:t>
      </w:r>
      <w:r w:rsidRPr="001D0AF3">
        <w:t xml:space="preserve">педагогического коллектива </w:t>
      </w:r>
      <w:r>
        <w:t>(72,7%) составляют педагоги с высшей и первой квалификационной категорией.</w:t>
      </w:r>
    </w:p>
    <w:p w:rsidR="00226A13" w:rsidRDefault="00226A13" w:rsidP="00226A13">
      <w:pPr>
        <w:tabs>
          <w:tab w:val="left" w:pos="426"/>
          <w:tab w:val="left" w:pos="709"/>
          <w:tab w:val="left" w:pos="1701"/>
          <w:tab w:val="left" w:pos="10490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</w:p>
    <w:p w:rsidR="00226A13" w:rsidRPr="001D0AF3" w:rsidRDefault="00226A13" w:rsidP="00226A13">
      <w:pPr>
        <w:tabs>
          <w:tab w:val="left" w:pos="426"/>
          <w:tab w:val="left" w:pos="709"/>
          <w:tab w:val="left" w:pos="1701"/>
          <w:tab w:val="left" w:pos="10490"/>
        </w:tabs>
        <w:ind w:left="426" w:right="14" w:firstLine="142"/>
        <w:jc w:val="both"/>
        <w:rPr>
          <w:sz w:val="24"/>
          <w:szCs w:val="24"/>
        </w:rPr>
      </w:pPr>
      <w:r w:rsidRPr="001D0AF3">
        <w:rPr>
          <w:b/>
          <w:bCs/>
          <w:i/>
          <w:iCs/>
          <w:sz w:val="24"/>
          <w:szCs w:val="24"/>
        </w:rPr>
        <w:t xml:space="preserve"> Имеют отраслевые и ведомственные награды (3</w:t>
      </w:r>
      <w:r>
        <w:rPr>
          <w:b/>
          <w:bCs/>
          <w:i/>
          <w:iCs/>
          <w:sz w:val="24"/>
          <w:szCs w:val="24"/>
        </w:rPr>
        <w:t>0,3</w:t>
      </w:r>
      <w:r w:rsidRPr="001D0AF3">
        <w:rPr>
          <w:b/>
          <w:bCs/>
          <w:i/>
          <w:iCs/>
          <w:sz w:val="24"/>
          <w:szCs w:val="24"/>
        </w:rPr>
        <w:t>% без внешних совместителей):</w:t>
      </w:r>
    </w:p>
    <w:p w:rsidR="00226A13" w:rsidRPr="001D0AF3" w:rsidRDefault="00226A13" w:rsidP="00614B8B">
      <w:pPr>
        <w:numPr>
          <w:ilvl w:val="0"/>
          <w:numId w:val="8"/>
        </w:numPr>
        <w:tabs>
          <w:tab w:val="clear" w:pos="720"/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1D0AF3">
        <w:rPr>
          <w:sz w:val="24"/>
          <w:szCs w:val="24"/>
        </w:rPr>
        <w:t>1 педагог – «Заслуженный учитель РФ» (Саракат О.М.);</w:t>
      </w:r>
    </w:p>
    <w:p w:rsidR="00226A13" w:rsidRPr="00C60B01" w:rsidRDefault="00226A13" w:rsidP="00614B8B">
      <w:pPr>
        <w:numPr>
          <w:ilvl w:val="0"/>
          <w:numId w:val="8"/>
        </w:numPr>
        <w:tabs>
          <w:tab w:val="clear" w:pos="720"/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D0AF3">
        <w:rPr>
          <w:sz w:val="24"/>
          <w:szCs w:val="24"/>
        </w:rPr>
        <w:t xml:space="preserve"> педагога - нагрудный знак «Отличник просвещения» (Пелевина Т.З., </w:t>
      </w:r>
      <w:r>
        <w:rPr>
          <w:sz w:val="24"/>
          <w:szCs w:val="24"/>
        </w:rPr>
        <w:t>Саракат О.М., Седова Н.А.).</w:t>
      </w:r>
    </w:p>
    <w:p w:rsidR="00226A13" w:rsidRDefault="00226A13" w:rsidP="00614B8B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C60B01">
        <w:rPr>
          <w:sz w:val="24"/>
          <w:szCs w:val="24"/>
        </w:rPr>
        <w:t>1 педагог – нагрудный знак «Почетный работник общего образования РФ» (Мужичина В.В.);</w:t>
      </w:r>
    </w:p>
    <w:p w:rsidR="00226A13" w:rsidRDefault="00226A13" w:rsidP="00614B8B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педагог – нагрудный знак «За верность профессии» (Дзык Т.Р.);</w:t>
      </w:r>
    </w:p>
    <w:p w:rsidR="00226A13" w:rsidRPr="00C60B01" w:rsidRDefault="00226A13" w:rsidP="00614B8B">
      <w:pPr>
        <w:pStyle w:val="a3"/>
        <w:widowControl w:val="0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418"/>
          <w:tab w:val="left" w:pos="1560"/>
          <w:tab w:val="left" w:pos="1049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человек – «Медаль за Трудовое Отличие» (Попова Н.И.);</w:t>
      </w:r>
    </w:p>
    <w:p w:rsidR="00226A13" w:rsidRPr="00C60B01" w:rsidRDefault="00226A13" w:rsidP="00614B8B">
      <w:pPr>
        <w:pStyle w:val="a3"/>
        <w:widowControl w:val="0"/>
        <w:numPr>
          <w:ilvl w:val="0"/>
          <w:numId w:val="18"/>
        </w:numPr>
        <w:tabs>
          <w:tab w:val="left" w:pos="426"/>
          <w:tab w:val="left" w:pos="709"/>
          <w:tab w:val="left" w:pos="1418"/>
          <w:tab w:val="left" w:pos="1560"/>
          <w:tab w:val="left" w:pos="1049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60B01">
        <w:rPr>
          <w:sz w:val="24"/>
          <w:szCs w:val="24"/>
        </w:rPr>
        <w:t xml:space="preserve"> человек – Почетную грамоту Министерства образования и науки РФ (Дзык Т.Р., Кирпичева Л.Р., Ремнев С.Ф., Киселева Е.С., Седова Н.А.</w:t>
      </w:r>
      <w:r>
        <w:rPr>
          <w:sz w:val="24"/>
          <w:szCs w:val="24"/>
        </w:rPr>
        <w:t>, Хомченко О.В.</w:t>
      </w:r>
      <w:r w:rsidRPr="00C60B01">
        <w:rPr>
          <w:sz w:val="24"/>
          <w:szCs w:val="24"/>
        </w:rPr>
        <w:t>);</w:t>
      </w:r>
    </w:p>
    <w:p w:rsidR="00226A13" w:rsidRPr="001D0AF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</w:pPr>
    </w:p>
    <w:p w:rsidR="00226A13" w:rsidRPr="001D0AF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F05389">
        <w:rPr>
          <w:b/>
        </w:rPr>
        <w:t>Вывод:</w:t>
      </w:r>
      <w:r>
        <w:t xml:space="preserve"> а</w:t>
      </w:r>
      <w:r w:rsidRPr="001D0AF3">
        <w:t>нализкадровогообеспеченияпозволяетсделатьвыводотом,чтобольшую часть педагогическогоколлективасоставляютопытныеучителясбольшимстажемработы,обладающиевысокимпрофессиональныммастерством,имеющиевысшуюипервуюкатегории</w:t>
      </w:r>
      <w:proofErr w:type="gramStart"/>
      <w:r w:rsidRPr="001D0AF3">
        <w:t>.К</w:t>
      </w:r>
      <w:proofErr w:type="gramEnd"/>
      <w:r w:rsidRPr="001D0AF3">
        <w:t>оллектившколыявляетсястабильным,квалифицированным</w:t>
      </w:r>
      <w:r>
        <w:t xml:space="preserve">, с </w:t>
      </w:r>
      <w:r w:rsidRPr="001D0AF3">
        <w:t>высоки</w:t>
      </w:r>
      <w:r>
        <w:t>м</w:t>
      </w:r>
      <w:r w:rsidRPr="001D0AF3">
        <w:t xml:space="preserve"> уров</w:t>
      </w:r>
      <w:r>
        <w:t>нем</w:t>
      </w:r>
      <w:r w:rsidRPr="001D0AF3">
        <w:t xml:space="preserve"> профессионализма</w:t>
      </w:r>
      <w:r>
        <w:t xml:space="preserve"> и</w:t>
      </w:r>
      <w:r w:rsidRPr="001D0AF3">
        <w:t>творческ</w:t>
      </w:r>
      <w:r>
        <w:t>ого</w:t>
      </w:r>
      <w:r w:rsidRPr="001D0AF3">
        <w:t>рост</w:t>
      </w:r>
      <w:r>
        <w:t xml:space="preserve">а. </w:t>
      </w:r>
    </w:p>
    <w:p w:rsidR="00226A13" w:rsidRPr="00EE4DD6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EE4DD6">
        <w:t>Такимобразом</w:t>
      </w:r>
      <w:proofErr w:type="gramStart"/>
      <w:r w:rsidRPr="00EE4DD6">
        <w:t>,в</w:t>
      </w:r>
      <w:proofErr w:type="gramEnd"/>
      <w:r w:rsidRPr="00EE4DD6">
        <w:t xml:space="preserve"> школесозданынеобходимые условиядля обеспечениярезультативностиучебно-воспитательного процесса.</w:t>
      </w:r>
    </w:p>
    <w:p w:rsidR="00226A13" w:rsidRPr="00EE4DD6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  <w:rPr>
          <w:b/>
        </w:rPr>
      </w:pPr>
      <w:r w:rsidRPr="00EE4DD6">
        <w:rPr>
          <w:b/>
        </w:rPr>
        <w:t>Задачи:</w:t>
      </w:r>
    </w:p>
    <w:p w:rsidR="00226A13" w:rsidRPr="00EE4DD6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EE4DD6">
        <w:t xml:space="preserve">1.Повышатькачествопрофессиональногоуровняипедагогическогомастерства учителей. </w:t>
      </w:r>
    </w:p>
    <w:p w:rsidR="00226A13" w:rsidRPr="00EE4DD6" w:rsidRDefault="00226A13" w:rsidP="00226A13">
      <w:pPr>
        <w:tabs>
          <w:tab w:val="left" w:pos="142"/>
          <w:tab w:val="left" w:pos="426"/>
          <w:tab w:val="left" w:pos="709"/>
          <w:tab w:val="left" w:pos="1644"/>
          <w:tab w:val="left" w:pos="10490"/>
        </w:tabs>
        <w:ind w:left="426" w:right="14" w:firstLine="142"/>
        <w:jc w:val="both"/>
        <w:rPr>
          <w:sz w:val="24"/>
          <w:szCs w:val="24"/>
        </w:rPr>
      </w:pPr>
      <w:r w:rsidRPr="00EE4DD6">
        <w:rPr>
          <w:sz w:val="24"/>
          <w:szCs w:val="24"/>
        </w:rPr>
        <w:t>2. Создать условия для развития инновационного образования в школе. Продолжитьосуществление педагогических экспериментов по поиску новых технологий, форм, иметодовобучения.</w:t>
      </w:r>
    </w:p>
    <w:p w:rsidR="00226A13" w:rsidRDefault="00226A13" w:rsidP="00226A13">
      <w:pPr>
        <w:tabs>
          <w:tab w:val="left" w:pos="142"/>
          <w:tab w:val="left" w:pos="426"/>
          <w:tab w:val="left" w:pos="709"/>
          <w:tab w:val="left" w:pos="851"/>
          <w:tab w:val="left" w:pos="1701"/>
          <w:tab w:val="left" w:pos="10490"/>
        </w:tabs>
        <w:ind w:left="426" w:right="14" w:firstLine="142"/>
        <w:rPr>
          <w:sz w:val="24"/>
          <w:szCs w:val="24"/>
        </w:rPr>
      </w:pPr>
      <w:r w:rsidRPr="00EE4DD6">
        <w:rPr>
          <w:sz w:val="24"/>
          <w:szCs w:val="24"/>
        </w:rPr>
        <w:t>3.Способствовать профессиональному становлению начинающих педагогов.</w:t>
      </w:r>
    </w:p>
    <w:p w:rsidR="00226A13" w:rsidRPr="001A043F" w:rsidRDefault="00226A13" w:rsidP="00226A13">
      <w:pPr>
        <w:tabs>
          <w:tab w:val="left" w:pos="142"/>
          <w:tab w:val="left" w:pos="426"/>
          <w:tab w:val="left" w:pos="709"/>
          <w:tab w:val="left" w:pos="1764"/>
          <w:tab w:val="left" w:pos="10490"/>
        </w:tabs>
        <w:ind w:left="426" w:right="14" w:firstLine="142"/>
        <w:jc w:val="both"/>
        <w:rPr>
          <w:sz w:val="24"/>
          <w:szCs w:val="24"/>
        </w:rPr>
      </w:pPr>
    </w:p>
    <w:p w:rsidR="00226A13" w:rsidRPr="001A043F" w:rsidRDefault="00226A13" w:rsidP="00226A13">
      <w:pPr>
        <w:pStyle w:val="110"/>
        <w:tabs>
          <w:tab w:val="left" w:pos="142"/>
          <w:tab w:val="left" w:pos="426"/>
          <w:tab w:val="left" w:pos="709"/>
          <w:tab w:val="left" w:pos="2069"/>
          <w:tab w:val="left" w:pos="10490"/>
        </w:tabs>
        <w:ind w:left="426" w:right="14" w:firstLine="142"/>
        <w:rPr>
          <w:i w:val="0"/>
          <w:iCs w:val="0"/>
          <w:sz w:val="24"/>
          <w:szCs w:val="24"/>
        </w:rPr>
      </w:pPr>
      <w:bookmarkStart w:id="0" w:name="_bookmark3"/>
      <w:bookmarkEnd w:id="0"/>
      <w:r w:rsidRPr="001A043F">
        <w:rPr>
          <w:i w:val="0"/>
          <w:iCs w:val="0"/>
          <w:sz w:val="24"/>
          <w:szCs w:val="24"/>
        </w:rPr>
        <w:t>5.2. Системаповышенияпрофессиональногоуровняпедагогов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A043F">
        <w:t xml:space="preserve">Важным направлением методической работы в школе является </w:t>
      </w:r>
      <w:proofErr w:type="gramStart"/>
      <w:r w:rsidRPr="001A043F">
        <w:t>постоянное</w:t>
      </w:r>
      <w:proofErr w:type="gramEnd"/>
      <w:r w:rsidRPr="001A043F">
        <w:t xml:space="preserve"> повышениеквалификациипедагогическихработников.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  <w:rPr>
          <w:spacing w:val="-7"/>
        </w:rPr>
      </w:pPr>
      <w:r w:rsidRPr="001A043F">
        <w:t>Ведущими формами повышения профессиональногоуровняпедагогов являлись курсоваяпереподготовка</w:t>
      </w:r>
      <w:proofErr w:type="gramStart"/>
      <w:r w:rsidRPr="001A043F">
        <w:t>,с</w:t>
      </w:r>
      <w:proofErr w:type="gramEnd"/>
      <w:r w:rsidRPr="001A043F">
        <w:t>амообразовательнаяработа,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A043F">
        <w:t>изучениепередовогоопытаколлег</w:t>
      </w:r>
      <w:proofErr w:type="gramStart"/>
      <w:r w:rsidRPr="001A043F">
        <w:t>,а</w:t>
      </w:r>
      <w:proofErr w:type="gramEnd"/>
      <w:r w:rsidRPr="001A043F">
        <w:t>ттестация, конкурсыпрофессиональногомастерства,участиевработемуниципальныхметодических объединений,семинары,предметные недели,педсоветы.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</w:p>
    <w:p w:rsidR="00226A13" w:rsidRPr="001A043F" w:rsidRDefault="00226A13" w:rsidP="00226A13">
      <w:pPr>
        <w:pStyle w:val="110"/>
        <w:tabs>
          <w:tab w:val="left" w:pos="426"/>
          <w:tab w:val="left" w:pos="709"/>
          <w:tab w:val="left" w:pos="4556"/>
          <w:tab w:val="left" w:pos="10490"/>
        </w:tabs>
        <w:ind w:left="426" w:right="14" w:firstLine="142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1A043F">
        <w:rPr>
          <w:sz w:val="24"/>
          <w:szCs w:val="24"/>
        </w:rPr>
        <w:t>2.1. Курсоваяпереподготовка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291836">
        <w:t>Всего в течение 202</w:t>
      </w:r>
      <w:r>
        <w:t>3</w:t>
      </w:r>
      <w:r w:rsidRPr="00291836">
        <w:t>-202</w:t>
      </w:r>
      <w:r>
        <w:t>4</w:t>
      </w:r>
      <w:r w:rsidRPr="00291836">
        <w:t xml:space="preserve"> учебного года прошли курсы повышения квалификации </w:t>
      </w:r>
      <w:r>
        <w:t xml:space="preserve">(предметные, надпредметные, модульные) </w:t>
      </w:r>
      <w:r w:rsidRPr="00291836">
        <w:t>2</w:t>
      </w:r>
      <w:r>
        <w:t>9 педагогов</w:t>
      </w:r>
    </w:p>
    <w:p w:rsidR="00226A13" w:rsidRPr="00291836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291836">
        <w:t>(</w:t>
      </w:r>
      <w:r>
        <w:t>87,9</w:t>
      </w:r>
      <w:r w:rsidRPr="00291836">
        <w:t>%)</w:t>
      </w:r>
      <w:r>
        <w:t>,</w:t>
      </w:r>
    </w:p>
    <w:p w:rsidR="00226A13" w:rsidRPr="00291836" w:rsidRDefault="00226A13" w:rsidP="00614B8B">
      <w:pPr>
        <w:pStyle w:val="a3"/>
        <w:numPr>
          <w:ilvl w:val="1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291836">
        <w:rPr>
          <w:sz w:val="24"/>
          <w:szCs w:val="24"/>
        </w:rPr>
        <w:t>от 72-1</w:t>
      </w:r>
      <w:r>
        <w:rPr>
          <w:sz w:val="24"/>
          <w:szCs w:val="24"/>
        </w:rPr>
        <w:t>40</w:t>
      </w:r>
      <w:r w:rsidRPr="00291836">
        <w:rPr>
          <w:sz w:val="24"/>
          <w:szCs w:val="24"/>
        </w:rPr>
        <w:t xml:space="preserve"> ч. – </w:t>
      </w:r>
      <w:r>
        <w:rPr>
          <w:sz w:val="24"/>
          <w:szCs w:val="24"/>
        </w:rPr>
        <w:t>6</w:t>
      </w:r>
      <w:r w:rsidRPr="00291836">
        <w:rPr>
          <w:sz w:val="24"/>
          <w:szCs w:val="24"/>
        </w:rPr>
        <w:t xml:space="preserve"> чел.</w:t>
      </w:r>
      <w:r>
        <w:rPr>
          <w:sz w:val="24"/>
          <w:szCs w:val="24"/>
        </w:rPr>
        <w:t xml:space="preserve"> (20,7%)</w:t>
      </w:r>
    </w:p>
    <w:p w:rsidR="00226A13" w:rsidRPr="00291836" w:rsidRDefault="00226A13" w:rsidP="00614B8B">
      <w:pPr>
        <w:pStyle w:val="a3"/>
        <w:numPr>
          <w:ilvl w:val="1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291836">
        <w:rPr>
          <w:sz w:val="24"/>
          <w:szCs w:val="24"/>
        </w:rPr>
        <w:t xml:space="preserve">16-56 ч. – </w:t>
      </w:r>
      <w:r>
        <w:rPr>
          <w:sz w:val="24"/>
          <w:szCs w:val="24"/>
        </w:rPr>
        <w:t>20</w:t>
      </w:r>
      <w:r w:rsidRPr="00291836">
        <w:rPr>
          <w:sz w:val="24"/>
          <w:szCs w:val="24"/>
        </w:rPr>
        <w:t xml:space="preserve"> чел.</w:t>
      </w:r>
      <w:r>
        <w:rPr>
          <w:sz w:val="24"/>
          <w:szCs w:val="24"/>
        </w:rPr>
        <w:t xml:space="preserve"> (69%)</w:t>
      </w:r>
    </w:p>
    <w:p w:rsidR="00226A13" w:rsidRDefault="00226A13" w:rsidP="00614B8B">
      <w:pPr>
        <w:pStyle w:val="a3"/>
        <w:numPr>
          <w:ilvl w:val="1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right="14" w:firstLine="142"/>
        <w:rPr>
          <w:sz w:val="24"/>
          <w:szCs w:val="24"/>
        </w:rPr>
      </w:pPr>
      <w:r w:rsidRPr="00291836">
        <w:rPr>
          <w:sz w:val="24"/>
          <w:szCs w:val="24"/>
        </w:rPr>
        <w:t xml:space="preserve">6-8 ч. – </w:t>
      </w:r>
      <w:r>
        <w:rPr>
          <w:sz w:val="24"/>
          <w:szCs w:val="24"/>
        </w:rPr>
        <w:t>3</w:t>
      </w:r>
      <w:r w:rsidRPr="00291836">
        <w:rPr>
          <w:sz w:val="24"/>
          <w:szCs w:val="24"/>
        </w:rPr>
        <w:t xml:space="preserve"> чел.</w:t>
      </w:r>
      <w:r>
        <w:rPr>
          <w:sz w:val="24"/>
          <w:szCs w:val="24"/>
        </w:rPr>
        <w:t xml:space="preserve"> (10,3%)</w:t>
      </w:r>
    </w:p>
    <w:p w:rsidR="00226A13" w:rsidRPr="000C7654" w:rsidRDefault="00226A13" w:rsidP="00226A13">
      <w:pPr>
        <w:tabs>
          <w:tab w:val="left" w:pos="426"/>
          <w:tab w:val="left" w:pos="709"/>
          <w:tab w:val="left" w:pos="993"/>
        </w:tabs>
        <w:ind w:left="426" w:right="14" w:firstLine="142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0C7654">
        <w:rPr>
          <w:sz w:val="24"/>
          <w:szCs w:val="24"/>
        </w:rPr>
        <w:t xml:space="preserve"> т.ч. прошел стажировку на «Сириусе» 120 ч. -1 чел. (Ваганов А.И.)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>
        <w:t xml:space="preserve">В этом году Кашина М.Д. закончила обучение и получила </w:t>
      </w:r>
      <w:r w:rsidRPr="00335AA6">
        <w:t xml:space="preserve">Диплом магистра по направлению подготовки </w:t>
      </w:r>
      <w:r>
        <w:t>«</w:t>
      </w:r>
      <w:r w:rsidRPr="00335AA6">
        <w:t xml:space="preserve">Специальное (дефектологическое) </w:t>
      </w:r>
    </w:p>
    <w:p w:rsidR="00226A13" w:rsidRPr="001D0AF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335AA6">
        <w:t>образование ФГБОУ высшего образования ЯГПУ им. К.Д. Ушинского</w:t>
      </w:r>
      <w:r>
        <w:t xml:space="preserve">», а директор школы Соколова Ю.А. получила второе высшее образование (юридическое). </w:t>
      </w:r>
    </w:p>
    <w:p w:rsidR="00226A13" w:rsidRDefault="00226A13" w:rsidP="00226A13">
      <w:pPr>
        <w:tabs>
          <w:tab w:val="left" w:pos="426"/>
        </w:tabs>
        <w:ind w:left="426" w:right="14" w:firstLine="142"/>
        <w:rPr>
          <w:sz w:val="24"/>
          <w:szCs w:val="24"/>
        </w:rPr>
      </w:pPr>
      <w:r w:rsidRPr="00B51346">
        <w:rPr>
          <w:sz w:val="24"/>
          <w:szCs w:val="24"/>
        </w:rPr>
        <w:t>Кроме того, педагоги школы прослушали более 2</w:t>
      </w:r>
      <w:r>
        <w:rPr>
          <w:sz w:val="24"/>
          <w:szCs w:val="24"/>
        </w:rPr>
        <w:t>50</w:t>
      </w:r>
      <w:r w:rsidRPr="00B51346">
        <w:rPr>
          <w:sz w:val="24"/>
          <w:szCs w:val="24"/>
        </w:rPr>
        <w:t xml:space="preserve"> вебинаров и семинаров, в том числе и онлайн.</w:t>
      </w:r>
    </w:p>
    <w:p w:rsidR="00226A13" w:rsidRPr="0017702D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7702D">
        <w:rPr>
          <w:b/>
        </w:rPr>
        <w:t xml:space="preserve">Выводы: </w:t>
      </w:r>
      <w:r w:rsidRPr="0017702D">
        <w:t xml:space="preserve">обучение на курсах в различных формах </w:t>
      </w:r>
      <w:r>
        <w:t>педагоги</w:t>
      </w:r>
      <w:r w:rsidRPr="0017702D">
        <w:t xml:space="preserve"> школы проходятсвоевременно</w:t>
      </w:r>
      <w:proofErr w:type="gramStart"/>
      <w:r w:rsidRPr="0017702D">
        <w:t>,в</w:t>
      </w:r>
      <w:proofErr w:type="gramEnd"/>
      <w:r w:rsidRPr="0017702D">
        <w:t>ысокаактивность</w:t>
      </w:r>
      <w:r>
        <w:rPr>
          <w:spacing w:val="1"/>
        </w:rPr>
        <w:t xml:space="preserve">их </w:t>
      </w:r>
      <w:r w:rsidRPr="0017702D">
        <w:t>поповышениюквалификациичерездистанционные курсы</w:t>
      </w:r>
      <w:r>
        <w:t xml:space="preserve">, некоторые педагоги </w:t>
      </w:r>
      <w:r>
        <w:rPr>
          <w:spacing w:val="1"/>
        </w:rPr>
        <w:t>(</w:t>
      </w:r>
      <w:r>
        <w:t xml:space="preserve">11 человек - 33,3%) </w:t>
      </w:r>
      <w:r w:rsidRPr="00291836">
        <w:t>проходили курсы по несколько раз</w:t>
      </w:r>
      <w:r>
        <w:t>.</w:t>
      </w:r>
    </w:p>
    <w:p w:rsidR="00226A13" w:rsidRPr="0017702D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17702D">
        <w:rPr>
          <w:b/>
        </w:rPr>
        <w:t>Задачи:</w:t>
      </w:r>
      <w:r w:rsidRPr="0017702D">
        <w:t>мотивировать</w:t>
      </w:r>
      <w:r>
        <w:t>педагогов</w:t>
      </w:r>
      <w:r w:rsidRPr="0017702D">
        <w:t>нанепрерывноеповышениепедагогическогомастерства;обеспечитьвыполнениепланаповышенияквалификациичерезкурсыповышенияквалификациивИРОг</w:t>
      </w:r>
      <w:proofErr w:type="gramStart"/>
      <w:r w:rsidRPr="0017702D">
        <w:t>.</w:t>
      </w:r>
      <w:r>
        <w:t>Я</w:t>
      </w:r>
      <w:proofErr w:type="gramEnd"/>
      <w:r>
        <w:t>рославля</w:t>
      </w:r>
      <w:r w:rsidRPr="0017702D">
        <w:t>иличерездругиеорганизации,атакже вдистанционной форме</w:t>
      </w:r>
      <w:r>
        <w:t>;</w:t>
      </w:r>
    </w:p>
    <w:p w:rsidR="00226A13" w:rsidRPr="009877BF" w:rsidRDefault="00226A13" w:rsidP="00226A13">
      <w:pPr>
        <w:pStyle w:val="TableParagraph"/>
        <w:tabs>
          <w:tab w:val="left" w:pos="354"/>
          <w:tab w:val="left" w:pos="426"/>
          <w:tab w:val="left" w:pos="15026"/>
        </w:tabs>
        <w:ind w:left="426" w:right="14" w:firstLine="142"/>
        <w:jc w:val="both"/>
        <w:rPr>
          <w:sz w:val="24"/>
        </w:rPr>
      </w:pPr>
      <w:r w:rsidRPr="009877BF">
        <w:rPr>
          <w:sz w:val="24"/>
        </w:rPr>
        <w:t>активизировать работу практических семинаров, круглых столов, педагогических чтений в целях непрерывного процесса повышения   квалификации педагогов, их профессиональной компетентности.</w:t>
      </w:r>
    </w:p>
    <w:p w:rsidR="00226A13" w:rsidRPr="001D0AF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rPr>
          <w:highlight w:val="yellow"/>
        </w:rPr>
      </w:pPr>
    </w:p>
    <w:p w:rsidR="00226A13" w:rsidRPr="00CE2F21" w:rsidRDefault="00226A13" w:rsidP="00226A13">
      <w:pPr>
        <w:pStyle w:val="110"/>
        <w:tabs>
          <w:tab w:val="left" w:pos="142"/>
          <w:tab w:val="left" w:pos="426"/>
          <w:tab w:val="left" w:pos="709"/>
          <w:tab w:val="left" w:pos="4720"/>
          <w:tab w:val="left" w:pos="4721"/>
        </w:tabs>
        <w:ind w:left="426" w:right="14" w:firstLine="142"/>
        <w:jc w:val="left"/>
        <w:rPr>
          <w:sz w:val="24"/>
          <w:szCs w:val="24"/>
        </w:rPr>
      </w:pPr>
      <w:bookmarkStart w:id="1" w:name="_bookmark5"/>
      <w:bookmarkEnd w:id="1"/>
      <w:r>
        <w:rPr>
          <w:sz w:val="24"/>
          <w:szCs w:val="24"/>
        </w:rPr>
        <w:t xml:space="preserve">5.2.2. </w:t>
      </w:r>
      <w:r w:rsidRPr="00CE2F21">
        <w:rPr>
          <w:sz w:val="24"/>
          <w:szCs w:val="24"/>
        </w:rPr>
        <w:t>Аттестацияпедагогов</w:t>
      </w:r>
    </w:p>
    <w:p w:rsidR="00226A13" w:rsidRPr="00CE2F21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CE2F21">
        <w:t>Вшколесозданы</w:t>
      </w:r>
      <w:r>
        <w:t>все</w:t>
      </w:r>
      <w:r w:rsidRPr="00CE2F21">
        <w:t>условиядляпроведенияаттестации</w:t>
      </w:r>
      <w:proofErr w:type="gramStart"/>
      <w:r w:rsidRPr="00CE2F21">
        <w:t>:с</w:t>
      </w:r>
      <w:proofErr w:type="gramEnd"/>
      <w:r w:rsidRPr="00CE2F21">
        <w:t>воевременноизда</w:t>
      </w:r>
      <w:r>
        <w:t>ются</w:t>
      </w:r>
      <w:r w:rsidRPr="00CE2F21">
        <w:t>распорядительныедокументы,пров</w:t>
      </w:r>
      <w:r>
        <w:t>о</w:t>
      </w:r>
      <w:r w:rsidRPr="00CE2F21">
        <w:t>д</w:t>
      </w:r>
      <w:r>
        <w:t>ятся</w:t>
      </w:r>
      <w:r w:rsidRPr="00CE2F21">
        <w:t xml:space="preserve">консультации, мероприятияпоплануВШК. </w:t>
      </w:r>
    </w:p>
    <w:p w:rsidR="00226A13" w:rsidRPr="00CE2F21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 w:rsidRPr="00CE2F21">
        <w:t xml:space="preserve">Всего в течение года было проаттестовано </w:t>
      </w:r>
      <w:r>
        <w:t>9</w:t>
      </w:r>
      <w:r w:rsidRPr="00CE2F21">
        <w:t xml:space="preserve"> человек (</w:t>
      </w:r>
      <w:r>
        <w:t>2</w:t>
      </w:r>
      <w:r w:rsidRPr="00CE2F21">
        <w:t>7,</w:t>
      </w:r>
      <w:r>
        <w:t>3</w:t>
      </w:r>
      <w:r w:rsidRPr="00CE2F21">
        <w:t>%</w:t>
      </w:r>
      <w:r>
        <w:t>, и</w:t>
      </w:r>
      <w:r w:rsidRPr="00CE2F21">
        <w:t xml:space="preserve">з них подтвердили свою квалификацию </w:t>
      </w:r>
      <w:r>
        <w:t>3</w:t>
      </w:r>
      <w:r w:rsidRPr="00CE2F21">
        <w:t xml:space="preserve"> человека</w:t>
      </w:r>
      <w:r>
        <w:t>):</w:t>
      </w:r>
    </w:p>
    <w:p w:rsidR="00226A13" w:rsidRPr="00CE2F21" w:rsidRDefault="00226A13" w:rsidP="00614B8B">
      <w:pPr>
        <w:pStyle w:val="aa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>1</w:t>
      </w:r>
      <w:r w:rsidRPr="00CE2F21">
        <w:t xml:space="preserve"> человек на высшую категорию</w:t>
      </w:r>
      <w:r>
        <w:t xml:space="preserve"> (Пелевина Т.З. как учитель)</w:t>
      </w:r>
      <w:r w:rsidRPr="00CE2F21">
        <w:t>;</w:t>
      </w:r>
    </w:p>
    <w:p w:rsidR="00226A13" w:rsidRDefault="00226A13" w:rsidP="00614B8B">
      <w:pPr>
        <w:pStyle w:val="aa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r>
        <w:t>2</w:t>
      </w:r>
      <w:r w:rsidRPr="00CE2F21">
        <w:t xml:space="preserve"> человек</w:t>
      </w:r>
      <w:r>
        <w:t>а</w:t>
      </w:r>
      <w:r w:rsidRPr="00CE2F21">
        <w:t xml:space="preserve"> на первую категорию</w:t>
      </w:r>
      <w:r>
        <w:t xml:space="preserve"> (Ремнев С.Ф. и Федотова М.В.);</w:t>
      </w:r>
    </w:p>
    <w:p w:rsidR="00226A13" w:rsidRDefault="00226A13" w:rsidP="00614B8B">
      <w:pPr>
        <w:pStyle w:val="aa"/>
        <w:numPr>
          <w:ilvl w:val="0"/>
          <w:numId w:val="10"/>
        </w:numPr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proofErr w:type="gramStart"/>
      <w:r>
        <w:t>6 человек на соответствие занимаемой должности (Пелевина Т.З. и Куликова О.Н. как зам. директора; учителя:</w:t>
      </w:r>
      <w:proofErr w:type="gramEnd"/>
      <w:r>
        <w:t xml:space="preserve"> Гусятникова А.Е., </w:t>
      </w:r>
    </w:p>
    <w:p w:rsidR="00226A13" w:rsidRPr="00CE2F21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134"/>
        </w:tabs>
        <w:ind w:left="426" w:right="14" w:firstLine="142"/>
        <w:jc w:val="both"/>
      </w:pPr>
      <w:proofErr w:type="gramStart"/>
      <w:r>
        <w:t>Гаврилова Д.А., Модулин А.Е.; Сафронова Д.Ю. как педагог дополнительного образования).</w:t>
      </w:r>
      <w:proofErr w:type="gramEnd"/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  <w:tab w:val="left" w:pos="10490"/>
        </w:tabs>
        <w:ind w:left="426" w:right="14" w:firstLine="142"/>
        <w:jc w:val="both"/>
      </w:pPr>
      <w:r>
        <w:t>Пыталась аттестоваться на первую категорию Гусятникова А.Е., но не выдержала аттестационный «порог».</w:t>
      </w:r>
    </w:p>
    <w:p w:rsidR="00226A13" w:rsidRPr="006D5596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6D5596">
        <w:rPr>
          <w:b/>
        </w:rPr>
        <w:t>Выводы</w:t>
      </w:r>
      <w:proofErr w:type="gramStart"/>
      <w:r w:rsidRPr="006D5596">
        <w:rPr>
          <w:b/>
        </w:rPr>
        <w:t>:</w:t>
      </w:r>
      <w:r w:rsidRPr="006D5596">
        <w:t>д</w:t>
      </w:r>
      <w:proofErr w:type="gramEnd"/>
      <w:r w:rsidRPr="006D5596">
        <w:t>иагностикаданныхопрошедшихаттестациюпедагогическихработник</w:t>
      </w:r>
      <w:r>
        <w:t>ах</w:t>
      </w:r>
      <w:r w:rsidRPr="006D5596">
        <w:t>показывает,</w:t>
      </w:r>
      <w:r>
        <w:t xml:space="preserve"> что учителя аттестуются своевременно.</w:t>
      </w:r>
    </w:p>
    <w:p w:rsidR="00226A13" w:rsidRPr="006D5596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6D5596">
        <w:rPr>
          <w:b/>
        </w:rPr>
        <w:t>Проблема</w:t>
      </w:r>
      <w:proofErr w:type="gramStart"/>
      <w:r w:rsidRPr="006D5596">
        <w:rPr>
          <w:b/>
        </w:rPr>
        <w:t>:</w:t>
      </w:r>
      <w:r w:rsidRPr="006D5596">
        <w:t>в</w:t>
      </w:r>
      <w:proofErr w:type="gramEnd"/>
      <w:r w:rsidRPr="006D5596">
        <w:t xml:space="preserve"> коллективе есть еще педагоги</w:t>
      </w:r>
      <w:r>
        <w:t xml:space="preserve"> без </w:t>
      </w:r>
      <w:r w:rsidRPr="006D5596">
        <w:t>категорий</w:t>
      </w:r>
      <w:r>
        <w:t xml:space="preserve"> и педагоги, имеющие достаточный опыт, но не желающие повысить категорию.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6D5596">
        <w:rPr>
          <w:b/>
        </w:rPr>
        <w:t xml:space="preserve">Задачи: </w:t>
      </w:r>
      <w:r w:rsidRPr="006D5596">
        <w:t xml:space="preserve">в следующем учебном году </w:t>
      </w:r>
      <w:r>
        <w:t xml:space="preserve">продолжить работу по </w:t>
      </w:r>
      <w:r w:rsidRPr="006D5596">
        <w:t>методическо</w:t>
      </w:r>
      <w:r>
        <w:t>му</w:t>
      </w:r>
      <w:r w:rsidRPr="006D5596">
        <w:t xml:space="preserve"> сопровождени</w:t>
      </w:r>
      <w:r>
        <w:t>ю</w:t>
      </w:r>
      <w:r w:rsidRPr="006D5596">
        <w:t xml:space="preserve"> педагогов в межаттестационныйпериод</w:t>
      </w:r>
      <w:r>
        <w:t xml:space="preserve"> (больше внимания уделить мотивации учителей по аттестации).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:rsidR="00226A13" w:rsidRDefault="00226A13" w:rsidP="00226A13">
      <w:pPr>
        <w:pStyle w:val="110"/>
        <w:tabs>
          <w:tab w:val="left" w:pos="142"/>
          <w:tab w:val="left" w:pos="426"/>
          <w:tab w:val="left" w:pos="709"/>
          <w:tab w:val="left" w:pos="2991"/>
        </w:tabs>
        <w:ind w:left="426" w:right="14" w:firstLine="142"/>
        <w:rPr>
          <w:iCs w:val="0"/>
          <w:sz w:val="24"/>
          <w:szCs w:val="24"/>
        </w:rPr>
      </w:pPr>
      <w:bookmarkStart w:id="2" w:name="_bookmark6"/>
      <w:bookmarkEnd w:id="2"/>
      <w:r w:rsidRPr="001A043F">
        <w:rPr>
          <w:iCs w:val="0"/>
          <w:sz w:val="24"/>
          <w:szCs w:val="24"/>
        </w:rPr>
        <w:t>5.2.3. Самообразовательнаядеятельность</w:t>
      </w:r>
      <w:r w:rsidRPr="001A043F">
        <w:rPr>
          <w:iCs w:val="0"/>
          <w:spacing w:val="-8"/>
          <w:sz w:val="24"/>
          <w:szCs w:val="24"/>
        </w:rPr>
        <w:t xml:space="preserve">. </w:t>
      </w:r>
      <w:r w:rsidRPr="001A043F">
        <w:rPr>
          <w:iCs w:val="0"/>
          <w:sz w:val="24"/>
          <w:szCs w:val="24"/>
        </w:rPr>
        <w:t>Обобщениеопыта. Анализрезультативностиработыпедагогов</w:t>
      </w:r>
      <w:r>
        <w:rPr>
          <w:iCs w:val="0"/>
          <w:sz w:val="24"/>
          <w:szCs w:val="24"/>
        </w:rPr>
        <w:t>. Наставничество</w:t>
      </w:r>
    </w:p>
    <w:p w:rsidR="00226A13" w:rsidRPr="001A043F" w:rsidRDefault="00226A13" w:rsidP="00226A13">
      <w:pPr>
        <w:pStyle w:val="110"/>
        <w:tabs>
          <w:tab w:val="left" w:pos="142"/>
          <w:tab w:val="left" w:pos="426"/>
          <w:tab w:val="left" w:pos="709"/>
          <w:tab w:val="left" w:pos="2991"/>
        </w:tabs>
        <w:ind w:left="426" w:right="14" w:firstLine="142"/>
        <w:rPr>
          <w:iCs w:val="0"/>
          <w:sz w:val="24"/>
          <w:szCs w:val="24"/>
        </w:rPr>
      </w:pPr>
    </w:p>
    <w:p w:rsidR="00226A13" w:rsidRDefault="00226A13" w:rsidP="00614B8B">
      <w:pPr>
        <w:pStyle w:val="aa"/>
        <w:numPr>
          <w:ilvl w:val="3"/>
          <w:numId w:val="22"/>
        </w:numPr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  <w:r w:rsidRPr="000814E4">
        <w:rPr>
          <w:b/>
          <w:bCs/>
          <w:i/>
          <w:iCs/>
        </w:rPr>
        <w:t>Самообразовательнаядеятельность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</w:p>
    <w:p w:rsidR="00226A13" w:rsidRPr="000814E4" w:rsidRDefault="00226A13" w:rsidP="00226A13">
      <w:pPr>
        <w:pStyle w:val="aa"/>
        <w:tabs>
          <w:tab w:val="left" w:pos="142"/>
          <w:tab w:val="left" w:pos="426"/>
          <w:tab w:val="left" w:pos="709"/>
        </w:tabs>
        <w:ind w:right="14"/>
        <w:jc w:val="both"/>
        <w:rPr>
          <w:b/>
          <w:bCs/>
          <w:i/>
          <w:iCs/>
          <w:spacing w:val="-8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pacing w:val="1"/>
          <w:sz w:val="24"/>
          <w:szCs w:val="24"/>
        </w:rPr>
      </w:pPr>
      <w:r w:rsidRPr="000814E4">
        <w:rPr>
          <w:sz w:val="24"/>
          <w:szCs w:val="24"/>
        </w:rPr>
        <w:lastRenderedPageBreak/>
        <w:t>Профессиональныйростучителяневозможенбезсамообразовательной потребности</w:t>
      </w:r>
      <w:proofErr w:type="gramStart"/>
      <w:r w:rsidRPr="000814E4">
        <w:rPr>
          <w:sz w:val="24"/>
          <w:szCs w:val="24"/>
        </w:rPr>
        <w:t>.О</w:t>
      </w:r>
      <w:proofErr w:type="gramEnd"/>
      <w:r w:rsidRPr="000814E4">
        <w:rPr>
          <w:sz w:val="24"/>
          <w:szCs w:val="24"/>
        </w:rPr>
        <w:t>рганизацияработыпотемесамообразования</w:t>
      </w:r>
      <w:r>
        <w:rPr>
          <w:spacing w:val="1"/>
          <w:sz w:val="24"/>
          <w:szCs w:val="24"/>
        </w:rPr>
        <w:t xml:space="preserve"> - </w:t>
      </w:r>
    </w:p>
    <w:p w:rsidR="00226A13" w:rsidRPr="000814E4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Pr="000814E4">
        <w:rPr>
          <w:sz w:val="24"/>
          <w:szCs w:val="24"/>
        </w:rPr>
        <w:t>систем</w:t>
      </w:r>
      <w:r>
        <w:rPr>
          <w:sz w:val="24"/>
          <w:szCs w:val="24"/>
        </w:rPr>
        <w:t>а</w:t>
      </w:r>
      <w:r w:rsidRPr="000814E4">
        <w:rPr>
          <w:sz w:val="24"/>
          <w:szCs w:val="24"/>
        </w:rPr>
        <w:t>непрерывногообразованияпедагогов</w:t>
      </w:r>
      <w:r>
        <w:rPr>
          <w:sz w:val="24"/>
          <w:szCs w:val="24"/>
        </w:rPr>
        <w:t>, которая</w:t>
      </w:r>
      <w:r w:rsidRPr="000814E4">
        <w:rPr>
          <w:sz w:val="24"/>
          <w:szCs w:val="24"/>
        </w:rPr>
        <w:t>играетзначительнуюрольвсовершенствованиисодержания</w:t>
      </w:r>
      <w:proofErr w:type="gramStart"/>
      <w:r w:rsidRPr="000814E4">
        <w:rPr>
          <w:sz w:val="24"/>
          <w:szCs w:val="24"/>
        </w:rPr>
        <w:t>,т</w:t>
      </w:r>
      <w:proofErr w:type="gramEnd"/>
      <w:r w:rsidRPr="000814E4">
        <w:rPr>
          <w:sz w:val="24"/>
          <w:szCs w:val="24"/>
        </w:rPr>
        <w:t>ехнологийобучения предметуи повышениярезультативности.</w:t>
      </w:r>
    </w:p>
    <w:p w:rsidR="00226A13" w:rsidRPr="009E3798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E3798">
        <w:t>В системе методической работы школы можно выделить следующие уровни:</w:t>
      </w:r>
    </w:p>
    <w:p w:rsidR="00226A13" w:rsidRPr="009E3798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E3798">
        <w:t>а</w:t>
      </w:r>
      <w:proofErr w:type="gramStart"/>
      <w:r w:rsidRPr="009E3798">
        <w:t>)и</w:t>
      </w:r>
      <w:proofErr w:type="gramEnd"/>
      <w:r w:rsidRPr="009E3798">
        <w:t>ндивидуальная работа учителя по самообразованию;</w:t>
      </w:r>
    </w:p>
    <w:p w:rsidR="00226A13" w:rsidRPr="009E3798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E3798">
        <w:t>б) методические объединения по предметам и областям знаний.</w:t>
      </w:r>
    </w:p>
    <w:p w:rsidR="00226A13" w:rsidRPr="00741050" w:rsidRDefault="00226A13" w:rsidP="00226A13">
      <w:pPr>
        <w:pStyle w:val="a3"/>
        <w:tabs>
          <w:tab w:val="left" w:pos="142"/>
          <w:tab w:val="left" w:pos="426"/>
          <w:tab w:val="left" w:pos="709"/>
          <w:tab w:val="left" w:pos="1550"/>
          <w:tab w:val="left" w:pos="3013"/>
          <w:tab w:val="left" w:pos="4265"/>
          <w:tab w:val="left" w:pos="5207"/>
          <w:tab w:val="left" w:pos="5553"/>
          <w:tab w:val="left" w:pos="7454"/>
          <w:tab w:val="left" w:pos="8793"/>
        </w:tabs>
        <w:ind w:left="426" w:right="14" w:firstLine="142"/>
        <w:jc w:val="both"/>
        <w:rPr>
          <w:sz w:val="24"/>
          <w:szCs w:val="24"/>
        </w:rPr>
      </w:pPr>
      <w:r w:rsidRPr="004C60D4">
        <w:rPr>
          <w:sz w:val="24"/>
          <w:szCs w:val="24"/>
        </w:rPr>
        <w:t>В каждом методическом объединении определена работанадтемамисамообразованияучителей школы, включа</w:t>
      </w:r>
      <w:r>
        <w:rPr>
          <w:sz w:val="24"/>
          <w:szCs w:val="24"/>
        </w:rPr>
        <w:t>ющая</w:t>
      </w:r>
      <w:r w:rsidRPr="004C60D4">
        <w:rPr>
          <w:sz w:val="24"/>
          <w:szCs w:val="24"/>
        </w:rPr>
        <w:t xml:space="preserve"> в себя</w:t>
      </w:r>
      <w:r w:rsidRPr="004C60D4">
        <w:rPr>
          <w:spacing w:val="-1"/>
          <w:sz w:val="24"/>
          <w:szCs w:val="24"/>
        </w:rPr>
        <w:t xml:space="preserve"> освоение инновационных технологий, </w:t>
      </w:r>
      <w:r w:rsidRPr="004C60D4">
        <w:rPr>
          <w:sz w:val="24"/>
          <w:szCs w:val="24"/>
        </w:rPr>
        <w:t>изучениеметодическихновинок и использованиеихвработе, проектнуюработунаурокеивовнеурочноевремя, создани</w:t>
      </w:r>
      <w:proofErr w:type="gramStart"/>
      <w:r w:rsidRPr="004C60D4">
        <w:rPr>
          <w:sz w:val="24"/>
          <w:szCs w:val="24"/>
        </w:rPr>
        <w:t>е«</w:t>
      </w:r>
      <w:proofErr w:type="gramEnd"/>
      <w:r w:rsidRPr="004C60D4">
        <w:rPr>
          <w:sz w:val="24"/>
          <w:szCs w:val="24"/>
        </w:rPr>
        <w:t xml:space="preserve">Методическойкопилки», </w:t>
      </w:r>
      <w:r>
        <w:rPr>
          <w:sz w:val="24"/>
          <w:szCs w:val="24"/>
        </w:rPr>
        <w:t xml:space="preserve">публикации на различных сайтах, </w:t>
      </w:r>
      <w:r w:rsidRPr="004C60D4">
        <w:rPr>
          <w:sz w:val="24"/>
          <w:szCs w:val="24"/>
        </w:rPr>
        <w:t>отслеживани</w:t>
      </w:r>
      <w:r>
        <w:rPr>
          <w:sz w:val="24"/>
          <w:szCs w:val="24"/>
        </w:rPr>
        <w:t>е</w:t>
      </w:r>
      <w:r w:rsidRPr="004C60D4">
        <w:rPr>
          <w:sz w:val="24"/>
          <w:szCs w:val="24"/>
        </w:rPr>
        <w:t>динамикиразвитияучащихся, п</w:t>
      </w:r>
      <w:r>
        <w:rPr>
          <w:sz w:val="24"/>
          <w:szCs w:val="24"/>
        </w:rPr>
        <w:t xml:space="preserve">роведение открытых </w:t>
      </w:r>
      <w:r w:rsidRPr="004C60D4">
        <w:rPr>
          <w:sz w:val="24"/>
          <w:szCs w:val="24"/>
        </w:rPr>
        <w:t xml:space="preserve">уроков </w:t>
      </w:r>
      <w:r>
        <w:rPr>
          <w:sz w:val="24"/>
          <w:szCs w:val="24"/>
        </w:rPr>
        <w:t xml:space="preserve">и внеклассных занятий </w:t>
      </w:r>
      <w:r w:rsidRPr="004C60D4">
        <w:rPr>
          <w:sz w:val="24"/>
          <w:szCs w:val="24"/>
        </w:rPr>
        <w:t xml:space="preserve">с  использованием </w:t>
      </w:r>
      <w:r>
        <w:rPr>
          <w:sz w:val="24"/>
          <w:szCs w:val="24"/>
        </w:rPr>
        <w:t>инновационных</w:t>
      </w:r>
      <w:r w:rsidRPr="004C60D4">
        <w:rPr>
          <w:sz w:val="24"/>
          <w:szCs w:val="24"/>
        </w:rPr>
        <w:t xml:space="preserve">технологий, </w:t>
      </w:r>
      <w:r>
        <w:rPr>
          <w:sz w:val="24"/>
          <w:szCs w:val="24"/>
        </w:rPr>
        <w:t xml:space="preserve">участие в фестивалях и </w:t>
      </w:r>
      <w:r w:rsidRPr="004C60D4">
        <w:rPr>
          <w:sz w:val="24"/>
          <w:szCs w:val="24"/>
        </w:rPr>
        <w:t>представление</w:t>
      </w:r>
      <w:r>
        <w:rPr>
          <w:sz w:val="24"/>
          <w:szCs w:val="24"/>
        </w:rPr>
        <w:t>опыта работы</w:t>
      </w:r>
      <w:r>
        <w:rPr>
          <w:spacing w:val="27"/>
          <w:sz w:val="24"/>
          <w:szCs w:val="24"/>
        </w:rPr>
        <w:t>.</w:t>
      </w:r>
    </w:p>
    <w:p w:rsidR="00226A13" w:rsidRDefault="00226A13" w:rsidP="00226A13">
      <w:pPr>
        <w:pStyle w:val="a3"/>
        <w:tabs>
          <w:tab w:val="left" w:pos="142"/>
          <w:tab w:val="left" w:pos="426"/>
          <w:tab w:val="left" w:pos="709"/>
          <w:tab w:val="left" w:pos="1550"/>
          <w:tab w:val="left" w:pos="3013"/>
          <w:tab w:val="left" w:pos="4265"/>
          <w:tab w:val="left" w:pos="5207"/>
          <w:tab w:val="left" w:pos="5553"/>
          <w:tab w:val="left" w:pos="7454"/>
          <w:tab w:val="left" w:pos="8793"/>
        </w:tabs>
        <w:ind w:left="426" w:right="14" w:firstLine="142"/>
        <w:jc w:val="both"/>
        <w:rPr>
          <w:sz w:val="24"/>
          <w:szCs w:val="24"/>
        </w:rPr>
      </w:pPr>
      <w:r w:rsidRPr="00965790">
        <w:rPr>
          <w:sz w:val="24"/>
          <w:szCs w:val="24"/>
        </w:rPr>
        <w:t xml:space="preserve">       Вопросы самообразования рассматривались на заседаниях МО. </w:t>
      </w:r>
    </w:p>
    <w:p w:rsidR="00226A13" w:rsidRDefault="00226A13" w:rsidP="00226A13">
      <w:pPr>
        <w:tabs>
          <w:tab w:val="left" w:pos="426"/>
        </w:tabs>
        <w:ind w:left="426" w:right="14" w:firstLine="142"/>
        <w:contextualSpacing/>
        <w:jc w:val="both"/>
        <w:rPr>
          <w:b/>
          <w:i/>
          <w:sz w:val="24"/>
          <w:szCs w:val="24"/>
        </w:rPr>
      </w:pPr>
      <w:r w:rsidRPr="00AB104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7057275</wp:posOffset>
            </wp:positionH>
            <wp:positionV relativeFrom="page">
              <wp:posOffset>7139287</wp:posOffset>
            </wp:positionV>
            <wp:extent cx="4572" cy="4572"/>
            <wp:effectExtent l="0" t="0" r="0" b="0"/>
            <wp:wrapSquare wrapText="bothSides"/>
            <wp:docPr id="5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26A13" w:rsidRDefault="00226A13" w:rsidP="00226A13">
      <w:pPr>
        <w:tabs>
          <w:tab w:val="left" w:pos="426"/>
        </w:tabs>
        <w:ind w:left="426" w:right="14" w:firstLine="142"/>
        <w:contextualSpacing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</w:rPr>
        <w:t xml:space="preserve">5.2.3.2. </w:t>
      </w:r>
      <w:r w:rsidRPr="00B13B89">
        <w:rPr>
          <w:b/>
          <w:i/>
          <w:sz w:val="24"/>
          <w:szCs w:val="24"/>
        </w:rPr>
        <w:t>Обобщение опыта</w:t>
      </w:r>
    </w:p>
    <w:p w:rsidR="00226A13" w:rsidRPr="008E32BD" w:rsidRDefault="00226A13" w:rsidP="00226A13">
      <w:pPr>
        <w:shd w:val="clear" w:color="auto" w:fill="FFFFFF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8E32BD">
        <w:rPr>
          <w:spacing w:val="-5"/>
          <w:sz w:val="24"/>
          <w:szCs w:val="24"/>
        </w:rPr>
        <w:t xml:space="preserve">          Обмену опытом работы </w:t>
      </w:r>
      <w:r w:rsidRPr="008E32BD">
        <w:rPr>
          <w:sz w:val="24"/>
          <w:szCs w:val="24"/>
        </w:rPr>
        <w:t xml:space="preserve">и повышению педагогического мастерства </w:t>
      </w:r>
      <w:r w:rsidRPr="008E32BD">
        <w:rPr>
          <w:spacing w:val="-5"/>
          <w:sz w:val="24"/>
          <w:szCs w:val="24"/>
        </w:rPr>
        <w:t xml:space="preserve">служат не только заседания МО, но и </w:t>
      </w:r>
      <w:r w:rsidRPr="008E32BD">
        <w:rPr>
          <w:sz w:val="24"/>
          <w:szCs w:val="24"/>
        </w:rPr>
        <w:t>выступления педагогов на совещаниях, педсоветах, заседаниях МО</w:t>
      </w:r>
      <w:r>
        <w:rPr>
          <w:sz w:val="24"/>
          <w:szCs w:val="24"/>
        </w:rPr>
        <w:t>,</w:t>
      </w:r>
      <w:r w:rsidRPr="008E32BD">
        <w:rPr>
          <w:sz w:val="24"/>
          <w:szCs w:val="24"/>
        </w:rPr>
        <w:t xml:space="preserve"> участие в конкурсах</w:t>
      </w:r>
      <w:r>
        <w:rPr>
          <w:sz w:val="24"/>
          <w:szCs w:val="24"/>
        </w:rPr>
        <w:t>, е</w:t>
      </w:r>
      <w:r w:rsidRPr="008E32BD">
        <w:rPr>
          <w:spacing w:val="-5"/>
          <w:sz w:val="24"/>
          <w:szCs w:val="24"/>
        </w:rPr>
        <w:t>жегодно проводимый в школе Фестиваль передового педагогического опыта, предметные недели</w:t>
      </w:r>
      <w:r w:rsidRPr="008E32BD">
        <w:rPr>
          <w:sz w:val="24"/>
          <w:szCs w:val="24"/>
        </w:rPr>
        <w:t xml:space="preserve">и </w:t>
      </w:r>
      <w:r>
        <w:rPr>
          <w:sz w:val="24"/>
          <w:szCs w:val="24"/>
        </w:rPr>
        <w:t>публикации.</w:t>
      </w:r>
    </w:p>
    <w:p w:rsidR="00226A13" w:rsidRPr="00B13B89" w:rsidRDefault="00226A13" w:rsidP="00226A13">
      <w:pPr>
        <w:tabs>
          <w:tab w:val="left" w:pos="426"/>
        </w:tabs>
        <w:ind w:left="426" w:right="14" w:firstLine="142"/>
        <w:contextualSpacing/>
        <w:jc w:val="both"/>
        <w:rPr>
          <w:b/>
          <w:i/>
          <w:sz w:val="24"/>
          <w:szCs w:val="24"/>
        </w:rPr>
      </w:pPr>
    </w:p>
    <w:p w:rsidR="00226A13" w:rsidRDefault="00226A13" w:rsidP="00614B8B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E14339">
        <w:rPr>
          <w:rFonts w:eastAsiaTheme="minorHAnsi"/>
          <w:b/>
          <w:bCs/>
          <w:i/>
          <w:iCs/>
          <w:sz w:val="24"/>
          <w:szCs w:val="24"/>
        </w:rPr>
        <w:t>Хомченко О.В.</w:t>
      </w:r>
      <w:r w:rsidRPr="00E14339">
        <w:rPr>
          <w:sz w:val="24"/>
          <w:szCs w:val="24"/>
        </w:rPr>
        <w:t xml:space="preserve">выступала на РМО учителей физики в рамках августовской конференции с материалом из опыта работы по теме: </w:t>
      </w:r>
      <w:proofErr w:type="gramStart"/>
      <w:r w:rsidRPr="00E14339">
        <w:rPr>
          <w:sz w:val="24"/>
          <w:szCs w:val="24"/>
        </w:rPr>
        <w:t>«Организация наставничества в работе учителя»</w:t>
      </w:r>
      <w:r>
        <w:rPr>
          <w:sz w:val="24"/>
          <w:szCs w:val="24"/>
        </w:rPr>
        <w:t xml:space="preserve">, а </w:t>
      </w:r>
      <w:r w:rsidRPr="00155BE6">
        <w:rPr>
          <w:b/>
          <w:bCs/>
          <w:i/>
          <w:iCs/>
          <w:sz w:val="24"/>
          <w:szCs w:val="24"/>
        </w:rPr>
        <w:t>Ремнев С.Ф.</w:t>
      </w:r>
      <w:r>
        <w:rPr>
          <w:sz w:val="24"/>
          <w:szCs w:val="24"/>
        </w:rPr>
        <w:t xml:space="preserve"> на заседании РМО учителей ОБЖ </w:t>
      </w:r>
      <w:r w:rsidRPr="009A5953">
        <w:rPr>
          <w:sz w:val="24"/>
          <w:szCs w:val="24"/>
        </w:rPr>
        <w:t xml:space="preserve">«Мотивация современной молодежи при подготовке к службе в вооруженных силах»; </w:t>
      </w:r>
      <w:proofErr w:type="gramEnd"/>
    </w:p>
    <w:p w:rsidR="00226A13" w:rsidRPr="00A132CD" w:rsidRDefault="00226A13" w:rsidP="00614B8B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A132CD">
        <w:rPr>
          <w:b/>
          <w:bCs/>
          <w:sz w:val="24"/>
          <w:szCs w:val="24"/>
        </w:rPr>
        <w:t>Соколова Ю.А.</w:t>
      </w:r>
      <w:r w:rsidRPr="00A132CD">
        <w:rPr>
          <w:sz w:val="24"/>
          <w:szCs w:val="24"/>
        </w:rPr>
        <w:t>выступала по теме «Выстраивание социально-педагогического партнерства для повышения эффективности профессиональной ориентации в психолого-педагогическом классе» во время международной конференции на базе СОШ №4 г. Ростова;</w:t>
      </w:r>
    </w:p>
    <w:p w:rsidR="00226A13" w:rsidRPr="003273E1" w:rsidRDefault="00226A13" w:rsidP="00614B8B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E14339">
        <w:rPr>
          <w:rFonts w:eastAsiaTheme="minorHAnsi"/>
          <w:b/>
          <w:bCs/>
          <w:i/>
          <w:iCs/>
          <w:sz w:val="24"/>
          <w:szCs w:val="24"/>
        </w:rPr>
        <w:t>Ваганов А.</w:t>
      </w:r>
      <w:r w:rsidRPr="00E14339">
        <w:rPr>
          <w:rFonts w:eastAsiaTheme="minorHAnsi"/>
          <w:sz w:val="24"/>
          <w:szCs w:val="24"/>
        </w:rPr>
        <w:t xml:space="preserve">И. – победитель </w:t>
      </w:r>
      <w:r w:rsidRPr="00E14339">
        <w:rPr>
          <w:sz w:val="24"/>
          <w:szCs w:val="24"/>
        </w:rPr>
        <w:t xml:space="preserve">муниципального конкурса методических разработок естественно-научной направленности по теме «Программа </w:t>
      </w:r>
      <w:proofErr w:type="gramStart"/>
      <w:r w:rsidRPr="00E14339">
        <w:rPr>
          <w:sz w:val="24"/>
          <w:szCs w:val="24"/>
        </w:rPr>
        <w:t>ДО</w:t>
      </w:r>
      <w:proofErr w:type="gramEnd"/>
      <w:r w:rsidRPr="00E14339">
        <w:rPr>
          <w:sz w:val="24"/>
          <w:szCs w:val="24"/>
        </w:rPr>
        <w:t xml:space="preserve"> «</w:t>
      </w:r>
      <w:proofErr w:type="gramStart"/>
      <w:r w:rsidRPr="00E14339">
        <w:rPr>
          <w:sz w:val="24"/>
          <w:szCs w:val="24"/>
        </w:rPr>
        <w:t>Прикладная</w:t>
      </w:r>
      <w:proofErr w:type="gramEnd"/>
      <w:r w:rsidRPr="00E14339">
        <w:rPr>
          <w:sz w:val="24"/>
          <w:szCs w:val="24"/>
        </w:rPr>
        <w:t xml:space="preserve"> химия»</w:t>
      </w:r>
      <w:r>
        <w:rPr>
          <w:sz w:val="24"/>
          <w:szCs w:val="24"/>
        </w:rPr>
        <w:t>; участвовал в п</w:t>
      </w:r>
      <w:r w:rsidRPr="003273E1">
        <w:rPr>
          <w:sz w:val="24"/>
          <w:szCs w:val="24"/>
        </w:rPr>
        <w:t>роведени</w:t>
      </w:r>
      <w:r>
        <w:rPr>
          <w:sz w:val="24"/>
          <w:szCs w:val="24"/>
        </w:rPr>
        <w:t>и</w:t>
      </w:r>
      <w:r w:rsidRPr="003273E1">
        <w:rPr>
          <w:sz w:val="24"/>
          <w:szCs w:val="24"/>
        </w:rPr>
        <w:t xml:space="preserve"> семинара в рамках договора о сетевом взаимодействии (МОУ Ишненская СОШ, МОУ СОШ №2) по использованию оборудования Точек Рос</w:t>
      </w:r>
      <w:r>
        <w:rPr>
          <w:sz w:val="24"/>
          <w:szCs w:val="24"/>
        </w:rPr>
        <w:t>та на уроках ЕМД на базе СОШ №2;</w:t>
      </w:r>
    </w:p>
    <w:p w:rsidR="00226A13" w:rsidRPr="00E14339" w:rsidRDefault="00226A13" w:rsidP="00614B8B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E14339">
        <w:rPr>
          <w:b/>
          <w:bCs/>
          <w:i/>
          <w:iCs/>
          <w:sz w:val="24"/>
          <w:szCs w:val="24"/>
        </w:rPr>
        <w:t xml:space="preserve">Покровская Е.П. </w:t>
      </w:r>
      <w:r w:rsidRPr="00E14339">
        <w:rPr>
          <w:sz w:val="24"/>
          <w:szCs w:val="24"/>
        </w:rPr>
        <w:t xml:space="preserve">является победителем Всероссийского конкурса «ФГОС класс» «Блиц-олимпиада: </w:t>
      </w:r>
      <w:proofErr w:type="gramStart"/>
      <w:r w:rsidRPr="00E14339">
        <w:rPr>
          <w:sz w:val="24"/>
          <w:szCs w:val="24"/>
        </w:rPr>
        <w:t>«Формы и методы работы на уроках в начальной школе»;</w:t>
      </w:r>
      <w:r>
        <w:rPr>
          <w:sz w:val="24"/>
          <w:szCs w:val="24"/>
        </w:rPr>
        <w:t xml:space="preserve"> она и</w:t>
      </w:r>
      <w:r w:rsidRPr="00E14339">
        <w:rPr>
          <w:b/>
          <w:bCs/>
          <w:i/>
          <w:iCs/>
          <w:sz w:val="24"/>
          <w:szCs w:val="24"/>
        </w:rPr>
        <w:t xml:space="preserve"> Киселева Е.С.</w:t>
      </w:r>
      <w:r w:rsidRPr="00E14339">
        <w:rPr>
          <w:bCs/>
          <w:sz w:val="24"/>
          <w:szCs w:val="24"/>
        </w:rPr>
        <w:t xml:space="preserve"> участвовали в </w:t>
      </w:r>
      <w:r>
        <w:rPr>
          <w:bCs/>
          <w:sz w:val="24"/>
          <w:szCs w:val="24"/>
        </w:rPr>
        <w:t xml:space="preserve">школьном конкурсе методических разработок и в </w:t>
      </w:r>
      <w:r w:rsidRPr="00E14339">
        <w:rPr>
          <w:bCs/>
          <w:sz w:val="24"/>
          <w:szCs w:val="24"/>
        </w:rPr>
        <w:t>муниципальном конкурсе «</w:t>
      </w:r>
      <w:r w:rsidRPr="00E14339">
        <w:rPr>
          <w:rFonts w:eastAsiaTheme="minorHAnsi"/>
          <w:sz w:val="24"/>
          <w:szCs w:val="24"/>
        </w:rPr>
        <w:t>Эффективные образовательные технологии как механизм достижения современного качества образования»</w:t>
      </w:r>
      <w:r>
        <w:rPr>
          <w:rFonts w:eastAsiaTheme="minorHAnsi"/>
          <w:sz w:val="24"/>
          <w:szCs w:val="24"/>
        </w:rPr>
        <w:t>;</w:t>
      </w:r>
      <w:proofErr w:type="gramEnd"/>
    </w:p>
    <w:p w:rsidR="00226A13" w:rsidRPr="00E14339" w:rsidRDefault="00226A13" w:rsidP="00614B8B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E14339">
        <w:rPr>
          <w:b/>
          <w:bCs/>
          <w:i/>
          <w:iCs/>
          <w:sz w:val="24"/>
          <w:szCs w:val="24"/>
        </w:rPr>
        <w:t>Кирпичева Л.Р.</w:t>
      </w:r>
      <w:r w:rsidRPr="00E14339">
        <w:rPr>
          <w:sz w:val="24"/>
          <w:szCs w:val="24"/>
        </w:rPr>
        <w:t xml:space="preserve"> - победитель Всероссийской онлайн-олимпиады для педагогов (3 место) в номинации «Профессиональный классный руководитель в условиях новой школы. «Педагоги России 2023»;</w:t>
      </w:r>
    </w:p>
    <w:p w:rsidR="00226A13" w:rsidRDefault="00226A13" w:rsidP="00614B8B">
      <w:pPr>
        <w:pStyle w:val="a3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E14339">
        <w:rPr>
          <w:b/>
          <w:bCs/>
          <w:i/>
          <w:iCs/>
          <w:sz w:val="24"/>
          <w:szCs w:val="24"/>
        </w:rPr>
        <w:t>Федотова М.</w:t>
      </w:r>
      <w:r w:rsidRPr="00E14339">
        <w:rPr>
          <w:sz w:val="24"/>
          <w:szCs w:val="24"/>
        </w:rPr>
        <w:t>В. делилась опытом своей работы на заседании МО гуманитарного цикла по теме «Функциональная грамотность»</w:t>
      </w:r>
      <w:r>
        <w:rPr>
          <w:sz w:val="24"/>
          <w:szCs w:val="24"/>
        </w:rPr>
        <w:t xml:space="preserve"> и т.д.</w:t>
      </w:r>
    </w:p>
    <w:p w:rsidR="00226A13" w:rsidRDefault="00226A13" w:rsidP="00226A13">
      <w:pPr>
        <w:pStyle w:val="a3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75802">
        <w:rPr>
          <w:b/>
          <w:bCs/>
          <w:i/>
          <w:iCs/>
          <w:sz w:val="24"/>
          <w:szCs w:val="24"/>
        </w:rPr>
        <w:lastRenderedPageBreak/>
        <w:t>В рамках межшкольных мероприятий во время</w:t>
      </w:r>
      <w:r w:rsidRPr="000073C5">
        <w:rPr>
          <w:b/>
          <w:bCs/>
          <w:i/>
          <w:iCs/>
          <w:sz w:val="24"/>
          <w:szCs w:val="24"/>
        </w:rPr>
        <w:t xml:space="preserve">школьного </w:t>
      </w:r>
      <w:r w:rsidRPr="000073C5">
        <w:rPr>
          <w:b/>
          <w:bCs/>
          <w:i/>
          <w:iCs/>
          <w:sz w:val="24"/>
          <w:szCs w:val="24"/>
          <w:lang w:val="en-US"/>
        </w:rPr>
        <w:t>XV</w:t>
      </w:r>
      <w:r w:rsidRPr="000073C5">
        <w:rPr>
          <w:b/>
          <w:bCs/>
          <w:i/>
          <w:iCs/>
          <w:sz w:val="24"/>
          <w:szCs w:val="24"/>
        </w:rPr>
        <w:t xml:space="preserve"> Методического фестиваля передовогопедагогическогоопыта</w:t>
      </w:r>
      <w:r w:rsidRPr="008D34CF">
        <w:rPr>
          <w:sz w:val="24"/>
          <w:szCs w:val="24"/>
        </w:rPr>
        <w:t xml:space="preserve"> по теме «Формирование функциональной грамотности школьников» транслировали свойопыт работы 14 учителей (42,4%)</w:t>
      </w:r>
      <w:r>
        <w:rPr>
          <w:sz w:val="24"/>
          <w:szCs w:val="24"/>
        </w:rPr>
        <w:t>.</w:t>
      </w:r>
      <w:r w:rsidRPr="008D34CF">
        <w:rPr>
          <w:sz w:val="24"/>
          <w:szCs w:val="24"/>
        </w:rPr>
        <w:t xml:space="preserve"> Всего в течение недели прошло 7 мероприятий: открытые уроки (в том числе и интегрированные) и внеклассные занятия в 3, 5-8, 11 классах</w:t>
      </w:r>
      <w:r>
        <w:rPr>
          <w:sz w:val="24"/>
          <w:szCs w:val="24"/>
        </w:rPr>
        <w:t>:</w:t>
      </w:r>
    </w:p>
    <w:p w:rsidR="00226A13" w:rsidRDefault="00226A13" w:rsidP="00614B8B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i/>
          <w:iCs/>
          <w:sz w:val="24"/>
          <w:szCs w:val="24"/>
        </w:rPr>
      </w:pPr>
      <w:r w:rsidRPr="008D34CF">
        <w:rPr>
          <w:i/>
          <w:iCs/>
          <w:sz w:val="24"/>
          <w:szCs w:val="24"/>
        </w:rPr>
        <w:t xml:space="preserve">открытые уроки: 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proofErr w:type="gramStart"/>
      <w:r w:rsidRPr="00F74EF5">
        <w:rPr>
          <w:sz w:val="24"/>
          <w:szCs w:val="24"/>
        </w:rPr>
        <w:t>интегрированный урок по формированию естественнонаучной и читательской грамотности по химии и русскому языку в 9 классе, уч.</w:t>
      </w:r>
      <w:proofErr w:type="gramEnd"/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EC3492">
        <w:rPr>
          <w:b/>
          <w:bCs/>
          <w:i/>
          <w:iCs/>
          <w:sz w:val="24"/>
          <w:szCs w:val="24"/>
        </w:rPr>
        <w:t>Ваганов А.И., Кирпичева Л.Р.;</w:t>
      </w:r>
    </w:p>
    <w:p w:rsidR="00226A13" w:rsidRPr="008D34CF" w:rsidRDefault="00226A13" w:rsidP="00614B8B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i/>
          <w:iCs/>
          <w:sz w:val="24"/>
          <w:szCs w:val="24"/>
        </w:rPr>
      </w:pPr>
      <w:r w:rsidRPr="008D34CF">
        <w:rPr>
          <w:i/>
          <w:iCs/>
          <w:sz w:val="24"/>
          <w:szCs w:val="24"/>
        </w:rPr>
        <w:t>внеурочные мероприятия:</w:t>
      </w:r>
    </w:p>
    <w:p w:rsidR="00226A13" w:rsidRPr="00F74EF5" w:rsidRDefault="00226A13" w:rsidP="00226A13">
      <w:pPr>
        <w:tabs>
          <w:tab w:val="left" w:pos="426"/>
        </w:tabs>
        <w:ind w:left="426" w:right="14" w:firstLine="142"/>
        <w:jc w:val="both"/>
        <w:rPr>
          <w:color w:val="2C2D2E"/>
          <w:sz w:val="24"/>
          <w:szCs w:val="24"/>
          <w:shd w:val="clear" w:color="auto" w:fill="FFFFFF"/>
        </w:rPr>
      </w:pPr>
      <w:r w:rsidRPr="00F74EF5">
        <w:rPr>
          <w:sz w:val="24"/>
          <w:szCs w:val="24"/>
        </w:rPr>
        <w:t>- по формированию</w:t>
      </w:r>
      <w:r w:rsidRPr="00F74EF5">
        <w:rPr>
          <w:color w:val="2C2D2E"/>
          <w:sz w:val="24"/>
          <w:szCs w:val="24"/>
          <w:shd w:val="clear" w:color="auto" w:fill="FFFFFF"/>
        </w:rPr>
        <w:t xml:space="preserve"> финансовой грамотности в 3 «А» классе «Планируем и подсчитываем семейный доход»</w:t>
      </w:r>
      <w:proofErr w:type="gramStart"/>
      <w:r w:rsidRPr="00F74EF5">
        <w:rPr>
          <w:color w:val="2C2D2E"/>
          <w:sz w:val="24"/>
          <w:szCs w:val="24"/>
          <w:shd w:val="clear" w:color="auto" w:fill="FFFFFF"/>
        </w:rPr>
        <w:t>,</w:t>
      </w:r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у</w:t>
      </w:r>
      <w:proofErr w:type="gramEnd"/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ч. Митяева Е.Н.;</w:t>
      </w:r>
    </w:p>
    <w:p w:rsidR="00226A13" w:rsidRPr="00F74EF5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proofErr w:type="gramStart"/>
      <w:r w:rsidRPr="00F74EF5">
        <w:rPr>
          <w:sz w:val="24"/>
          <w:szCs w:val="24"/>
        </w:rPr>
        <w:t xml:space="preserve">- по формированию читательской грамотности по литературе в 8 «Б» классе, </w:t>
      </w:r>
      <w:r w:rsidRPr="00277B3F">
        <w:rPr>
          <w:b/>
          <w:bCs/>
          <w:i/>
          <w:iCs/>
          <w:sz w:val="24"/>
          <w:szCs w:val="24"/>
        </w:rPr>
        <w:t>уч.</w:t>
      </w:r>
      <w:proofErr w:type="gramEnd"/>
      <w:r w:rsidRPr="00277B3F">
        <w:rPr>
          <w:b/>
          <w:bCs/>
          <w:i/>
          <w:iCs/>
          <w:sz w:val="24"/>
          <w:szCs w:val="24"/>
        </w:rPr>
        <w:t xml:space="preserve">  Федотова М.В.;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sz w:val="24"/>
          <w:szCs w:val="24"/>
        </w:rPr>
        <w:t xml:space="preserve">- интегрированное внеурочное занятие по естественно-научной и </w:t>
      </w:r>
      <w:proofErr w:type="gramStart"/>
      <w:r w:rsidRPr="00F74EF5">
        <w:rPr>
          <w:sz w:val="24"/>
          <w:szCs w:val="24"/>
        </w:rPr>
        <w:t>математической</w:t>
      </w:r>
      <w:proofErr w:type="gramEnd"/>
      <w:r w:rsidRPr="00F74EF5">
        <w:rPr>
          <w:sz w:val="24"/>
          <w:szCs w:val="24"/>
        </w:rPr>
        <w:t xml:space="preserve"> грамотности в 11 классе «Путешествие на Камчатку», </w:t>
      </w:r>
    </w:p>
    <w:p w:rsidR="00226A13" w:rsidRPr="00EC3492" w:rsidRDefault="00226A13" w:rsidP="00226A13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r w:rsidRPr="00EC3492">
        <w:rPr>
          <w:b/>
          <w:bCs/>
          <w:i/>
          <w:iCs/>
          <w:sz w:val="24"/>
          <w:szCs w:val="24"/>
        </w:rPr>
        <w:t>уч. Хомченко О.В., Ваганов А.И., Грязнова Э.А., Ремнев С.Ф., Дзык Т.Р., Лемина Ю.А.;</w:t>
      </w:r>
    </w:p>
    <w:p w:rsidR="00226A13" w:rsidRPr="00F74EF5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color w:val="2C2D2E"/>
          <w:sz w:val="24"/>
          <w:szCs w:val="24"/>
          <w:shd w:val="clear" w:color="auto" w:fill="FFFFFF"/>
        </w:rPr>
        <w:t>- внеклассное мероприятие с элементами функциональной грамотности</w:t>
      </w:r>
      <w:r w:rsidRPr="00F74EF5">
        <w:rPr>
          <w:sz w:val="24"/>
          <w:szCs w:val="24"/>
        </w:rPr>
        <w:t xml:space="preserve"> в 5 «Б» классе «Волшебный светофор», </w:t>
      </w:r>
      <w:r w:rsidRPr="00EC3492">
        <w:rPr>
          <w:b/>
          <w:bCs/>
          <w:i/>
          <w:iCs/>
          <w:sz w:val="24"/>
          <w:szCs w:val="24"/>
        </w:rPr>
        <w:t>уч. Мялкина Е.Ю.;</w:t>
      </w:r>
    </w:p>
    <w:p w:rsidR="00226A13" w:rsidRPr="00F74EF5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74EF5">
        <w:rPr>
          <w:color w:val="2C2D2E"/>
          <w:sz w:val="24"/>
          <w:szCs w:val="24"/>
          <w:shd w:val="clear" w:color="auto" w:fill="FFFFFF"/>
        </w:rPr>
        <w:t xml:space="preserve">- занятие в рамках дополнительного образования «Театральные таланты» (5-8 класс) «Интерпретационные задачи», уч. </w:t>
      </w:r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Шиханова М.В.;</w:t>
      </w:r>
    </w:p>
    <w:p w:rsidR="00226A13" w:rsidRPr="008833D4" w:rsidRDefault="00226A13" w:rsidP="00614B8B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8D34CF">
        <w:rPr>
          <w:i/>
          <w:iCs/>
          <w:color w:val="2C2D2E"/>
          <w:sz w:val="24"/>
          <w:szCs w:val="24"/>
          <w:shd w:val="clear" w:color="auto" w:fill="FFFFFF"/>
        </w:rPr>
        <w:t>конкурс методических разработок</w:t>
      </w:r>
      <w:r>
        <w:rPr>
          <w:i/>
          <w:iCs/>
          <w:color w:val="2C2D2E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i/>
          <w:iCs/>
          <w:color w:val="2C2D2E"/>
          <w:sz w:val="24"/>
          <w:szCs w:val="24"/>
          <w:shd w:val="clear" w:color="auto" w:fill="FFFFFF"/>
        </w:rPr>
        <w:t>Тема «Событие как форма совместной познавательной творческой деятельности младших школьников»</w:t>
      </w:r>
      <w:r w:rsidRPr="00F74EF5">
        <w:rPr>
          <w:color w:val="2C2D2E"/>
          <w:sz w:val="24"/>
          <w:szCs w:val="24"/>
          <w:shd w:val="clear" w:color="auto" w:fill="FFFFFF"/>
        </w:rPr>
        <w:t xml:space="preserve"> (</w:t>
      </w:r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>уч.</w:t>
      </w:r>
      <w:proofErr w:type="gramEnd"/>
      <w:r w:rsidRPr="00EC3492">
        <w:rPr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Киселева Е.С., Покровская Е.П</w:t>
      </w:r>
      <w:r w:rsidRPr="00EC3492">
        <w:rPr>
          <w:i/>
          <w:iCs/>
          <w:color w:val="2C2D2E"/>
          <w:sz w:val="24"/>
          <w:szCs w:val="24"/>
          <w:shd w:val="clear" w:color="auto" w:fill="FFFFFF"/>
        </w:rPr>
        <w:t>.).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  <w:highlight w:val="yellow"/>
        </w:rPr>
      </w:pPr>
    </w:p>
    <w:p w:rsidR="00226A13" w:rsidRPr="00F46EA9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F46EA9">
        <w:rPr>
          <w:b/>
          <w:bCs/>
          <w:i/>
          <w:iCs/>
          <w:sz w:val="24"/>
          <w:szCs w:val="24"/>
        </w:rPr>
        <w:t xml:space="preserve">     Предметные недели</w:t>
      </w:r>
    </w:p>
    <w:p w:rsidR="00226A13" w:rsidRPr="00F46EA9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F46EA9">
        <w:rPr>
          <w:sz w:val="24"/>
          <w:szCs w:val="24"/>
        </w:rPr>
        <w:t xml:space="preserve">В течение учебного года прошло 5 предметных недель, в которых приняли участие </w:t>
      </w:r>
      <w:r>
        <w:rPr>
          <w:sz w:val="24"/>
          <w:szCs w:val="24"/>
        </w:rPr>
        <w:t>27</w:t>
      </w:r>
      <w:r w:rsidRPr="00F46EA9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ей (82%)</w:t>
      </w:r>
      <w:r w:rsidRPr="00F46EA9">
        <w:rPr>
          <w:sz w:val="24"/>
          <w:szCs w:val="24"/>
        </w:rPr>
        <w:t>, ведущи</w:t>
      </w:r>
      <w:r>
        <w:rPr>
          <w:sz w:val="24"/>
          <w:szCs w:val="24"/>
        </w:rPr>
        <w:t>х</w:t>
      </w:r>
      <w:r w:rsidRPr="00F46EA9">
        <w:rPr>
          <w:sz w:val="24"/>
          <w:szCs w:val="24"/>
        </w:rPr>
        <w:t xml:space="preserve"> уроки по разным предметам.</w:t>
      </w:r>
    </w:p>
    <w:p w:rsidR="00226A13" w:rsidRPr="00EC3492" w:rsidRDefault="00226A13" w:rsidP="00226A13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proofErr w:type="gramStart"/>
      <w:r w:rsidRPr="009D65F0">
        <w:rPr>
          <w:sz w:val="24"/>
          <w:szCs w:val="24"/>
        </w:rPr>
        <w:t xml:space="preserve">Первой стартовала </w:t>
      </w:r>
      <w:r w:rsidRPr="009D65F0">
        <w:rPr>
          <w:i/>
          <w:iCs/>
          <w:sz w:val="24"/>
          <w:szCs w:val="24"/>
        </w:rPr>
        <w:t xml:space="preserve">предметная неделя в </w:t>
      </w:r>
      <w:r w:rsidRPr="009D65F0">
        <w:rPr>
          <w:bCs/>
          <w:i/>
          <w:iCs/>
          <w:sz w:val="24"/>
          <w:szCs w:val="24"/>
        </w:rPr>
        <w:t>естественно-математическом и спортивно-оздоровительном цикле</w:t>
      </w:r>
      <w:r>
        <w:rPr>
          <w:bCs/>
          <w:i/>
          <w:iCs/>
          <w:sz w:val="24"/>
          <w:szCs w:val="24"/>
        </w:rPr>
        <w:t xml:space="preserve"> (</w:t>
      </w:r>
      <w:r w:rsidRPr="00EC3492">
        <w:rPr>
          <w:b/>
          <w:bCs/>
          <w:i/>
          <w:iCs/>
          <w:sz w:val="24"/>
          <w:szCs w:val="24"/>
        </w:rPr>
        <w:t>уч.</w:t>
      </w:r>
      <w:proofErr w:type="gramEnd"/>
      <w:r w:rsidRPr="00EC3492">
        <w:rPr>
          <w:b/>
          <w:bCs/>
          <w:i/>
          <w:iCs/>
          <w:sz w:val="24"/>
          <w:szCs w:val="24"/>
        </w:rPr>
        <w:t xml:space="preserve"> Хомченко О.В., Ваганов А.И., Грязнова Э.А., Ремнев С.Ф., Дзык Т.Р., Лемина Ю.А.</w:t>
      </w:r>
      <w:r>
        <w:rPr>
          <w:b/>
          <w:bCs/>
          <w:i/>
          <w:iCs/>
          <w:sz w:val="24"/>
          <w:szCs w:val="24"/>
        </w:rPr>
        <w:t>, Мялкина Е.Ю.);</w:t>
      </w:r>
    </w:p>
    <w:p w:rsidR="00226A13" w:rsidRPr="009D65F0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D65F0">
        <w:rPr>
          <w:sz w:val="24"/>
          <w:szCs w:val="24"/>
        </w:rPr>
        <w:t>Цикл иг</w:t>
      </w:r>
      <w:proofErr w:type="gramStart"/>
      <w:r w:rsidRPr="009D65F0">
        <w:rPr>
          <w:sz w:val="24"/>
          <w:szCs w:val="24"/>
        </w:rPr>
        <w:t>р"</w:t>
      </w:r>
      <w:proofErr w:type="gramEnd"/>
      <w:r w:rsidRPr="009D65F0">
        <w:rPr>
          <w:sz w:val="24"/>
          <w:szCs w:val="24"/>
        </w:rPr>
        <w:t xml:space="preserve">СпортУм" </w:t>
      </w:r>
      <w:r w:rsidRPr="009D65F0">
        <w:rPr>
          <w:bCs/>
          <w:sz w:val="24"/>
          <w:szCs w:val="24"/>
        </w:rPr>
        <w:t xml:space="preserve">прошел в </w:t>
      </w:r>
      <w:r w:rsidRPr="009D65F0">
        <w:rPr>
          <w:sz w:val="24"/>
          <w:szCs w:val="24"/>
        </w:rPr>
        <w:t>форме спортивно-интеллектуального квеста, где активно сочеталась умственная деятельность учащихся 5-9 классов по предметам цикла и спортивные навыки. В ходе предметной недели прошла игра «Юный информатик» для учащихся 6-х классов, профориентационный классный час «</w:t>
      </w:r>
      <w:proofErr w:type="spellStart"/>
      <w:r w:rsidRPr="009D65F0">
        <w:rPr>
          <w:sz w:val="24"/>
          <w:szCs w:val="24"/>
          <w:lang w:val="en-US"/>
        </w:rPr>
        <w:t>RuCode</w:t>
      </w:r>
      <w:proofErr w:type="spellEnd"/>
      <w:r w:rsidRPr="009D65F0">
        <w:rPr>
          <w:sz w:val="24"/>
          <w:szCs w:val="24"/>
        </w:rPr>
        <w:t>. Искусственный интеллект» для 11 кл. и занятия по «Искусственному интеллекту» в 8 «Б» и в 11 классе. Неделя завершилась смотром строя и песни.</w:t>
      </w:r>
    </w:p>
    <w:p w:rsidR="00226A13" w:rsidRPr="008F3BCD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58645C">
        <w:rPr>
          <w:i/>
          <w:iCs/>
          <w:sz w:val="24"/>
          <w:szCs w:val="24"/>
        </w:rPr>
        <w:t>Неделя по английскому язык</w:t>
      </w:r>
      <w:proofErr w:type="gramStart"/>
      <w:r w:rsidRPr="0058645C">
        <w:rPr>
          <w:i/>
          <w:iCs/>
          <w:sz w:val="24"/>
          <w:szCs w:val="24"/>
        </w:rPr>
        <w:t>у</w:t>
      </w:r>
      <w:r w:rsidRPr="009D65F0">
        <w:rPr>
          <w:b/>
          <w:bCs/>
          <w:i/>
          <w:iCs/>
          <w:sz w:val="24"/>
          <w:szCs w:val="24"/>
        </w:rPr>
        <w:t>(</w:t>
      </w:r>
      <w:proofErr w:type="gramEnd"/>
      <w:r w:rsidRPr="009D65F0">
        <w:rPr>
          <w:b/>
          <w:bCs/>
          <w:i/>
          <w:iCs/>
          <w:sz w:val="24"/>
          <w:szCs w:val="24"/>
        </w:rPr>
        <w:t>уч. Чеглакова Л.И. и Власова Г.В.)</w:t>
      </w:r>
      <w:r>
        <w:rPr>
          <w:sz w:val="24"/>
          <w:szCs w:val="24"/>
        </w:rPr>
        <w:t xml:space="preserve"> проходила накануне католического Рождества и получилась яркой, красочной и эмоциональной, связанной с ожиданием праздника и созданием особенной атмосферы перед Новым годом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 xml:space="preserve">кольники </w:t>
      </w:r>
      <w:r>
        <w:rPr>
          <w:sz w:val="24"/>
          <w:szCs w:val="24"/>
        </w:rPr>
        <w:lastRenderedPageBreak/>
        <w:t>участвовали в квест-игре, мастер-классе, пробовали свои силы на конкурсе чтецов и выставке-конкурсе Рождественской открытки. Для учащихся начальной школы прошел праздник «Английского Рождества».</w:t>
      </w:r>
    </w:p>
    <w:p w:rsidR="00226A13" w:rsidRPr="008D30A8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F21DCE">
        <w:rPr>
          <w:i/>
          <w:iCs/>
          <w:sz w:val="24"/>
          <w:szCs w:val="24"/>
        </w:rPr>
        <w:t>Неделя</w:t>
      </w:r>
      <w:r w:rsidRPr="00607308">
        <w:rPr>
          <w:i/>
          <w:iCs/>
          <w:sz w:val="24"/>
          <w:szCs w:val="24"/>
        </w:rPr>
        <w:t>по русскому языку</w:t>
      </w:r>
      <w:r>
        <w:rPr>
          <w:i/>
          <w:iCs/>
          <w:sz w:val="24"/>
          <w:szCs w:val="24"/>
        </w:rPr>
        <w:t>,</w:t>
      </w:r>
      <w:r w:rsidRPr="00607308">
        <w:rPr>
          <w:i/>
          <w:iCs/>
          <w:sz w:val="24"/>
          <w:szCs w:val="24"/>
        </w:rPr>
        <w:t xml:space="preserve"> литературе</w:t>
      </w:r>
      <w:r>
        <w:rPr>
          <w:i/>
          <w:iCs/>
          <w:sz w:val="24"/>
          <w:szCs w:val="24"/>
        </w:rPr>
        <w:t xml:space="preserve"> и музык</w:t>
      </w:r>
      <w:proofErr w:type="gramStart"/>
      <w:r>
        <w:rPr>
          <w:i/>
          <w:iCs/>
          <w:sz w:val="24"/>
          <w:szCs w:val="24"/>
        </w:rPr>
        <w:t>е</w:t>
      </w:r>
      <w:r w:rsidRPr="009D65F0">
        <w:rPr>
          <w:b/>
          <w:bCs/>
          <w:i/>
          <w:iCs/>
          <w:sz w:val="24"/>
          <w:szCs w:val="24"/>
        </w:rPr>
        <w:t>(</w:t>
      </w:r>
      <w:proofErr w:type="gramEnd"/>
      <w:r w:rsidRPr="009D65F0">
        <w:rPr>
          <w:b/>
          <w:bCs/>
          <w:i/>
          <w:iCs/>
          <w:sz w:val="24"/>
          <w:szCs w:val="24"/>
        </w:rPr>
        <w:t>уч. Кирпичева Л.Р., Пелевина Т.З., Федотова М.В., Шиханова М.В.</w:t>
      </w:r>
      <w:r>
        <w:rPr>
          <w:b/>
          <w:bCs/>
          <w:i/>
          <w:iCs/>
          <w:sz w:val="24"/>
          <w:szCs w:val="24"/>
        </w:rPr>
        <w:t>, Седова Н.А.</w:t>
      </w:r>
      <w:r w:rsidRPr="009D65F0">
        <w:rPr>
          <w:b/>
          <w:bCs/>
          <w:i/>
          <w:iCs/>
          <w:sz w:val="24"/>
          <w:szCs w:val="24"/>
        </w:rPr>
        <w:t xml:space="preserve">) </w:t>
      </w:r>
      <w:r w:rsidRPr="008D30A8">
        <w:rPr>
          <w:sz w:val="24"/>
          <w:szCs w:val="24"/>
        </w:rPr>
        <w:t>пр</w:t>
      </w:r>
      <w:r>
        <w:rPr>
          <w:sz w:val="24"/>
          <w:szCs w:val="24"/>
        </w:rPr>
        <w:t>ишласьна</w:t>
      </w:r>
      <w:r w:rsidRPr="008D30A8">
        <w:rPr>
          <w:sz w:val="24"/>
          <w:szCs w:val="24"/>
        </w:rPr>
        <w:t xml:space="preserve"> время </w:t>
      </w:r>
      <w:r w:rsidRPr="00E13F50">
        <w:rPr>
          <w:sz w:val="36"/>
          <w:szCs w:val="36"/>
          <w:lang w:val="en-US"/>
        </w:rPr>
        <w:t>v</w:t>
      </w:r>
      <w:r w:rsidRPr="008D30A8">
        <w:rPr>
          <w:sz w:val="24"/>
          <w:szCs w:val="24"/>
        </w:rPr>
        <w:t xml:space="preserve"> Международной акции «Читаем о блокаде»</w:t>
      </w:r>
      <w:r>
        <w:rPr>
          <w:sz w:val="24"/>
          <w:szCs w:val="24"/>
        </w:rPr>
        <w:t xml:space="preserve"> и </w:t>
      </w:r>
      <w:r w:rsidRPr="008D30A8">
        <w:rPr>
          <w:sz w:val="24"/>
          <w:szCs w:val="24"/>
        </w:rPr>
        <w:t>Д</w:t>
      </w:r>
      <w:r>
        <w:rPr>
          <w:sz w:val="24"/>
          <w:szCs w:val="24"/>
        </w:rPr>
        <w:t>ня</w:t>
      </w:r>
      <w:r w:rsidRPr="008D30A8">
        <w:rPr>
          <w:sz w:val="24"/>
          <w:szCs w:val="24"/>
        </w:rPr>
        <w:t xml:space="preserve"> воинской славы России, </w:t>
      </w:r>
      <w:r>
        <w:rPr>
          <w:sz w:val="24"/>
          <w:szCs w:val="24"/>
        </w:rPr>
        <w:t>поэтому</w:t>
      </w:r>
      <w:r w:rsidRPr="008D30A8">
        <w:rPr>
          <w:sz w:val="24"/>
          <w:szCs w:val="24"/>
        </w:rPr>
        <w:t xml:space="preserve"> многие мероприятия были посвящены блокаде Ленинграда и Сталинградской битве</w:t>
      </w:r>
      <w:proofErr w:type="gramStart"/>
      <w:r w:rsidRPr="008D30A8">
        <w:rPr>
          <w:sz w:val="24"/>
          <w:szCs w:val="24"/>
        </w:rPr>
        <w:t>.</w:t>
      </w:r>
      <w:r>
        <w:rPr>
          <w:color w:val="1A1A1A"/>
          <w:sz w:val="24"/>
          <w:szCs w:val="24"/>
        </w:rPr>
        <w:t>Н</w:t>
      </w:r>
      <w:proofErr w:type="gramEnd"/>
      <w:r>
        <w:rPr>
          <w:color w:val="1A1A1A"/>
          <w:sz w:val="24"/>
          <w:szCs w:val="24"/>
        </w:rPr>
        <w:t>еделя о</w:t>
      </w:r>
      <w:r w:rsidRPr="006255F5">
        <w:rPr>
          <w:color w:val="1A1A1A"/>
          <w:sz w:val="24"/>
          <w:szCs w:val="24"/>
        </w:rPr>
        <w:t>тличалась разнообразием форм проведения и интересными заданиями</w:t>
      </w:r>
      <w:r>
        <w:rPr>
          <w:color w:val="1A1A1A"/>
          <w:sz w:val="24"/>
          <w:szCs w:val="24"/>
        </w:rPr>
        <w:t xml:space="preserve">: открытые уроки и </w:t>
      </w:r>
      <w:r w:rsidRPr="008D30A8">
        <w:rPr>
          <w:color w:val="1A1A1A"/>
          <w:sz w:val="24"/>
          <w:szCs w:val="24"/>
        </w:rPr>
        <w:t>внеклассн</w:t>
      </w:r>
      <w:r>
        <w:rPr>
          <w:color w:val="1A1A1A"/>
          <w:sz w:val="24"/>
          <w:szCs w:val="24"/>
        </w:rPr>
        <w:t>ы</w:t>
      </w:r>
      <w:r w:rsidRPr="008D30A8">
        <w:rPr>
          <w:color w:val="1A1A1A"/>
          <w:sz w:val="24"/>
          <w:szCs w:val="24"/>
        </w:rPr>
        <w:t>е заняти</w:t>
      </w:r>
      <w:r>
        <w:rPr>
          <w:color w:val="1A1A1A"/>
          <w:sz w:val="24"/>
          <w:szCs w:val="24"/>
        </w:rPr>
        <w:t>я,</w:t>
      </w:r>
      <w:r w:rsidRPr="008D30A8">
        <w:rPr>
          <w:color w:val="1A1A1A"/>
          <w:sz w:val="24"/>
          <w:szCs w:val="24"/>
        </w:rPr>
        <w:t>виртуальн</w:t>
      </w:r>
      <w:r>
        <w:rPr>
          <w:color w:val="1A1A1A"/>
          <w:sz w:val="24"/>
          <w:szCs w:val="24"/>
        </w:rPr>
        <w:t>ые</w:t>
      </w:r>
      <w:r w:rsidRPr="008D30A8">
        <w:rPr>
          <w:color w:val="1A1A1A"/>
          <w:sz w:val="24"/>
          <w:szCs w:val="24"/>
        </w:rPr>
        <w:t xml:space="preserve"> путешестви</w:t>
      </w:r>
      <w:r>
        <w:rPr>
          <w:color w:val="1A1A1A"/>
          <w:sz w:val="24"/>
          <w:szCs w:val="24"/>
        </w:rPr>
        <w:t>я, литературно-музыкальные композиции, спектакли,</w:t>
      </w:r>
      <w:r w:rsidRPr="008D30A8">
        <w:rPr>
          <w:sz w:val="24"/>
          <w:szCs w:val="24"/>
        </w:rPr>
        <w:t>интеллектуальные игры</w:t>
      </w:r>
      <w:r>
        <w:rPr>
          <w:sz w:val="24"/>
          <w:szCs w:val="24"/>
        </w:rPr>
        <w:t>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В рамках предметной </w:t>
      </w:r>
      <w:r w:rsidRPr="00AA5FC4">
        <w:rPr>
          <w:i/>
          <w:iCs/>
          <w:sz w:val="24"/>
          <w:szCs w:val="24"/>
        </w:rPr>
        <w:t>недели по истории, обществознанию и технологи</w:t>
      </w:r>
      <w:proofErr w:type="gramStart"/>
      <w:r w:rsidRPr="00AA5FC4">
        <w:rPr>
          <w:i/>
          <w:iCs/>
          <w:sz w:val="24"/>
          <w:szCs w:val="24"/>
        </w:rPr>
        <w:t>и</w:t>
      </w:r>
      <w:r w:rsidRPr="00AB274D">
        <w:rPr>
          <w:b/>
          <w:bCs/>
          <w:i/>
          <w:iCs/>
          <w:sz w:val="24"/>
          <w:szCs w:val="24"/>
        </w:rPr>
        <w:t>(</w:t>
      </w:r>
      <w:proofErr w:type="gramEnd"/>
      <w:r w:rsidRPr="00AB274D">
        <w:rPr>
          <w:b/>
          <w:bCs/>
          <w:i/>
          <w:iCs/>
          <w:sz w:val="24"/>
          <w:szCs w:val="24"/>
        </w:rPr>
        <w:t>уч. Башляева О.В., Попова Н.И., Петров Ю.В.)</w:t>
      </w:r>
      <w:r>
        <w:rPr>
          <w:sz w:val="24"/>
          <w:szCs w:val="24"/>
        </w:rPr>
        <w:t xml:space="preserve">также проходили мероприятия в разных формах: открытые уроки, уроки мужества, </w:t>
      </w:r>
      <w:r w:rsidRPr="00035B24">
        <w:rPr>
          <w:sz w:val="24"/>
          <w:szCs w:val="24"/>
        </w:rPr>
        <w:t>интерактивн</w:t>
      </w:r>
      <w:r>
        <w:rPr>
          <w:sz w:val="24"/>
          <w:szCs w:val="24"/>
        </w:rPr>
        <w:t>ые</w:t>
      </w:r>
      <w:r w:rsidRPr="00035B24">
        <w:rPr>
          <w:sz w:val="24"/>
          <w:szCs w:val="24"/>
        </w:rPr>
        <w:t xml:space="preserve"> олимпиад</w:t>
      </w:r>
      <w:r>
        <w:rPr>
          <w:sz w:val="24"/>
          <w:szCs w:val="24"/>
        </w:rPr>
        <w:t>ы, квесты, путешествия, литературные композиции, выставки, сценки</w:t>
      </w:r>
      <w:proofErr w:type="gramStart"/>
      <w:r>
        <w:rPr>
          <w:sz w:val="24"/>
          <w:szCs w:val="24"/>
        </w:rPr>
        <w:t>,</w:t>
      </w:r>
      <w:r>
        <w:rPr>
          <w:color w:val="1A1A1A"/>
          <w:sz w:val="24"/>
          <w:szCs w:val="24"/>
          <w:shd w:val="clear" w:color="auto" w:fill="FFFFFF"/>
        </w:rPr>
        <w:t>э</w:t>
      </w:r>
      <w:proofErr w:type="gramEnd"/>
      <w:r>
        <w:rPr>
          <w:color w:val="1A1A1A"/>
          <w:sz w:val="24"/>
          <w:szCs w:val="24"/>
          <w:shd w:val="clear" w:color="auto" w:fill="FFFFFF"/>
        </w:rPr>
        <w:t xml:space="preserve">кскурсии, </w:t>
      </w:r>
      <w:r w:rsidRPr="00035B24">
        <w:rPr>
          <w:color w:val="1A1A1A"/>
          <w:sz w:val="24"/>
          <w:szCs w:val="24"/>
          <w:shd w:val="clear" w:color="auto" w:fill="FFFFFF"/>
        </w:rPr>
        <w:t>интеллектуальные викторины и игры.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6F35FD">
        <w:rPr>
          <w:i/>
          <w:iCs/>
          <w:sz w:val="24"/>
          <w:szCs w:val="24"/>
        </w:rPr>
        <w:t>Неделя в начальной школ</w:t>
      </w:r>
      <w:proofErr w:type="gramStart"/>
      <w:r w:rsidRPr="006F35FD">
        <w:rPr>
          <w:i/>
          <w:iCs/>
          <w:sz w:val="24"/>
          <w:szCs w:val="24"/>
        </w:rPr>
        <w:t>е</w:t>
      </w:r>
      <w:r w:rsidRPr="00AB274D">
        <w:rPr>
          <w:b/>
          <w:bCs/>
          <w:i/>
          <w:iCs/>
          <w:sz w:val="24"/>
          <w:szCs w:val="24"/>
        </w:rPr>
        <w:t>(</w:t>
      </w:r>
      <w:proofErr w:type="gramEnd"/>
      <w:r w:rsidRPr="00AB274D">
        <w:rPr>
          <w:b/>
          <w:bCs/>
          <w:i/>
          <w:iCs/>
          <w:sz w:val="24"/>
          <w:szCs w:val="24"/>
        </w:rPr>
        <w:t xml:space="preserve">уч. Киселева Е.С., Покровская Е.П., Гаврилова Д.А., Митяева Е.Н., Лапина И.В., Саракат О.М., Мужичина В.В., Гусятникова А.Е.) </w:t>
      </w:r>
      <w:r w:rsidRPr="006255F5">
        <w:rPr>
          <w:sz w:val="24"/>
          <w:szCs w:val="24"/>
        </w:rPr>
        <w:t>была выстроена в определенном «ключе»</w:t>
      </w:r>
      <w:r>
        <w:rPr>
          <w:sz w:val="24"/>
          <w:szCs w:val="24"/>
        </w:rPr>
        <w:t xml:space="preserve">, </w:t>
      </w:r>
      <w:r w:rsidRPr="006255F5">
        <w:rPr>
          <w:sz w:val="24"/>
          <w:szCs w:val="24"/>
        </w:rPr>
        <w:t>стартовала под девизом</w:t>
      </w:r>
      <w:proofErr w:type="gramStart"/>
      <w:r w:rsidRPr="006255F5">
        <w:rPr>
          <w:sz w:val="24"/>
          <w:szCs w:val="24"/>
        </w:rPr>
        <w:t>«Б</w:t>
      </w:r>
      <w:proofErr w:type="gramEnd"/>
      <w:r w:rsidRPr="006255F5">
        <w:rPr>
          <w:sz w:val="24"/>
          <w:szCs w:val="24"/>
        </w:rPr>
        <w:t>ерегите Землю, берегите!»</w:t>
      </w:r>
      <w:r>
        <w:rPr>
          <w:sz w:val="24"/>
          <w:szCs w:val="24"/>
        </w:rPr>
        <w:t>,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255F5">
        <w:rPr>
          <w:sz w:val="24"/>
          <w:szCs w:val="24"/>
        </w:rPr>
        <w:t>рошла в атмосфере творчества, сотрудничества</w:t>
      </w:r>
      <w:r>
        <w:rPr>
          <w:sz w:val="24"/>
          <w:szCs w:val="24"/>
        </w:rPr>
        <w:t xml:space="preserve">, </w:t>
      </w:r>
      <w:r w:rsidRPr="006255F5">
        <w:rPr>
          <w:sz w:val="24"/>
          <w:szCs w:val="24"/>
        </w:rPr>
        <w:t>показала высокую результативность работы учителей</w:t>
      </w:r>
      <w:r>
        <w:rPr>
          <w:sz w:val="24"/>
          <w:szCs w:val="24"/>
        </w:rPr>
        <w:t>, заинтересованность детей.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8D30A8">
        <w:rPr>
          <w:sz w:val="24"/>
          <w:szCs w:val="24"/>
        </w:rPr>
        <w:t>В течение недел</w:t>
      </w:r>
      <w:r>
        <w:rPr>
          <w:sz w:val="24"/>
          <w:szCs w:val="24"/>
        </w:rPr>
        <w:t>ь</w:t>
      </w:r>
      <w:r w:rsidRPr="008D30A8">
        <w:rPr>
          <w:sz w:val="24"/>
          <w:szCs w:val="24"/>
        </w:rPr>
        <w:t xml:space="preserve"> учащиеся школы принимали участие в конкурсах, акциях</w:t>
      </w:r>
      <w:r>
        <w:rPr>
          <w:sz w:val="24"/>
          <w:szCs w:val="24"/>
        </w:rPr>
        <w:t>, чтениях, олимпиадах и т. 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 их проведению были 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привлечены музей, ДК</w:t>
      </w:r>
      <w:proofErr w:type="gramStart"/>
      <w:r>
        <w:rPr>
          <w:sz w:val="24"/>
          <w:szCs w:val="24"/>
        </w:rPr>
        <w:t>,ш</w:t>
      </w:r>
      <w:proofErr w:type="gramEnd"/>
      <w:r>
        <w:rPr>
          <w:sz w:val="24"/>
          <w:szCs w:val="24"/>
        </w:rPr>
        <w:t xml:space="preserve">кольная и клубная библиотеки: </w:t>
      </w:r>
      <w:r w:rsidRPr="008D30A8">
        <w:rPr>
          <w:sz w:val="24"/>
          <w:szCs w:val="24"/>
        </w:rPr>
        <w:t>работал</w:t>
      </w:r>
      <w:r>
        <w:rPr>
          <w:sz w:val="24"/>
          <w:szCs w:val="24"/>
        </w:rPr>
        <w:t>и</w:t>
      </w:r>
      <w:r w:rsidRPr="008D30A8">
        <w:rPr>
          <w:sz w:val="24"/>
          <w:szCs w:val="24"/>
        </w:rPr>
        <w:t xml:space="preserve"> книжн</w:t>
      </w:r>
      <w:r>
        <w:rPr>
          <w:sz w:val="24"/>
          <w:szCs w:val="24"/>
        </w:rPr>
        <w:t>ые</w:t>
      </w:r>
      <w:r w:rsidRPr="008D30A8">
        <w:rPr>
          <w:sz w:val="24"/>
          <w:szCs w:val="24"/>
        </w:rPr>
        <w:t xml:space="preserve"> выставк</w:t>
      </w:r>
      <w:r>
        <w:rPr>
          <w:sz w:val="24"/>
          <w:szCs w:val="24"/>
        </w:rPr>
        <w:t>и, проводилосьвидео-обозрение</w:t>
      </w:r>
      <w:r w:rsidRPr="005D1182">
        <w:rPr>
          <w:b/>
          <w:bCs/>
          <w:i/>
          <w:iCs/>
          <w:sz w:val="24"/>
          <w:szCs w:val="24"/>
        </w:rPr>
        <w:t>(Митяева Е.Н.,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5D1182">
        <w:rPr>
          <w:b/>
          <w:bCs/>
          <w:i/>
          <w:iCs/>
          <w:sz w:val="24"/>
          <w:szCs w:val="24"/>
        </w:rPr>
        <w:t>Малышева Л.А., Ботова А.Р.).</w:t>
      </w:r>
    </w:p>
    <w:p w:rsidR="00226A13" w:rsidRDefault="00226A13" w:rsidP="00226A13">
      <w:pPr>
        <w:tabs>
          <w:tab w:val="left" w:pos="426"/>
        </w:tabs>
        <w:ind w:right="14"/>
        <w:jc w:val="both"/>
        <w:rPr>
          <w:sz w:val="24"/>
          <w:szCs w:val="24"/>
        </w:rPr>
      </w:pPr>
      <w:r w:rsidRPr="006E68E5">
        <w:rPr>
          <w:b/>
          <w:bCs/>
          <w:sz w:val="24"/>
          <w:szCs w:val="24"/>
        </w:rPr>
        <w:t>Вывод:</w:t>
      </w:r>
      <w:r>
        <w:rPr>
          <w:sz w:val="24"/>
          <w:szCs w:val="24"/>
        </w:rPr>
        <w:t xml:space="preserve"> предметные недели способствовали обмену </w:t>
      </w:r>
      <w:r w:rsidRPr="004E28C9">
        <w:rPr>
          <w:sz w:val="24"/>
          <w:szCs w:val="24"/>
        </w:rPr>
        <w:t>опыт</w:t>
      </w:r>
      <w:r>
        <w:rPr>
          <w:sz w:val="24"/>
          <w:szCs w:val="24"/>
        </w:rPr>
        <w:t xml:space="preserve">ом работы учителей школы; </w:t>
      </w:r>
      <w:r w:rsidRPr="000B41FC">
        <w:rPr>
          <w:sz w:val="24"/>
          <w:szCs w:val="24"/>
        </w:rPr>
        <w:t>созда</w:t>
      </w:r>
      <w:r>
        <w:rPr>
          <w:sz w:val="24"/>
          <w:szCs w:val="24"/>
        </w:rPr>
        <w:t>вали</w:t>
      </w:r>
      <w:r w:rsidRPr="000B41FC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0B41FC">
        <w:rPr>
          <w:sz w:val="24"/>
          <w:szCs w:val="24"/>
        </w:rPr>
        <w:t xml:space="preserve"> для развития познавательной</w:t>
      </w:r>
      <w:r>
        <w:rPr>
          <w:sz w:val="24"/>
          <w:szCs w:val="24"/>
        </w:rPr>
        <w:t xml:space="preserve">, </w:t>
      </w:r>
    </w:p>
    <w:p w:rsidR="00226A13" w:rsidRDefault="00226A13" w:rsidP="00226A13">
      <w:pPr>
        <w:tabs>
          <w:tab w:val="left" w:pos="426"/>
        </w:tabs>
        <w:ind w:left="426" w:right="14"/>
        <w:jc w:val="both"/>
        <w:rPr>
          <w:sz w:val="24"/>
          <w:szCs w:val="24"/>
        </w:rPr>
      </w:pPr>
      <w:r w:rsidRPr="000B41FC">
        <w:rPr>
          <w:sz w:val="24"/>
          <w:szCs w:val="24"/>
        </w:rPr>
        <w:t xml:space="preserve">творческой </w:t>
      </w:r>
      <w:r>
        <w:rPr>
          <w:sz w:val="24"/>
          <w:szCs w:val="24"/>
        </w:rPr>
        <w:t xml:space="preserve">и спортивной </w:t>
      </w:r>
      <w:r w:rsidRPr="000B41FC">
        <w:rPr>
          <w:sz w:val="24"/>
          <w:szCs w:val="24"/>
        </w:rPr>
        <w:t>активности обучающихся, выявл</w:t>
      </w:r>
      <w:r>
        <w:rPr>
          <w:sz w:val="24"/>
          <w:szCs w:val="24"/>
        </w:rPr>
        <w:t>ялишкольников</w:t>
      </w:r>
      <w:r w:rsidRPr="000B41FC">
        <w:rPr>
          <w:sz w:val="24"/>
          <w:szCs w:val="24"/>
        </w:rPr>
        <w:t xml:space="preserve">, которые обладают </w:t>
      </w:r>
      <w:r>
        <w:rPr>
          <w:sz w:val="24"/>
          <w:szCs w:val="24"/>
        </w:rPr>
        <w:t>различными</w:t>
      </w:r>
      <w:r w:rsidRPr="000B41FC">
        <w:rPr>
          <w:sz w:val="24"/>
          <w:szCs w:val="24"/>
        </w:rPr>
        <w:t xml:space="preserve"> способностями, вовле</w:t>
      </w:r>
      <w:r>
        <w:rPr>
          <w:sz w:val="24"/>
          <w:szCs w:val="24"/>
        </w:rPr>
        <w:t>кали их</w:t>
      </w:r>
      <w:r w:rsidRPr="000B41F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определенную </w:t>
      </w:r>
      <w:r w:rsidRPr="000B41FC">
        <w:rPr>
          <w:sz w:val="24"/>
          <w:szCs w:val="24"/>
        </w:rPr>
        <w:t>деятельность через проведение мероприятий</w:t>
      </w:r>
      <w:r>
        <w:rPr>
          <w:sz w:val="24"/>
          <w:szCs w:val="24"/>
        </w:rPr>
        <w:t xml:space="preserve">, </w:t>
      </w:r>
      <w:r w:rsidRPr="000B41FC">
        <w:rPr>
          <w:sz w:val="24"/>
          <w:szCs w:val="24"/>
        </w:rPr>
        <w:t xml:space="preserve">конкурсов, </w:t>
      </w:r>
      <w:r>
        <w:rPr>
          <w:sz w:val="24"/>
          <w:szCs w:val="24"/>
        </w:rPr>
        <w:t xml:space="preserve">соревнований, </w:t>
      </w:r>
      <w:r w:rsidRPr="000B41FC">
        <w:rPr>
          <w:sz w:val="24"/>
          <w:szCs w:val="24"/>
        </w:rPr>
        <w:t>повыш</w:t>
      </w:r>
      <w:r>
        <w:rPr>
          <w:sz w:val="24"/>
          <w:szCs w:val="24"/>
        </w:rPr>
        <w:t>али</w:t>
      </w:r>
      <w:r w:rsidRPr="000B41FC">
        <w:rPr>
          <w:sz w:val="24"/>
          <w:szCs w:val="24"/>
        </w:rPr>
        <w:t xml:space="preserve"> интерес к учебной деятельности, к познанию действительности и самого себя, а также выработке самодисциплины и самоорганизации</w:t>
      </w:r>
      <w:r>
        <w:rPr>
          <w:sz w:val="24"/>
          <w:szCs w:val="24"/>
        </w:rPr>
        <w:t>.</w:t>
      </w:r>
    </w:p>
    <w:p w:rsidR="00226A13" w:rsidRPr="004D1809" w:rsidRDefault="00226A13" w:rsidP="00226A13">
      <w:pPr>
        <w:tabs>
          <w:tab w:val="left" w:pos="426"/>
        </w:tabs>
        <w:ind w:left="426" w:right="14" w:firstLine="142"/>
        <w:jc w:val="both"/>
        <w:rPr>
          <w:b/>
          <w:i/>
          <w:sz w:val="24"/>
          <w:szCs w:val="24"/>
        </w:rPr>
      </w:pPr>
      <w:r w:rsidRPr="004D1809">
        <w:rPr>
          <w:b/>
          <w:i/>
          <w:sz w:val="24"/>
          <w:szCs w:val="24"/>
        </w:rPr>
        <w:t>Публикации: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color w:val="000000"/>
          <w:spacing w:val="-5"/>
          <w:lang w:eastAsia="ru-RU"/>
        </w:rPr>
      </w:pPr>
      <w:r w:rsidRPr="00AA19A3">
        <w:rPr>
          <w:color w:val="000000"/>
          <w:spacing w:val="-5"/>
          <w:lang w:eastAsia="ru-RU"/>
        </w:rPr>
        <w:t xml:space="preserve">Обмену опытом работы </w:t>
      </w:r>
      <w:r w:rsidRPr="00AA19A3">
        <w:rPr>
          <w:lang w:eastAsia="ru-RU"/>
        </w:rPr>
        <w:t xml:space="preserve">и повышению педагогического мастерства </w:t>
      </w:r>
      <w:r w:rsidRPr="00AA19A3">
        <w:rPr>
          <w:color w:val="000000"/>
          <w:spacing w:val="-5"/>
          <w:lang w:eastAsia="ru-RU"/>
        </w:rPr>
        <w:t>служат также публикации на разных сайтах</w:t>
      </w:r>
      <w:r>
        <w:rPr>
          <w:color w:val="000000"/>
          <w:spacing w:val="-5"/>
          <w:lang w:eastAsia="ru-RU"/>
        </w:rPr>
        <w:t>:</w:t>
      </w:r>
    </w:p>
    <w:p w:rsidR="00226A13" w:rsidRPr="00026801" w:rsidRDefault="00226A13" w:rsidP="00614B8B">
      <w:pPr>
        <w:pStyle w:val="aa"/>
        <w:numPr>
          <w:ilvl w:val="0"/>
          <w:numId w:val="43"/>
        </w:numPr>
        <w:tabs>
          <w:tab w:val="left" w:pos="142"/>
          <w:tab w:val="left" w:pos="426"/>
          <w:tab w:val="left" w:pos="709"/>
          <w:tab w:val="left" w:pos="993"/>
        </w:tabs>
        <w:ind w:left="426" w:right="14" w:firstLine="142"/>
        <w:jc w:val="both"/>
      </w:pPr>
      <w:proofErr w:type="gramStart"/>
      <w:r w:rsidRPr="00026801">
        <w:t xml:space="preserve">на школьном сайте </w:t>
      </w:r>
      <w:r w:rsidRPr="00B07D4E">
        <w:rPr>
          <w:b/>
          <w:bCs/>
          <w:i/>
          <w:iCs/>
        </w:rPr>
        <w:t>(уч.</w:t>
      </w:r>
      <w:proofErr w:type="gramEnd"/>
      <w:r w:rsidRPr="00B07D4E">
        <w:rPr>
          <w:b/>
          <w:bCs/>
          <w:i/>
          <w:iCs/>
        </w:rPr>
        <w:t xml:space="preserve"> Башляева О.В., Власова Г.В., Грязнова Э.А., Кирпичева Л.Р., Петров Ю.В., Покровская Е.П., Пелевина Т.З., Мялкина Е.Ю., Митяева Е.Н., Киселева Е.С., Рычкова Л.А., Лемина Ю.А., Шиханова М.В., Хомченко О.В., Федотова М.В.);</w:t>
      </w:r>
    </w:p>
    <w:p w:rsidR="00226A13" w:rsidRPr="009D4772" w:rsidRDefault="00226A13" w:rsidP="00614B8B">
      <w:pPr>
        <w:pStyle w:val="a3"/>
        <w:widowControl w:val="0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proofErr w:type="gramStart"/>
      <w:r w:rsidRPr="009D4772">
        <w:rPr>
          <w:sz w:val="24"/>
          <w:szCs w:val="24"/>
        </w:rPr>
        <w:lastRenderedPageBreak/>
        <w:t xml:space="preserve">на сайте «Мультиурок» </w:t>
      </w:r>
      <w:r w:rsidRPr="009D4772">
        <w:rPr>
          <w:b/>
          <w:bCs/>
          <w:i/>
          <w:iCs/>
          <w:sz w:val="24"/>
          <w:szCs w:val="24"/>
        </w:rPr>
        <w:t>(уч.</w:t>
      </w:r>
      <w:proofErr w:type="gramEnd"/>
      <w:r w:rsidRPr="009D4772">
        <w:rPr>
          <w:b/>
          <w:bCs/>
          <w:i/>
          <w:iCs/>
          <w:sz w:val="24"/>
          <w:szCs w:val="24"/>
        </w:rPr>
        <w:t xml:space="preserve"> Пелевина Т.З.)</w:t>
      </w:r>
    </w:p>
    <w:p w:rsidR="00226A13" w:rsidRPr="009D4772" w:rsidRDefault="00226A13" w:rsidP="00614B8B">
      <w:pPr>
        <w:pStyle w:val="a3"/>
        <w:widowControl w:val="0"/>
        <w:numPr>
          <w:ilvl w:val="0"/>
          <w:numId w:val="43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9D4772">
        <w:rPr>
          <w:sz w:val="24"/>
          <w:szCs w:val="24"/>
        </w:rPr>
        <w:t xml:space="preserve">на сайте «Инфоурок» </w:t>
      </w:r>
      <w:r w:rsidRPr="009D4772">
        <w:rPr>
          <w:b/>
          <w:bCs/>
          <w:i/>
          <w:iCs/>
          <w:sz w:val="24"/>
          <w:szCs w:val="24"/>
        </w:rPr>
        <w:t>(Киселева Е.С., Пелевина Т.З., Покровская Е.П., Рычкова Л.А., Гаврилова Д.А.).</w:t>
      </w:r>
    </w:p>
    <w:p w:rsidR="00226A13" w:rsidRPr="009D4772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9D4772">
        <w:rPr>
          <w:b/>
        </w:rPr>
        <w:t>Выводы</w:t>
      </w:r>
      <w:proofErr w:type="gramStart"/>
      <w:r w:rsidRPr="009D4772">
        <w:rPr>
          <w:b/>
        </w:rPr>
        <w:t>:</w:t>
      </w:r>
      <w:r w:rsidRPr="009D4772">
        <w:t>р</w:t>
      </w:r>
      <w:proofErr w:type="gramEnd"/>
      <w:r w:rsidRPr="009D4772">
        <w:t>аботапоразвитиюпрофессиональныхкомпетентностейучителей,обобщениюираспространениюпедагогическогоопытаведетсяна уровне школы целенаправленно.</w:t>
      </w:r>
    </w:p>
    <w:p w:rsidR="00226A13" w:rsidRPr="009D4772" w:rsidRDefault="00226A13" w:rsidP="00226A13">
      <w:pPr>
        <w:pStyle w:val="a3"/>
        <w:tabs>
          <w:tab w:val="left" w:pos="142"/>
          <w:tab w:val="left" w:pos="426"/>
          <w:tab w:val="left" w:pos="709"/>
          <w:tab w:val="left" w:pos="1548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b/>
          <w:sz w:val="24"/>
          <w:szCs w:val="24"/>
        </w:rPr>
        <w:t>Проблемы:</w:t>
      </w:r>
    </w:p>
    <w:p w:rsidR="00226A13" w:rsidRPr="009D4772" w:rsidRDefault="00226A13" w:rsidP="00614B8B">
      <w:pPr>
        <w:pStyle w:val="a3"/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9D4772">
        <w:rPr>
          <w:sz w:val="24"/>
          <w:szCs w:val="24"/>
        </w:rPr>
        <w:t>низкий процент посещения школьных мероприятий в связи с большой нагрузкой учителей;</w:t>
      </w:r>
    </w:p>
    <w:p w:rsidR="00226A13" w:rsidRPr="009D4772" w:rsidRDefault="00226A13" w:rsidP="00614B8B">
      <w:pPr>
        <w:pStyle w:val="a3"/>
        <w:widowControl w:val="0"/>
        <w:numPr>
          <w:ilvl w:val="0"/>
          <w:numId w:val="14"/>
        </w:numPr>
        <w:tabs>
          <w:tab w:val="left" w:pos="142"/>
          <w:tab w:val="left" w:pos="426"/>
          <w:tab w:val="left" w:pos="709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9D4772">
        <w:rPr>
          <w:sz w:val="24"/>
          <w:szCs w:val="24"/>
        </w:rPr>
        <w:t>нежелание педагогов участвовать в конкурсах профессионального мастерства и обобщатьсвойопытна муниципальномуровне.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D4772">
        <w:rPr>
          <w:b/>
          <w:sz w:val="24"/>
          <w:szCs w:val="24"/>
        </w:rPr>
        <w:t xml:space="preserve">Задача: </w:t>
      </w:r>
      <w:r w:rsidRPr="009D4772">
        <w:rPr>
          <w:sz w:val="24"/>
          <w:szCs w:val="24"/>
        </w:rPr>
        <w:t>активизировать работу педагогических работников по распространению актуального педагогического опыта посредством публикаций</w:t>
      </w:r>
      <w:r>
        <w:rPr>
          <w:sz w:val="24"/>
          <w:szCs w:val="24"/>
        </w:rPr>
        <w:t xml:space="preserve"> и</w:t>
      </w:r>
      <w:r w:rsidRPr="009D4772">
        <w:rPr>
          <w:sz w:val="24"/>
          <w:szCs w:val="24"/>
        </w:rPr>
        <w:t>участия в мероприятиях различного уровня</w:t>
      </w:r>
      <w:r>
        <w:rPr>
          <w:sz w:val="24"/>
          <w:szCs w:val="24"/>
        </w:rPr>
        <w:t>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</w:rPr>
      </w:pPr>
      <w:r w:rsidRPr="008C7F0E">
        <w:rPr>
          <w:b/>
          <w:bCs/>
        </w:rPr>
        <w:t>6. Анализрезультативностиработыпедагогов</w:t>
      </w:r>
    </w:p>
    <w:p w:rsidR="00226A13" w:rsidRPr="008C7F0E" w:rsidRDefault="00226A13" w:rsidP="00226A13">
      <w:pPr>
        <w:tabs>
          <w:tab w:val="left" w:pos="426"/>
          <w:tab w:val="left" w:pos="914"/>
        </w:tabs>
        <w:ind w:left="426" w:right="14" w:firstLine="142"/>
        <w:jc w:val="both"/>
        <w:rPr>
          <w:b/>
          <w:bCs/>
          <w:i/>
          <w:iCs/>
          <w:sz w:val="24"/>
        </w:rPr>
      </w:pPr>
      <w:r w:rsidRPr="008C7F0E">
        <w:rPr>
          <w:b/>
          <w:bCs/>
          <w:sz w:val="24"/>
        </w:rPr>
        <w:t>6.1.</w:t>
      </w:r>
      <w:r w:rsidRPr="008C7F0E">
        <w:rPr>
          <w:b/>
          <w:bCs/>
          <w:i/>
          <w:iCs/>
          <w:sz w:val="24"/>
        </w:rPr>
        <w:t>Участиепедагоговвработемероприятий разного уровня</w:t>
      </w:r>
    </w:p>
    <w:p w:rsidR="00226A13" w:rsidRPr="001D5C66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shd w:val="clear" w:color="auto" w:fill="FFFFFF"/>
        </w:rPr>
      </w:pPr>
      <w:r w:rsidRPr="001D5C66">
        <w:rPr>
          <w:color w:val="181818"/>
        </w:rPr>
        <w:t>Кроме</w:t>
      </w:r>
      <w:r w:rsidRPr="001D5C66">
        <w:t>перечисленной</w:t>
      </w:r>
      <w:r w:rsidRPr="001D5C66">
        <w:rPr>
          <w:color w:val="0A0A0A"/>
        </w:rPr>
        <w:t>выше</w:t>
      </w:r>
      <w:r w:rsidRPr="001D5C66">
        <w:t>работы</w:t>
      </w:r>
      <w:proofErr w:type="gramStart"/>
      <w:r w:rsidRPr="001D5C66">
        <w:t>,п</w:t>
      </w:r>
      <w:proofErr w:type="gramEnd"/>
      <w:r w:rsidRPr="001D5C66">
        <w:t>едагоги</w:t>
      </w:r>
      <w:r w:rsidRPr="001D5C66">
        <w:rPr>
          <w:color w:val="0C0C0C"/>
        </w:rPr>
        <w:t>школы</w:t>
      </w:r>
      <w:r w:rsidRPr="001D5C66">
        <w:t xml:space="preserve">принимали </w:t>
      </w:r>
      <w:r w:rsidRPr="001D5C66">
        <w:rPr>
          <w:spacing w:val="-2"/>
        </w:rPr>
        <w:t>участие</w:t>
      </w:r>
    </w:p>
    <w:p w:rsidR="00226A13" w:rsidRPr="001D5C66" w:rsidRDefault="00226A13" w:rsidP="00614B8B">
      <w:pPr>
        <w:pStyle w:val="aa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1D5C66">
        <w:t>в составе рабочей группы по организации допрофессиональной педагогической подготовки школьников и созданию классов (групп) психолого-педагогической направленности в образовательных организациях Ростовского МР</w:t>
      </w:r>
      <w:r w:rsidRPr="001D5C66">
        <w:rPr>
          <w:b/>
          <w:bCs/>
          <w:i/>
          <w:iCs/>
        </w:rPr>
        <w:t>: Соколова Ю.А., Пелевина Т.З.;</w:t>
      </w:r>
    </w:p>
    <w:p w:rsidR="00226A13" w:rsidRPr="001D5C66" w:rsidRDefault="00226A13" w:rsidP="00614B8B">
      <w:pPr>
        <w:pStyle w:val="aa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 w:rsidRPr="001D5C66">
        <w:t xml:space="preserve">вработеэкспертныхгрупппоаттестации педагогических кадров при </w:t>
      </w:r>
      <w:r w:rsidRPr="001D5C66">
        <w:rPr>
          <w:kern w:val="36"/>
          <w:lang w:eastAsia="ru-RU"/>
        </w:rPr>
        <w:t>ГУ ЯО ЦОИККО</w:t>
      </w:r>
      <w:r w:rsidRPr="001D5C66">
        <w:rPr>
          <w:i/>
          <w:iCs/>
        </w:rPr>
        <w:t xml:space="preserve">: </w:t>
      </w:r>
      <w:r w:rsidRPr="001D5C66">
        <w:rPr>
          <w:b/>
          <w:bCs/>
          <w:i/>
          <w:iCs/>
        </w:rPr>
        <w:t>Пелевина Т.З., Саракат О.М., Седова Н.А.;</w:t>
      </w:r>
    </w:p>
    <w:p w:rsidR="00226A13" w:rsidRPr="001D5C66" w:rsidRDefault="00226A13" w:rsidP="00614B8B">
      <w:pPr>
        <w:pStyle w:val="aa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 w:rsidRPr="001D5C66">
        <w:t>проблемныхгрупп</w:t>
      </w:r>
      <w:r w:rsidRPr="001D5C66">
        <w:rPr>
          <w:color w:val="0C0C0C"/>
        </w:rPr>
        <w:t>PMO</w:t>
      </w:r>
      <w:r w:rsidRPr="001D5C66">
        <w:rPr>
          <w:color w:val="181818"/>
        </w:rPr>
        <w:t>(по</w:t>
      </w:r>
      <w:r w:rsidRPr="001D5C66">
        <w:t>ФГ)</w:t>
      </w:r>
      <w:proofErr w:type="gramStart"/>
      <w:r w:rsidRPr="001D5C66">
        <w:t>:</w:t>
      </w:r>
      <w:r w:rsidRPr="001D5C66">
        <w:rPr>
          <w:b/>
          <w:bCs/>
          <w:i/>
          <w:iCs/>
        </w:rPr>
        <w:t>С</w:t>
      </w:r>
      <w:proofErr w:type="gramEnd"/>
      <w:r w:rsidRPr="001D5C66">
        <w:rPr>
          <w:b/>
          <w:bCs/>
          <w:i/>
          <w:iCs/>
        </w:rPr>
        <w:t>околова Ю.А.;</w:t>
      </w:r>
    </w:p>
    <w:p w:rsidR="00226A13" w:rsidRPr="00FD2A1E" w:rsidRDefault="00226A13" w:rsidP="00614B8B">
      <w:pPr>
        <w:pStyle w:val="a3"/>
        <w:widowControl w:val="0"/>
        <w:numPr>
          <w:ilvl w:val="2"/>
          <w:numId w:val="34"/>
        </w:numPr>
        <w:tabs>
          <w:tab w:val="left" w:pos="426"/>
          <w:tab w:val="left" w:pos="90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FD2A1E">
        <w:rPr>
          <w:spacing w:val="-2"/>
          <w:sz w:val="24"/>
          <w:szCs w:val="24"/>
        </w:rPr>
        <w:t xml:space="preserve">вел занятия в муниципальной «Школе Плюс» </w:t>
      </w:r>
      <w:r w:rsidRPr="00FD2A1E">
        <w:rPr>
          <w:b/>
          <w:bCs/>
          <w:i/>
          <w:iCs/>
          <w:spacing w:val="-2"/>
          <w:sz w:val="24"/>
          <w:szCs w:val="24"/>
        </w:rPr>
        <w:t>Ваганов А.И.;</w:t>
      </w:r>
    </w:p>
    <w:p w:rsidR="00226A13" w:rsidRPr="00FD2A1E" w:rsidRDefault="00226A13" w:rsidP="00614B8B">
      <w:pPr>
        <w:pStyle w:val="a3"/>
        <w:widowControl w:val="0"/>
        <w:numPr>
          <w:ilvl w:val="2"/>
          <w:numId w:val="34"/>
        </w:numPr>
        <w:tabs>
          <w:tab w:val="left" w:pos="426"/>
          <w:tab w:val="left" w:pos="90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FD2A1E">
        <w:rPr>
          <w:spacing w:val="-2"/>
          <w:sz w:val="24"/>
          <w:szCs w:val="24"/>
        </w:rPr>
        <w:t xml:space="preserve">  участвовали</w:t>
      </w:r>
      <w:r w:rsidRPr="00823C00">
        <w:rPr>
          <w:spacing w:val="-2"/>
          <w:sz w:val="24"/>
          <w:szCs w:val="24"/>
        </w:rPr>
        <w:t xml:space="preserve">в </w:t>
      </w:r>
      <w:proofErr w:type="gramStart"/>
      <w:r w:rsidRPr="00823C00">
        <w:rPr>
          <w:sz w:val="24"/>
          <w:szCs w:val="24"/>
        </w:rPr>
        <w:t>подготовке-составлении</w:t>
      </w:r>
      <w:proofErr w:type="gramEnd"/>
      <w:r w:rsidRPr="00823C00">
        <w:rPr>
          <w:sz w:val="24"/>
          <w:szCs w:val="24"/>
        </w:rPr>
        <w:t xml:space="preserve"> заданий</w:t>
      </w:r>
      <w:r w:rsidRPr="00FD2A1E">
        <w:rPr>
          <w:sz w:val="24"/>
          <w:szCs w:val="24"/>
        </w:rPr>
        <w:t xml:space="preserve">по разным предметам для муниципальной олимпиады: </w:t>
      </w:r>
      <w:r w:rsidRPr="00FD2A1E">
        <w:rPr>
          <w:b/>
          <w:bCs/>
          <w:i/>
          <w:iCs/>
          <w:sz w:val="24"/>
          <w:szCs w:val="24"/>
        </w:rPr>
        <w:t>Дзык Т.Р., Хомченко О.В.,</w:t>
      </w:r>
    </w:p>
    <w:p w:rsidR="00226A13" w:rsidRDefault="00226A13" w:rsidP="00614B8B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FD2A1E">
        <w:rPr>
          <w:sz w:val="24"/>
          <w:szCs w:val="24"/>
        </w:rPr>
        <w:t xml:space="preserve">участвовали </w:t>
      </w:r>
      <w:r w:rsidRPr="001D5C66">
        <w:rPr>
          <w:sz w:val="24"/>
          <w:szCs w:val="24"/>
        </w:rPr>
        <w:t>в</w:t>
      </w:r>
      <w:r w:rsidRPr="001D5C66">
        <w:rPr>
          <w:spacing w:val="-12"/>
          <w:sz w:val="24"/>
          <w:szCs w:val="24"/>
        </w:rPr>
        <w:t xml:space="preserve"> составе </w:t>
      </w:r>
      <w:r w:rsidRPr="001D5C66">
        <w:rPr>
          <w:sz w:val="24"/>
          <w:szCs w:val="24"/>
        </w:rPr>
        <w:t>жюри</w:t>
      </w:r>
      <w:r>
        <w:rPr>
          <w:sz w:val="24"/>
          <w:szCs w:val="24"/>
        </w:rPr>
        <w:t>:</w:t>
      </w:r>
    </w:p>
    <w:p w:rsidR="00226A13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</w:t>
      </w:r>
      <w:r w:rsidRPr="001D5C66">
        <w:rPr>
          <w:sz w:val="24"/>
          <w:szCs w:val="24"/>
        </w:rPr>
        <w:t xml:space="preserve">школьных олимпиад (все учителя-предметники), </w:t>
      </w:r>
    </w:p>
    <w:p w:rsidR="00226A13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1D5C66">
        <w:rPr>
          <w:sz w:val="24"/>
          <w:szCs w:val="24"/>
        </w:rPr>
        <w:t>муниципальных олимпиад</w:t>
      </w:r>
      <w:r>
        <w:rPr>
          <w:sz w:val="24"/>
          <w:szCs w:val="24"/>
        </w:rPr>
        <w:t xml:space="preserve">: </w:t>
      </w:r>
      <w:r w:rsidRPr="001605B8">
        <w:rPr>
          <w:b/>
          <w:bCs/>
          <w:i/>
          <w:iCs/>
          <w:sz w:val="24"/>
          <w:szCs w:val="24"/>
        </w:rPr>
        <w:t>Власова Г.В.,</w:t>
      </w:r>
      <w:r>
        <w:rPr>
          <w:b/>
          <w:bCs/>
          <w:i/>
          <w:iCs/>
          <w:spacing w:val="-10"/>
          <w:sz w:val="24"/>
          <w:szCs w:val="24"/>
        </w:rPr>
        <w:t xml:space="preserve">Грязнова Э.А., </w:t>
      </w:r>
      <w:r w:rsidRPr="001605B8">
        <w:rPr>
          <w:b/>
          <w:bCs/>
          <w:i/>
          <w:iCs/>
          <w:spacing w:val="-10"/>
          <w:sz w:val="24"/>
          <w:szCs w:val="24"/>
        </w:rPr>
        <w:t>Дзык Т.Р.,</w:t>
      </w:r>
      <w:r>
        <w:rPr>
          <w:b/>
          <w:bCs/>
          <w:i/>
          <w:iCs/>
          <w:sz w:val="24"/>
          <w:szCs w:val="24"/>
        </w:rPr>
        <w:t xml:space="preserve">Киселева Е.С., </w:t>
      </w:r>
      <w:r w:rsidRPr="00F02DDD">
        <w:rPr>
          <w:b/>
          <w:bCs/>
          <w:i/>
          <w:iCs/>
          <w:sz w:val="24"/>
          <w:szCs w:val="24"/>
        </w:rPr>
        <w:t>Кирпичева Л.Р.,</w:t>
      </w:r>
      <w:r w:rsidRPr="001605B8">
        <w:rPr>
          <w:b/>
          <w:bCs/>
          <w:i/>
          <w:iCs/>
          <w:sz w:val="24"/>
          <w:szCs w:val="24"/>
        </w:rPr>
        <w:t xml:space="preserve">Лемина Ю.А.,Мужичина В.В., </w:t>
      </w:r>
    </w:p>
    <w:p w:rsidR="00226A13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1605B8">
        <w:rPr>
          <w:b/>
          <w:bCs/>
          <w:i/>
          <w:iCs/>
          <w:sz w:val="24"/>
          <w:szCs w:val="24"/>
        </w:rPr>
        <w:t>Модулин А.Е., Петров Ю.</w:t>
      </w:r>
      <w:r>
        <w:rPr>
          <w:b/>
          <w:bCs/>
          <w:i/>
          <w:iCs/>
          <w:sz w:val="24"/>
          <w:szCs w:val="24"/>
        </w:rPr>
        <w:t xml:space="preserve">В., </w:t>
      </w:r>
      <w:r w:rsidRPr="00D2528E">
        <w:rPr>
          <w:b/>
          <w:bCs/>
          <w:i/>
          <w:iCs/>
          <w:sz w:val="24"/>
          <w:szCs w:val="24"/>
        </w:rPr>
        <w:t>Попова Н.И.,</w:t>
      </w:r>
      <w:r w:rsidRPr="001605B8">
        <w:rPr>
          <w:b/>
          <w:bCs/>
          <w:i/>
          <w:iCs/>
          <w:sz w:val="24"/>
          <w:szCs w:val="24"/>
        </w:rPr>
        <w:t xml:space="preserve">Ремнев С.Ф., </w:t>
      </w:r>
      <w:r w:rsidRPr="00F02DDD">
        <w:rPr>
          <w:b/>
          <w:bCs/>
          <w:i/>
          <w:iCs/>
          <w:sz w:val="24"/>
          <w:szCs w:val="24"/>
        </w:rPr>
        <w:t>Хомченко О.В.</w:t>
      </w:r>
      <w:r>
        <w:rPr>
          <w:b/>
          <w:bCs/>
          <w:i/>
          <w:iCs/>
          <w:sz w:val="24"/>
          <w:szCs w:val="24"/>
        </w:rPr>
        <w:t>,</w:t>
      </w:r>
      <w:r w:rsidRPr="00F02DDD">
        <w:rPr>
          <w:b/>
          <w:bCs/>
          <w:i/>
          <w:iCs/>
          <w:sz w:val="24"/>
          <w:szCs w:val="24"/>
        </w:rPr>
        <w:t>Шиханова М.В</w:t>
      </w:r>
      <w:r>
        <w:rPr>
          <w:b/>
          <w:bCs/>
          <w:i/>
          <w:iCs/>
          <w:sz w:val="24"/>
          <w:szCs w:val="24"/>
        </w:rPr>
        <w:t>.;</w:t>
      </w:r>
    </w:p>
    <w:p w:rsidR="00226A13" w:rsidRPr="00FD2A1E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региональных олимпиад (</w:t>
      </w:r>
      <w:r w:rsidRPr="008951B3">
        <w:rPr>
          <w:b/>
          <w:bCs/>
          <w:i/>
          <w:iCs/>
          <w:sz w:val="24"/>
          <w:szCs w:val="24"/>
        </w:rPr>
        <w:t>Ваганов А.И.);</w:t>
      </w:r>
    </w:p>
    <w:p w:rsidR="00226A13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различных </w:t>
      </w:r>
      <w:r w:rsidRPr="001D5C66">
        <w:rPr>
          <w:sz w:val="24"/>
          <w:szCs w:val="24"/>
        </w:rPr>
        <w:t>конкурсов</w:t>
      </w:r>
      <w:r>
        <w:rPr>
          <w:sz w:val="24"/>
          <w:szCs w:val="24"/>
        </w:rPr>
        <w:t>, мастер-классов</w:t>
      </w:r>
      <w:r w:rsidRPr="001D5C66">
        <w:rPr>
          <w:sz w:val="24"/>
          <w:szCs w:val="24"/>
        </w:rPr>
        <w:t xml:space="preserve">: </w:t>
      </w:r>
      <w:r w:rsidRPr="00823C00">
        <w:rPr>
          <w:b/>
          <w:bCs/>
          <w:i/>
          <w:iCs/>
          <w:sz w:val="24"/>
          <w:szCs w:val="24"/>
        </w:rPr>
        <w:t>Соколова Ю.А.,</w:t>
      </w:r>
      <w:r w:rsidRPr="00FD2A1E">
        <w:rPr>
          <w:b/>
          <w:bCs/>
          <w:i/>
          <w:iCs/>
          <w:sz w:val="24"/>
          <w:szCs w:val="24"/>
        </w:rPr>
        <w:t>Хомченко О.В., Пелевина Т.З.,</w:t>
      </w:r>
    </w:p>
    <w:p w:rsidR="00226A13" w:rsidRPr="00590DC5" w:rsidRDefault="00226A13" w:rsidP="00226A13">
      <w:pPr>
        <w:pStyle w:val="a3"/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590DC5">
        <w:rPr>
          <w:sz w:val="24"/>
          <w:szCs w:val="24"/>
        </w:rPr>
        <w:t xml:space="preserve">    -  по защите проектов</w:t>
      </w:r>
      <w:r>
        <w:rPr>
          <w:sz w:val="24"/>
          <w:szCs w:val="24"/>
        </w:rPr>
        <w:t xml:space="preserve">: </w:t>
      </w:r>
      <w:r w:rsidRPr="00590DC5">
        <w:rPr>
          <w:b/>
          <w:bCs/>
          <w:i/>
          <w:iCs/>
          <w:sz w:val="24"/>
          <w:szCs w:val="24"/>
        </w:rPr>
        <w:t>Соколова Ю.А., Куликова О.Н., Пелевина Т.З., Мялкина Е.Ю., Сафронова Д.Ю., Ямская А.В.;</w:t>
      </w:r>
    </w:p>
    <w:p w:rsidR="00226A13" w:rsidRDefault="00226A13" w:rsidP="00614B8B">
      <w:pPr>
        <w:numPr>
          <w:ilvl w:val="0"/>
          <w:numId w:val="35"/>
        </w:numPr>
        <w:tabs>
          <w:tab w:val="left" w:pos="426"/>
          <w:tab w:val="left" w:pos="567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6C6EDC">
        <w:rPr>
          <w:sz w:val="24"/>
          <w:szCs w:val="24"/>
        </w:rPr>
        <w:t xml:space="preserve">в организации и проведении различных районных мероприятий для учащихся: </w:t>
      </w:r>
      <w:r w:rsidRPr="00384750">
        <w:rPr>
          <w:b/>
          <w:bCs/>
          <w:i/>
          <w:iCs/>
          <w:sz w:val="24"/>
          <w:szCs w:val="24"/>
        </w:rPr>
        <w:t>Хомченко О.В.;</w:t>
      </w:r>
    </w:p>
    <w:p w:rsidR="00226A13" w:rsidRDefault="00226A13" w:rsidP="00614B8B">
      <w:pPr>
        <w:pStyle w:val="aa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08624A">
        <w:t>были организаторами на экзаменах</w:t>
      </w:r>
      <w:r>
        <w:t>: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>
        <w:t>-</w:t>
      </w:r>
      <w:r w:rsidRPr="0008624A">
        <w:t xml:space="preserve"> ОГЭ</w:t>
      </w:r>
      <w:r>
        <w:t>, ГВЭ</w:t>
      </w:r>
      <w:r w:rsidRPr="0008624A">
        <w:t xml:space="preserve"> в 9 кл.</w:t>
      </w:r>
      <w:r>
        <w:t xml:space="preserve">: </w:t>
      </w:r>
      <w:r w:rsidRPr="00B60C52">
        <w:rPr>
          <w:b/>
          <w:bCs/>
          <w:i/>
          <w:iCs/>
        </w:rPr>
        <w:t>Мужичина В.В., Покровская E.II., Митяева Е.Н., Киселева Е.С., Саракат О.М.,</w:t>
      </w:r>
      <w:r>
        <w:rPr>
          <w:b/>
          <w:bCs/>
          <w:i/>
          <w:iCs/>
        </w:rPr>
        <w:t xml:space="preserve"> Лапина И.В., Магсумова О.Ю., Федотова М.В., Ваганов А.И.;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>
        <w:t xml:space="preserve">ЕГЭ в 11 кл.: </w:t>
      </w:r>
      <w:r w:rsidRPr="00756E1C">
        <w:rPr>
          <w:b/>
          <w:bCs/>
          <w:i/>
          <w:iCs/>
        </w:rPr>
        <w:t>Гусятникова А.Е., Грязнова Э.А., Лемина Ю.А., Кирпичева Л.Р., Чеглакова Л.И., Шиханова М.В.</w:t>
      </w:r>
      <w:r>
        <w:rPr>
          <w:b/>
          <w:bCs/>
          <w:i/>
          <w:iCs/>
        </w:rPr>
        <w:t>;</w:t>
      </w:r>
    </w:p>
    <w:p w:rsidR="00226A13" w:rsidRDefault="00226A13" w:rsidP="00614B8B">
      <w:pPr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р</w:t>
      </w:r>
      <w:r w:rsidRPr="00FD2A1E">
        <w:rPr>
          <w:sz w:val="24"/>
          <w:szCs w:val="24"/>
        </w:rPr>
        <w:t>аботали в педагогическом класс</w:t>
      </w:r>
      <w:proofErr w:type="gramStart"/>
      <w:r w:rsidRPr="00FD2A1E">
        <w:rPr>
          <w:sz w:val="24"/>
          <w:szCs w:val="24"/>
        </w:rPr>
        <w:t>е(</w:t>
      </w:r>
      <w:proofErr w:type="gramEnd"/>
      <w:r w:rsidRPr="00FD2A1E">
        <w:rPr>
          <w:sz w:val="24"/>
          <w:szCs w:val="24"/>
        </w:rPr>
        <w:t xml:space="preserve">группе): </w:t>
      </w:r>
      <w:r w:rsidRPr="00FD2A1E">
        <w:rPr>
          <w:b/>
          <w:bCs/>
          <w:i/>
          <w:iCs/>
          <w:sz w:val="24"/>
          <w:szCs w:val="24"/>
        </w:rPr>
        <w:t>Пелевина Т.З., Седова Н.А., Кашина М.Д.;</w:t>
      </w:r>
    </w:p>
    <w:p w:rsidR="00226A13" w:rsidRDefault="00226A13" w:rsidP="00614B8B">
      <w:pPr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руководила практикой студентки </w:t>
      </w:r>
      <w:proofErr w:type="gramStart"/>
      <w:r>
        <w:rPr>
          <w:sz w:val="24"/>
          <w:szCs w:val="24"/>
        </w:rPr>
        <w:t>педагогического</w:t>
      </w:r>
      <w:proofErr w:type="gramEnd"/>
      <w:r>
        <w:rPr>
          <w:sz w:val="24"/>
          <w:szCs w:val="24"/>
        </w:rPr>
        <w:t xml:space="preserve"> колледжа</w:t>
      </w:r>
      <w:r w:rsidRPr="003C642E">
        <w:rPr>
          <w:b/>
          <w:bCs/>
          <w:i/>
          <w:iCs/>
          <w:sz w:val="24"/>
          <w:szCs w:val="24"/>
        </w:rPr>
        <w:t>Киселева Е.С.</w:t>
      </w:r>
      <w:r>
        <w:rPr>
          <w:sz w:val="24"/>
          <w:szCs w:val="24"/>
        </w:rPr>
        <w:t>;</w:t>
      </w:r>
    </w:p>
    <w:p w:rsidR="00226A13" w:rsidRPr="00421C92" w:rsidRDefault="00226A13" w:rsidP="00614B8B">
      <w:pPr>
        <w:pStyle w:val="aa"/>
        <w:numPr>
          <w:ilvl w:val="0"/>
          <w:numId w:val="40"/>
        </w:numPr>
        <w:tabs>
          <w:tab w:val="left" w:pos="142"/>
          <w:tab w:val="left" w:pos="426"/>
          <w:tab w:val="left" w:pos="567"/>
          <w:tab w:val="left" w:pos="993"/>
        </w:tabs>
        <w:ind w:left="426" w:right="14" w:firstLine="142"/>
        <w:jc w:val="both"/>
      </w:pPr>
      <w:r>
        <w:t xml:space="preserve">работали в «Школе раннего развития»: </w:t>
      </w:r>
      <w:r>
        <w:rPr>
          <w:b/>
          <w:bCs/>
          <w:i/>
          <w:iCs/>
        </w:rPr>
        <w:t>Мужичина В.В., Софонова Е.Н.;</w:t>
      </w:r>
    </w:p>
    <w:p w:rsidR="00226A13" w:rsidRPr="00421C92" w:rsidRDefault="00226A13" w:rsidP="00614B8B">
      <w:pPr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B13B89">
        <w:rPr>
          <w:sz w:val="24"/>
          <w:szCs w:val="24"/>
        </w:rPr>
        <w:t>явились экспертами в итоговом собеседовании в 9 классе</w:t>
      </w:r>
      <w:r>
        <w:rPr>
          <w:sz w:val="24"/>
          <w:szCs w:val="24"/>
        </w:rPr>
        <w:t xml:space="preserve">: </w:t>
      </w:r>
      <w:r w:rsidRPr="00B60C52">
        <w:rPr>
          <w:b/>
          <w:bCs/>
          <w:i/>
          <w:iCs/>
          <w:sz w:val="24"/>
          <w:szCs w:val="24"/>
        </w:rPr>
        <w:t>Мужичина В.В., Покровская E.II., Митяева Е.Н., Федотова М.В., Киселева Е.С., Саракат О.М., Кирпичева Л.Р., Шиханова М.В.</w:t>
      </w:r>
      <w:r>
        <w:rPr>
          <w:b/>
          <w:bCs/>
          <w:i/>
          <w:iCs/>
          <w:sz w:val="24"/>
          <w:szCs w:val="24"/>
        </w:rPr>
        <w:t>;</w:t>
      </w:r>
    </w:p>
    <w:p w:rsidR="00226A13" w:rsidRPr="000230BC" w:rsidRDefault="00226A13" w:rsidP="00614B8B">
      <w:pPr>
        <w:pStyle w:val="a3"/>
        <w:numPr>
          <w:ilvl w:val="0"/>
          <w:numId w:val="56"/>
        </w:numPr>
        <w:tabs>
          <w:tab w:val="left" w:pos="426"/>
          <w:tab w:val="left" w:pos="567"/>
          <w:tab w:val="left" w:pos="993"/>
        </w:tabs>
        <w:spacing w:after="0" w:line="240" w:lineRule="auto"/>
        <w:ind w:right="14" w:hanging="899"/>
        <w:contextualSpacing w:val="0"/>
        <w:jc w:val="both"/>
        <w:rPr>
          <w:sz w:val="24"/>
          <w:szCs w:val="24"/>
        </w:rPr>
      </w:pPr>
      <w:r w:rsidRPr="000230BC">
        <w:rPr>
          <w:sz w:val="24"/>
          <w:szCs w:val="24"/>
        </w:rPr>
        <w:lastRenderedPageBreak/>
        <w:t xml:space="preserve">были участниками регионального слета «Я молод. Образование»: </w:t>
      </w:r>
      <w:r w:rsidRPr="000230BC">
        <w:rPr>
          <w:b/>
          <w:bCs/>
          <w:i/>
          <w:iCs/>
          <w:sz w:val="24"/>
          <w:szCs w:val="24"/>
        </w:rPr>
        <w:t>Ваганов А.И., Сафронова Д.Ю.</w:t>
      </w:r>
    </w:p>
    <w:p w:rsidR="00226A13" w:rsidRPr="00823C00" w:rsidRDefault="00226A13" w:rsidP="00614B8B">
      <w:pPr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B114BC">
        <w:rPr>
          <w:sz w:val="24"/>
          <w:szCs w:val="24"/>
        </w:rPr>
        <w:t>проводили онлайн-уроки:</w:t>
      </w:r>
      <w:r w:rsidRPr="00B114BC">
        <w:rPr>
          <w:b/>
          <w:bCs/>
          <w:i/>
          <w:iCs/>
          <w:sz w:val="24"/>
          <w:szCs w:val="24"/>
        </w:rPr>
        <w:t xml:space="preserve"> Мялкина Е.Ю., Кашина М.Д.</w:t>
      </w:r>
      <w:r>
        <w:rPr>
          <w:b/>
          <w:bCs/>
          <w:i/>
          <w:iCs/>
          <w:sz w:val="24"/>
          <w:szCs w:val="24"/>
        </w:rPr>
        <w:t>;</w:t>
      </w:r>
    </w:p>
    <w:p w:rsidR="00226A13" w:rsidRDefault="00226A13" w:rsidP="00614B8B">
      <w:pPr>
        <w:numPr>
          <w:ilvl w:val="0"/>
          <w:numId w:val="38"/>
        </w:numPr>
        <w:tabs>
          <w:tab w:val="left" w:pos="426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204C52">
        <w:rPr>
          <w:b/>
          <w:bCs/>
          <w:i/>
          <w:iCs/>
          <w:sz w:val="24"/>
          <w:szCs w:val="24"/>
        </w:rPr>
        <w:t>Соколова Ю.А.</w:t>
      </w:r>
      <w:r w:rsidRPr="00204C52">
        <w:rPr>
          <w:sz w:val="24"/>
          <w:szCs w:val="24"/>
        </w:rPr>
        <w:t xml:space="preserve"> с семьей участвовала в полуфинале конкурса «Это у нас семейное» в Центральном федеральном округе Москва АНО </w:t>
      </w:r>
    </w:p>
    <w:p w:rsidR="00226A13" w:rsidRPr="00204C52" w:rsidRDefault="00226A13" w:rsidP="00226A13">
      <w:pPr>
        <w:tabs>
          <w:tab w:val="left" w:pos="426"/>
          <w:tab w:val="left" w:pos="993"/>
        </w:tabs>
        <w:ind w:left="426" w:right="14" w:firstLine="142"/>
        <w:jc w:val="both"/>
        <w:rPr>
          <w:sz w:val="24"/>
          <w:szCs w:val="24"/>
        </w:rPr>
      </w:pPr>
      <w:r w:rsidRPr="00204C52">
        <w:rPr>
          <w:sz w:val="24"/>
          <w:szCs w:val="24"/>
        </w:rPr>
        <w:t>«Россия – страна возможностей»</w:t>
      </w:r>
    </w:p>
    <w:p w:rsidR="00226A13" w:rsidRPr="00982509" w:rsidRDefault="00226A13" w:rsidP="00226A13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982509">
        <w:rPr>
          <w:b/>
          <w:bCs/>
          <w:i/>
          <w:iCs/>
          <w:sz w:val="24"/>
          <w:szCs w:val="24"/>
        </w:rPr>
        <w:t>Многие педагоги</w:t>
      </w:r>
      <w:r>
        <w:rPr>
          <w:b/>
          <w:bCs/>
          <w:i/>
          <w:iCs/>
          <w:sz w:val="24"/>
          <w:szCs w:val="24"/>
        </w:rPr>
        <w:t xml:space="preserve"> школы </w:t>
      </w:r>
      <w:r w:rsidRPr="00982509">
        <w:rPr>
          <w:b/>
          <w:bCs/>
          <w:i/>
          <w:iCs/>
          <w:sz w:val="24"/>
          <w:szCs w:val="24"/>
        </w:rPr>
        <w:t>участвовали в тестированиях, анкетированиях, мониторингах и т</w:t>
      </w:r>
      <w:proofErr w:type="gramStart"/>
      <w:r w:rsidRPr="00982509">
        <w:rPr>
          <w:b/>
          <w:bCs/>
          <w:i/>
          <w:iCs/>
          <w:sz w:val="24"/>
          <w:szCs w:val="24"/>
        </w:rPr>
        <w:t>.д</w:t>
      </w:r>
      <w:proofErr w:type="gramEnd"/>
      <w:r w:rsidRPr="00982509">
        <w:rPr>
          <w:b/>
          <w:bCs/>
          <w:i/>
          <w:iCs/>
          <w:sz w:val="24"/>
          <w:szCs w:val="24"/>
        </w:rPr>
        <w:t>:</w:t>
      </w:r>
    </w:p>
    <w:p w:rsidR="00226A13" w:rsidRPr="000034DF" w:rsidRDefault="00226A13" w:rsidP="00614B8B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 xml:space="preserve">Большой этнографический диктант </w:t>
      </w:r>
      <w:r w:rsidRPr="00084D30">
        <w:rPr>
          <w:rFonts w:ascii="Times New Roman" w:hAnsi="Times New Roman" w:cs="Times New Roman"/>
          <w:sz w:val="24"/>
          <w:szCs w:val="24"/>
        </w:rPr>
        <w:t>2023 ФАДН России.</w:t>
      </w:r>
    </w:p>
    <w:p w:rsidR="00226A13" w:rsidRPr="000034DF" w:rsidRDefault="00226A13" w:rsidP="00614B8B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 xml:space="preserve">Личный всероссийский онлайн-зачет по финансовой грамотности. </w:t>
      </w:r>
    </w:p>
    <w:p w:rsidR="00226A13" w:rsidRPr="000034DF" w:rsidRDefault="00226A13" w:rsidP="00614B8B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>Тесты</w:t>
      </w:r>
      <w:proofErr w:type="gramStart"/>
      <w:r w:rsidRPr="000034DF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0034DF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Pr="000034DF">
        <w:rPr>
          <w:rStyle w:val="af6"/>
          <w:sz w:val="24"/>
          <w:szCs w:val="24"/>
        </w:rPr>
        <w:t>технологии</w:t>
      </w:r>
      <w:r w:rsidRPr="000034DF"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деятельности", </w:t>
      </w:r>
      <w:r w:rsidRPr="000034DF">
        <w:rPr>
          <w:rFonts w:ascii="Times New Roman" w:hAnsi="Times New Roman"/>
          <w:sz w:val="24"/>
          <w:szCs w:val="24"/>
        </w:rPr>
        <w:t>«30 лет Конституции России – проверь себя».</w:t>
      </w:r>
    </w:p>
    <w:p w:rsidR="00226A13" w:rsidRPr="000034DF" w:rsidRDefault="00226A13" w:rsidP="00614B8B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>Исследование потребностей и дефицитов в организации наставничества и</w:t>
      </w:r>
      <w:r w:rsidRPr="00982509">
        <w:rPr>
          <w:rFonts w:ascii="Times New Roman" w:hAnsi="Times New Roman" w:cs="Times New Roman"/>
          <w:sz w:val="24"/>
          <w:szCs w:val="24"/>
        </w:rPr>
        <w:t>в оценке удовлетворенности качеством взаимодействия</w:t>
      </w:r>
      <w:r w:rsidRPr="000034DF">
        <w:rPr>
          <w:rFonts w:ascii="Times New Roman" w:hAnsi="Times New Roman" w:cs="Times New Roman"/>
          <w:sz w:val="24"/>
          <w:szCs w:val="24"/>
        </w:rPr>
        <w:t>.</w:t>
      </w:r>
    </w:p>
    <w:p w:rsidR="00226A13" w:rsidRPr="000034DF" w:rsidRDefault="00226A13" w:rsidP="00226A13">
      <w:pPr>
        <w:pStyle w:val="a8"/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034DF">
        <w:rPr>
          <w:rFonts w:ascii="Times New Roman" w:hAnsi="Times New Roman" w:cs="Times New Roman"/>
          <w:sz w:val="24"/>
          <w:szCs w:val="24"/>
        </w:rPr>
        <w:t xml:space="preserve">ГПУ им. К.Д. Ушинского. </w:t>
      </w:r>
    </w:p>
    <w:p w:rsidR="00226A13" w:rsidRPr="000034DF" w:rsidRDefault="00226A13" w:rsidP="00614B8B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 w:rsidRPr="000034DF">
        <w:rPr>
          <w:rFonts w:ascii="Times New Roman" w:hAnsi="Times New Roman"/>
          <w:sz w:val="24"/>
          <w:szCs w:val="24"/>
        </w:rPr>
        <w:t>Мониторинг педагогов психолого-педагогических классов/групп.</w:t>
      </w:r>
    </w:p>
    <w:p w:rsidR="00226A13" w:rsidRPr="000034DF" w:rsidRDefault="00226A13" w:rsidP="00614B8B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 w:rsidRPr="000034DF">
        <w:rPr>
          <w:rFonts w:ascii="Times New Roman" w:hAnsi="Times New Roman"/>
          <w:sz w:val="24"/>
          <w:szCs w:val="24"/>
        </w:rPr>
        <w:t xml:space="preserve">ЦНППМ. Диагностика профессиональных дефицитов педагогов и управленческих кадров. </w:t>
      </w:r>
    </w:p>
    <w:p w:rsidR="00226A13" w:rsidRPr="000034DF" w:rsidRDefault="00226A13" w:rsidP="00614B8B">
      <w:pPr>
        <w:pStyle w:val="a8"/>
        <w:numPr>
          <w:ilvl w:val="0"/>
          <w:numId w:val="39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 w:rsidRPr="000034DF">
        <w:rPr>
          <w:rFonts w:ascii="Times New Roman" w:hAnsi="Times New Roman"/>
          <w:sz w:val="24"/>
          <w:szCs w:val="24"/>
        </w:rPr>
        <w:t>ФГБНУ «Институт стратегии развития образования». Мониторинг «Проблемы реализации федеральной образовательной программы</w:t>
      </w:r>
    </w:p>
    <w:p w:rsidR="00226A13" w:rsidRDefault="00226A13" w:rsidP="00226A13">
      <w:pPr>
        <w:pStyle w:val="a8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  <w:r w:rsidRPr="000034DF">
        <w:rPr>
          <w:rFonts w:ascii="Times New Roman" w:hAnsi="Times New Roman"/>
          <w:sz w:val="24"/>
          <w:szCs w:val="24"/>
        </w:rPr>
        <w:t>начального общего образования, ФОП основного общего образования, ФОП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226A13" w:rsidRDefault="00226A13" w:rsidP="00226A13">
      <w:pPr>
        <w:pStyle w:val="a8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/>
          <w:sz w:val="24"/>
          <w:szCs w:val="24"/>
        </w:rPr>
      </w:pPr>
    </w:p>
    <w:p w:rsidR="00226A13" w:rsidRPr="00A629CC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6.2</w:t>
      </w:r>
      <w:r w:rsidRPr="00A629CC">
        <w:rPr>
          <w:b/>
          <w:bCs/>
          <w:i/>
          <w:iCs/>
          <w:sz w:val="24"/>
          <w:szCs w:val="24"/>
        </w:rPr>
        <w:t>. Наставничество</w:t>
      </w:r>
    </w:p>
    <w:p w:rsidR="00226A13" w:rsidRPr="005E7934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5E7934">
        <w:rPr>
          <w:sz w:val="24"/>
          <w:szCs w:val="24"/>
        </w:rPr>
        <w:t>В начале года была сформирована база наставников и наставляемых по форме «учитель-учитель», закреплен</w:t>
      </w:r>
      <w:r>
        <w:rPr>
          <w:sz w:val="24"/>
          <w:szCs w:val="24"/>
        </w:rPr>
        <w:t>о</w:t>
      </w:r>
      <w:r w:rsidRPr="005E7934">
        <w:rPr>
          <w:sz w:val="24"/>
          <w:szCs w:val="24"/>
        </w:rPr>
        <w:t xml:space="preserve"> 5 групп. Во втором полугодии они продолжили работу, </w:t>
      </w:r>
      <w:r>
        <w:rPr>
          <w:sz w:val="24"/>
          <w:szCs w:val="24"/>
        </w:rPr>
        <w:t>но</w:t>
      </w:r>
      <w:r w:rsidRPr="005E7934">
        <w:rPr>
          <w:sz w:val="24"/>
          <w:szCs w:val="24"/>
        </w:rPr>
        <w:t xml:space="preserve"> к ним добавилась 6 пара, а с января уже по форме «учитель-ученик» было сформировано </w:t>
      </w:r>
      <w:r>
        <w:rPr>
          <w:sz w:val="24"/>
          <w:szCs w:val="24"/>
        </w:rPr>
        <w:t xml:space="preserve">ещё </w:t>
      </w:r>
      <w:r w:rsidRPr="005E7934">
        <w:rPr>
          <w:sz w:val="24"/>
          <w:szCs w:val="24"/>
        </w:rPr>
        <w:t>4 группы</w:t>
      </w:r>
      <w:r>
        <w:rPr>
          <w:sz w:val="24"/>
          <w:szCs w:val="24"/>
        </w:rPr>
        <w:t>: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r w:rsidRPr="00081422">
        <w:rPr>
          <w:i/>
          <w:iCs/>
          <w:sz w:val="24"/>
          <w:szCs w:val="24"/>
        </w:rPr>
        <w:t>по форме «учитель-учитель»: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</w:p>
    <w:p w:rsidR="00226A13" w:rsidRPr="00FF58E1" w:rsidRDefault="00226A13" w:rsidP="00614B8B">
      <w:pPr>
        <w:pStyle w:val="a8"/>
        <w:numPr>
          <w:ilvl w:val="0"/>
          <w:numId w:val="32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 xml:space="preserve">для молодых специалистов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1422">
        <w:rPr>
          <w:rFonts w:ascii="Times New Roman" w:hAnsi="Times New Roman" w:cs="Times New Roman"/>
          <w:sz w:val="24"/>
          <w:szCs w:val="24"/>
        </w:rPr>
        <w:t>продолжили работу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иселева Е.С. и Митяева Е.Н</w:t>
      </w:r>
      <w:r w:rsidRPr="00081422">
        <w:rPr>
          <w:rFonts w:ascii="Times New Roman" w:hAnsi="Times New Roman" w:cs="Times New Roman"/>
          <w:sz w:val="24"/>
          <w:szCs w:val="24"/>
        </w:rPr>
        <w:t xml:space="preserve">.,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Петров Ю.В.;</w:t>
      </w:r>
    </w:p>
    <w:p w:rsidR="00226A13" w:rsidRPr="00081422" w:rsidRDefault="00226A13" w:rsidP="00614B8B">
      <w:pPr>
        <w:pStyle w:val="a8"/>
        <w:numPr>
          <w:ilvl w:val="0"/>
          <w:numId w:val="32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pacing w:val="1"/>
          <w:sz w:val="24"/>
          <w:szCs w:val="24"/>
        </w:rPr>
        <w:t xml:space="preserve">для педагогов со стажем по обмену опытом работы: </w:t>
      </w:r>
      <w:r w:rsidRPr="0008142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Кирпичева Л.Р.</w:t>
      </w:r>
      <w:r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Шиханова М.В.;</w:t>
      </w:r>
    </w:p>
    <w:p w:rsidR="00226A13" w:rsidRPr="00081422" w:rsidRDefault="00226A13" w:rsidP="00614B8B">
      <w:pPr>
        <w:pStyle w:val="a8"/>
        <w:numPr>
          <w:ilvl w:val="0"/>
          <w:numId w:val="32"/>
        </w:numPr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 xml:space="preserve">для учителей, перешедших на новую должность и новое место работы: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Покровская Е.П.;</w:t>
      </w:r>
    </w:p>
    <w:p w:rsidR="00226A13" w:rsidRDefault="00226A13" w:rsidP="00226A13">
      <w:pPr>
        <w:pStyle w:val="a8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1422">
        <w:rPr>
          <w:rFonts w:ascii="Times New Roman" w:hAnsi="Times New Roman" w:cs="Times New Roman"/>
          <w:i/>
          <w:iCs/>
          <w:sz w:val="24"/>
          <w:szCs w:val="24"/>
        </w:rPr>
        <w:t>по форме «учитель-ученик» (со второго полугодия):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Ваганов А.И.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Дзык Т.Р.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Попова Н.И.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081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Мужичина В.В.</w:t>
      </w:r>
    </w:p>
    <w:p w:rsidR="00226A13" w:rsidRPr="00233855" w:rsidRDefault="00226A13" w:rsidP="00226A13">
      <w:pPr>
        <w:pStyle w:val="a8"/>
        <w:tabs>
          <w:tab w:val="left" w:pos="426"/>
          <w:tab w:val="left" w:pos="993"/>
        </w:tabs>
        <w:ind w:left="426" w:right="1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Курировала данную работу </w:t>
      </w:r>
      <w:r w:rsidRPr="00233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Пелевина Т.З.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Все н</w:t>
      </w:r>
      <w:r w:rsidRPr="005E7934">
        <w:rPr>
          <w:sz w:val="24"/>
          <w:szCs w:val="24"/>
        </w:rPr>
        <w:t xml:space="preserve">аставники </w:t>
      </w:r>
      <w:bookmarkStart w:id="3" w:name="_Hlk169604674"/>
      <w:r w:rsidRPr="005E7934">
        <w:rPr>
          <w:sz w:val="24"/>
          <w:szCs w:val="24"/>
        </w:rPr>
        <w:t>работали в соответствии с персонализированными программами</w:t>
      </w:r>
      <w:bookmarkEnd w:id="3"/>
      <w:r>
        <w:rPr>
          <w:sz w:val="24"/>
          <w:szCs w:val="24"/>
        </w:rPr>
        <w:t>:</w:t>
      </w:r>
    </w:p>
    <w:p w:rsidR="00226A13" w:rsidRPr="005E7934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B57AE7">
        <w:rPr>
          <w:i/>
          <w:iCs/>
          <w:sz w:val="24"/>
          <w:szCs w:val="24"/>
        </w:rPr>
        <w:t>по форме «учитель-учитель»:</w:t>
      </w:r>
      <w:r w:rsidRPr="005E7934">
        <w:rPr>
          <w:sz w:val="24"/>
          <w:szCs w:val="24"/>
        </w:rPr>
        <w:t xml:space="preserve"> проводили диагностику</w:t>
      </w:r>
      <w:r>
        <w:rPr>
          <w:sz w:val="24"/>
          <w:szCs w:val="24"/>
        </w:rPr>
        <w:t xml:space="preserve"> и</w:t>
      </w:r>
      <w:r w:rsidRPr="005E7934">
        <w:rPr>
          <w:sz w:val="24"/>
          <w:szCs w:val="24"/>
        </w:rPr>
        <w:t xml:space="preserve"> анкетирование </w:t>
      </w:r>
      <w:r>
        <w:rPr>
          <w:sz w:val="24"/>
          <w:szCs w:val="24"/>
        </w:rPr>
        <w:t xml:space="preserve">для выявления </w:t>
      </w:r>
      <w:r w:rsidRPr="00326875">
        <w:rPr>
          <w:sz w:val="24"/>
          <w:szCs w:val="24"/>
        </w:rPr>
        <w:t>педагогически</w:t>
      </w:r>
      <w:r>
        <w:rPr>
          <w:sz w:val="24"/>
          <w:szCs w:val="24"/>
        </w:rPr>
        <w:t>х</w:t>
      </w:r>
      <w:r w:rsidRPr="00326875">
        <w:rPr>
          <w:sz w:val="24"/>
          <w:szCs w:val="24"/>
        </w:rPr>
        <w:t xml:space="preserve"> затруднени</w:t>
      </w:r>
      <w:r>
        <w:rPr>
          <w:sz w:val="24"/>
          <w:szCs w:val="24"/>
        </w:rPr>
        <w:t>й,</w:t>
      </w:r>
      <w:r w:rsidRPr="005E7934">
        <w:rPr>
          <w:sz w:val="24"/>
          <w:szCs w:val="24"/>
        </w:rPr>
        <w:t xml:space="preserve"> консультации, посещали друг у друга уроки и внеклассные мероприятия с последующим анализом</w:t>
      </w:r>
      <w:r>
        <w:rPr>
          <w:sz w:val="24"/>
          <w:szCs w:val="24"/>
        </w:rPr>
        <w:t>;</w:t>
      </w:r>
    </w:p>
    <w:p w:rsidR="00226A13" w:rsidRPr="005E7934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B57AE7">
        <w:rPr>
          <w:i/>
          <w:iCs/>
          <w:sz w:val="24"/>
          <w:szCs w:val="24"/>
        </w:rPr>
        <w:t>по форме «учитель-ученик</w:t>
      </w:r>
      <w:proofErr w:type="gramStart"/>
      <w:r w:rsidRPr="00B57AE7">
        <w:rPr>
          <w:i/>
          <w:iCs/>
          <w:sz w:val="24"/>
          <w:szCs w:val="24"/>
        </w:rPr>
        <w:t>»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аставниками </w:t>
      </w:r>
      <w:r w:rsidRPr="005E7934">
        <w:rPr>
          <w:sz w:val="24"/>
          <w:szCs w:val="24"/>
        </w:rPr>
        <w:t>был</w:t>
      </w:r>
      <w:r>
        <w:rPr>
          <w:sz w:val="24"/>
          <w:szCs w:val="24"/>
        </w:rPr>
        <w:t>а</w:t>
      </w:r>
      <w:r w:rsidRPr="005E7934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а</w:t>
      </w:r>
      <w:r w:rsidRPr="005E7934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5E7934">
        <w:rPr>
          <w:sz w:val="24"/>
          <w:szCs w:val="24"/>
        </w:rPr>
        <w:t xml:space="preserve"> диагностических исследований для определения интересов, способностей и наклонностей детей. Целью реализации индивидуальной программы наставничества явилось следующее: </w:t>
      </w:r>
    </w:p>
    <w:p w:rsidR="00226A13" w:rsidRPr="005E7934" w:rsidRDefault="00226A13" w:rsidP="00614B8B">
      <w:pPr>
        <w:pStyle w:val="a3"/>
        <w:numPr>
          <w:ilvl w:val="0"/>
          <w:numId w:val="57"/>
        </w:numPr>
        <w:tabs>
          <w:tab w:val="left" w:pos="426"/>
          <w:tab w:val="left" w:pos="3408"/>
        </w:tabs>
        <w:spacing w:after="0" w:line="240" w:lineRule="auto"/>
        <w:ind w:left="993" w:right="14"/>
        <w:jc w:val="both"/>
        <w:rPr>
          <w:sz w:val="24"/>
          <w:szCs w:val="24"/>
        </w:rPr>
      </w:pPr>
      <w:r w:rsidRPr="005E7934">
        <w:rPr>
          <w:sz w:val="24"/>
          <w:szCs w:val="24"/>
        </w:rPr>
        <w:t xml:space="preserve">создание условий для оптимального развития одарённого ребенка, чья одарённость на данный момент, может быть, ещё не проявилась, а также способного ученика, в отношении </w:t>
      </w:r>
      <w:r w:rsidRPr="005E7934">
        <w:rPr>
          <w:sz w:val="24"/>
          <w:szCs w:val="24"/>
        </w:rPr>
        <w:lastRenderedPageBreak/>
        <w:t>которого есть серьёзная надежда на развитие способностей в определенных предметных областях;</w:t>
      </w:r>
    </w:p>
    <w:p w:rsidR="00226A13" w:rsidRPr="005E7934" w:rsidRDefault="00226A13" w:rsidP="00614B8B">
      <w:pPr>
        <w:pStyle w:val="a3"/>
        <w:numPr>
          <w:ilvl w:val="0"/>
          <w:numId w:val="57"/>
        </w:numPr>
        <w:tabs>
          <w:tab w:val="left" w:pos="426"/>
          <w:tab w:val="left" w:pos="3408"/>
        </w:tabs>
        <w:spacing w:after="0" w:line="240" w:lineRule="auto"/>
        <w:ind w:left="993" w:right="14"/>
        <w:jc w:val="both"/>
        <w:rPr>
          <w:sz w:val="24"/>
          <w:szCs w:val="24"/>
        </w:rPr>
      </w:pPr>
      <w:r w:rsidRPr="005E7934">
        <w:rPr>
          <w:sz w:val="24"/>
          <w:szCs w:val="24"/>
        </w:rPr>
        <w:t xml:space="preserve">разносторонняя поддержка </w:t>
      </w:r>
      <w:proofErr w:type="gramStart"/>
      <w:r w:rsidRPr="005E7934">
        <w:rPr>
          <w:sz w:val="24"/>
          <w:szCs w:val="24"/>
        </w:rPr>
        <w:t>обучающихся</w:t>
      </w:r>
      <w:proofErr w:type="gramEnd"/>
      <w:r w:rsidRPr="005E7934">
        <w:rPr>
          <w:sz w:val="24"/>
          <w:szCs w:val="24"/>
        </w:rPr>
        <w:t>, включая обучающихся с ОВЗ, либо временная помощь в адаптации к новым условиям обучения;</w:t>
      </w:r>
    </w:p>
    <w:p w:rsidR="00226A13" w:rsidRPr="005E7934" w:rsidRDefault="00226A13" w:rsidP="00614B8B">
      <w:pPr>
        <w:pStyle w:val="a3"/>
        <w:numPr>
          <w:ilvl w:val="0"/>
          <w:numId w:val="57"/>
        </w:numPr>
        <w:tabs>
          <w:tab w:val="left" w:pos="426"/>
          <w:tab w:val="left" w:pos="3408"/>
        </w:tabs>
        <w:spacing w:after="0" w:line="240" w:lineRule="auto"/>
        <w:ind w:left="993" w:right="14"/>
        <w:jc w:val="both"/>
        <w:rPr>
          <w:sz w:val="24"/>
          <w:szCs w:val="24"/>
        </w:rPr>
      </w:pPr>
      <w:r w:rsidRPr="005E7934">
        <w:rPr>
          <w:sz w:val="24"/>
          <w:szCs w:val="24"/>
        </w:rPr>
        <w:t>разносторонняя поддержка обучающегося, подготовка к достойной сдаче ЕГЭ.</w:t>
      </w:r>
    </w:p>
    <w:p w:rsidR="00226A13" w:rsidRPr="005E7934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5E7934">
        <w:rPr>
          <w:sz w:val="24"/>
          <w:szCs w:val="24"/>
        </w:rPr>
        <w:t xml:space="preserve">    Вся информация по наставничеству доводилась до педагогов вовремя и размещалась на сайте школы, </w:t>
      </w:r>
      <w:r>
        <w:rPr>
          <w:sz w:val="24"/>
          <w:szCs w:val="24"/>
        </w:rPr>
        <w:t>там же размещались</w:t>
      </w:r>
      <w:r w:rsidRPr="005E7934">
        <w:rPr>
          <w:sz w:val="24"/>
          <w:szCs w:val="24"/>
        </w:rPr>
        <w:t xml:space="preserve"> отчеты педагогов-наставников. </w:t>
      </w:r>
    </w:p>
    <w:p w:rsidR="00226A13" w:rsidRPr="005E7934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5E7934">
        <w:rPr>
          <w:sz w:val="24"/>
          <w:szCs w:val="24"/>
        </w:rPr>
        <w:t xml:space="preserve">    В проведенном анкетировании «Удовлетворенность Программой наставничества» почти все наставники отмечают, что особенно ценным для них был опыт работы и реализация своего наставнического потенциала (форма «учитель-учитель»), общение с детьми (форма «учитель-ученик»), а наставляемые отмечают, что им было комфортно общение с наставником; встречи были понятными, полезными, интересными и безопасными.</w:t>
      </w:r>
    </w:p>
    <w:p w:rsidR="00226A13" w:rsidRPr="003F0E96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sz w:val="24"/>
          <w:szCs w:val="24"/>
        </w:rPr>
      </w:pPr>
      <w:r w:rsidRPr="003F0E96">
        <w:rPr>
          <w:b/>
          <w:bCs/>
          <w:sz w:val="24"/>
          <w:szCs w:val="24"/>
        </w:rPr>
        <w:t>Выводы:</w:t>
      </w:r>
    </w:p>
    <w:p w:rsidR="00226A13" w:rsidRPr="00081422" w:rsidRDefault="00226A13" w:rsidP="00614B8B">
      <w:pPr>
        <w:pStyle w:val="a8"/>
        <w:numPr>
          <w:ilvl w:val="0"/>
          <w:numId w:val="33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>В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081422">
        <w:rPr>
          <w:rFonts w:ascii="Times New Roman" w:hAnsi="Times New Roman" w:cs="Times New Roman"/>
          <w:sz w:val="24"/>
          <w:szCs w:val="24"/>
        </w:rPr>
        <w:t>е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081422">
        <w:rPr>
          <w:rFonts w:ascii="Times New Roman" w:hAnsi="Times New Roman" w:cs="Times New Roman"/>
          <w:sz w:val="24"/>
          <w:szCs w:val="24"/>
        </w:rPr>
        <w:t xml:space="preserve">ом, </w:t>
      </w:r>
      <w:proofErr w:type="gramStart"/>
      <w:r w:rsidRPr="00081422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81422">
        <w:rPr>
          <w:rFonts w:ascii="Times New Roman" w:hAnsi="Times New Roman" w:cs="Times New Roman"/>
          <w:sz w:val="24"/>
          <w:szCs w:val="24"/>
        </w:rPr>
        <w:t>ада</w:t>
      </w:r>
      <w:r w:rsidRPr="0008142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81422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81422">
        <w:rPr>
          <w:rFonts w:ascii="Times New Roman" w:hAnsi="Times New Roman" w:cs="Times New Roman"/>
          <w:sz w:val="24"/>
          <w:szCs w:val="24"/>
        </w:rPr>
        <w:t xml:space="preserve">, </w:t>
      </w:r>
      <w:r w:rsidRPr="00081422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81422">
        <w:rPr>
          <w:rFonts w:ascii="Times New Roman" w:hAnsi="Times New Roman" w:cs="Times New Roman"/>
          <w:sz w:val="24"/>
          <w:szCs w:val="24"/>
        </w:rPr>
        <w:t>ост</w:t>
      </w:r>
      <w:r w:rsidRPr="0008142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81422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81422">
        <w:rPr>
          <w:rFonts w:ascii="Times New Roman" w:hAnsi="Times New Roman" w:cs="Times New Roman"/>
          <w:sz w:val="24"/>
          <w:szCs w:val="24"/>
        </w:rPr>
        <w:t>ле</w:t>
      </w:r>
      <w:r w:rsidRPr="00081422">
        <w:rPr>
          <w:rFonts w:ascii="Times New Roman" w:hAnsi="Times New Roman" w:cs="Times New Roman"/>
          <w:spacing w:val="1"/>
          <w:w w:val="99"/>
          <w:sz w:val="24"/>
          <w:szCs w:val="24"/>
        </w:rPr>
        <w:t>нн</w:t>
      </w:r>
      <w:r w:rsidRPr="00081422">
        <w:rPr>
          <w:rFonts w:ascii="Times New Roman" w:hAnsi="Times New Roman" w:cs="Times New Roman"/>
          <w:sz w:val="24"/>
          <w:szCs w:val="24"/>
        </w:rPr>
        <w:t xml:space="preserve">ые наставниками 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на 2023-24 учебный год</w:t>
      </w:r>
      <w:r w:rsidRPr="00081422">
        <w:rPr>
          <w:rFonts w:ascii="Times New Roman" w:hAnsi="Times New Roman" w:cs="Times New Roman"/>
          <w:sz w:val="24"/>
          <w:szCs w:val="24"/>
        </w:rPr>
        <w:t xml:space="preserve"> выпол</w:t>
      </w:r>
      <w:r w:rsidRPr="0008142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8142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81422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8142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081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A13" w:rsidRPr="00081422" w:rsidRDefault="00226A13" w:rsidP="00614B8B">
      <w:pPr>
        <w:pStyle w:val="a8"/>
        <w:numPr>
          <w:ilvl w:val="0"/>
          <w:numId w:val="33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kern w:val="24"/>
          <w:sz w:val="24"/>
          <w:szCs w:val="24"/>
        </w:rPr>
      </w:pPr>
      <w:r w:rsidRPr="00081422">
        <w:rPr>
          <w:rFonts w:ascii="Times New Roman" w:hAnsi="Times New Roman" w:cs="Times New Roman"/>
          <w:kern w:val="24"/>
          <w:sz w:val="24"/>
          <w:szCs w:val="24"/>
        </w:rPr>
        <w:t xml:space="preserve">Период адаптации молодых специалистов и вновь прибывших на работу </w:t>
      </w:r>
      <w:r w:rsidRPr="00081422">
        <w:rPr>
          <w:rFonts w:ascii="Times New Roman" w:hAnsi="Times New Roman" w:cs="Times New Roman"/>
          <w:sz w:val="24"/>
          <w:szCs w:val="24"/>
        </w:rPr>
        <w:t>в новую должность</w:t>
      </w:r>
      <w:r w:rsidRPr="00081422">
        <w:rPr>
          <w:rFonts w:ascii="Times New Roman" w:hAnsi="Times New Roman" w:cs="Times New Roman"/>
          <w:kern w:val="24"/>
          <w:sz w:val="24"/>
          <w:szCs w:val="24"/>
        </w:rPr>
        <w:t xml:space="preserve"> прошел успешно.</w:t>
      </w:r>
    </w:p>
    <w:p w:rsidR="00226A13" w:rsidRPr="00233855" w:rsidRDefault="00226A13" w:rsidP="00614B8B">
      <w:pPr>
        <w:pStyle w:val="a8"/>
        <w:numPr>
          <w:ilvl w:val="0"/>
          <w:numId w:val="33"/>
        </w:numPr>
        <w:tabs>
          <w:tab w:val="left" w:pos="426"/>
          <w:tab w:val="left" w:pos="993"/>
        </w:tabs>
        <w:ind w:left="426" w:right="14" w:firstLine="142"/>
        <w:rPr>
          <w:rFonts w:ascii="Times New Roman" w:hAnsi="Times New Roman" w:cs="Times New Roman"/>
          <w:kern w:val="24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Pr="0008142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081422">
        <w:rPr>
          <w:rFonts w:ascii="Times New Roman" w:hAnsi="Times New Roman" w:cs="Times New Roman"/>
          <w:sz w:val="24"/>
          <w:szCs w:val="24"/>
        </w:rPr>
        <w:t xml:space="preserve"> (в том числе и дети) отмечают, что они ощущали весомую поддержку и довольны совместной работой.</w:t>
      </w:r>
    </w:p>
    <w:p w:rsidR="00226A13" w:rsidRDefault="00226A13" w:rsidP="00226A13">
      <w:pPr>
        <w:tabs>
          <w:tab w:val="left" w:pos="426"/>
        </w:tabs>
        <w:ind w:left="426" w:right="14" w:firstLine="142"/>
        <w:rPr>
          <w:rFonts w:eastAsiaTheme="majorEastAsia"/>
          <w:b/>
          <w:bCs/>
          <w:kern w:val="24"/>
          <w:sz w:val="24"/>
          <w:szCs w:val="24"/>
        </w:rPr>
      </w:pPr>
    </w:p>
    <w:p w:rsidR="00226A13" w:rsidRPr="00614B8B" w:rsidRDefault="00226A13" w:rsidP="00614B8B">
      <w:pPr>
        <w:tabs>
          <w:tab w:val="left" w:pos="426"/>
        </w:tabs>
        <w:ind w:left="426" w:right="14" w:firstLine="142"/>
        <w:rPr>
          <w:rFonts w:eastAsiaTheme="majorEastAsia"/>
          <w:b/>
          <w:bCs/>
          <w:i/>
          <w:iCs/>
          <w:kern w:val="24"/>
          <w:sz w:val="24"/>
          <w:szCs w:val="24"/>
        </w:rPr>
      </w:pPr>
      <w:r w:rsidRPr="00FF7F46">
        <w:rPr>
          <w:rFonts w:eastAsiaTheme="majorEastAsia"/>
          <w:b/>
          <w:bCs/>
          <w:i/>
          <w:iCs/>
          <w:kern w:val="24"/>
          <w:sz w:val="24"/>
          <w:szCs w:val="24"/>
        </w:rPr>
        <w:t xml:space="preserve">      6.3. Работа в психолого-педагогическом классе (группе)</w:t>
      </w: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>
        <w:rPr>
          <w:rFonts w:eastAsiaTheme="minorEastAsia"/>
          <w:kern w:val="24"/>
        </w:rPr>
        <w:t>П</w:t>
      </w:r>
      <w:r w:rsidRPr="00C375AE">
        <w:rPr>
          <w:rFonts w:eastAsiaTheme="minorEastAsia"/>
          <w:kern w:val="24"/>
        </w:rPr>
        <w:t xml:space="preserve">сихолого-педагогический класс/группа </w:t>
      </w:r>
      <w:r>
        <w:rPr>
          <w:rFonts w:eastAsiaTheme="minorEastAsia"/>
          <w:kern w:val="24"/>
        </w:rPr>
        <w:t xml:space="preserve">был открыт в школе с октября 2023 года. </w:t>
      </w:r>
      <w:r w:rsidRPr="00C375AE">
        <w:t xml:space="preserve">Ответственной за </w:t>
      </w:r>
      <w:r>
        <w:t xml:space="preserve">его </w:t>
      </w:r>
      <w:r w:rsidRPr="00C375AE">
        <w:t xml:space="preserve">создание и функционирование была назначена заместитель директора по УВР Пелевина Т.З., куратором – Седова Н.А. </w:t>
      </w:r>
      <w:r>
        <w:t>Пелевина Т.З. разработала все необходимые документы</w:t>
      </w:r>
      <w:proofErr w:type="gramStart"/>
      <w:r>
        <w:t>,к</w:t>
      </w:r>
      <w:proofErr w:type="gramEnd"/>
      <w:r>
        <w:t xml:space="preserve">оторые были </w:t>
      </w:r>
      <w:r w:rsidRPr="00C375AE">
        <w:t>выставлен</w:t>
      </w:r>
      <w:r>
        <w:t>ы</w:t>
      </w:r>
      <w:r w:rsidRPr="00C375AE">
        <w:t xml:space="preserve"> на сайте школы.</w:t>
      </w: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Обучение в классе (группе) было организовано через систему дополнительного образования, исследовательскую и проектную деятельность.  Набор в класс (группу) осуществлялся через анкетирование учащихся по выявлению склонностей к профессии «Педагог» или «Человек-человек».  Благодаря проведенной диагностике определились 20 обучающихся из 7-9 классов. Обучение рассчитано на 1-3 года. </w:t>
      </w: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 Основная цель класса (группы): усиление интереса </w:t>
      </w:r>
      <w:proofErr w:type="gramStart"/>
      <w:r w:rsidRPr="00C375AE">
        <w:t>обучающихся</w:t>
      </w:r>
      <w:proofErr w:type="gramEnd"/>
      <w:r w:rsidRPr="00C375AE">
        <w:t xml:space="preserve"> к педагогической профессии, поддержание мотивации к освоению педагогической деятельности.  </w:t>
      </w:r>
    </w:p>
    <w:p w:rsidR="00226A13" w:rsidRPr="00C375AE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Дети и родители были ознакомлены со спецификой обучения в психолого-педагогическом классе (группе), им была выдана Памятка. Занятия на базе школы проводили 3 человека: Седова Н.А. (программа «Лидер»), Пелевина Т.З. («Введение в педагогическую профессию»), психолог Кашина М.Д. (курс «Познай себя»), иногда - воспитатель дошкольной группы «Почемучки» Софонова Е.Н. </w:t>
      </w:r>
    </w:p>
    <w:p w:rsidR="00226A13" w:rsidRPr="00C375AE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C375AE">
        <w:t xml:space="preserve">      Было установлено взаимодействие с МУ Ишненским сельским домом культуры (на общественных началах некоторые занятия проводила директор Ботова А.Р. – курс «Ораторское мастерство и искусство речи»), с Молодежным центром </w:t>
      </w:r>
      <w:proofErr w:type="gramStart"/>
      <w:r w:rsidRPr="00C375AE">
        <w:t>г</w:t>
      </w:r>
      <w:proofErr w:type="gramEnd"/>
      <w:r w:rsidRPr="00C375AE">
        <w:t xml:space="preserve">. Ростова. Было заключено соглашение о сотрудничестве с Ярославским государственным педагогическим университетом им. К.Д. Ушинского с целью научно-методического и организационного сопровождения деятельности ППК, а с </w:t>
      </w:r>
      <w:r w:rsidRPr="00C375AE">
        <w:rPr>
          <w:color w:val="222222"/>
          <w:spacing w:val="-20"/>
        </w:rPr>
        <w:t xml:space="preserve">20.11.2023 по 15.04.2024 - с ГПОУ ЯО Ростовском педагогическом колледжем по </w:t>
      </w:r>
      <w:r w:rsidRPr="00C375AE">
        <w:t xml:space="preserve">сетевой программе (в результате чего школьные и </w:t>
      </w:r>
      <w:proofErr w:type="gramStart"/>
      <w:r w:rsidRPr="00C375AE">
        <w:t>сетевая</w:t>
      </w:r>
      <w:proofErr w:type="gramEnd"/>
      <w:r w:rsidRPr="00C375AE">
        <w:t xml:space="preserve"> программы были скорректированы).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Сетевая программа «</w:t>
      </w:r>
      <w:proofErr w:type="gramStart"/>
      <w:r w:rsidRPr="00FF7F46">
        <w:t>Педагогический</w:t>
      </w:r>
      <w:proofErr w:type="gramEnd"/>
      <w:r w:rsidRPr="00FF7F46">
        <w:t xml:space="preserve"> стартап» была ориентирована на индивидуальные и групповые формы работы, состояла из 5 блоков: "Дошкольное образование", "Преподавание в начальных классах", "Музыкальное образование", "Педагогика дополнительного образования", "Социальная работа". 15 апреля состоялась защита проектов, на которую было представлено 4 групповых проекта: «Школьный стартап. Организация игр на школьных переменах», </w:t>
      </w:r>
      <w:r w:rsidRPr="00FF7F46">
        <w:rPr>
          <w:color w:val="222222"/>
          <w:spacing w:val="-20"/>
        </w:rPr>
        <w:t xml:space="preserve">«Активизация творческого мышления младших школьников во </w:t>
      </w:r>
      <w:proofErr w:type="gramStart"/>
      <w:r w:rsidRPr="00FF7F46">
        <w:rPr>
          <w:color w:val="222222"/>
          <w:spacing w:val="-20"/>
        </w:rPr>
        <w:t>внеурочной</w:t>
      </w:r>
      <w:proofErr w:type="gramEnd"/>
      <w:r w:rsidRPr="00FF7F46">
        <w:rPr>
          <w:color w:val="222222"/>
          <w:spacing w:val="-20"/>
        </w:rPr>
        <w:t xml:space="preserve"> деятельности», «Весенний школьный лагерь», «Сердце, </w:t>
      </w:r>
      <w:r w:rsidRPr="00FF7F46">
        <w:rPr>
          <w:color w:val="222222"/>
          <w:spacing w:val="-20"/>
        </w:rPr>
        <w:lastRenderedPageBreak/>
        <w:t>отданное детям. Судьбы учителей». Защита прошла успешно. 20 учащихся получили сертификаты, свидетельствующие о том, что прошли обучение по дополнительной общеобразовательной общеразвивающей программе «Педагогический стартап» в объеме 36 учебных часов.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План мероприятий (дорожная карта) психолого-педагогического класса (группы) выполнен в полном объеме.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В течение года приняли участие: 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- в </w:t>
      </w:r>
      <w:r w:rsidRPr="00FF7F46">
        <w:rPr>
          <w:lang w:val="en-US"/>
        </w:rPr>
        <w:t>III</w:t>
      </w:r>
      <w:r w:rsidRPr="00FF7F46">
        <w:t xml:space="preserve"> Межрегиональном слете учащихся психолого-педагогических классов в ЯГПУ им. К.Д. Ушинского;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игре (на сплочение) «Верёвочный курс. Высокое напряжение» (</w:t>
      </w:r>
      <w:proofErr w:type="gramStart"/>
      <w:r w:rsidRPr="00FF7F46">
        <w:t>г</w:t>
      </w:r>
      <w:proofErr w:type="gramEnd"/>
      <w:r w:rsidRPr="00FF7F46">
        <w:t>. Ростов, ЛОФТ);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стали призёрами в муниципальном конкурсе «Учитель-профессия или призвание»;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- 19 человек участвовали в муниципальной дистанционной викторине по педагогике, двое из них стали победителями, а трое – призерами; 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участвовали в Едином дне открытых дверей федерального проекта «Профессионалитет» в педагогическом колледже;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- в онлайн-конференции в рамках </w:t>
      </w:r>
      <w:proofErr w:type="gramStart"/>
      <w:r w:rsidRPr="00FF7F46">
        <w:t>психолого-педагогической</w:t>
      </w:r>
      <w:proofErr w:type="gramEnd"/>
      <w:r w:rsidRPr="00FF7F46">
        <w:t xml:space="preserve"> направленности «В профессию – через науку»;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- 2 раза - в мониторингах ДППШ (педагоги, родители, школьники) по линии ЯГПУ им. К.Д. Ушинского;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психолого-педагогической олимпиаде школьников им. К.Д.Ушинского (РППОШ), призовых мест нет;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школьной научно-практической конференции «К вершинам знаний» (7 человек: 4 ч. – «5», 1 ч. – «4», 2 ч. – «3»);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Российской научной конференции «Открытие»;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конкурсе ЯГПУ «Первая педагогическая проба»;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- в федеральном проекте «Билет в будущее».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 Посмотрели спектакль «Ледяное сердце» в Российском государственном академическом театре драмы имени Федора Волкова в </w:t>
      </w:r>
      <w:proofErr w:type="gramStart"/>
      <w:r w:rsidRPr="00FF7F46">
        <w:t>г</w:t>
      </w:r>
      <w:proofErr w:type="gramEnd"/>
      <w:r w:rsidRPr="00FF7F46">
        <w:t xml:space="preserve">. Ярославле. </w:t>
      </w: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 Обучающиеся ППК (группы) в осенние и весенние каникулы были вовлечены в работу лагерных смен на базе школы. Четверо школьников в период с 18 по 22 марта бесплатно посещали профильный лагерь «Калейдоскоп педагогических профессий» на базе МОУ </w:t>
      </w:r>
      <w:proofErr w:type="gramStart"/>
      <w:r w:rsidRPr="00FF7F46">
        <w:t>ДО</w:t>
      </w:r>
      <w:proofErr w:type="gramEnd"/>
      <w:r w:rsidRPr="00FF7F46">
        <w:t xml:space="preserve"> </w:t>
      </w: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Центра внешкольной работы. В рамках лагеря была организована экскурсия в ФГБОУ </w:t>
      </w:r>
      <w:proofErr w:type="gramStart"/>
      <w:r w:rsidRPr="00FF7F46">
        <w:t>ВО</w:t>
      </w:r>
      <w:proofErr w:type="gramEnd"/>
      <w:r w:rsidRPr="00FF7F46">
        <w:t xml:space="preserve"> «Ярославский государственный педагогический университет им. К.Д. Ушинского».</w:t>
      </w: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</w:p>
    <w:p w:rsidR="00226A13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 xml:space="preserve">  Директор школы Соколова Ю.А. участвовала в работе регионального мастер-класса в номинации «Допрофессиональная педагогическая подготовка сельских школьников», успешно выступала с презентацией по теме «Выстраивание социально-педагогического партнерства </w:t>
      </w:r>
      <w:proofErr w:type="gramStart"/>
      <w:r w:rsidRPr="00FF7F46">
        <w:t>для</w:t>
      </w:r>
      <w:proofErr w:type="gramEnd"/>
      <w:r w:rsidRPr="00FF7F46">
        <w:t xml:space="preserve"> 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t>повышения эффективности ранней профессиональной ориентации в психолого-педагогическом классе (группе)». Ваганов А.И. осуществлял экспертную оценку выполнения творческого задания устного тура регионального этапа Российской психолого-педагогической олимпиады школьников им. К.Д.Ушинского. Четыре педагога школы (Седова Н.А., Кашина М.Д., Ваганов А.И., Сафронова Д.Ю.) прошли курсы повышения квалификации по теме «Новые образовательные решения в допрофессиональной педагогической подготовке школьников».</w:t>
      </w:r>
    </w:p>
    <w:p w:rsidR="00226A13" w:rsidRPr="00FF7F46" w:rsidRDefault="00226A13" w:rsidP="00226A13">
      <w:pPr>
        <w:pStyle w:val="a6"/>
        <w:tabs>
          <w:tab w:val="left" w:pos="426"/>
          <w:tab w:val="left" w:pos="15026"/>
        </w:tabs>
        <w:spacing w:before="0" w:beforeAutospacing="0" w:after="0" w:afterAutospacing="0"/>
        <w:ind w:left="426" w:right="14" w:firstLine="142"/>
        <w:jc w:val="both"/>
      </w:pPr>
      <w:r w:rsidRPr="00FF7F46">
        <w:rPr>
          <w:b/>
          <w:bCs/>
        </w:rPr>
        <w:t>Вывод:</w:t>
      </w:r>
      <w:r w:rsidRPr="00FF7F46">
        <w:t xml:space="preserve"> психолого-педагогический класс (группа) на базе школы успешно функционировал в течение учебного года. Благодаря социально-педагогическому партнерству – в первую очередь – Ростовскому педагогическому колледжу, а также ЯГПУ им. К.Д. Ушинского, МУ Ишненскому СДК, молодежному центру, дошкольной группе «Почемучка» деятельность педагогического класса (группы) приобрела системный характер, но в следующем году еще предстоит большая работа по формированию четкой модели ППК (группы).</w:t>
      </w:r>
    </w:p>
    <w:p w:rsidR="00226A13" w:rsidRPr="00C375AE" w:rsidRDefault="00226A13" w:rsidP="00226A13">
      <w:pPr>
        <w:pStyle w:val="a6"/>
        <w:tabs>
          <w:tab w:val="left" w:pos="426"/>
        </w:tabs>
        <w:spacing w:before="0" w:beforeAutospacing="0" w:after="0" w:afterAutospacing="0"/>
        <w:ind w:left="426" w:right="14" w:firstLine="142"/>
        <w:jc w:val="both"/>
        <w:rPr>
          <w:sz w:val="22"/>
          <w:szCs w:val="22"/>
        </w:rPr>
      </w:pPr>
    </w:p>
    <w:p w:rsidR="00226A13" w:rsidRPr="00C3115A" w:rsidRDefault="00226A13" w:rsidP="00226A13">
      <w:pPr>
        <w:tabs>
          <w:tab w:val="left" w:pos="142"/>
          <w:tab w:val="left" w:pos="426"/>
          <w:tab w:val="left" w:pos="709"/>
        </w:tabs>
        <w:ind w:left="426" w:right="14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3115A">
        <w:rPr>
          <w:b/>
          <w:sz w:val="24"/>
          <w:szCs w:val="24"/>
        </w:rPr>
        <w:t>. Освоениеновыхпедагогических технологий</w:t>
      </w:r>
    </w:p>
    <w:p w:rsidR="00226A13" w:rsidRPr="00C3115A" w:rsidRDefault="00226A13" w:rsidP="00226A13">
      <w:pPr>
        <w:pStyle w:val="a8"/>
        <w:tabs>
          <w:tab w:val="left" w:pos="426"/>
        </w:tabs>
        <w:ind w:left="426" w:right="1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15A">
        <w:rPr>
          <w:rFonts w:ascii="Times New Roman" w:hAnsi="Times New Roman" w:cs="Times New Roman"/>
          <w:sz w:val="24"/>
          <w:szCs w:val="24"/>
        </w:rPr>
        <w:t>В течение2023-2024 учебного года педагоги школы продолжили внедрять в практику работысовременныетехнологииобучения:</w:t>
      </w:r>
    </w:p>
    <w:p w:rsidR="00226A13" w:rsidRPr="00C3115A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lastRenderedPageBreak/>
        <w:t xml:space="preserve"> «Перевёрнутый класс» МООС, мобильное, когнитивное, дистанционное, смешанное, интерактивное и синхронное обучение, кейсовые технологии и др., </w:t>
      </w:r>
    </w:p>
    <w:p w:rsidR="00226A13" w:rsidRPr="00C3115A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t>успешно сотрудничали с платформами «РЭШ», «Мультиурок», «Инфоурок», «Учи</w:t>
      </w:r>
      <w:proofErr w:type="gramStart"/>
      <w:r w:rsidRPr="00C3115A">
        <w:rPr>
          <w:sz w:val="24"/>
          <w:szCs w:val="24"/>
        </w:rPr>
        <w:t>.р</w:t>
      </w:r>
      <w:proofErr w:type="gramEnd"/>
      <w:r w:rsidRPr="00C3115A">
        <w:rPr>
          <w:sz w:val="24"/>
          <w:szCs w:val="24"/>
        </w:rPr>
        <w:t>у», «ЯКласс», «ЯндексУчебник», «Решу ЕГЭ», «Skysmart», «01 Математика.рф», «Согеарр», «Наша сеть»;</w:t>
      </w:r>
    </w:p>
    <w:p w:rsidR="00226A13" w:rsidRPr="00C3115A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t xml:space="preserve">являлись активными участниками </w:t>
      </w:r>
      <w:proofErr w:type="gramStart"/>
      <w:r w:rsidRPr="00C3115A">
        <w:rPr>
          <w:sz w:val="24"/>
          <w:szCs w:val="24"/>
        </w:rPr>
        <w:t>интернет-сообществ</w:t>
      </w:r>
      <w:proofErr w:type="gramEnd"/>
      <w:r w:rsidRPr="00C3115A">
        <w:rPr>
          <w:sz w:val="24"/>
          <w:szCs w:val="24"/>
        </w:rPr>
        <w:t>: «Копилка уроков», «ProШколу.ru», «Педсовет</w:t>
      </w:r>
      <w:proofErr w:type="gramStart"/>
      <w:r w:rsidRPr="00C3115A">
        <w:rPr>
          <w:sz w:val="24"/>
          <w:szCs w:val="24"/>
        </w:rPr>
        <w:t>.о</w:t>
      </w:r>
      <w:proofErr w:type="spellStart"/>
      <w:proofErr w:type="gramEnd"/>
      <w:r w:rsidRPr="00C3115A">
        <w:rPr>
          <w:sz w:val="24"/>
          <w:szCs w:val="24"/>
          <w:lang w:val="en-US"/>
        </w:rPr>
        <w:t>rg</w:t>
      </w:r>
      <w:proofErr w:type="spellEnd"/>
      <w:r w:rsidRPr="00C3115A">
        <w:rPr>
          <w:sz w:val="24"/>
          <w:szCs w:val="24"/>
        </w:rPr>
        <w:t>», фестиваль педагогических идей «Открытый урок», «Солнечный свет», «Дневник.</w:t>
      </w:r>
      <w:proofErr w:type="spellStart"/>
      <w:r w:rsidRPr="00C3115A">
        <w:rPr>
          <w:sz w:val="24"/>
          <w:szCs w:val="24"/>
          <w:lang w:val="en-US"/>
        </w:rPr>
        <w:t>ru</w:t>
      </w:r>
      <w:proofErr w:type="spellEnd"/>
      <w:r w:rsidRPr="00C3115A">
        <w:rPr>
          <w:sz w:val="24"/>
          <w:szCs w:val="24"/>
        </w:rPr>
        <w:t>», портал Педразвитие.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b/>
          <w:sz w:val="24"/>
          <w:szCs w:val="24"/>
        </w:rPr>
        <w:t>Вывод:</w:t>
      </w:r>
      <w:r w:rsidRPr="00C3115A">
        <w:rPr>
          <w:sz w:val="24"/>
          <w:szCs w:val="24"/>
        </w:rPr>
        <w:t xml:space="preserve"> оценка эффективности использования педагогическими работниками современных технологий в образовательном процессе показала, 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C3115A">
        <w:rPr>
          <w:sz w:val="24"/>
          <w:szCs w:val="24"/>
        </w:rPr>
        <w:t>что общий уровень по школе — выше среднего.</w:t>
      </w:r>
    </w:p>
    <w:p w:rsidR="00226A13" w:rsidRPr="00FF7F46" w:rsidRDefault="00226A13" w:rsidP="00226A13">
      <w:pPr>
        <w:shd w:val="clear" w:color="auto" w:fill="FFFFFF"/>
        <w:tabs>
          <w:tab w:val="left" w:pos="426"/>
          <w:tab w:val="left" w:pos="900"/>
        </w:tabs>
        <w:ind w:left="426" w:right="14" w:firstLine="142"/>
        <w:rPr>
          <w:b/>
          <w:sz w:val="24"/>
          <w:szCs w:val="28"/>
        </w:rPr>
      </w:pPr>
      <w:bookmarkStart w:id="4" w:name="_bookmark7"/>
      <w:bookmarkEnd w:id="4"/>
      <w:r w:rsidRPr="00FF7F46">
        <w:rPr>
          <w:b/>
          <w:sz w:val="24"/>
          <w:szCs w:val="28"/>
        </w:rPr>
        <w:t>8.Работа педагогического коллектива по развитию интеллектуальных способностей обучающихся и выявлению одаренных детей</w:t>
      </w:r>
    </w:p>
    <w:p w:rsidR="00226A13" w:rsidRPr="003638AD" w:rsidRDefault="00226A13" w:rsidP="00226A13">
      <w:pPr>
        <w:pStyle w:val="210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i/>
        </w:rPr>
      </w:pPr>
      <w:r w:rsidRPr="003638AD">
        <w:rPr>
          <w:i/>
        </w:rPr>
        <w:t>Формыработысодареннымиучащимися:</w:t>
      </w:r>
    </w:p>
    <w:p w:rsidR="00226A13" w:rsidRPr="003638AD" w:rsidRDefault="00226A13" w:rsidP="00614B8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155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638AD">
        <w:rPr>
          <w:sz w:val="24"/>
          <w:szCs w:val="24"/>
        </w:rPr>
        <w:t>участиеволимпиадах;</w:t>
      </w:r>
    </w:p>
    <w:p w:rsidR="00226A13" w:rsidRPr="003638AD" w:rsidRDefault="00226A13" w:rsidP="00614B8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155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638AD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Pr="003638AD">
        <w:rPr>
          <w:sz w:val="24"/>
          <w:szCs w:val="24"/>
        </w:rPr>
        <w:t>в</w:t>
      </w:r>
      <w:r w:rsidRPr="003638AD">
        <w:rPr>
          <w:spacing w:val="-3"/>
          <w:sz w:val="24"/>
          <w:szCs w:val="24"/>
        </w:rPr>
        <w:t xml:space="preserve">очных и </w:t>
      </w:r>
      <w:r w:rsidRPr="003638AD">
        <w:rPr>
          <w:sz w:val="24"/>
          <w:szCs w:val="24"/>
        </w:rPr>
        <w:t>заочныхвикторинахиконкурсах наразныхуровнях;</w:t>
      </w:r>
    </w:p>
    <w:p w:rsidR="00226A13" w:rsidRPr="003638AD" w:rsidRDefault="00226A13" w:rsidP="00614B8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155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638AD">
        <w:rPr>
          <w:sz w:val="24"/>
          <w:szCs w:val="24"/>
        </w:rPr>
        <w:t>тематическиепредметныенедели;</w:t>
      </w:r>
    </w:p>
    <w:p w:rsidR="00226A13" w:rsidRPr="003638AD" w:rsidRDefault="00226A13" w:rsidP="00614B8B">
      <w:pPr>
        <w:pStyle w:val="a3"/>
        <w:widowControl w:val="0"/>
        <w:numPr>
          <w:ilvl w:val="0"/>
          <w:numId w:val="13"/>
        </w:numPr>
        <w:tabs>
          <w:tab w:val="left" w:pos="142"/>
          <w:tab w:val="left" w:pos="426"/>
          <w:tab w:val="left" w:pos="709"/>
          <w:tab w:val="left" w:pos="1610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3638AD">
        <w:rPr>
          <w:sz w:val="24"/>
          <w:szCs w:val="24"/>
        </w:rPr>
        <w:t>проектная и исследовательская деятельность.</w:t>
      </w:r>
    </w:p>
    <w:p w:rsidR="00226A13" w:rsidRPr="00FF7F46" w:rsidRDefault="00226A13" w:rsidP="00226A13">
      <w:pPr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8.1. </w:t>
      </w:r>
      <w:r w:rsidRPr="00FF7F46">
        <w:rPr>
          <w:b/>
          <w:i/>
          <w:sz w:val="24"/>
          <w:szCs w:val="24"/>
        </w:rPr>
        <w:t>Олимпиады</w:t>
      </w:r>
    </w:p>
    <w:p w:rsidR="00226A13" w:rsidRDefault="00226A13" w:rsidP="00226A13">
      <w:pPr>
        <w:shd w:val="clear" w:color="auto" w:fill="FFFFFF"/>
        <w:tabs>
          <w:tab w:val="left" w:pos="426"/>
          <w:tab w:val="left" w:pos="900"/>
        </w:tabs>
        <w:ind w:left="426" w:right="14" w:firstLine="142"/>
        <w:jc w:val="both"/>
        <w:rPr>
          <w:sz w:val="24"/>
          <w:szCs w:val="28"/>
        </w:rPr>
      </w:pPr>
      <w:r w:rsidRPr="00FF7F46">
        <w:rPr>
          <w:sz w:val="24"/>
          <w:szCs w:val="28"/>
        </w:rPr>
        <w:t xml:space="preserve">        В течение учебного года на базе школы дети принимали участие в трех этапах Всероссийской олимпиады школьников: школьном, муниципальном, региональном - и в малыхмуниципальных и областных олимпиадах.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76B62">
        <w:rPr>
          <w:b/>
          <w:bCs/>
          <w:i/>
          <w:iCs/>
          <w:sz w:val="24"/>
          <w:szCs w:val="28"/>
        </w:rPr>
        <w:t xml:space="preserve">В </w:t>
      </w:r>
      <w:r w:rsidRPr="00976B62">
        <w:rPr>
          <w:b/>
          <w:bCs/>
          <w:i/>
          <w:iCs/>
          <w:sz w:val="24"/>
          <w:szCs w:val="28"/>
          <w:lang w:val="en-US"/>
        </w:rPr>
        <w:t>I</w:t>
      </w:r>
      <w:r w:rsidRPr="00976B62">
        <w:rPr>
          <w:b/>
          <w:bCs/>
          <w:i/>
          <w:iCs/>
          <w:sz w:val="24"/>
          <w:szCs w:val="28"/>
        </w:rPr>
        <w:t xml:space="preserve"> туре (школьном</w:t>
      </w:r>
      <w:proofErr w:type="gramStart"/>
      <w:r w:rsidRPr="00976B62">
        <w:rPr>
          <w:b/>
          <w:bCs/>
          <w:i/>
          <w:iCs/>
          <w:sz w:val="24"/>
          <w:szCs w:val="28"/>
        </w:rPr>
        <w:t>)</w:t>
      </w:r>
      <w:r w:rsidRPr="00613588">
        <w:rPr>
          <w:sz w:val="24"/>
          <w:szCs w:val="24"/>
        </w:rPr>
        <w:t>в</w:t>
      </w:r>
      <w:proofErr w:type="gramEnd"/>
      <w:r w:rsidRPr="00613588">
        <w:rPr>
          <w:sz w:val="24"/>
          <w:szCs w:val="24"/>
        </w:rPr>
        <w:t>сего</w:t>
      </w:r>
      <w:r>
        <w:rPr>
          <w:sz w:val="24"/>
          <w:szCs w:val="24"/>
        </w:rPr>
        <w:t xml:space="preserve"> из 204 учащихся 4-11 классов участвовали в олимпиадах 88 человек (253 раза), (в прошлом учебном году 90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человек (205 раз), причем многие из них участвовали по 2 и более предметам.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Победителей и призеров в этом учебном году было 84 человека, а в прошлом году – 74.</w:t>
      </w:r>
    </w:p>
    <w:tbl>
      <w:tblPr>
        <w:tblStyle w:val="20"/>
        <w:tblpPr w:leftFromText="180" w:rightFromText="180" w:vertAnchor="text" w:horzAnchor="margin" w:tblpY="180"/>
        <w:tblW w:w="0" w:type="auto"/>
        <w:tblLook w:val="04A0"/>
      </w:tblPr>
      <w:tblGrid>
        <w:gridCol w:w="5289"/>
        <w:gridCol w:w="5416"/>
      </w:tblGrid>
      <w:tr w:rsidR="00226A13" w:rsidTr="00226A13">
        <w:trPr>
          <w:trHeight w:val="319"/>
        </w:trPr>
        <w:tc>
          <w:tcPr>
            <w:tcW w:w="7449" w:type="dxa"/>
          </w:tcPr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Результаты:</w:t>
            </w:r>
          </w:p>
        </w:tc>
        <w:tc>
          <w:tcPr>
            <w:tcW w:w="7461" w:type="dxa"/>
          </w:tcPr>
          <w:p w:rsidR="00226A13" w:rsidRDefault="00226A13" w:rsidP="00226A13">
            <w:pPr>
              <w:pStyle w:val="a3"/>
              <w:tabs>
                <w:tab w:val="left" w:pos="426"/>
              </w:tabs>
              <w:ind w:left="426" w:right="14" w:firstLine="142"/>
              <w:rPr>
                <w:sz w:val="24"/>
                <w:szCs w:val="24"/>
              </w:rPr>
            </w:pPr>
            <w:r w:rsidRPr="00AF66A0">
              <w:rPr>
                <w:b/>
                <w:bCs/>
                <w:i/>
                <w:iCs/>
                <w:sz w:val="24"/>
                <w:szCs w:val="24"/>
              </w:rPr>
              <w:t>Результаты на платформе «Сириус</w:t>
            </w:r>
            <w:proofErr w:type="gramStart"/>
            <w:r w:rsidRPr="00AF66A0">
              <w:rPr>
                <w:b/>
                <w:bCs/>
                <w:i/>
                <w:iCs/>
                <w:sz w:val="24"/>
                <w:szCs w:val="24"/>
              </w:rPr>
              <w:t>.К</w:t>
            </w:r>
            <w:proofErr w:type="gramEnd"/>
            <w:r w:rsidRPr="00AF66A0">
              <w:rPr>
                <w:b/>
                <w:bCs/>
                <w:i/>
                <w:iCs/>
                <w:sz w:val="24"/>
                <w:szCs w:val="24"/>
              </w:rPr>
              <w:t>урсы»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226A13" w:rsidTr="00226A13">
        <w:trPr>
          <w:trHeight w:val="3967"/>
        </w:trPr>
        <w:tc>
          <w:tcPr>
            <w:tcW w:w="7449" w:type="dxa"/>
          </w:tcPr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Пелевина Т.З. – 3 победителя, 1 призер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Кирпичева Л.Р. – 1 победитель, 4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Шиханова М.В. – 1 победитель, 2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М.В. – 1 победитель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Саракат О.М. – 3 призера 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Г.В. - 1 победитель, 2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Чеглакова Л.И. – 2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Башляева О.В. – 3 победителя, 6 призеров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Н.И. - 2 победителя, 2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Э.А. – 4 победителя, 1 призер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Ю.В. - 4 победителя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Н.А. – 1 победитель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Модулин А.Е. – 5 победителей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Ремнев С.Ф. – 3 победителя, 3 призера</w:t>
            </w:r>
          </w:p>
        </w:tc>
        <w:tc>
          <w:tcPr>
            <w:tcW w:w="7461" w:type="dxa"/>
          </w:tcPr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Хомченко О.В. – 2 победителя, 4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 А.И. – 1 победитель, 1 призер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Ямская</w:t>
            </w:r>
            <w:proofErr w:type="gramEnd"/>
            <w:r>
              <w:rPr>
                <w:sz w:val="24"/>
                <w:szCs w:val="24"/>
              </w:rPr>
              <w:t xml:space="preserve"> А.В. – 5 победителей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Саракат О.М. – 1 победитель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Мужичина В.В. – 1 победитель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Лемина Ю.А. – 2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Дзык Т.Р. – 3 победителя, 3 призера</w:t>
            </w:r>
          </w:p>
          <w:p w:rsidR="00226A13" w:rsidRDefault="00226A13" w:rsidP="00226A13">
            <w:pPr>
              <w:tabs>
                <w:tab w:val="left" w:pos="426"/>
              </w:tabs>
              <w:ind w:left="426" w:right="14" w:firstLine="142"/>
              <w:jc w:val="both"/>
              <w:rPr>
                <w:sz w:val="24"/>
                <w:szCs w:val="24"/>
              </w:rPr>
            </w:pPr>
          </w:p>
        </w:tc>
      </w:tr>
    </w:tbl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i/>
          <w:iCs/>
          <w:sz w:val="24"/>
          <w:szCs w:val="24"/>
        </w:rPr>
      </w:pPr>
      <w:r w:rsidRPr="00976B62">
        <w:rPr>
          <w:b/>
          <w:bCs/>
          <w:i/>
          <w:iCs/>
          <w:sz w:val="24"/>
          <w:szCs w:val="28"/>
        </w:rPr>
        <w:t xml:space="preserve">Во </w:t>
      </w:r>
      <w:r w:rsidRPr="00976B62">
        <w:rPr>
          <w:b/>
          <w:bCs/>
          <w:i/>
          <w:iCs/>
          <w:sz w:val="24"/>
          <w:szCs w:val="28"/>
          <w:lang w:val="en-US"/>
        </w:rPr>
        <w:t>II</w:t>
      </w:r>
      <w:r w:rsidRPr="00976B62">
        <w:rPr>
          <w:b/>
          <w:bCs/>
          <w:i/>
          <w:iCs/>
          <w:sz w:val="24"/>
          <w:szCs w:val="28"/>
        </w:rPr>
        <w:t xml:space="preserve"> туре (муниципальном</w:t>
      </w:r>
      <w:proofErr w:type="gramStart"/>
      <w:r w:rsidRPr="00976B62">
        <w:rPr>
          <w:b/>
          <w:bCs/>
          <w:i/>
          <w:iCs/>
          <w:sz w:val="24"/>
          <w:szCs w:val="28"/>
        </w:rPr>
        <w:t>)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ринимали участие 24 школьника из 7-11 классов 35 раз (некоторые из них по 1-5 раз). </w:t>
      </w:r>
      <w:proofErr w:type="gramStart"/>
      <w:r>
        <w:rPr>
          <w:bCs/>
          <w:sz w:val="24"/>
          <w:szCs w:val="24"/>
        </w:rPr>
        <w:t xml:space="preserve">Победителей нет, а количество призёров увеличилось на 6 человек), стало </w:t>
      </w:r>
      <w:r>
        <w:rPr>
          <w:sz w:val="24"/>
          <w:szCs w:val="24"/>
        </w:rPr>
        <w:t>8</w:t>
      </w:r>
      <w:r w:rsidRPr="0041614B">
        <w:rPr>
          <w:sz w:val="24"/>
          <w:szCs w:val="24"/>
        </w:rPr>
        <w:t xml:space="preserve"> человек</w:t>
      </w:r>
      <w:r>
        <w:rPr>
          <w:i/>
          <w:iCs/>
          <w:sz w:val="24"/>
          <w:szCs w:val="24"/>
        </w:rPr>
        <w:t>:</w:t>
      </w:r>
      <w:proofErr w:type="gramEnd"/>
    </w:p>
    <w:p w:rsidR="00226A13" w:rsidRPr="001F3E76" w:rsidRDefault="00226A13" w:rsidP="00614B8B">
      <w:pPr>
        <w:pStyle w:val="a3"/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1F3E76">
        <w:rPr>
          <w:sz w:val="24"/>
          <w:szCs w:val="24"/>
        </w:rPr>
        <w:t>по экологии (предмет в школе не изучается) – Князева А., 10 кл.,</w:t>
      </w:r>
    </w:p>
    <w:p w:rsidR="00226A13" w:rsidRPr="00B85867" w:rsidRDefault="00226A13" w:rsidP="00614B8B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физике (учитель </w:t>
      </w:r>
      <w:r w:rsidRPr="0041614B">
        <w:rPr>
          <w:b/>
          <w:bCs/>
          <w:i/>
          <w:iCs/>
          <w:sz w:val="24"/>
          <w:szCs w:val="24"/>
        </w:rPr>
        <w:t>Хомченко О.В.)</w:t>
      </w:r>
      <w:r w:rsidRPr="00B85867">
        <w:rPr>
          <w:sz w:val="24"/>
          <w:szCs w:val="24"/>
        </w:rPr>
        <w:t xml:space="preserve"> – Иванов С., 7 кл. и Ватагина С., 8 кл.,</w:t>
      </w:r>
    </w:p>
    <w:p w:rsidR="00226A13" w:rsidRPr="00B85867" w:rsidRDefault="00226A13" w:rsidP="00614B8B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биологии (учитель </w:t>
      </w:r>
      <w:proofErr w:type="gramStart"/>
      <w:r w:rsidRPr="0041614B">
        <w:rPr>
          <w:b/>
          <w:bCs/>
          <w:i/>
          <w:iCs/>
          <w:sz w:val="24"/>
          <w:szCs w:val="24"/>
        </w:rPr>
        <w:t>Ямская</w:t>
      </w:r>
      <w:proofErr w:type="gramEnd"/>
      <w:r w:rsidRPr="0041614B">
        <w:rPr>
          <w:b/>
          <w:bCs/>
          <w:i/>
          <w:iCs/>
          <w:sz w:val="24"/>
          <w:szCs w:val="24"/>
        </w:rPr>
        <w:t xml:space="preserve"> А.В.)</w:t>
      </w:r>
      <w:r w:rsidRPr="00B85867">
        <w:rPr>
          <w:sz w:val="24"/>
          <w:szCs w:val="24"/>
        </w:rPr>
        <w:t xml:space="preserve"> – Дятлова Д., 7 кл.,</w:t>
      </w:r>
    </w:p>
    <w:p w:rsidR="00226A13" w:rsidRPr="00B85867" w:rsidRDefault="00226A13" w:rsidP="00614B8B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математике (учитель </w:t>
      </w:r>
      <w:r w:rsidRPr="0041614B">
        <w:rPr>
          <w:b/>
          <w:bCs/>
          <w:i/>
          <w:iCs/>
          <w:sz w:val="24"/>
          <w:szCs w:val="24"/>
        </w:rPr>
        <w:t>Дзык Т.Р.)</w:t>
      </w:r>
      <w:r w:rsidRPr="00B85867">
        <w:rPr>
          <w:sz w:val="24"/>
          <w:szCs w:val="24"/>
        </w:rPr>
        <w:t xml:space="preserve"> – Селиверстов А., 11 кл.,</w:t>
      </w:r>
    </w:p>
    <w:p w:rsidR="00226A13" w:rsidRDefault="00226A13" w:rsidP="00614B8B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литературе (учитель </w:t>
      </w:r>
      <w:r w:rsidRPr="0041614B">
        <w:rPr>
          <w:b/>
          <w:bCs/>
          <w:i/>
          <w:iCs/>
          <w:sz w:val="24"/>
          <w:szCs w:val="24"/>
        </w:rPr>
        <w:t>Шиханова М.В.)</w:t>
      </w:r>
      <w:r w:rsidRPr="00B85867">
        <w:rPr>
          <w:sz w:val="24"/>
          <w:szCs w:val="24"/>
        </w:rPr>
        <w:t xml:space="preserve"> – Зеленков М., 7 кл.,</w:t>
      </w:r>
    </w:p>
    <w:p w:rsidR="00226A13" w:rsidRPr="00B85867" w:rsidRDefault="00226A13" w:rsidP="00614B8B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географии (уч.</w:t>
      </w:r>
      <w:proofErr w:type="gramEnd"/>
      <w:r>
        <w:rPr>
          <w:sz w:val="24"/>
          <w:szCs w:val="24"/>
        </w:rPr>
        <w:t xml:space="preserve"> </w:t>
      </w:r>
      <w:r w:rsidRPr="00CF59B9">
        <w:rPr>
          <w:b/>
          <w:bCs/>
          <w:i/>
          <w:iCs/>
          <w:sz w:val="24"/>
          <w:szCs w:val="24"/>
        </w:rPr>
        <w:t>Грязнова Э.А.)</w:t>
      </w:r>
      <w:r>
        <w:rPr>
          <w:sz w:val="24"/>
          <w:szCs w:val="24"/>
        </w:rPr>
        <w:t xml:space="preserve"> – Куликова А., 7 кл.;</w:t>
      </w:r>
    </w:p>
    <w:p w:rsidR="00226A13" w:rsidRPr="00B85867" w:rsidRDefault="00226A13" w:rsidP="00614B8B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B85867">
        <w:rPr>
          <w:sz w:val="24"/>
          <w:szCs w:val="24"/>
        </w:rPr>
        <w:t xml:space="preserve">по физической культуре (учитель </w:t>
      </w:r>
      <w:r w:rsidRPr="0041614B">
        <w:rPr>
          <w:b/>
          <w:bCs/>
          <w:i/>
          <w:iCs/>
          <w:sz w:val="24"/>
          <w:szCs w:val="24"/>
        </w:rPr>
        <w:t>Ремнев С.Ф</w:t>
      </w:r>
      <w:r w:rsidRPr="00B85867">
        <w:rPr>
          <w:sz w:val="24"/>
          <w:szCs w:val="24"/>
        </w:rPr>
        <w:t>.) – Горский Д., 11 кл.,</w:t>
      </w:r>
    </w:p>
    <w:p w:rsidR="00226A13" w:rsidRPr="0095736E" w:rsidRDefault="00226A13" w:rsidP="00226A13">
      <w:pPr>
        <w:pStyle w:val="a3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95736E">
        <w:rPr>
          <w:sz w:val="24"/>
          <w:szCs w:val="24"/>
        </w:rPr>
        <w:t>По русскому и английскому языкам, истории, обществознанию</w:t>
      </w:r>
      <w:proofErr w:type="gramStart"/>
      <w:r w:rsidRPr="0095736E">
        <w:rPr>
          <w:sz w:val="24"/>
          <w:szCs w:val="24"/>
        </w:rPr>
        <w:t>,т</w:t>
      </w:r>
      <w:proofErr w:type="gramEnd"/>
      <w:r w:rsidRPr="0095736E">
        <w:rPr>
          <w:sz w:val="24"/>
          <w:szCs w:val="24"/>
        </w:rPr>
        <w:t>ехнологии и химии призовых мест нет.</w:t>
      </w:r>
    </w:p>
    <w:p w:rsidR="00226A13" w:rsidRPr="0095736E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95736E">
        <w:rPr>
          <w:b/>
          <w:bCs/>
          <w:i/>
          <w:iCs/>
          <w:sz w:val="24"/>
          <w:szCs w:val="24"/>
        </w:rPr>
        <w:t xml:space="preserve">Муниципальные олимпиады для 4-6 кл. </w:t>
      </w:r>
    </w:p>
    <w:p w:rsidR="00226A13" w:rsidRPr="0095736E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</w:t>
      </w:r>
      <w:r w:rsidRPr="0095736E">
        <w:rPr>
          <w:sz w:val="24"/>
          <w:szCs w:val="24"/>
        </w:rPr>
        <w:t xml:space="preserve"> целях реализации проекта «Успех каждого ребенка» в муниципальных олимпиадах приняли участие </w:t>
      </w:r>
      <w:r>
        <w:rPr>
          <w:sz w:val="24"/>
          <w:szCs w:val="24"/>
        </w:rPr>
        <w:t>10</w:t>
      </w:r>
      <w:r w:rsidRPr="0095736E">
        <w:rPr>
          <w:sz w:val="24"/>
          <w:szCs w:val="24"/>
        </w:rPr>
        <w:t xml:space="preserve"> учащихся 4-5 классов </w:t>
      </w:r>
      <w:r>
        <w:rPr>
          <w:sz w:val="24"/>
          <w:szCs w:val="24"/>
        </w:rPr>
        <w:t xml:space="preserve"> по математике, </w:t>
      </w:r>
      <w:r w:rsidRPr="0095736E">
        <w:rPr>
          <w:sz w:val="24"/>
          <w:szCs w:val="24"/>
        </w:rPr>
        <w:t>иностранному языку</w:t>
      </w:r>
      <w:r>
        <w:rPr>
          <w:sz w:val="24"/>
          <w:szCs w:val="24"/>
        </w:rPr>
        <w:t xml:space="preserve"> и</w:t>
      </w:r>
      <w:r w:rsidRPr="0095736E">
        <w:rPr>
          <w:sz w:val="24"/>
          <w:szCs w:val="24"/>
        </w:rPr>
        <w:t xml:space="preserve"> в метапредметной олимпиаде</w:t>
      </w:r>
      <w:proofErr w:type="gramStart"/>
      <w:r>
        <w:rPr>
          <w:sz w:val="24"/>
          <w:szCs w:val="24"/>
        </w:rPr>
        <w:t>.С</w:t>
      </w:r>
      <w:proofErr w:type="gramEnd"/>
      <w:r w:rsidRPr="0095736E">
        <w:rPr>
          <w:sz w:val="24"/>
          <w:szCs w:val="24"/>
        </w:rPr>
        <w:t>тали призерами:</w:t>
      </w:r>
    </w:p>
    <w:p w:rsidR="00226A13" w:rsidRPr="0095736E" w:rsidRDefault="00226A13" w:rsidP="00614B8B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proofErr w:type="gramStart"/>
      <w:r w:rsidRPr="0095736E">
        <w:rPr>
          <w:sz w:val="24"/>
          <w:szCs w:val="24"/>
        </w:rPr>
        <w:t>по английскому языку – Зеленин В., 4 кл., Саакян Р., 5 кл. (уч.</w:t>
      </w:r>
      <w:proofErr w:type="gramEnd"/>
      <w:r w:rsidRPr="0095736E">
        <w:rPr>
          <w:sz w:val="24"/>
          <w:szCs w:val="24"/>
        </w:rPr>
        <w:t xml:space="preserve"> </w:t>
      </w:r>
      <w:r w:rsidRPr="0095736E">
        <w:rPr>
          <w:b/>
          <w:bCs/>
          <w:i/>
          <w:iCs/>
          <w:sz w:val="24"/>
          <w:szCs w:val="24"/>
        </w:rPr>
        <w:t>Чеглакова Л.И.);</w:t>
      </w:r>
    </w:p>
    <w:p w:rsidR="00226A13" w:rsidRPr="0095736E" w:rsidRDefault="00226A13" w:rsidP="00614B8B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426" w:right="14" w:firstLine="142"/>
        <w:rPr>
          <w:sz w:val="24"/>
          <w:szCs w:val="24"/>
        </w:rPr>
      </w:pPr>
      <w:proofErr w:type="gramStart"/>
      <w:r w:rsidRPr="0095736E">
        <w:rPr>
          <w:sz w:val="24"/>
          <w:szCs w:val="24"/>
        </w:rPr>
        <w:t>по метапредметной олимпиаде – Боловикова В., 4 к. (уч.</w:t>
      </w:r>
      <w:proofErr w:type="gramEnd"/>
      <w:r w:rsidRPr="0095736E">
        <w:rPr>
          <w:sz w:val="24"/>
          <w:szCs w:val="24"/>
        </w:rPr>
        <w:t xml:space="preserve"> </w:t>
      </w:r>
      <w:r w:rsidRPr="0095736E">
        <w:rPr>
          <w:b/>
          <w:bCs/>
          <w:i/>
          <w:iCs/>
          <w:sz w:val="24"/>
          <w:szCs w:val="24"/>
        </w:rPr>
        <w:t>Саракат О.М.).</w:t>
      </w:r>
    </w:p>
    <w:p w:rsidR="00226A13" w:rsidRDefault="00226A13" w:rsidP="00226A13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rPr>
          <w:b/>
          <w:bCs/>
          <w:sz w:val="24"/>
          <w:szCs w:val="24"/>
        </w:rPr>
      </w:pPr>
    </w:p>
    <w:p w:rsidR="00226A13" w:rsidRPr="0056261B" w:rsidRDefault="00226A13" w:rsidP="00226A13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56261B">
        <w:rPr>
          <w:b/>
          <w:bCs/>
          <w:i/>
          <w:iCs/>
          <w:sz w:val="24"/>
          <w:szCs w:val="24"/>
        </w:rPr>
        <w:t>Региональные олимпиады</w:t>
      </w:r>
    </w:p>
    <w:p w:rsidR="00226A13" w:rsidRDefault="00226A13" w:rsidP="00226A13">
      <w:pPr>
        <w:shd w:val="clear" w:color="auto" w:fill="FFFFFF"/>
        <w:tabs>
          <w:tab w:val="left" w:pos="426"/>
          <w:tab w:val="left" w:pos="900"/>
        </w:tabs>
        <w:ind w:left="426" w:right="14" w:firstLine="142"/>
        <w:jc w:val="both"/>
        <w:rPr>
          <w:b/>
          <w:sz w:val="24"/>
          <w:szCs w:val="24"/>
        </w:rPr>
      </w:pPr>
      <w:r w:rsidRPr="0056261B">
        <w:rPr>
          <w:sz w:val="24"/>
          <w:szCs w:val="28"/>
        </w:rPr>
        <w:t xml:space="preserve">         </w:t>
      </w:r>
      <w:proofErr w:type="gramStart"/>
      <w:r w:rsidRPr="0056261B">
        <w:rPr>
          <w:sz w:val="24"/>
          <w:szCs w:val="28"/>
        </w:rPr>
        <w:t xml:space="preserve">В </w:t>
      </w:r>
      <w:r w:rsidRPr="0056261B">
        <w:rPr>
          <w:sz w:val="24"/>
          <w:szCs w:val="28"/>
          <w:lang w:val="en-US"/>
        </w:rPr>
        <w:t>III</w:t>
      </w:r>
      <w:r w:rsidRPr="0056261B">
        <w:rPr>
          <w:sz w:val="24"/>
          <w:szCs w:val="28"/>
        </w:rPr>
        <w:t xml:space="preserve"> туре (региональном) всероссийской олимпиады школьниковучаствовали ученики 11 кл.: по математике Селиверстов А., (уч.</w:t>
      </w:r>
      <w:proofErr w:type="gramEnd"/>
      <w:r w:rsidRPr="0056261B">
        <w:rPr>
          <w:sz w:val="24"/>
          <w:szCs w:val="28"/>
        </w:rPr>
        <w:t xml:space="preserve"> </w:t>
      </w:r>
      <w:r w:rsidRPr="0056261B">
        <w:rPr>
          <w:b/>
          <w:bCs/>
          <w:i/>
          <w:iCs/>
          <w:sz w:val="24"/>
          <w:szCs w:val="28"/>
        </w:rPr>
        <w:t>Дзык Т.Р.),</w:t>
      </w:r>
      <w:r w:rsidRPr="0056261B">
        <w:rPr>
          <w:sz w:val="24"/>
          <w:szCs w:val="28"/>
        </w:rPr>
        <w:t xml:space="preserve">по физической культуре Горский Д. (уч. </w:t>
      </w:r>
      <w:r w:rsidRPr="0056261B">
        <w:rPr>
          <w:b/>
          <w:bCs/>
          <w:i/>
          <w:iCs/>
          <w:sz w:val="24"/>
          <w:szCs w:val="28"/>
        </w:rPr>
        <w:t>Ремнев С.Ф.),</w:t>
      </w:r>
      <w:r w:rsidRPr="0056261B">
        <w:rPr>
          <w:sz w:val="24"/>
          <w:szCs w:val="28"/>
        </w:rPr>
        <w:t xml:space="preserve">в малой областной олимпиаде по обществознанию - Куликова А., 7 кл. (уч. </w:t>
      </w:r>
      <w:r w:rsidRPr="0056261B">
        <w:rPr>
          <w:b/>
          <w:bCs/>
          <w:i/>
          <w:iCs/>
          <w:sz w:val="24"/>
          <w:szCs w:val="28"/>
        </w:rPr>
        <w:t>Попова Н.И.),</w:t>
      </w:r>
      <w:r w:rsidRPr="0056261B">
        <w:rPr>
          <w:sz w:val="24"/>
          <w:szCs w:val="24"/>
        </w:rPr>
        <w:t xml:space="preserve">по математике от ГОУ ДО ЯО ЯРИОЦ «Новая Школа» - Селиверстов М., 6 кл. </w:t>
      </w:r>
      <w:r w:rsidRPr="0056261B">
        <w:rPr>
          <w:sz w:val="24"/>
          <w:szCs w:val="28"/>
        </w:rPr>
        <w:t xml:space="preserve">(уч. </w:t>
      </w:r>
      <w:r w:rsidRPr="0056261B">
        <w:rPr>
          <w:b/>
          <w:bCs/>
          <w:i/>
          <w:iCs/>
          <w:sz w:val="24"/>
          <w:szCs w:val="28"/>
        </w:rPr>
        <w:t>Дзык Т.Р.),</w:t>
      </w:r>
      <w:r w:rsidRPr="0056261B">
        <w:rPr>
          <w:sz w:val="24"/>
          <w:szCs w:val="28"/>
        </w:rPr>
        <w:t xml:space="preserve"> к сожалению, призовых мест не заняли. </w:t>
      </w:r>
    </w:p>
    <w:p w:rsidR="00226A13" w:rsidRDefault="00226A13" w:rsidP="00226A13">
      <w:pPr>
        <w:tabs>
          <w:tab w:val="left" w:pos="426"/>
        </w:tabs>
        <w:ind w:left="426" w:right="1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Вывод</w:t>
      </w:r>
      <w:proofErr w:type="gramStart"/>
      <w:r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>н</w:t>
      </w:r>
      <w:proofErr w:type="gramEnd"/>
      <w:r w:rsidRPr="00A351DF">
        <w:rPr>
          <w:bCs/>
          <w:sz w:val="24"/>
          <w:szCs w:val="24"/>
        </w:rPr>
        <w:t>аблюдается положительная динамика в отношении победителей и призеров школьного</w:t>
      </w:r>
      <w:r>
        <w:rPr>
          <w:bCs/>
          <w:sz w:val="24"/>
          <w:szCs w:val="24"/>
        </w:rPr>
        <w:t xml:space="preserve"> и муниципального</w:t>
      </w:r>
      <w:r w:rsidRPr="00A351DF">
        <w:rPr>
          <w:bCs/>
          <w:sz w:val="24"/>
          <w:szCs w:val="24"/>
        </w:rPr>
        <w:t xml:space="preserve"> этап</w:t>
      </w:r>
      <w:r>
        <w:rPr>
          <w:bCs/>
          <w:sz w:val="24"/>
          <w:szCs w:val="24"/>
        </w:rPr>
        <w:t>ов</w:t>
      </w:r>
      <w:r w:rsidRPr="00A351DF">
        <w:rPr>
          <w:bCs/>
          <w:sz w:val="24"/>
          <w:szCs w:val="24"/>
        </w:rPr>
        <w:t xml:space="preserve"> всероссийской олимпиады школьников</w:t>
      </w:r>
      <w:r>
        <w:rPr>
          <w:bCs/>
          <w:sz w:val="24"/>
          <w:szCs w:val="24"/>
        </w:rPr>
        <w:t>.</w:t>
      </w:r>
    </w:p>
    <w:p w:rsidR="00226A13" w:rsidRDefault="00226A13" w:rsidP="00226A13">
      <w:pPr>
        <w:tabs>
          <w:tab w:val="left" w:pos="426"/>
        </w:tabs>
        <w:ind w:right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226A13" w:rsidRPr="00C34E1B" w:rsidRDefault="00226A13" w:rsidP="00614B8B">
      <w:pPr>
        <w:pStyle w:val="a3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C34E1B">
        <w:rPr>
          <w:sz w:val="24"/>
          <w:szCs w:val="24"/>
        </w:rPr>
        <w:t>учителям-предметникам еще больше внимания уделять подготовке учащихся к предметным олимпиадам, чтобы росло число призовых мест, чтобы были не только призеры, но и победители.</w:t>
      </w:r>
    </w:p>
    <w:p w:rsidR="00226A13" w:rsidRDefault="00226A13" w:rsidP="00614B8B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 мере возможности прорабатывать олимпиадные задания на уроках;</w:t>
      </w:r>
    </w:p>
    <w:p w:rsidR="00226A13" w:rsidRDefault="00226A13" w:rsidP="00614B8B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активнее использовать интернет-ресурсы, дистанционное обучение. 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E04BDA">
        <w:rPr>
          <w:b/>
          <w:bCs/>
          <w:i/>
          <w:iCs/>
          <w:sz w:val="24"/>
          <w:szCs w:val="24"/>
        </w:rPr>
        <w:t>8.2. Участие</w:t>
      </w:r>
      <w:r w:rsidRPr="00E04BDA">
        <w:rPr>
          <w:b/>
          <w:bCs/>
          <w:i/>
          <w:iCs/>
          <w:spacing w:val="-2"/>
          <w:sz w:val="24"/>
          <w:szCs w:val="24"/>
        </w:rPr>
        <w:t xml:space="preserve"> школьников </w:t>
      </w:r>
      <w:proofErr w:type="gramStart"/>
      <w:r w:rsidRPr="00E04BDA">
        <w:rPr>
          <w:b/>
          <w:bCs/>
          <w:i/>
          <w:iCs/>
          <w:sz w:val="24"/>
          <w:szCs w:val="24"/>
        </w:rPr>
        <w:t>в</w:t>
      </w:r>
      <w:proofErr w:type="gramEnd"/>
      <w:r w:rsidRPr="00E04BDA">
        <w:rPr>
          <w:b/>
          <w:bCs/>
          <w:i/>
          <w:iCs/>
          <w:spacing w:val="-3"/>
          <w:sz w:val="24"/>
          <w:szCs w:val="24"/>
        </w:rPr>
        <w:t xml:space="preserve"> очных и </w:t>
      </w:r>
      <w:r w:rsidRPr="00E04BDA">
        <w:rPr>
          <w:b/>
          <w:bCs/>
          <w:i/>
          <w:iCs/>
          <w:sz w:val="24"/>
          <w:szCs w:val="24"/>
        </w:rPr>
        <w:t>заочныхвикторинахиконкурсах наразныхуровнях</w:t>
      </w:r>
    </w:p>
    <w:p w:rsidR="00226A13" w:rsidRDefault="00226A13" w:rsidP="00226A13">
      <w:pPr>
        <w:tabs>
          <w:tab w:val="left" w:pos="426"/>
        </w:tabs>
        <w:ind w:left="426" w:right="14" w:firstLine="1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Отличились и стали победителями и призерами в мероприятиях разного уровня</w:t>
      </w:r>
    </w:p>
    <w:p w:rsidR="00226A13" w:rsidRPr="009D41D1" w:rsidRDefault="00226A13" w:rsidP="00226A13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9D41D1">
        <w:rPr>
          <w:b/>
          <w:bCs/>
          <w:i/>
          <w:iCs/>
          <w:sz w:val="24"/>
          <w:szCs w:val="24"/>
        </w:rPr>
        <w:t>всероссийски</w:t>
      </w:r>
      <w:r>
        <w:rPr>
          <w:b/>
          <w:bCs/>
          <w:i/>
          <w:iCs/>
          <w:sz w:val="24"/>
          <w:szCs w:val="24"/>
        </w:rPr>
        <w:t>х</w:t>
      </w:r>
      <w:r w:rsidRPr="009D41D1">
        <w:rPr>
          <w:b/>
          <w:bCs/>
          <w:i/>
          <w:iCs/>
          <w:sz w:val="24"/>
          <w:szCs w:val="24"/>
        </w:rPr>
        <w:t>: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proofErr w:type="gramStart"/>
      <w:r w:rsidRPr="00EA463B">
        <w:rPr>
          <w:sz w:val="24"/>
          <w:szCs w:val="24"/>
        </w:rPr>
        <w:t>вовсероссийской олимпиаде «Время Знаний» и «Новое древо»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Попова Н.И.)</w:t>
      </w:r>
      <w:r w:rsidRPr="00EA463B">
        <w:rPr>
          <w:sz w:val="24"/>
          <w:szCs w:val="24"/>
        </w:rPr>
        <w:t xml:space="preserve"> – Зеленков М., 7 кл. – победитель;</w:t>
      </w:r>
    </w:p>
    <w:p w:rsidR="00226A13" w:rsidRPr="00EA463B" w:rsidRDefault="00226A13" w:rsidP="00614B8B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proofErr w:type="gramStart"/>
      <w:r w:rsidRPr="00EA463B">
        <w:rPr>
          <w:sz w:val="24"/>
          <w:szCs w:val="24"/>
        </w:rPr>
        <w:t>во всероссийском конкурсе «Необычный человек и писатель – Борис Васильев»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Пелевина Т.З.)</w:t>
      </w:r>
      <w:r w:rsidRPr="00EA463B">
        <w:rPr>
          <w:sz w:val="24"/>
          <w:szCs w:val="24"/>
        </w:rPr>
        <w:t xml:space="preserve"> - победитель Селиверстов М., призёр </w:t>
      </w:r>
    </w:p>
    <w:p w:rsidR="00226A13" w:rsidRPr="00EA463B" w:rsidRDefault="00226A13" w:rsidP="00614B8B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EA463B">
        <w:rPr>
          <w:sz w:val="24"/>
          <w:szCs w:val="24"/>
        </w:rPr>
        <w:t xml:space="preserve">Хомченко А., 6 кл. (были награждены дипломами и призами, а также поездкой в </w:t>
      </w:r>
      <w:proofErr w:type="gramStart"/>
      <w:r w:rsidRPr="00EA463B">
        <w:rPr>
          <w:sz w:val="24"/>
          <w:szCs w:val="24"/>
        </w:rPr>
        <w:t>г</w:t>
      </w:r>
      <w:proofErr w:type="gramEnd"/>
      <w:r w:rsidRPr="00EA463B">
        <w:rPr>
          <w:sz w:val="24"/>
          <w:szCs w:val="24"/>
        </w:rPr>
        <w:t xml:space="preserve">. Солнечногорск на заключительное мероприятие Всероссийских Васильевских чтений); </w:t>
      </w:r>
    </w:p>
    <w:p w:rsidR="00226A13" w:rsidRPr="00EA463B" w:rsidRDefault="00226A13" w:rsidP="00614B8B">
      <w:pPr>
        <w:pStyle w:val="a3"/>
        <w:numPr>
          <w:ilvl w:val="0"/>
          <w:numId w:val="49"/>
        </w:numPr>
        <w:tabs>
          <w:tab w:val="left" w:pos="426"/>
        </w:tabs>
        <w:spacing w:after="0" w:line="240" w:lineRule="auto"/>
        <w:ind w:left="426" w:right="14" w:firstLine="142"/>
        <w:contextualSpacing w:val="0"/>
        <w:jc w:val="both"/>
        <w:rPr>
          <w:b/>
          <w:bCs/>
          <w:i/>
          <w:iCs/>
          <w:sz w:val="24"/>
          <w:szCs w:val="24"/>
        </w:rPr>
      </w:pPr>
      <w:proofErr w:type="gramStart"/>
      <w:r w:rsidRPr="00EA463B">
        <w:rPr>
          <w:sz w:val="24"/>
          <w:szCs w:val="24"/>
        </w:rPr>
        <w:t>в международной онлайн-олимпиаде по химии «Химическая головоломка»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Хомченко О.В</w:t>
      </w:r>
      <w:r w:rsidRPr="00EA463B">
        <w:rPr>
          <w:sz w:val="24"/>
          <w:szCs w:val="24"/>
        </w:rPr>
        <w:t>.) – дипломы 1 и 3 степени и т.д.;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49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proofErr w:type="gramStart"/>
      <w:r w:rsidRPr="00EA463B">
        <w:rPr>
          <w:sz w:val="24"/>
          <w:szCs w:val="24"/>
        </w:rPr>
        <w:t>в международном конкурсе научно-исследовательских работ «Наука и признание-2023» - призёр Беляев Д.</w:t>
      </w:r>
      <w:r w:rsidRPr="00EA463B">
        <w:rPr>
          <w:b/>
          <w:bCs/>
          <w:i/>
          <w:iCs/>
          <w:sz w:val="24"/>
          <w:szCs w:val="24"/>
        </w:rPr>
        <w:t>(уч.</w:t>
      </w:r>
      <w:proofErr w:type="gramEnd"/>
      <w:r w:rsidRPr="00EA463B">
        <w:rPr>
          <w:b/>
          <w:bCs/>
          <w:i/>
          <w:iCs/>
          <w:sz w:val="24"/>
          <w:szCs w:val="24"/>
        </w:rPr>
        <w:t xml:space="preserve"> Ваганов А.И.);</w:t>
      </w:r>
    </w:p>
    <w:p w:rsidR="00226A13" w:rsidRPr="009D41D1" w:rsidRDefault="00226A13" w:rsidP="00226A13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</w:t>
      </w:r>
      <w:r w:rsidRPr="009D41D1">
        <w:rPr>
          <w:b/>
          <w:bCs/>
          <w:i/>
          <w:iCs/>
          <w:sz w:val="24"/>
          <w:szCs w:val="24"/>
        </w:rPr>
        <w:t>егиональны</w:t>
      </w:r>
      <w:r>
        <w:rPr>
          <w:b/>
          <w:bCs/>
          <w:i/>
          <w:iCs/>
          <w:sz w:val="24"/>
          <w:szCs w:val="24"/>
        </w:rPr>
        <w:t>х</w:t>
      </w:r>
      <w:r w:rsidRPr="009D41D1">
        <w:rPr>
          <w:b/>
          <w:bCs/>
          <w:i/>
          <w:iCs/>
          <w:sz w:val="24"/>
          <w:szCs w:val="24"/>
        </w:rPr>
        <w:t>:</w:t>
      </w:r>
    </w:p>
    <w:p w:rsidR="00226A13" w:rsidRPr="00EA463B" w:rsidRDefault="00226A13" w:rsidP="00614B8B">
      <w:pPr>
        <w:pStyle w:val="a3"/>
        <w:numPr>
          <w:ilvl w:val="0"/>
          <w:numId w:val="50"/>
        </w:numPr>
        <w:tabs>
          <w:tab w:val="left" w:pos="426"/>
        </w:tabs>
        <w:spacing w:after="0" w:line="240" w:lineRule="auto"/>
        <w:ind w:left="426" w:right="14" w:firstLine="142"/>
        <w:contextualSpacing w:val="0"/>
        <w:rPr>
          <w:b/>
          <w:bCs/>
          <w:i/>
          <w:iCs/>
          <w:sz w:val="24"/>
          <w:szCs w:val="24"/>
        </w:rPr>
      </w:pPr>
      <w:proofErr w:type="gramStart"/>
      <w:r w:rsidRPr="00EA463B">
        <w:rPr>
          <w:sz w:val="24"/>
          <w:szCs w:val="24"/>
        </w:rPr>
        <w:t>в конференции «Лабиринты науки» - призёр Беляев Д., 9 кл.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Ваганов А.И.);</w:t>
      </w:r>
    </w:p>
    <w:p w:rsidR="00226A13" w:rsidRPr="00EA463B" w:rsidRDefault="00226A13" w:rsidP="00614B8B">
      <w:pPr>
        <w:pStyle w:val="a3"/>
        <w:numPr>
          <w:ilvl w:val="0"/>
          <w:numId w:val="50"/>
        </w:numPr>
        <w:tabs>
          <w:tab w:val="left" w:pos="426"/>
        </w:tabs>
        <w:spacing w:after="0" w:line="240" w:lineRule="auto"/>
        <w:ind w:left="426" w:right="14" w:firstLine="142"/>
        <w:contextualSpacing w:val="0"/>
        <w:rPr>
          <w:b/>
          <w:bCs/>
          <w:i/>
          <w:iCs/>
          <w:sz w:val="24"/>
          <w:szCs w:val="24"/>
        </w:rPr>
      </w:pPr>
      <w:proofErr w:type="gramStart"/>
      <w:r w:rsidRPr="00EA463B">
        <w:rPr>
          <w:sz w:val="24"/>
          <w:szCs w:val="24"/>
        </w:rPr>
        <w:t>в «Филологических чтениях» - Диплом 2 степени у Боловиковой Д., 10 кл.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Шиханова М.В.);</w:t>
      </w:r>
    </w:p>
    <w:p w:rsidR="00226A13" w:rsidRPr="009D41D1" w:rsidRDefault="00226A13" w:rsidP="00226A13">
      <w:pPr>
        <w:tabs>
          <w:tab w:val="left" w:pos="426"/>
        </w:tabs>
        <w:ind w:left="426" w:right="14" w:firstLine="142"/>
        <w:rPr>
          <w:b/>
          <w:bCs/>
          <w:i/>
          <w:iCs/>
          <w:sz w:val="24"/>
          <w:szCs w:val="24"/>
        </w:rPr>
      </w:pPr>
      <w:r w:rsidRPr="009D41D1">
        <w:rPr>
          <w:b/>
          <w:bCs/>
          <w:i/>
          <w:iCs/>
          <w:sz w:val="24"/>
          <w:szCs w:val="24"/>
        </w:rPr>
        <w:t xml:space="preserve">     муниципальны</w:t>
      </w:r>
      <w:r>
        <w:rPr>
          <w:b/>
          <w:bCs/>
          <w:i/>
          <w:iCs/>
          <w:sz w:val="24"/>
          <w:szCs w:val="24"/>
        </w:rPr>
        <w:t>х</w:t>
      </w:r>
      <w:r w:rsidRPr="009D41D1">
        <w:rPr>
          <w:b/>
          <w:bCs/>
          <w:i/>
          <w:iCs/>
          <w:sz w:val="24"/>
          <w:szCs w:val="24"/>
        </w:rPr>
        <w:t>: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proofErr w:type="gramStart"/>
      <w:r w:rsidRPr="00EA463B">
        <w:rPr>
          <w:sz w:val="24"/>
          <w:szCs w:val="24"/>
        </w:rPr>
        <w:t>в конкурсе сочинений «Учитель – профессия или призвание?» - призёр Волошинова Д., 7 кл.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Шиханова М.В.)</w:t>
      </w:r>
    </w:p>
    <w:p w:rsidR="00226A13" w:rsidRPr="00EA463B" w:rsidRDefault="00226A13" w:rsidP="00614B8B">
      <w:pPr>
        <w:pStyle w:val="a3"/>
        <w:numPr>
          <w:ilvl w:val="0"/>
          <w:numId w:val="51"/>
        </w:numPr>
        <w:tabs>
          <w:tab w:val="left" w:pos="426"/>
        </w:tabs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r w:rsidRPr="00EA463B">
        <w:rPr>
          <w:sz w:val="24"/>
          <w:szCs w:val="24"/>
        </w:rPr>
        <w:t>в муниципальной дистанционной викторине по педагогике – 2 победителя и 3 призёра;</w:t>
      </w:r>
    </w:p>
    <w:p w:rsidR="00226A13" w:rsidRPr="00EA463B" w:rsidRDefault="00226A13" w:rsidP="00614B8B">
      <w:pPr>
        <w:pStyle w:val="a3"/>
        <w:numPr>
          <w:ilvl w:val="0"/>
          <w:numId w:val="51"/>
        </w:numPr>
        <w:tabs>
          <w:tab w:val="left" w:pos="426"/>
        </w:tabs>
        <w:spacing w:after="0" w:line="240" w:lineRule="auto"/>
        <w:ind w:left="426" w:right="14" w:firstLine="142"/>
        <w:contextualSpacing w:val="0"/>
        <w:rPr>
          <w:b/>
          <w:bCs/>
          <w:i/>
          <w:iCs/>
          <w:sz w:val="24"/>
          <w:szCs w:val="24"/>
        </w:rPr>
      </w:pPr>
      <w:proofErr w:type="gramStart"/>
      <w:r w:rsidRPr="00EA463B">
        <w:rPr>
          <w:sz w:val="24"/>
          <w:szCs w:val="24"/>
        </w:rPr>
        <w:t>конкурс «Сердце матери» - 3 место Гениатуллина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Кирпичева Л.Р.);</w:t>
      </w:r>
    </w:p>
    <w:p w:rsidR="00226A13" w:rsidRDefault="00226A13" w:rsidP="00614B8B">
      <w:pPr>
        <w:pStyle w:val="a3"/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b/>
          <w:bCs/>
          <w:i/>
          <w:iCs/>
          <w:sz w:val="24"/>
          <w:szCs w:val="24"/>
        </w:rPr>
      </w:pPr>
      <w:proofErr w:type="gramStart"/>
      <w:r w:rsidRPr="00EA463B">
        <w:rPr>
          <w:sz w:val="24"/>
          <w:szCs w:val="24"/>
        </w:rPr>
        <w:t>дистанционная викторина «С Запада на Восток» - 3 призёра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 xml:space="preserve">Чеглакова Л.И.), </w:t>
      </w:r>
      <w:r w:rsidRPr="00EA463B">
        <w:rPr>
          <w:sz w:val="24"/>
          <w:szCs w:val="24"/>
        </w:rPr>
        <w:t>4 призера</w:t>
      </w:r>
      <w:r w:rsidRPr="00EA463B">
        <w:rPr>
          <w:b/>
          <w:bCs/>
          <w:i/>
          <w:iCs/>
          <w:sz w:val="24"/>
          <w:szCs w:val="24"/>
        </w:rPr>
        <w:t xml:space="preserve"> (уч. Власова Г.В.);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proofErr w:type="gramStart"/>
      <w:r w:rsidRPr="00EA463B">
        <w:rPr>
          <w:sz w:val="24"/>
          <w:szCs w:val="24"/>
        </w:rPr>
        <w:t>онлайн-викторина по физике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Хомченко О.В.)</w:t>
      </w:r>
      <w:r w:rsidRPr="00EA463B">
        <w:rPr>
          <w:sz w:val="24"/>
          <w:szCs w:val="24"/>
        </w:rPr>
        <w:t xml:space="preserve"> – 2 победителя, 5 призёров;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51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proofErr w:type="gramStart"/>
      <w:r w:rsidRPr="00EA463B">
        <w:rPr>
          <w:sz w:val="24"/>
          <w:szCs w:val="24"/>
        </w:rPr>
        <w:t>онлайн-игра «Географическая карусель – 2024»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Грязнова Э.А.)</w:t>
      </w:r>
      <w:r w:rsidRPr="00EA463B">
        <w:rPr>
          <w:sz w:val="24"/>
          <w:szCs w:val="24"/>
        </w:rPr>
        <w:t xml:space="preserve"> – команда стала призёром и т.д.</w:t>
      </w:r>
    </w:p>
    <w:p w:rsidR="00226A13" w:rsidRPr="00705243" w:rsidRDefault="00226A13" w:rsidP="00226A13">
      <w:pPr>
        <w:tabs>
          <w:tab w:val="left" w:pos="426"/>
        </w:tabs>
        <w:ind w:left="426" w:right="14" w:firstLine="142"/>
        <w:rPr>
          <w:sz w:val="24"/>
          <w:szCs w:val="24"/>
        </w:rPr>
      </w:pPr>
    </w:p>
    <w:p w:rsidR="00226A13" w:rsidRPr="009728B6" w:rsidRDefault="00226A13" w:rsidP="00226A13">
      <w:pPr>
        <w:tabs>
          <w:tab w:val="left" w:pos="426"/>
        </w:tabs>
        <w:ind w:left="426" w:right="14" w:firstLine="142"/>
        <w:rPr>
          <w:i/>
          <w:iCs/>
          <w:sz w:val="24"/>
          <w:szCs w:val="24"/>
        </w:rPr>
      </w:pPr>
      <w:r w:rsidRPr="009728B6">
        <w:rPr>
          <w:i/>
          <w:iCs/>
          <w:sz w:val="24"/>
          <w:szCs w:val="24"/>
        </w:rPr>
        <w:t>Кроме того, дети участвовали:</w:t>
      </w:r>
    </w:p>
    <w:p w:rsidR="00226A13" w:rsidRDefault="00226A13" w:rsidP="00614B8B">
      <w:pPr>
        <w:pStyle w:val="a3"/>
        <w:widowControl w:val="0"/>
        <w:numPr>
          <w:ilvl w:val="0"/>
          <w:numId w:val="52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b/>
          <w:bCs/>
          <w:i/>
          <w:iCs/>
          <w:sz w:val="24"/>
          <w:szCs w:val="24"/>
        </w:rPr>
      </w:pPr>
      <w:proofErr w:type="gramStart"/>
      <w:r w:rsidRPr="00EA463B">
        <w:rPr>
          <w:sz w:val="24"/>
          <w:szCs w:val="24"/>
        </w:rPr>
        <w:t>в Российской психолого-педагогической олимпиаде – 3 человека из 9-11 кл.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Кашина М.Д.);</w:t>
      </w:r>
    </w:p>
    <w:p w:rsidR="00226A13" w:rsidRDefault="00226A13" w:rsidP="00226A13">
      <w:pPr>
        <w:tabs>
          <w:tab w:val="left" w:pos="426"/>
        </w:tabs>
        <w:ind w:right="14"/>
        <w:rPr>
          <w:b/>
          <w:bCs/>
          <w:i/>
          <w:iCs/>
          <w:sz w:val="24"/>
          <w:szCs w:val="24"/>
        </w:rPr>
      </w:pPr>
    </w:p>
    <w:p w:rsidR="00226A13" w:rsidRPr="00EA463B" w:rsidRDefault="00226A13" w:rsidP="00614B8B">
      <w:pPr>
        <w:pStyle w:val="a3"/>
        <w:widowControl w:val="0"/>
        <w:numPr>
          <w:ilvl w:val="0"/>
          <w:numId w:val="52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sz w:val="24"/>
          <w:szCs w:val="24"/>
        </w:rPr>
      </w:pPr>
      <w:proofErr w:type="gramStart"/>
      <w:r w:rsidRPr="00EA463B">
        <w:rPr>
          <w:sz w:val="24"/>
          <w:szCs w:val="24"/>
        </w:rPr>
        <w:t>во Всероссийской олимпиаде «Старт в будущее», посвященной В.В. Терешковой</w:t>
      </w:r>
      <w:r w:rsidRPr="00EA463B">
        <w:rPr>
          <w:b/>
          <w:bCs/>
          <w:i/>
          <w:iCs/>
          <w:sz w:val="24"/>
          <w:szCs w:val="24"/>
        </w:rPr>
        <w:t xml:space="preserve">, - </w:t>
      </w:r>
      <w:r w:rsidRPr="00EA463B">
        <w:rPr>
          <w:sz w:val="24"/>
          <w:szCs w:val="24"/>
        </w:rPr>
        <w:t>6 человек из 8-10 классов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Ваганов А.И.);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52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rPr>
          <w:b/>
          <w:bCs/>
          <w:i/>
          <w:iCs/>
          <w:sz w:val="24"/>
          <w:szCs w:val="24"/>
        </w:rPr>
      </w:pPr>
      <w:proofErr w:type="gramStart"/>
      <w:r w:rsidRPr="00EA463B">
        <w:rPr>
          <w:sz w:val="24"/>
          <w:szCs w:val="24"/>
        </w:rPr>
        <w:lastRenderedPageBreak/>
        <w:t xml:space="preserve">в </w:t>
      </w:r>
      <w:r w:rsidRPr="00EA463B">
        <w:rPr>
          <w:sz w:val="24"/>
          <w:szCs w:val="24"/>
          <w:lang w:val="en-US"/>
        </w:rPr>
        <w:t>VII</w:t>
      </w:r>
      <w:r w:rsidRPr="00EA463B">
        <w:rPr>
          <w:sz w:val="24"/>
          <w:szCs w:val="24"/>
        </w:rPr>
        <w:t xml:space="preserve"> ежегодном Всероссийском онлайн-зачёте по финансовой грамотности» (уч.</w:t>
      </w:r>
      <w:proofErr w:type="gramEnd"/>
      <w:r w:rsidRPr="00EA463B">
        <w:rPr>
          <w:sz w:val="24"/>
          <w:szCs w:val="24"/>
        </w:rPr>
        <w:t xml:space="preserve"> </w:t>
      </w:r>
      <w:r w:rsidRPr="00EA463B">
        <w:rPr>
          <w:b/>
          <w:bCs/>
          <w:i/>
          <w:iCs/>
          <w:sz w:val="24"/>
          <w:szCs w:val="24"/>
        </w:rPr>
        <w:t>Попова Н.И.);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52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color w:val="000000"/>
          <w:sz w:val="24"/>
          <w:szCs w:val="24"/>
        </w:rPr>
      </w:pPr>
      <w:proofErr w:type="gramStart"/>
      <w:r w:rsidRPr="00EA463B">
        <w:rPr>
          <w:color w:val="000000"/>
          <w:sz w:val="24"/>
          <w:szCs w:val="24"/>
        </w:rPr>
        <w:t>во всероссийском конкурсе юных чтецов «Живая классика» (уч.</w:t>
      </w:r>
      <w:proofErr w:type="gramEnd"/>
      <w:r w:rsidRPr="00EA463B">
        <w:rPr>
          <w:color w:val="000000"/>
          <w:sz w:val="24"/>
          <w:szCs w:val="24"/>
        </w:rPr>
        <w:t xml:space="preserve"> </w:t>
      </w:r>
      <w:r w:rsidRPr="00EA463B">
        <w:rPr>
          <w:b/>
          <w:bCs/>
          <w:i/>
          <w:iCs/>
          <w:color w:val="000000"/>
          <w:sz w:val="24"/>
          <w:szCs w:val="24"/>
        </w:rPr>
        <w:t>Кирпичева Л.Р., Пелевина Т.З., Шиханова М.В., Федотова М.В.);</w:t>
      </w:r>
    </w:p>
    <w:p w:rsidR="00226A13" w:rsidRPr="00EA463B" w:rsidRDefault="00226A13" w:rsidP="00614B8B">
      <w:pPr>
        <w:pStyle w:val="a3"/>
        <w:widowControl w:val="0"/>
        <w:numPr>
          <w:ilvl w:val="0"/>
          <w:numId w:val="52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color w:val="000000"/>
          <w:sz w:val="24"/>
          <w:szCs w:val="24"/>
        </w:rPr>
      </w:pPr>
      <w:proofErr w:type="gramStart"/>
      <w:r w:rsidRPr="00EA463B">
        <w:rPr>
          <w:color w:val="000000"/>
          <w:sz w:val="24"/>
          <w:szCs w:val="24"/>
        </w:rPr>
        <w:t xml:space="preserve">в </w:t>
      </w:r>
      <w:r w:rsidRPr="00EA463B">
        <w:rPr>
          <w:color w:val="000000"/>
          <w:sz w:val="24"/>
          <w:szCs w:val="24"/>
          <w:lang w:val="en-US"/>
        </w:rPr>
        <w:t>V</w:t>
      </w:r>
      <w:r w:rsidRPr="00EA463B">
        <w:rPr>
          <w:color w:val="000000"/>
          <w:sz w:val="24"/>
          <w:szCs w:val="24"/>
        </w:rPr>
        <w:t xml:space="preserve"> международных тургеневских чтениях, в «Лиге эрудитов 5»(уч.</w:t>
      </w:r>
      <w:proofErr w:type="gramEnd"/>
      <w:r w:rsidRPr="00EA463B">
        <w:rPr>
          <w:color w:val="000000"/>
          <w:sz w:val="24"/>
          <w:szCs w:val="24"/>
        </w:rPr>
        <w:t xml:space="preserve"> </w:t>
      </w:r>
      <w:r w:rsidRPr="00EA463B">
        <w:rPr>
          <w:b/>
          <w:bCs/>
          <w:i/>
          <w:iCs/>
          <w:color w:val="000000"/>
          <w:sz w:val="24"/>
          <w:szCs w:val="24"/>
        </w:rPr>
        <w:t>Кирпичева Л.Р.) и т.д.</w:t>
      </w:r>
    </w:p>
    <w:p w:rsidR="00226A13" w:rsidRPr="00072A54" w:rsidRDefault="00226A13" w:rsidP="00226A13">
      <w:pPr>
        <w:tabs>
          <w:tab w:val="left" w:pos="142"/>
          <w:tab w:val="left" w:pos="426"/>
          <w:tab w:val="left" w:pos="709"/>
          <w:tab w:val="left" w:pos="1550"/>
        </w:tabs>
        <w:ind w:left="568" w:right="1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8.3.</w:t>
      </w:r>
      <w:r w:rsidRPr="00072A54">
        <w:rPr>
          <w:b/>
          <w:bCs/>
          <w:i/>
          <w:iCs/>
          <w:sz w:val="24"/>
          <w:szCs w:val="24"/>
        </w:rPr>
        <w:t>Тематическиепредметныенедели</w:t>
      </w:r>
    </w:p>
    <w:p w:rsidR="00226A13" w:rsidRPr="00F73F1D" w:rsidRDefault="00226A13" w:rsidP="00226A13">
      <w:pPr>
        <w:pStyle w:val="a3"/>
        <w:tabs>
          <w:tab w:val="left" w:pos="142"/>
          <w:tab w:val="left" w:pos="426"/>
          <w:tab w:val="left" w:pos="1550"/>
        </w:tabs>
        <w:ind w:left="426" w:right="14" w:firstLine="142"/>
        <w:jc w:val="both"/>
        <w:rPr>
          <w:sz w:val="24"/>
          <w:szCs w:val="24"/>
        </w:rPr>
      </w:pPr>
      <w:r>
        <w:t xml:space="preserve">Одной из традиций школы является ежегодное проведение предметных тематических недель. </w:t>
      </w:r>
      <w:r>
        <w:rPr>
          <w:rStyle w:val="c5"/>
          <w:sz w:val="24"/>
          <w:szCs w:val="24"/>
        </w:rPr>
        <w:t>И</w:t>
      </w:r>
      <w:r w:rsidRPr="00F73F1D">
        <w:rPr>
          <w:rStyle w:val="c5"/>
          <w:sz w:val="24"/>
          <w:szCs w:val="24"/>
        </w:rPr>
        <w:t xml:space="preserve"> это не развлечение для учащихся, а одна из форм организации обучения, которая связана с основным программным курсом обучения, углубляет, дополняет его и тем самым повышает уровень образования учащихся, способствует их развитию, расширяет кругозор</w:t>
      </w:r>
      <w:r>
        <w:rPr>
          <w:rStyle w:val="c5"/>
          <w:sz w:val="24"/>
          <w:szCs w:val="24"/>
        </w:rPr>
        <w:t xml:space="preserve">. Недели </w:t>
      </w:r>
      <w:r w:rsidRPr="00F73F1D">
        <w:rPr>
          <w:rStyle w:val="c5"/>
          <w:sz w:val="24"/>
          <w:szCs w:val="24"/>
        </w:rPr>
        <w:t>увлекают интересными делами, позволяют выявить одаренных школьников, воспитать у слабоуспевающих учеников веру в свои силы, возможности, </w:t>
      </w:r>
      <w:r w:rsidRPr="00F73F1D">
        <w:rPr>
          <w:rStyle w:val="hgkelc"/>
          <w:sz w:val="24"/>
          <w:szCs w:val="24"/>
        </w:rPr>
        <w:t xml:space="preserve">поэтому </w:t>
      </w:r>
      <w:proofErr w:type="gramStart"/>
      <w:r w:rsidRPr="00F73F1D">
        <w:rPr>
          <w:rStyle w:val="hgkelc"/>
          <w:sz w:val="24"/>
          <w:szCs w:val="24"/>
        </w:rPr>
        <w:t>учителя</w:t>
      </w:r>
      <w:proofErr w:type="gramEnd"/>
      <w:r w:rsidRPr="00F73F1D">
        <w:rPr>
          <w:rStyle w:val="hgkelc"/>
          <w:sz w:val="24"/>
          <w:szCs w:val="24"/>
        </w:rPr>
        <w:t xml:space="preserve"> </w:t>
      </w:r>
      <w:r w:rsidRPr="00F73F1D">
        <w:rPr>
          <w:sz w:val="24"/>
          <w:szCs w:val="24"/>
        </w:rPr>
        <w:t>активно привлекают их к организации и проведению мероприятий. Дети участвуют в оформлении</w:t>
      </w:r>
      <w:proofErr w:type="gramStart"/>
      <w:r w:rsidRPr="00F73F1D">
        <w:rPr>
          <w:sz w:val="24"/>
          <w:szCs w:val="24"/>
        </w:rPr>
        <w:t>,</w:t>
      </w:r>
      <w:r>
        <w:rPr>
          <w:rStyle w:val="c5"/>
          <w:sz w:val="24"/>
          <w:szCs w:val="24"/>
        </w:rPr>
        <w:t>и</w:t>
      </w:r>
      <w:proofErr w:type="gramEnd"/>
      <w:r>
        <w:rPr>
          <w:rStyle w:val="c5"/>
          <w:sz w:val="24"/>
          <w:szCs w:val="24"/>
        </w:rPr>
        <w:t xml:space="preserve">ногда сами готовят конкурсы, игры, помогают оформить презентации, </w:t>
      </w:r>
      <w:r w:rsidRPr="00F73F1D">
        <w:rPr>
          <w:rStyle w:val="c5"/>
          <w:sz w:val="24"/>
          <w:szCs w:val="24"/>
        </w:rPr>
        <w:t>вовлекаются в самостоятельную творческую деятельность</w:t>
      </w:r>
      <w:r>
        <w:rPr>
          <w:rStyle w:val="c5"/>
          <w:sz w:val="24"/>
          <w:szCs w:val="24"/>
        </w:rPr>
        <w:t>и т.д.</w:t>
      </w:r>
      <w:r w:rsidRPr="00807CFC">
        <w:rPr>
          <w:sz w:val="24"/>
          <w:szCs w:val="24"/>
        </w:rPr>
        <w:t xml:space="preserve"> Каждый ребёнок является активным участником всех событий “недели”, в тоже время </w:t>
      </w:r>
      <w:r>
        <w:rPr>
          <w:sz w:val="24"/>
          <w:szCs w:val="24"/>
        </w:rPr>
        <w:t xml:space="preserve">он </w:t>
      </w:r>
      <w:r w:rsidRPr="00807CFC">
        <w:rPr>
          <w:sz w:val="24"/>
          <w:szCs w:val="24"/>
        </w:rPr>
        <w:t>участвует в мероприятиях добровольно, имея возможность выбора</w:t>
      </w:r>
      <w:r>
        <w:rPr>
          <w:sz w:val="24"/>
          <w:szCs w:val="24"/>
        </w:rPr>
        <w:t>.</w:t>
      </w:r>
      <w:r w:rsidRPr="00807CFC">
        <w:rPr>
          <w:sz w:val="24"/>
          <w:szCs w:val="24"/>
        </w:rPr>
        <w:t xml:space="preserve">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их. Участвовать в театральных постановках, готовить и выступать с докладами на уроках.</w:t>
      </w:r>
      <w:r w:rsidRPr="00F73F1D">
        <w:rPr>
          <w:rStyle w:val="c5"/>
          <w:sz w:val="24"/>
          <w:szCs w:val="24"/>
        </w:rPr>
        <w:t xml:space="preserve"> В ходе недель между учителями и учащимися возникает тесное общение, которое позволяет им лучше узнать друг друга</w:t>
      </w:r>
      <w:proofErr w:type="gramStart"/>
      <w:r w:rsidRPr="00F73F1D">
        <w:rPr>
          <w:rStyle w:val="c5"/>
          <w:sz w:val="24"/>
          <w:szCs w:val="24"/>
        </w:rPr>
        <w:t>.Н</w:t>
      </w:r>
      <w:proofErr w:type="gramEnd"/>
      <w:r w:rsidRPr="00F73F1D">
        <w:rPr>
          <w:rStyle w:val="c5"/>
          <w:sz w:val="24"/>
          <w:szCs w:val="24"/>
        </w:rPr>
        <w:t>едели активизируют познавательный интерес учащихся, повышают мотивацию к изучению предметов</w:t>
      </w:r>
      <w:r>
        <w:rPr>
          <w:rStyle w:val="c5"/>
          <w:sz w:val="24"/>
          <w:szCs w:val="24"/>
        </w:rPr>
        <w:t>.</w:t>
      </w:r>
    </w:p>
    <w:p w:rsidR="00226A13" w:rsidRPr="00E43C60" w:rsidRDefault="00226A13" w:rsidP="00226A13">
      <w:pPr>
        <w:pStyle w:val="a3"/>
        <w:tabs>
          <w:tab w:val="left" w:pos="142"/>
          <w:tab w:val="left" w:pos="426"/>
          <w:tab w:val="left" w:pos="1550"/>
        </w:tabs>
        <w:ind w:left="426" w:right="14" w:firstLine="142"/>
        <w:jc w:val="both"/>
        <w:rPr>
          <w:sz w:val="24"/>
          <w:szCs w:val="24"/>
        </w:rPr>
      </w:pPr>
    </w:p>
    <w:p w:rsidR="00226A13" w:rsidRPr="00072A54" w:rsidRDefault="00226A13" w:rsidP="00614B8B">
      <w:pPr>
        <w:pStyle w:val="a3"/>
        <w:widowControl w:val="0"/>
        <w:numPr>
          <w:ilvl w:val="1"/>
          <w:numId w:val="58"/>
        </w:numPr>
        <w:tabs>
          <w:tab w:val="left" w:pos="142"/>
          <w:tab w:val="left" w:pos="426"/>
          <w:tab w:val="left" w:pos="709"/>
          <w:tab w:val="left" w:pos="1610"/>
        </w:tabs>
        <w:autoSpaceDE w:val="0"/>
        <w:autoSpaceDN w:val="0"/>
        <w:spacing w:after="0" w:line="240" w:lineRule="auto"/>
        <w:ind w:right="14"/>
        <w:contextualSpacing w:val="0"/>
        <w:jc w:val="both"/>
        <w:rPr>
          <w:b/>
          <w:bCs/>
          <w:i/>
          <w:iCs/>
          <w:sz w:val="24"/>
          <w:szCs w:val="24"/>
        </w:rPr>
      </w:pPr>
      <w:r w:rsidRPr="00072A54">
        <w:rPr>
          <w:b/>
          <w:bCs/>
          <w:i/>
          <w:iCs/>
          <w:sz w:val="24"/>
          <w:szCs w:val="24"/>
        </w:rPr>
        <w:t>Проектная и исследовательская деятельность</w:t>
      </w:r>
    </w:p>
    <w:p w:rsidR="00226A13" w:rsidRPr="0066789A" w:rsidRDefault="00226A13" w:rsidP="00226A13">
      <w:pPr>
        <w:pStyle w:val="a3"/>
        <w:tabs>
          <w:tab w:val="left" w:pos="142"/>
          <w:tab w:val="left" w:pos="426"/>
          <w:tab w:val="left" w:pos="709"/>
          <w:tab w:val="left" w:pos="1610"/>
        </w:tabs>
        <w:ind w:left="426" w:right="14" w:firstLine="142"/>
        <w:jc w:val="both"/>
        <w:rPr>
          <w:b/>
          <w:bCs/>
          <w:i/>
          <w:iCs/>
          <w:sz w:val="24"/>
          <w:szCs w:val="24"/>
        </w:rPr>
      </w:pPr>
      <w:r w:rsidRPr="00D52FB8">
        <w:rPr>
          <w:sz w:val="24"/>
          <w:szCs w:val="24"/>
        </w:rPr>
        <w:t xml:space="preserve">Проектной деятельностью </w:t>
      </w:r>
      <w:r>
        <w:rPr>
          <w:sz w:val="24"/>
          <w:szCs w:val="24"/>
        </w:rPr>
        <w:t>учащиеся</w:t>
      </w:r>
      <w:r w:rsidRPr="00D52FB8">
        <w:rPr>
          <w:sz w:val="24"/>
          <w:szCs w:val="24"/>
        </w:rPr>
        <w:t xml:space="preserve"> начинают</w:t>
      </w:r>
      <w:r>
        <w:rPr>
          <w:sz w:val="24"/>
          <w:szCs w:val="24"/>
        </w:rPr>
        <w:t xml:space="preserve"> заниматься уже в начальной школе. </w:t>
      </w:r>
      <w:proofErr w:type="gramStart"/>
      <w:r>
        <w:rPr>
          <w:sz w:val="24"/>
          <w:szCs w:val="24"/>
        </w:rPr>
        <w:t>В среднем и старшем звене спланированы уроки по защите проектов по разным предметам, в-11 классе ведется урок «Индивидуальный проект», а во внеурочной деятельности с 5 по 11 класс - предмет «Социальный проект».</w:t>
      </w:r>
      <w:proofErr w:type="gramEnd"/>
      <w:r>
        <w:rPr>
          <w:sz w:val="24"/>
          <w:szCs w:val="24"/>
        </w:rPr>
        <w:t xml:space="preserve">  Учащиеся 8 (9), 11 классов защищают </w:t>
      </w:r>
      <w:proofErr w:type="gramStart"/>
      <w:r>
        <w:rPr>
          <w:sz w:val="24"/>
          <w:szCs w:val="24"/>
        </w:rPr>
        <w:t>индивидуальные проекты</w:t>
      </w:r>
      <w:proofErr w:type="gramEnd"/>
      <w:r>
        <w:rPr>
          <w:sz w:val="24"/>
          <w:szCs w:val="24"/>
        </w:rPr>
        <w:t xml:space="preserve"> (могут защищать и коллективные); в 10 классе проходит предзащита.</w:t>
      </w:r>
    </w:p>
    <w:p w:rsidR="00226A13" w:rsidRPr="00032C7D" w:rsidRDefault="00226A13" w:rsidP="00226A13">
      <w:pPr>
        <w:shd w:val="clear" w:color="auto" w:fill="FFFFFF"/>
        <w:tabs>
          <w:tab w:val="left" w:pos="426"/>
          <w:tab w:val="left" w:pos="900"/>
        </w:tabs>
        <w:ind w:left="426" w:right="14" w:firstLine="142"/>
        <w:jc w:val="both"/>
        <w:rPr>
          <w:sz w:val="24"/>
          <w:szCs w:val="28"/>
        </w:rPr>
      </w:pPr>
      <w:r w:rsidRPr="00032C7D">
        <w:rPr>
          <w:sz w:val="24"/>
          <w:szCs w:val="24"/>
        </w:rPr>
        <w:t xml:space="preserve">Ежегодно в школе проводится </w:t>
      </w:r>
      <w:r w:rsidRPr="00032C7D">
        <w:rPr>
          <w:sz w:val="24"/>
          <w:szCs w:val="28"/>
        </w:rPr>
        <w:t>научно-практическая конференция «К вершинам знаний»</w:t>
      </w:r>
      <w:r>
        <w:rPr>
          <w:sz w:val="24"/>
          <w:szCs w:val="28"/>
        </w:rPr>
        <w:t xml:space="preserve"> для учащихся 7-9 классов. </w:t>
      </w:r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</w:t>
      </w:r>
      <w:r>
        <w:rPr>
          <w:sz w:val="24"/>
          <w:szCs w:val="24"/>
        </w:rPr>
        <w:softHyphen/>
        <w:t>кой и проведением её возлагается на заместителя директора школы по методической работе Пелевину Т.З., а подготовкой клас</w:t>
      </w:r>
      <w:r>
        <w:rPr>
          <w:sz w:val="24"/>
          <w:szCs w:val="24"/>
        </w:rPr>
        <w:softHyphen/>
        <w:t xml:space="preserve">сов (учеников) к проведению мероприятий - на учителей-предметников и классных руководителей. </w:t>
      </w:r>
    </w:p>
    <w:p w:rsidR="00226A13" w:rsidRDefault="00226A13" w:rsidP="00226A13">
      <w:pPr>
        <w:pStyle w:val="a3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Конференция проходила в течение трех дней по следующим направлениям:</w:t>
      </w:r>
    </w:p>
    <w:p w:rsidR="00226A13" w:rsidRDefault="00226A13" w:rsidP="00614B8B">
      <w:pPr>
        <w:pStyle w:val="a3"/>
        <w:widowControl w:val="0"/>
        <w:numPr>
          <w:ilvl w:val="0"/>
          <w:numId w:val="53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естественно-математическом;</w:t>
      </w:r>
    </w:p>
    <w:p w:rsidR="00226A13" w:rsidRDefault="00226A13" w:rsidP="00614B8B">
      <w:pPr>
        <w:pStyle w:val="a3"/>
        <w:widowControl w:val="0"/>
        <w:numPr>
          <w:ilvl w:val="0"/>
          <w:numId w:val="53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спортивно-технологическом и эстетическом;</w:t>
      </w:r>
    </w:p>
    <w:p w:rsidR="00226A13" w:rsidRDefault="00226A13" w:rsidP="00614B8B">
      <w:pPr>
        <w:pStyle w:val="a3"/>
        <w:widowControl w:val="0"/>
        <w:numPr>
          <w:ilvl w:val="0"/>
          <w:numId w:val="53"/>
        </w:numPr>
        <w:tabs>
          <w:tab w:val="left" w:pos="426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историко-филологическом.</w:t>
      </w:r>
    </w:p>
    <w:p w:rsidR="00226A13" w:rsidRPr="00AD6BDA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proofErr w:type="gramStart"/>
      <w:r w:rsidRPr="00AD6BDA">
        <w:rPr>
          <w:sz w:val="24"/>
          <w:szCs w:val="24"/>
        </w:rPr>
        <w:t>На защиту было представлено 2</w:t>
      </w:r>
      <w:r>
        <w:rPr>
          <w:sz w:val="24"/>
          <w:szCs w:val="24"/>
        </w:rPr>
        <w:t>9</w:t>
      </w:r>
      <w:r w:rsidRPr="00AD6BDA">
        <w:rPr>
          <w:sz w:val="24"/>
          <w:szCs w:val="24"/>
        </w:rPr>
        <w:t xml:space="preserve"> проектов</w:t>
      </w:r>
      <w:r>
        <w:rPr>
          <w:sz w:val="24"/>
          <w:szCs w:val="24"/>
        </w:rPr>
        <w:t xml:space="preserve">, причем два из них выполнены учащимися с ОВЗ, </w:t>
      </w:r>
      <w:r w:rsidRPr="00AD6BDA">
        <w:rPr>
          <w:sz w:val="24"/>
          <w:szCs w:val="24"/>
        </w:rPr>
        <w:t xml:space="preserve">под руководством </w:t>
      </w:r>
      <w:r w:rsidRPr="00032C7D">
        <w:rPr>
          <w:b/>
          <w:bCs/>
          <w:i/>
          <w:iCs/>
          <w:sz w:val="24"/>
          <w:szCs w:val="24"/>
        </w:rPr>
        <w:t>Ваганова А.И., Власовой Г.В., Кирпичевой Л.Р., Грязновой Э.А., Гусятниковой А.Е., Поповой Н.И., Седовой Н.А., Петрова Ю.В., Хомченко О.В., Леминой Ю.А., Федотовой М.В., Малышевой Л.А., Ямской А.В., Кашиной М.Д.</w:t>
      </w:r>
      <w:proofErr w:type="gramEnd"/>
    </w:p>
    <w:p w:rsidR="00226A13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Pr="00AD6BDA">
        <w:rPr>
          <w:sz w:val="24"/>
          <w:szCs w:val="24"/>
        </w:rPr>
        <w:t xml:space="preserve">были работы по русскому языку и литературе, математике и информатике, биологии, истории и географии, химии, музыке, ОБЖ, технологии, </w:t>
      </w:r>
      <w:proofErr w:type="gramStart"/>
      <w:r w:rsidRPr="00AD6BDA"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, </w:t>
      </w:r>
      <w:r w:rsidRPr="00AD6BDA">
        <w:rPr>
          <w:sz w:val="24"/>
          <w:szCs w:val="24"/>
        </w:rPr>
        <w:t>физической культуре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lastRenderedPageBreak/>
        <w:t>надпредметные</w:t>
      </w:r>
      <w:r w:rsidRPr="00AD6BDA">
        <w:rPr>
          <w:sz w:val="24"/>
          <w:szCs w:val="24"/>
        </w:rPr>
        <w:t xml:space="preserve">. Все проекты сопровождались презентациями, некоторые из них - музыкой и </w:t>
      </w:r>
      <w:r>
        <w:rPr>
          <w:sz w:val="24"/>
          <w:szCs w:val="24"/>
        </w:rPr>
        <w:t xml:space="preserve">     в</w:t>
      </w:r>
      <w:r w:rsidRPr="00311824">
        <w:rPr>
          <w:sz w:val="24"/>
          <w:szCs w:val="24"/>
        </w:rPr>
        <w:t>идеофрагментами.</w:t>
      </w:r>
    </w:p>
    <w:p w:rsidR="00226A13" w:rsidRPr="00311824" w:rsidRDefault="00226A13" w:rsidP="00226A13">
      <w:pPr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pStyle w:val="a3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</w:p>
    <w:p w:rsidR="00226A13" w:rsidRDefault="00226A13" w:rsidP="00226A13">
      <w:pPr>
        <w:pStyle w:val="a3"/>
        <w:tabs>
          <w:tab w:val="left" w:pos="426"/>
        </w:tabs>
        <w:ind w:left="426" w:right="14" w:firstLine="142"/>
        <w:jc w:val="both"/>
        <w:rPr>
          <w:sz w:val="24"/>
          <w:szCs w:val="24"/>
        </w:rPr>
      </w:pPr>
      <w:r w:rsidRPr="00AD6BDA">
        <w:rPr>
          <w:sz w:val="24"/>
          <w:szCs w:val="24"/>
        </w:rPr>
        <w:t xml:space="preserve">  Тематика проектов была самая разнообразная: «Киберпреступность», «Зубная паста для слона», «Литература и тату», «Экскурсия как средство развития речи», «Роль книги в жизни современных школьников», «Вторая жизнь бумаги», «Медицинские диагнозы литературных героев», «Природные красители»</w:t>
      </w:r>
      <w:r>
        <w:rPr>
          <w:sz w:val="24"/>
          <w:szCs w:val="24"/>
        </w:rPr>
        <w:t>, «Тайна подводной лодки С-178»</w:t>
      </w:r>
      <w:r w:rsidRPr="00AD6BDA">
        <w:rPr>
          <w:sz w:val="24"/>
          <w:szCs w:val="24"/>
        </w:rPr>
        <w:t xml:space="preserve"> и другие</w:t>
      </w:r>
      <w:r>
        <w:rPr>
          <w:sz w:val="24"/>
          <w:szCs w:val="24"/>
        </w:rPr>
        <w:t>.</w:t>
      </w:r>
    </w:p>
    <w:p w:rsidR="00226A13" w:rsidRPr="0003776D" w:rsidRDefault="00226A13" w:rsidP="00226A13">
      <w:pPr>
        <w:pStyle w:val="210"/>
        <w:tabs>
          <w:tab w:val="left" w:pos="142"/>
          <w:tab w:val="left" w:pos="426"/>
          <w:tab w:val="left" w:pos="709"/>
        </w:tabs>
        <w:ind w:left="426" w:right="14" w:firstLine="142"/>
        <w:jc w:val="left"/>
      </w:pPr>
      <w:r w:rsidRPr="0003776D">
        <w:t>Выводы:</w:t>
      </w:r>
    </w:p>
    <w:p w:rsidR="00226A13" w:rsidRPr="0003776D" w:rsidRDefault="00226A13" w:rsidP="00614B8B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709"/>
          <w:tab w:val="left" w:pos="2281"/>
          <w:tab w:val="left" w:pos="2282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03776D">
        <w:rPr>
          <w:sz w:val="24"/>
          <w:szCs w:val="24"/>
        </w:rPr>
        <w:t>вшколеорганизованаиведетсяработасодареннымидетьми;</w:t>
      </w:r>
    </w:p>
    <w:p w:rsidR="00226A13" w:rsidRPr="0003776D" w:rsidRDefault="00226A13" w:rsidP="00614B8B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426"/>
          <w:tab w:val="left" w:pos="709"/>
          <w:tab w:val="left" w:pos="2281"/>
          <w:tab w:val="left" w:pos="2282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03776D">
        <w:rPr>
          <w:spacing w:val="-1"/>
          <w:sz w:val="24"/>
          <w:szCs w:val="24"/>
        </w:rPr>
        <w:t>работапедагогического</w:t>
      </w:r>
      <w:r w:rsidRPr="0003776D">
        <w:rPr>
          <w:sz w:val="24"/>
          <w:szCs w:val="24"/>
        </w:rPr>
        <w:t>коллективанаправленанаразвитиеинтеллектуально-творческихспособностейучащихсячерезразличные формыиметодыорганизациидеятельностишкольниковкак на уроках, такивовнеурочное время.</w:t>
      </w:r>
    </w:p>
    <w:p w:rsidR="00226A13" w:rsidRPr="0003776D" w:rsidRDefault="00226A13" w:rsidP="00226A13">
      <w:pPr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 w:rsidRPr="0003776D">
        <w:rPr>
          <w:b/>
          <w:sz w:val="24"/>
          <w:szCs w:val="24"/>
        </w:rPr>
        <w:t>:</w:t>
      </w:r>
    </w:p>
    <w:p w:rsidR="00226A13" w:rsidRPr="0003776D" w:rsidRDefault="00226A13" w:rsidP="00614B8B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03776D">
        <w:rPr>
          <w:sz w:val="24"/>
          <w:szCs w:val="24"/>
        </w:rPr>
        <w:t>учителям-предметникам больше внимания уделять подготовке учащихся к предметным олимпиадам и проектно-исследовательской деятельности;</w:t>
      </w:r>
    </w:p>
    <w:p w:rsidR="00226A13" w:rsidRPr="0003776D" w:rsidRDefault="00226A13" w:rsidP="00614B8B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426"/>
          <w:tab w:val="left" w:pos="709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03776D">
        <w:rPr>
          <w:sz w:val="24"/>
          <w:szCs w:val="24"/>
        </w:rPr>
        <w:t>привлекать к участию в конференциях учащихся начальной школы и 5-6 классов.</w:t>
      </w:r>
    </w:p>
    <w:p w:rsidR="00226A13" w:rsidRPr="00F46E5E" w:rsidRDefault="00226A13" w:rsidP="00226A13">
      <w:pPr>
        <w:tabs>
          <w:tab w:val="left" w:pos="426"/>
        </w:tabs>
        <w:ind w:left="426" w:right="14" w:firstLine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F46E5E">
        <w:rPr>
          <w:b/>
          <w:bCs/>
          <w:sz w:val="24"/>
          <w:szCs w:val="24"/>
        </w:rPr>
        <w:t>. Награждение</w:t>
      </w:r>
    </w:p>
    <w:p w:rsidR="00226A13" w:rsidRDefault="00226A13" w:rsidP="00614B8B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Почётная грамота Министерства просвещения Российской Федерации – </w:t>
      </w:r>
      <w:r>
        <w:rPr>
          <w:b/>
          <w:bCs/>
          <w:i/>
          <w:iCs/>
          <w:sz w:val="24"/>
          <w:szCs w:val="24"/>
        </w:rPr>
        <w:t>Хомченко О.В.</w:t>
      </w:r>
    </w:p>
    <w:p w:rsidR="00226A13" w:rsidRPr="005F763B" w:rsidRDefault="00226A13" w:rsidP="00614B8B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5F763B">
        <w:rPr>
          <w:sz w:val="24"/>
          <w:szCs w:val="24"/>
        </w:rPr>
        <w:t xml:space="preserve">значок «Отличник народного просвещения» - </w:t>
      </w:r>
      <w:r w:rsidRPr="005F763B">
        <w:rPr>
          <w:b/>
          <w:bCs/>
          <w:i/>
          <w:iCs/>
          <w:sz w:val="24"/>
          <w:szCs w:val="24"/>
        </w:rPr>
        <w:t>Седова Н.А.</w:t>
      </w:r>
    </w:p>
    <w:p w:rsidR="00226A13" w:rsidRPr="005F763B" w:rsidRDefault="00226A13" w:rsidP="00614B8B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5F763B">
        <w:rPr>
          <w:sz w:val="24"/>
          <w:szCs w:val="24"/>
        </w:rPr>
        <w:t xml:space="preserve">Почетная грамота департамента образования </w:t>
      </w:r>
      <w:proofErr w:type="gramStart"/>
      <w:r w:rsidRPr="005F763B">
        <w:rPr>
          <w:sz w:val="24"/>
          <w:szCs w:val="24"/>
        </w:rPr>
        <w:t>-</w:t>
      </w:r>
      <w:r w:rsidRPr="005F763B">
        <w:rPr>
          <w:b/>
          <w:bCs/>
          <w:i/>
          <w:iCs/>
          <w:sz w:val="24"/>
          <w:szCs w:val="24"/>
        </w:rPr>
        <w:t>П</w:t>
      </w:r>
      <w:proofErr w:type="gramEnd"/>
      <w:r w:rsidRPr="005F763B">
        <w:rPr>
          <w:b/>
          <w:bCs/>
          <w:i/>
          <w:iCs/>
          <w:sz w:val="24"/>
          <w:szCs w:val="24"/>
        </w:rPr>
        <w:t>елевина Т.</w:t>
      </w:r>
      <w:r w:rsidRPr="005F763B">
        <w:rPr>
          <w:b/>
          <w:bCs/>
          <w:sz w:val="24"/>
          <w:szCs w:val="24"/>
        </w:rPr>
        <w:t>З.</w:t>
      </w:r>
    </w:p>
    <w:p w:rsidR="00226A13" w:rsidRPr="00477026" w:rsidRDefault="00226A13" w:rsidP="00614B8B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5F763B">
        <w:rPr>
          <w:sz w:val="24"/>
          <w:szCs w:val="24"/>
        </w:rPr>
        <w:t xml:space="preserve">Почетная грамота управления образования </w:t>
      </w:r>
      <w:proofErr w:type="gramStart"/>
      <w:r w:rsidRPr="005F763B">
        <w:rPr>
          <w:sz w:val="24"/>
          <w:szCs w:val="24"/>
        </w:rPr>
        <w:t>-</w:t>
      </w:r>
      <w:r w:rsidRPr="005F763B">
        <w:rPr>
          <w:b/>
          <w:bCs/>
          <w:i/>
          <w:iCs/>
          <w:sz w:val="24"/>
          <w:szCs w:val="24"/>
        </w:rPr>
        <w:t>П</w:t>
      </w:r>
      <w:proofErr w:type="gramEnd"/>
      <w:r w:rsidRPr="005F763B">
        <w:rPr>
          <w:b/>
          <w:bCs/>
          <w:i/>
          <w:iCs/>
          <w:sz w:val="24"/>
          <w:szCs w:val="24"/>
        </w:rPr>
        <w:t>окровская Е.П.</w:t>
      </w:r>
    </w:p>
    <w:p w:rsidR="00226A13" w:rsidRPr="00477026" w:rsidRDefault="00226A13" w:rsidP="00614B8B">
      <w:pPr>
        <w:pStyle w:val="a3"/>
        <w:widowControl w:val="0"/>
        <w:numPr>
          <w:ilvl w:val="1"/>
          <w:numId w:val="4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 w:rsidRPr="00477026">
        <w:rPr>
          <w:sz w:val="24"/>
          <w:szCs w:val="24"/>
        </w:rPr>
        <w:t>Благодарность Главы РМР</w:t>
      </w:r>
      <w:r>
        <w:rPr>
          <w:b/>
          <w:bCs/>
          <w:i/>
          <w:iCs/>
          <w:sz w:val="24"/>
          <w:szCs w:val="24"/>
        </w:rPr>
        <w:t xml:space="preserve"> - </w:t>
      </w:r>
      <w:r w:rsidRPr="005F763B">
        <w:rPr>
          <w:b/>
          <w:bCs/>
          <w:i/>
          <w:iCs/>
          <w:sz w:val="24"/>
          <w:szCs w:val="24"/>
        </w:rPr>
        <w:t>Соколова Ю.А.</w:t>
      </w:r>
    </w:p>
    <w:p w:rsidR="00226A13" w:rsidRDefault="00226A13" w:rsidP="00614B8B">
      <w:pPr>
        <w:pStyle w:val="a3"/>
        <w:widowControl w:val="0"/>
        <w:numPr>
          <w:ilvl w:val="0"/>
          <w:numId w:val="41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b/>
          <w:bCs/>
          <w:i/>
          <w:iCs/>
          <w:sz w:val="24"/>
          <w:szCs w:val="24"/>
        </w:rPr>
      </w:pPr>
      <w:r w:rsidRPr="005F763B">
        <w:rPr>
          <w:sz w:val="24"/>
          <w:szCs w:val="24"/>
        </w:rPr>
        <w:t>Грамоты, благодарности и благодарственные письма:</w:t>
      </w:r>
      <w:r w:rsidRPr="005F763B">
        <w:rPr>
          <w:b/>
          <w:bCs/>
          <w:i/>
          <w:iCs/>
          <w:sz w:val="24"/>
          <w:szCs w:val="24"/>
        </w:rPr>
        <w:t xml:space="preserve"> Ваганов А.И., </w:t>
      </w:r>
      <w:r>
        <w:rPr>
          <w:b/>
          <w:bCs/>
          <w:i/>
          <w:iCs/>
          <w:sz w:val="24"/>
          <w:szCs w:val="24"/>
        </w:rPr>
        <w:t xml:space="preserve">Власова Г.В., </w:t>
      </w:r>
      <w:r w:rsidRPr="005F763B">
        <w:rPr>
          <w:b/>
          <w:bCs/>
          <w:i/>
          <w:iCs/>
          <w:sz w:val="24"/>
          <w:szCs w:val="24"/>
        </w:rPr>
        <w:t>Гусятникова А.Е., Кирпичева Л.Р., Киселева Е.С., Лемина Ю.А., Мялкина Е.Ю., Митяева Е.Н., Пелевина Т.З., Покровская Е.П., Саракат О.М., Сафронова Д.Ю., Шиханова М.В., Чеглакова Л.И., Ямская А.В.</w:t>
      </w:r>
    </w:p>
    <w:p w:rsidR="00226A13" w:rsidRPr="005F763B" w:rsidRDefault="00226A13" w:rsidP="00614B8B">
      <w:pPr>
        <w:pStyle w:val="a3"/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568" w:right="14"/>
        <w:contextualSpacing w:val="0"/>
        <w:jc w:val="both"/>
        <w:rPr>
          <w:b/>
          <w:bCs/>
          <w:i/>
          <w:iCs/>
          <w:sz w:val="24"/>
          <w:szCs w:val="24"/>
        </w:rPr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</w:rPr>
      </w:pPr>
      <w:r w:rsidRPr="00F879EB">
        <w:rPr>
          <w:b/>
        </w:rPr>
        <w:t>Выводы</w:t>
      </w:r>
    </w:p>
    <w:p w:rsidR="00226A13" w:rsidRPr="00F879EB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</w:rPr>
      </w:pP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  <w:r w:rsidRPr="00F879EB">
        <w:t>Анализметодическойработывцеломпозволяетсделатьвывод</w:t>
      </w:r>
      <w:proofErr w:type="gramStart"/>
      <w:r w:rsidRPr="00F879EB">
        <w:t>:п</w:t>
      </w:r>
      <w:proofErr w:type="gramEnd"/>
      <w:r w:rsidRPr="00F879EB">
        <w:t xml:space="preserve">ланметодическойработы школы выполнен в полном объеме. Эффективность </w:t>
      </w:r>
      <w:r w:rsidRPr="0070499A">
        <w:t>МО всех циклов находится на оптимальном уровне</w:t>
      </w:r>
      <w:proofErr w:type="gramStart"/>
      <w:r>
        <w:t>.Р</w:t>
      </w:r>
      <w:proofErr w:type="gramEnd"/>
      <w:r w:rsidRPr="00C71881">
        <w:t>еализацияцелейизадачосуществляласьсогласнотребованиямгосударственных документов федерального, регионального, муниципального и школьного уровней, быланаправленанакадровое обеспечениеобразовательногопроцесса</w:t>
      </w:r>
      <w:r>
        <w:t>.У</w:t>
      </w:r>
      <w:r w:rsidRPr="00C71881">
        <w:t xml:space="preserve">чителя </w:t>
      </w:r>
      <w:r>
        <w:t xml:space="preserve">школы </w:t>
      </w:r>
      <w:r w:rsidRPr="00C71881">
        <w:t>работали по рабочим программам, соответствующим УМК сучётом федерального перечня учебников, допущенных и рекомендованных РФ киспользованиювобразовательномпроцессе</w:t>
      </w:r>
      <w:r>
        <w:t xml:space="preserve">; отставания в соответствии с ФГОС нет. Методическая работа </w:t>
      </w:r>
      <w:r w:rsidRPr="0070499A">
        <w:t>отражена на сайте школы</w:t>
      </w:r>
      <w:r>
        <w:t>. Четко</w:t>
      </w:r>
      <w:r w:rsidRPr="0070499A">
        <w:t>прослеживается положительная динамика роста методического и профессионального мастерства некоторых педагогов</w:t>
      </w:r>
      <w:r>
        <w:t>.</w:t>
      </w:r>
    </w:p>
    <w:p w:rsidR="00226A13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  <w:rPr>
          <w:highlight w:val="yellow"/>
        </w:rPr>
      </w:pPr>
    </w:p>
    <w:p w:rsidR="00226A13" w:rsidRPr="0070499A" w:rsidRDefault="00226A13" w:rsidP="00226A13">
      <w:pPr>
        <w:pStyle w:val="a3"/>
        <w:tabs>
          <w:tab w:val="left" w:pos="142"/>
          <w:tab w:val="left" w:pos="426"/>
          <w:tab w:val="left" w:pos="567"/>
          <w:tab w:val="left" w:pos="709"/>
          <w:tab w:val="left" w:pos="1921"/>
          <w:tab w:val="left" w:pos="1922"/>
        </w:tabs>
        <w:ind w:left="426" w:right="14" w:firstLine="142"/>
        <w:rPr>
          <w:b/>
          <w:i/>
          <w:sz w:val="24"/>
          <w:szCs w:val="24"/>
        </w:rPr>
      </w:pPr>
      <w:r w:rsidRPr="0070499A">
        <w:rPr>
          <w:i/>
          <w:sz w:val="24"/>
          <w:szCs w:val="24"/>
        </w:rPr>
        <w:t>Вместестемвметодическойработе</w:t>
      </w:r>
      <w:r>
        <w:rPr>
          <w:i/>
          <w:sz w:val="24"/>
          <w:szCs w:val="24"/>
        </w:rPr>
        <w:t>просматриваются</w:t>
      </w:r>
      <w:r w:rsidRPr="0070499A">
        <w:rPr>
          <w:i/>
          <w:sz w:val="24"/>
          <w:szCs w:val="24"/>
        </w:rPr>
        <w:t>недостатки:</w:t>
      </w:r>
    </w:p>
    <w:p w:rsidR="00226A13" w:rsidRPr="00F65D70" w:rsidRDefault="00226A13" w:rsidP="00614B8B">
      <w:pPr>
        <w:pStyle w:val="a3"/>
        <w:numPr>
          <w:ilvl w:val="0"/>
          <w:numId w:val="54"/>
        </w:numPr>
        <w:tabs>
          <w:tab w:val="left" w:pos="142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 w:rsidRPr="00F65D70">
        <w:rPr>
          <w:sz w:val="24"/>
          <w:szCs w:val="24"/>
        </w:rPr>
        <w:t xml:space="preserve">отмечаетсяформализмвдеятельности </w:t>
      </w:r>
      <w:r>
        <w:rPr>
          <w:sz w:val="24"/>
          <w:szCs w:val="24"/>
        </w:rPr>
        <w:t>некоторых членов МО;</w:t>
      </w:r>
    </w:p>
    <w:p w:rsidR="00226A13" w:rsidRPr="00F65D70" w:rsidRDefault="00226A13" w:rsidP="00614B8B">
      <w:pPr>
        <w:pStyle w:val="a3"/>
        <w:numPr>
          <w:ilvl w:val="0"/>
          <w:numId w:val="54"/>
        </w:numPr>
        <w:tabs>
          <w:tab w:val="left" w:pos="142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426" w:right="14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нет высоких</w:t>
      </w:r>
      <w:r w:rsidRPr="00F65D70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ов</w:t>
      </w:r>
      <w:r w:rsidRPr="00F65D70">
        <w:rPr>
          <w:sz w:val="24"/>
          <w:szCs w:val="24"/>
        </w:rPr>
        <w:t xml:space="preserve"> участия школьников в региональных конкурсах и предметных олимпиадах; </w:t>
      </w:r>
    </w:p>
    <w:p w:rsidR="00226A13" w:rsidRDefault="00226A13" w:rsidP="00614B8B">
      <w:pPr>
        <w:pStyle w:val="a3"/>
        <w:widowControl w:val="0"/>
        <w:numPr>
          <w:ilvl w:val="0"/>
          <w:numId w:val="54"/>
        </w:numPr>
        <w:tabs>
          <w:tab w:val="left" w:pos="142"/>
          <w:tab w:val="left" w:pos="426"/>
          <w:tab w:val="left" w:pos="567"/>
          <w:tab w:val="left" w:pos="709"/>
          <w:tab w:val="left" w:pos="1773"/>
        </w:tabs>
        <w:autoSpaceDE w:val="0"/>
        <w:autoSpaceDN w:val="0"/>
        <w:spacing w:after="0" w:line="240" w:lineRule="auto"/>
        <w:ind w:left="426" w:right="14" w:firstLine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нежелание</w:t>
      </w:r>
      <w:r w:rsidRPr="00F65D70">
        <w:rPr>
          <w:sz w:val="24"/>
          <w:szCs w:val="24"/>
        </w:rPr>
        <w:t xml:space="preserve"> педагогов </w:t>
      </w:r>
      <w:r>
        <w:rPr>
          <w:sz w:val="24"/>
          <w:szCs w:val="24"/>
        </w:rPr>
        <w:t xml:space="preserve">участвовать </w:t>
      </w:r>
      <w:r w:rsidRPr="00F65D70">
        <w:rPr>
          <w:sz w:val="24"/>
          <w:szCs w:val="24"/>
        </w:rPr>
        <w:t>в конкурсномпрофессиональномдвижении намуниципальномуровне</w:t>
      </w:r>
      <w:r>
        <w:rPr>
          <w:sz w:val="24"/>
          <w:szCs w:val="24"/>
        </w:rPr>
        <w:t>.</w:t>
      </w:r>
    </w:p>
    <w:p w:rsidR="00226A13" w:rsidRPr="00F65D70" w:rsidRDefault="00226A13" w:rsidP="00226A13">
      <w:pPr>
        <w:pStyle w:val="a3"/>
        <w:tabs>
          <w:tab w:val="left" w:pos="142"/>
          <w:tab w:val="left" w:pos="426"/>
          <w:tab w:val="left" w:pos="567"/>
          <w:tab w:val="left" w:pos="709"/>
          <w:tab w:val="left" w:pos="1773"/>
        </w:tabs>
        <w:ind w:left="426" w:right="14" w:firstLine="142"/>
        <w:jc w:val="both"/>
        <w:rPr>
          <w:sz w:val="24"/>
          <w:szCs w:val="24"/>
        </w:rPr>
      </w:pPr>
    </w:p>
    <w:p w:rsidR="00226A13" w:rsidRPr="00AD3482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center"/>
        <w:rPr>
          <w:b/>
          <w:bCs/>
        </w:rPr>
      </w:pPr>
      <w:r w:rsidRPr="00AD3482">
        <w:rPr>
          <w:b/>
          <w:bCs/>
        </w:rPr>
        <w:lastRenderedPageBreak/>
        <w:t xml:space="preserve">Основные задачи методической работы на </w:t>
      </w:r>
      <w:r w:rsidRPr="00AD3482">
        <w:rPr>
          <w:b/>
          <w:bCs/>
          <w:spacing w:val="1"/>
        </w:rPr>
        <w:t xml:space="preserve">2024-2025 </w:t>
      </w:r>
      <w:r w:rsidRPr="00AD3482">
        <w:rPr>
          <w:b/>
          <w:bCs/>
        </w:rPr>
        <w:t>учебныйгод</w:t>
      </w:r>
    </w:p>
    <w:p w:rsidR="00226A13" w:rsidRPr="00AD3482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4" w:firstLine="142"/>
        <w:jc w:val="both"/>
      </w:pPr>
    </w:p>
    <w:p w:rsidR="00226A13" w:rsidRDefault="00226A13" w:rsidP="00614B8B">
      <w:pPr>
        <w:pStyle w:val="aa"/>
        <w:numPr>
          <w:ilvl w:val="0"/>
          <w:numId w:val="4"/>
        </w:numPr>
        <w:tabs>
          <w:tab w:val="left" w:pos="142"/>
          <w:tab w:val="left" w:pos="426"/>
          <w:tab w:val="left" w:pos="709"/>
        </w:tabs>
        <w:ind w:right="11"/>
        <w:jc w:val="both"/>
      </w:pPr>
      <w:r w:rsidRPr="00AD3482">
        <w:t>Совершенствоватьпедагогическоемастерствоучителейпоовладениюновымиобразовательнымитехнологиями</w:t>
      </w:r>
      <w:proofErr w:type="gramStart"/>
      <w:r w:rsidRPr="00AD3482">
        <w:t>,</w:t>
      </w:r>
      <w:r w:rsidRPr="00AD3482">
        <w:rPr>
          <w:spacing w:val="-1"/>
        </w:rPr>
        <w:t>п</w:t>
      </w:r>
      <w:proofErr w:type="gramEnd"/>
      <w:r w:rsidRPr="00AD3482">
        <w:rPr>
          <w:spacing w:val="-1"/>
        </w:rPr>
        <w:t>роведением уроков с использованием цифровой образовательной среды (ЦОС)</w:t>
      </w:r>
      <w:r>
        <w:rPr>
          <w:spacing w:val="-1"/>
        </w:rPr>
        <w:t xml:space="preserve"> по новым ФОП</w:t>
      </w:r>
      <w:r w:rsidRPr="00AD3482">
        <w:rPr>
          <w:spacing w:val="-1"/>
        </w:rPr>
        <w:t xml:space="preserve">, </w:t>
      </w:r>
      <w:r w:rsidRPr="00AD3482">
        <w:t>навыкамианализаисамоанализа урока.</w:t>
      </w:r>
    </w:p>
    <w:p w:rsidR="00226A13" w:rsidRPr="003F385B" w:rsidRDefault="00226A13" w:rsidP="00614B8B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1649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F385B">
        <w:rPr>
          <w:sz w:val="24"/>
          <w:szCs w:val="24"/>
        </w:rPr>
        <w:t>Продолжитьсвоевременноеобновлениераздел</w:t>
      </w:r>
      <w:proofErr w:type="gramStart"/>
      <w:r w:rsidRPr="003F385B">
        <w:rPr>
          <w:sz w:val="24"/>
          <w:szCs w:val="24"/>
        </w:rPr>
        <w:t>а«</w:t>
      </w:r>
      <w:proofErr w:type="gramEnd"/>
      <w:r w:rsidRPr="003F385B">
        <w:rPr>
          <w:sz w:val="24"/>
          <w:szCs w:val="24"/>
        </w:rPr>
        <w:t>Методическаяработа»нашкольномсайте. Мотивироватьучителейк созданиюсвоих сайтов.</w:t>
      </w:r>
    </w:p>
    <w:p w:rsidR="00226A13" w:rsidRPr="003F385B" w:rsidRDefault="00226A13" w:rsidP="00614B8B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1649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F385B">
        <w:rPr>
          <w:sz w:val="24"/>
          <w:szCs w:val="24"/>
        </w:rPr>
        <w:t>Продолжитьработупоповышениюростапрофессиональногоуровняпедагогов (аттестация, курсы).</w:t>
      </w:r>
    </w:p>
    <w:p w:rsidR="00226A13" w:rsidRPr="003F385B" w:rsidRDefault="00226A13" w:rsidP="00614B8B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1649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F385B">
        <w:rPr>
          <w:sz w:val="24"/>
          <w:szCs w:val="24"/>
        </w:rPr>
        <w:t>Спланировать цикл открытых уроков по МО с учетом реальных возможностей поособозападающимвопросамиболеетщательнопродуматьорганизациювзаимопосещения уроков.</w:t>
      </w:r>
    </w:p>
    <w:p w:rsidR="00226A13" w:rsidRPr="003F385B" w:rsidRDefault="00226A13" w:rsidP="00614B8B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1658"/>
        </w:tabs>
        <w:autoSpaceDE w:val="0"/>
        <w:autoSpaceDN w:val="0"/>
        <w:spacing w:after="0" w:line="240" w:lineRule="auto"/>
        <w:ind w:right="11"/>
        <w:contextualSpacing w:val="0"/>
        <w:jc w:val="both"/>
        <w:rPr>
          <w:sz w:val="24"/>
          <w:szCs w:val="24"/>
        </w:rPr>
      </w:pPr>
      <w:r w:rsidRPr="003F385B">
        <w:rPr>
          <w:sz w:val="24"/>
          <w:szCs w:val="24"/>
        </w:rPr>
        <w:t xml:space="preserve">Продолжить систематическую работу с </w:t>
      </w:r>
      <w:proofErr w:type="gramStart"/>
      <w:r w:rsidRPr="003F385B">
        <w:rPr>
          <w:sz w:val="24"/>
          <w:szCs w:val="24"/>
        </w:rPr>
        <w:t>высокомотивированными</w:t>
      </w:r>
      <w:proofErr w:type="gramEnd"/>
      <w:r w:rsidRPr="003F385B">
        <w:rPr>
          <w:sz w:val="24"/>
          <w:szCs w:val="24"/>
        </w:rPr>
        <w:t xml:space="preserve"> и талантливымиобучающимися.</w:t>
      </w:r>
    </w:p>
    <w:p w:rsidR="00226A13" w:rsidRPr="003F385B" w:rsidRDefault="00226A13" w:rsidP="00226A13">
      <w:pPr>
        <w:tabs>
          <w:tab w:val="left" w:pos="142"/>
          <w:tab w:val="left" w:pos="426"/>
          <w:tab w:val="left" w:pos="709"/>
          <w:tab w:val="left" w:pos="1658"/>
        </w:tabs>
        <w:ind w:right="11"/>
        <w:jc w:val="both"/>
        <w:rPr>
          <w:sz w:val="24"/>
          <w:szCs w:val="24"/>
        </w:rPr>
      </w:pPr>
    </w:p>
    <w:p w:rsidR="00226A13" w:rsidRPr="00AD3482" w:rsidRDefault="00226A13" w:rsidP="00226A13">
      <w:pPr>
        <w:pStyle w:val="aa"/>
        <w:tabs>
          <w:tab w:val="left" w:pos="142"/>
          <w:tab w:val="left" w:pos="426"/>
          <w:tab w:val="left" w:pos="709"/>
        </w:tabs>
        <w:ind w:left="426" w:right="11" w:firstLine="142"/>
      </w:pPr>
    </w:p>
    <w:p w:rsidR="00226A13" w:rsidRDefault="00226A13" w:rsidP="00614B8B">
      <w:pPr>
        <w:pStyle w:val="ac"/>
        <w:ind w:right="283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4"/>
          <w:sz w:val="24"/>
          <w:szCs w:val="24"/>
        </w:rPr>
        <w:t xml:space="preserve"> </w:t>
      </w:r>
      <w:r w:rsidR="00614B8B">
        <w:rPr>
          <w:sz w:val="24"/>
          <w:szCs w:val="24"/>
        </w:rPr>
        <w:t>работы МОУ Ишн</w:t>
      </w:r>
      <w:r>
        <w:rPr>
          <w:sz w:val="24"/>
          <w:szCs w:val="24"/>
        </w:rPr>
        <w:t xml:space="preserve">енской </w:t>
      </w:r>
      <w:r w:rsidR="00614B8B">
        <w:rPr>
          <w:sz w:val="24"/>
          <w:szCs w:val="24"/>
        </w:rPr>
        <w:t>С</w:t>
      </w:r>
      <w:r>
        <w:rPr>
          <w:sz w:val="24"/>
          <w:szCs w:val="24"/>
        </w:rPr>
        <w:t>ОШ</w:t>
      </w:r>
      <w:r>
        <w:rPr>
          <w:spacing w:val="-3"/>
          <w:sz w:val="24"/>
          <w:szCs w:val="24"/>
        </w:rPr>
        <w:t xml:space="preserve"> </w:t>
      </w:r>
    </w:p>
    <w:p w:rsidR="00226A13" w:rsidRDefault="00226A13" w:rsidP="00226A13">
      <w:pPr>
        <w:pStyle w:val="aa"/>
        <w:spacing w:before="8"/>
        <w:ind w:left="0"/>
        <w:rPr>
          <w:b/>
        </w:rPr>
      </w:pPr>
    </w:p>
    <w:p w:rsidR="00226A13" w:rsidRDefault="00226A13" w:rsidP="00226A13">
      <w:pPr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Воспитательная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2023/2024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реализовывалась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документами.</w:t>
      </w:r>
    </w:p>
    <w:p w:rsidR="00226A13" w:rsidRDefault="00226A13" w:rsidP="00226A13">
      <w:pPr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Целью воспитательной работы школы на 2023- 2024 учебный год</w:t>
      </w:r>
      <w:r>
        <w:rPr>
          <w:bCs/>
          <w:kern w:val="36"/>
          <w:sz w:val="24"/>
          <w:szCs w:val="24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226A13" w:rsidRDefault="00226A13" w:rsidP="00226A13">
      <w:pPr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Задачи на 2023-2024учебный год: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•  активизация работы по участию учащихся в конкурсах, фестивалях, выставках, соревнованиях различного уровня, усилив работу с детьми ОВЗ;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•  формирование у </w:t>
      </w:r>
      <w:proofErr w:type="gramStart"/>
      <w:r>
        <w:rPr>
          <w:bCs/>
          <w:kern w:val="36"/>
          <w:sz w:val="24"/>
          <w:szCs w:val="24"/>
        </w:rPr>
        <w:t>обучающихся</w:t>
      </w:r>
      <w:proofErr w:type="gramEnd"/>
      <w:r>
        <w:rPr>
          <w:bCs/>
          <w:kern w:val="36"/>
          <w:sz w:val="24"/>
          <w:szCs w:val="24"/>
        </w:rPr>
        <w:t xml:space="preserve"> готовности к самостоятельному выбору в пользу здорового образа жизни, ценностного отношения к своему здоровью;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•  усилить работу по предупреждению правонарушений среди несовершеннолетних, максимально привлекать учеников к участию в жизни школы, класса, занятиях кружков, секций;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•   формирование у обучающих гуманистических взглядов и убеждений, потребностей и мотивов нравственного поведения;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•     развитие системы работы с родителями и общественностью;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•  расширение связи с социумом, разработка (участие) социально-значимых проектов взаимодействия с объектами социума по различным направлениям деятельности школы;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• поддержание и укрепление школьных традиций, способствующих развитию общешкольного коллектива.</w:t>
      </w:r>
    </w:p>
    <w:p w:rsidR="00226A13" w:rsidRDefault="00226A13" w:rsidP="00226A13">
      <w:pPr>
        <w:jc w:val="both"/>
        <w:rPr>
          <w:bCs/>
          <w:kern w:val="36"/>
          <w:sz w:val="24"/>
          <w:szCs w:val="24"/>
        </w:rPr>
      </w:pPr>
    </w:p>
    <w:p w:rsidR="00226A13" w:rsidRDefault="00226A13" w:rsidP="00226A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Приоритетные направления воспитательной работы в 2023– 2024  учебном году</w:t>
      </w:r>
    </w:p>
    <w:p w:rsidR="00226A13" w:rsidRDefault="00226A13" w:rsidP="00226A13">
      <w:pPr>
        <w:jc w:val="center"/>
        <w:rPr>
          <w:b/>
          <w:sz w:val="24"/>
          <w:szCs w:val="24"/>
        </w:rPr>
      </w:pPr>
    </w:p>
    <w:tbl>
      <w:tblPr>
        <w:tblW w:w="1035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554"/>
        <w:gridCol w:w="6796"/>
      </w:tblGrid>
      <w:tr w:rsidR="00226A13" w:rsidTr="00226A13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A13" w:rsidRDefault="00226A13" w:rsidP="00226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Направление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воспитательной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A13" w:rsidRPr="00C57722" w:rsidRDefault="00226A13" w:rsidP="00226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7722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226A13" w:rsidTr="00226A13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A13" w:rsidRPr="00C57722" w:rsidRDefault="00226A13" w:rsidP="00226A13">
            <w:pPr>
              <w:widowControl w:val="0"/>
              <w:autoSpaceDE w:val="0"/>
              <w:autoSpaceDN w:val="0"/>
              <w:ind w:firstLine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7722">
              <w:rPr>
                <w:b/>
                <w:sz w:val="24"/>
                <w:szCs w:val="24"/>
              </w:rPr>
              <w:t>Общеинтеллектуальное</w:t>
            </w:r>
            <w:r w:rsidRPr="00C57722">
              <w:rPr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C57722">
              <w:rPr>
                <w:i/>
                <w:sz w:val="24"/>
                <w:szCs w:val="24"/>
              </w:rPr>
              <w:t>популяризация научных знаний</w:t>
            </w:r>
            <w:r w:rsidRPr="00C57722">
              <w:rPr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tabs>
                <w:tab w:val="left" w:pos="458"/>
              </w:tabs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226A13" w:rsidRPr="00C57722" w:rsidRDefault="00226A13" w:rsidP="00226A13">
            <w:pPr>
              <w:tabs>
                <w:tab w:val="left" w:pos="458"/>
              </w:tabs>
              <w:ind w:left="33"/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226A13" w:rsidRPr="00C57722" w:rsidRDefault="00226A13" w:rsidP="00226A13">
            <w:pPr>
              <w:suppressAutoHyphens/>
              <w:rPr>
                <w:spacing w:val="-3"/>
                <w:sz w:val="24"/>
                <w:szCs w:val="24"/>
              </w:rPr>
            </w:pPr>
            <w:r w:rsidRPr="00C57722">
              <w:rPr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 w:rsidRPr="00C57722">
              <w:rPr>
                <w:spacing w:val="-3"/>
                <w:sz w:val="24"/>
                <w:szCs w:val="24"/>
              </w:rPr>
              <w:t>обучающимися</w:t>
            </w:r>
            <w:proofErr w:type="gramEnd"/>
            <w:r w:rsidRPr="00C57722">
              <w:rPr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226A13" w:rsidRPr="00C57722" w:rsidRDefault="00226A13" w:rsidP="00226A13">
            <w:pPr>
              <w:suppressAutoHyphens/>
              <w:rPr>
                <w:spacing w:val="-3"/>
                <w:sz w:val="24"/>
                <w:szCs w:val="24"/>
              </w:rPr>
            </w:pPr>
            <w:r w:rsidRPr="00C57722">
              <w:rPr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226A13" w:rsidRPr="00C57722" w:rsidRDefault="00226A13" w:rsidP="00226A13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226A13" w:rsidTr="00226A13">
        <w:trPr>
          <w:trHeight w:val="5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A13" w:rsidRPr="00C57722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b/>
                <w:sz w:val="24"/>
                <w:szCs w:val="24"/>
              </w:rPr>
              <w:t>Общекультурное</w:t>
            </w:r>
            <w:r w:rsidRPr="00C57722">
              <w:rPr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C57722">
              <w:rPr>
                <w:i/>
                <w:sz w:val="24"/>
                <w:szCs w:val="24"/>
              </w:rPr>
              <w:t>приобщение детей к культурному наследию,</w:t>
            </w:r>
            <w:r w:rsidRPr="00C57722">
              <w:rPr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Формирование у</w:t>
            </w:r>
            <w:r>
              <w:rPr>
                <w:sz w:val="24"/>
                <w:szCs w:val="24"/>
                <w:lang w:val="en-US"/>
              </w:rPr>
              <w:t> </w:t>
            </w:r>
            <w:r w:rsidRPr="00C57722">
              <w:rPr>
                <w:sz w:val="24"/>
                <w:szCs w:val="24"/>
              </w:rPr>
              <w:t>воспитанников такие качества, как долг, ответственность, честь, достоинство, личность.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Воспитание любви и уважения к традициям Отечества, центра образования, семьи.</w:t>
            </w:r>
          </w:p>
          <w:p w:rsidR="00226A13" w:rsidRPr="00C57722" w:rsidRDefault="00226A13" w:rsidP="00226A13">
            <w:pPr>
              <w:widowControl w:val="0"/>
              <w:tabs>
                <w:tab w:val="left" w:pos="45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226A13" w:rsidTr="00226A13">
        <w:trPr>
          <w:trHeight w:val="53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A13" w:rsidRPr="00C57722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b/>
                <w:sz w:val="24"/>
                <w:szCs w:val="24"/>
              </w:rPr>
              <w:t>Духовно-нравственное</w:t>
            </w:r>
            <w:r w:rsidRPr="00C57722">
              <w:rPr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 xml:space="preserve">Создание единой воспитывающей среды, в которой развивается личность   ребенка, приобщение родителей к </w:t>
            </w:r>
            <w:r w:rsidRPr="00C57722">
              <w:rPr>
                <w:sz w:val="24"/>
                <w:szCs w:val="24"/>
              </w:rPr>
              <w:lastRenderedPageBreak/>
              <w:t>целенаправленному процессу воспитательной работы образовательного учреждения.</w:t>
            </w:r>
          </w:p>
          <w:p w:rsidR="00226A13" w:rsidRPr="00C57722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226A13" w:rsidTr="00226A13">
        <w:trPr>
          <w:trHeight w:val="283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A13" w:rsidRDefault="00226A13" w:rsidP="00226A13">
            <w:pPr>
              <w:rPr>
                <w:rStyle w:val="apple-converted-space"/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722">
              <w:rPr>
                <w:b/>
                <w:sz w:val="24"/>
                <w:szCs w:val="24"/>
                <w:shd w:val="clear" w:color="auto" w:fill="FFFFFF"/>
              </w:rPr>
              <w:lastRenderedPageBreak/>
              <w:t>Здоровьесбегающее направление: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226A13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57722">
              <w:rPr>
                <w:i/>
                <w:sz w:val="24"/>
                <w:szCs w:val="24"/>
                <w:shd w:val="clear" w:color="auto" w:fill="FFFFFF"/>
              </w:rPr>
              <w:t>(</w:t>
            </w:r>
            <w:r w:rsidRPr="00C57722">
              <w:rPr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C57722">
              <w:rPr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226A13" w:rsidRPr="00C57722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sz w:val="24"/>
                <w:szCs w:val="24"/>
              </w:rPr>
              <w:t>Способствовать преодолению у воспитанников вредных привычек</w:t>
            </w:r>
            <w:r>
              <w:rPr>
                <w:sz w:val="24"/>
                <w:szCs w:val="24"/>
                <w:lang w:val="en-US"/>
              </w:rPr>
              <w:t> </w:t>
            </w:r>
            <w:r w:rsidRPr="00C57722">
              <w:rPr>
                <w:sz w:val="24"/>
                <w:szCs w:val="24"/>
              </w:rPr>
              <w:t>средствами физической культуры и занятием спортом.</w:t>
            </w:r>
          </w:p>
        </w:tc>
      </w:tr>
      <w:tr w:rsidR="00226A13" w:rsidTr="00226A13">
        <w:trPr>
          <w:trHeight w:val="98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A13" w:rsidRPr="00C57722" w:rsidRDefault="00226A13" w:rsidP="00226A1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722">
              <w:rPr>
                <w:b/>
                <w:sz w:val="24"/>
                <w:szCs w:val="24"/>
              </w:rPr>
              <w:t xml:space="preserve">Социальное </w:t>
            </w:r>
          </w:p>
          <w:p w:rsidR="00226A13" w:rsidRPr="00C57722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7722">
              <w:rPr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C57722">
              <w:rPr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C57722">
              <w:rPr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57722">
              <w:rPr>
                <w:sz w:val="24"/>
                <w:szCs w:val="24"/>
              </w:rP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  <w:proofErr w:type="gramEnd"/>
            <w:r w:rsidRPr="00C5772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Формирование экологической культуры.</w:t>
            </w:r>
            <w:r w:rsidRPr="00C5772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57722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C57722">
              <w:rPr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proofErr w:type="gramEnd"/>
            <w:r w:rsidRPr="00C5772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C57722">
              <w:rPr>
                <w:sz w:val="24"/>
                <w:szCs w:val="24"/>
                <w:shd w:val="clear" w:color="auto" w:fill="FFFFFF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  </w:t>
            </w:r>
            <w:r w:rsidRPr="00C57722">
              <w:rPr>
                <w:sz w:val="24"/>
                <w:szCs w:val="24"/>
                <w:shd w:val="clear" w:color="auto" w:fill="FFFFFF"/>
              </w:rPr>
              <w:t xml:space="preserve">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226A13" w:rsidTr="00226A13">
        <w:trPr>
          <w:trHeight w:val="5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A13" w:rsidRPr="00C57722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722">
              <w:rPr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C57722">
              <w:rPr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C57722">
              <w:rPr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sz w:val="24"/>
                <w:szCs w:val="24"/>
              </w:rPr>
              <w:t>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226A13" w:rsidRPr="00C57722" w:rsidRDefault="00226A13" w:rsidP="00226A13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lastRenderedPageBreak/>
              <w:t>Проведение эффективных мероприятий по предотвращению суицидального риска среди детей и подростков.</w:t>
            </w:r>
          </w:p>
          <w:p w:rsidR="00226A13" w:rsidRPr="00C57722" w:rsidRDefault="00226A13" w:rsidP="00226A13">
            <w:pPr>
              <w:tabs>
                <w:tab w:val="left" w:pos="458"/>
              </w:tabs>
              <w:rPr>
                <w:spacing w:val="-1"/>
                <w:sz w:val="24"/>
                <w:szCs w:val="24"/>
              </w:rPr>
            </w:pPr>
            <w:r w:rsidRPr="00C57722">
              <w:rPr>
                <w:spacing w:val="-2"/>
                <w:sz w:val="24"/>
                <w:szCs w:val="24"/>
              </w:rPr>
              <w:t>Изучение</w:t>
            </w:r>
            <w:r w:rsidRPr="00C57722">
              <w:rPr>
                <w:spacing w:val="31"/>
                <w:sz w:val="24"/>
                <w:szCs w:val="24"/>
              </w:rPr>
              <w:t xml:space="preserve"> </w:t>
            </w:r>
            <w:r w:rsidRPr="00C57722">
              <w:rPr>
                <w:spacing w:val="-2"/>
                <w:sz w:val="24"/>
                <w:szCs w:val="24"/>
              </w:rPr>
              <w:t>интересов,</w:t>
            </w:r>
            <w:r w:rsidRPr="00C57722">
              <w:rPr>
                <w:sz w:val="24"/>
                <w:szCs w:val="24"/>
              </w:rPr>
              <w:t xml:space="preserve"> </w:t>
            </w:r>
            <w:r w:rsidRPr="00C57722">
              <w:rPr>
                <w:spacing w:val="28"/>
                <w:sz w:val="24"/>
                <w:szCs w:val="24"/>
              </w:rPr>
              <w:t>склонностей</w:t>
            </w:r>
            <w:r w:rsidRPr="00C57722">
              <w:rPr>
                <w:spacing w:val="32"/>
                <w:sz w:val="24"/>
                <w:szCs w:val="24"/>
              </w:rPr>
              <w:t xml:space="preserve"> </w:t>
            </w:r>
            <w:r w:rsidRPr="00C57722">
              <w:rPr>
                <w:sz w:val="24"/>
                <w:szCs w:val="24"/>
              </w:rPr>
              <w:t>и</w:t>
            </w:r>
            <w:r w:rsidRPr="00C57722">
              <w:rPr>
                <w:spacing w:val="32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способностей учащихся</w:t>
            </w:r>
            <w:r w:rsidRPr="00C57722">
              <w:rPr>
                <w:sz w:val="24"/>
                <w:szCs w:val="24"/>
              </w:rPr>
              <w:t>, включение</w:t>
            </w:r>
            <w:r w:rsidRPr="00C57722">
              <w:rPr>
                <w:spacing w:val="46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их</w:t>
            </w:r>
            <w:r w:rsidRPr="00C57722">
              <w:rPr>
                <w:spacing w:val="49"/>
                <w:sz w:val="24"/>
                <w:szCs w:val="24"/>
              </w:rPr>
              <w:t xml:space="preserve"> </w:t>
            </w:r>
            <w:r w:rsidRPr="00C57722">
              <w:rPr>
                <w:sz w:val="24"/>
                <w:szCs w:val="24"/>
              </w:rPr>
              <w:t>во</w:t>
            </w:r>
            <w:r w:rsidRPr="00C57722">
              <w:rPr>
                <w:spacing w:val="47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внеурочную</w:t>
            </w:r>
            <w:r w:rsidRPr="00C57722">
              <w:rPr>
                <w:spacing w:val="-1"/>
                <w:sz w:val="24"/>
                <w:szCs w:val="24"/>
              </w:rPr>
              <w:tab/>
              <w:t>кружковую</w:t>
            </w:r>
            <w:r w:rsidRPr="00C57722">
              <w:rPr>
                <w:spacing w:val="30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общественно-полезную</w:t>
            </w:r>
            <w:r w:rsidRPr="00C57722">
              <w:rPr>
                <w:spacing w:val="3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деятельность.</w:t>
            </w:r>
          </w:p>
          <w:p w:rsidR="00226A13" w:rsidRPr="00C57722" w:rsidRDefault="00226A13" w:rsidP="00226A13">
            <w:pPr>
              <w:widowControl w:val="0"/>
              <w:tabs>
                <w:tab w:val="left" w:pos="45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spacing w:val="-1"/>
                <w:sz w:val="24"/>
                <w:szCs w:val="24"/>
              </w:rPr>
              <w:t>Организация</w:t>
            </w:r>
            <w:r w:rsidRPr="00C57722">
              <w:rPr>
                <w:spacing w:val="35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консультаций</w:t>
            </w:r>
            <w:r w:rsidRPr="00C57722">
              <w:rPr>
                <w:spacing w:val="36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специалистов</w:t>
            </w:r>
            <w:r w:rsidRPr="00C57722">
              <w:rPr>
                <w:spacing w:val="41"/>
                <w:sz w:val="24"/>
                <w:szCs w:val="24"/>
              </w:rPr>
              <w:t xml:space="preserve"> </w:t>
            </w:r>
            <w:r w:rsidRPr="00C57722">
              <w:rPr>
                <w:sz w:val="24"/>
                <w:szCs w:val="24"/>
              </w:rPr>
              <w:t>(педагога-психолога,</w:t>
            </w:r>
            <w:r w:rsidRPr="00C57722">
              <w:rPr>
                <w:spacing w:val="36"/>
                <w:sz w:val="24"/>
                <w:szCs w:val="24"/>
              </w:rPr>
              <w:t xml:space="preserve"> </w:t>
            </w:r>
            <w:r w:rsidRPr="00C57722">
              <w:rPr>
                <w:sz w:val="24"/>
                <w:szCs w:val="24"/>
              </w:rPr>
              <w:t>логопеда</w:t>
            </w:r>
            <w:r w:rsidRPr="00C57722">
              <w:rPr>
                <w:spacing w:val="-1"/>
                <w:sz w:val="24"/>
                <w:szCs w:val="24"/>
              </w:rPr>
              <w:t>)</w:t>
            </w:r>
            <w:r w:rsidRPr="00C57722">
              <w:rPr>
                <w:spacing w:val="42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для</w:t>
            </w:r>
            <w:r w:rsidRPr="00C57722">
              <w:rPr>
                <w:spacing w:val="44"/>
                <w:sz w:val="24"/>
                <w:szCs w:val="24"/>
              </w:rPr>
              <w:t xml:space="preserve"> </w:t>
            </w:r>
            <w:r w:rsidRPr="00C57722">
              <w:rPr>
                <w:spacing w:val="-1"/>
                <w:sz w:val="24"/>
                <w:szCs w:val="24"/>
              </w:rPr>
              <w:t>родителей</w:t>
            </w:r>
            <w:r w:rsidRPr="00C57722">
              <w:rPr>
                <w:sz w:val="24"/>
                <w:szCs w:val="24"/>
              </w:rPr>
              <w:t xml:space="preserve"> </w:t>
            </w:r>
            <w:r w:rsidRPr="00C57722">
              <w:rPr>
                <w:spacing w:val="42"/>
                <w:sz w:val="24"/>
                <w:szCs w:val="24"/>
              </w:rPr>
              <w:t>и</w:t>
            </w:r>
            <w:r w:rsidRPr="00C57722">
              <w:rPr>
                <w:sz w:val="24"/>
                <w:szCs w:val="24"/>
              </w:rPr>
              <w:t xml:space="preserve"> </w:t>
            </w:r>
            <w:r w:rsidRPr="00C57722">
              <w:rPr>
                <w:spacing w:val="44"/>
                <w:sz w:val="24"/>
                <w:szCs w:val="24"/>
              </w:rPr>
              <w:t>детей</w:t>
            </w:r>
            <w:r w:rsidRPr="00C57722">
              <w:rPr>
                <w:sz w:val="24"/>
                <w:szCs w:val="24"/>
              </w:rPr>
              <w:t xml:space="preserve"> </w:t>
            </w:r>
            <w:r w:rsidRPr="00C57722">
              <w:rPr>
                <w:spacing w:val="49"/>
                <w:sz w:val="24"/>
                <w:szCs w:val="24"/>
              </w:rPr>
              <w:t>«</w:t>
            </w:r>
            <w:r w:rsidRPr="00C57722">
              <w:rPr>
                <w:spacing w:val="-2"/>
                <w:sz w:val="24"/>
                <w:szCs w:val="24"/>
              </w:rPr>
              <w:t>группы</w:t>
            </w:r>
            <w:r w:rsidRPr="00C57722">
              <w:rPr>
                <w:spacing w:val="42"/>
                <w:sz w:val="24"/>
                <w:szCs w:val="24"/>
              </w:rPr>
              <w:t xml:space="preserve"> </w:t>
            </w:r>
            <w:r w:rsidRPr="00C57722">
              <w:rPr>
                <w:sz w:val="24"/>
                <w:szCs w:val="24"/>
              </w:rPr>
              <w:t>риск</w:t>
            </w:r>
            <w:r w:rsidRPr="00C57722">
              <w:rPr>
                <w:spacing w:val="3"/>
                <w:sz w:val="24"/>
                <w:szCs w:val="24"/>
              </w:rPr>
              <w:t>а</w:t>
            </w:r>
            <w:r w:rsidRPr="00C57722">
              <w:rPr>
                <w:spacing w:val="-7"/>
                <w:sz w:val="24"/>
                <w:szCs w:val="24"/>
              </w:rPr>
              <w:t>»</w:t>
            </w:r>
            <w:r w:rsidRPr="00C57722">
              <w:rPr>
                <w:sz w:val="24"/>
                <w:szCs w:val="24"/>
              </w:rPr>
              <w:t>.</w:t>
            </w:r>
          </w:p>
        </w:tc>
      </w:tr>
      <w:tr w:rsidR="00226A13" w:rsidTr="00226A13">
        <w:trPr>
          <w:trHeight w:val="6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A13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lastRenderedPageBreak/>
              <w:t>Методическая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722">
              <w:rPr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226A13" w:rsidRPr="00C57722" w:rsidRDefault="00226A13" w:rsidP="00226A13">
            <w:pPr>
              <w:rPr>
                <w:sz w:val="24"/>
                <w:szCs w:val="24"/>
              </w:rPr>
            </w:pPr>
            <w:r w:rsidRPr="00C57722">
              <w:rPr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226A13" w:rsidRPr="00C57722" w:rsidRDefault="00226A13" w:rsidP="00226A13">
            <w:pPr>
              <w:suppressAutoHyphens/>
              <w:rPr>
                <w:spacing w:val="-3"/>
                <w:sz w:val="24"/>
                <w:szCs w:val="24"/>
              </w:rPr>
            </w:pPr>
            <w:r w:rsidRPr="00C57722">
              <w:rPr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226A13" w:rsidRPr="00C57722" w:rsidRDefault="00226A13" w:rsidP="00226A13">
            <w:pPr>
              <w:widowControl w:val="0"/>
              <w:tabs>
                <w:tab w:val="left" w:pos="458"/>
              </w:tabs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226A13" w:rsidTr="00226A13">
        <w:trPr>
          <w:trHeight w:val="63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A13" w:rsidRDefault="00226A13" w:rsidP="00226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воспитательным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процессом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A13" w:rsidRPr="00C57722" w:rsidRDefault="00226A13" w:rsidP="00226A13">
            <w:pPr>
              <w:widowControl w:val="0"/>
              <w:tabs>
                <w:tab w:val="left" w:pos="45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722">
              <w:rPr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226A13" w:rsidRDefault="00226A13" w:rsidP="00226A13">
      <w:pPr>
        <w:rPr>
          <w:rFonts w:eastAsia="Times New Roman"/>
          <w:b/>
          <w:bCs/>
          <w:color w:val="000000"/>
          <w:sz w:val="24"/>
          <w:szCs w:val="24"/>
          <w:lang w:eastAsia="en-US"/>
        </w:rPr>
      </w:pPr>
    </w:p>
    <w:p w:rsidR="00226A13" w:rsidRDefault="00226A13" w:rsidP="00226A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Воспитательная работа в школе осуществляется в рамках инвариантных модулей рабочей программы воспитания: </w:t>
      </w:r>
      <w:proofErr w:type="gramStart"/>
      <w:r>
        <w:rPr>
          <w:color w:val="000000"/>
          <w:sz w:val="24"/>
          <w:szCs w:val="24"/>
        </w:rPr>
        <w:t>«Урочная деятельность», «Внеурочная деятельность», «Классное руководство», «Взаимодействие с родителями 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</w:t>
      </w:r>
      <w:proofErr w:type="gramEnd"/>
    </w:p>
    <w:p w:rsidR="00226A13" w:rsidRDefault="00226A13" w:rsidP="00226A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:rsidR="00226A13" w:rsidRDefault="00226A13" w:rsidP="00226A13">
      <w:pPr>
        <w:pStyle w:val="aa"/>
        <w:ind w:right="120"/>
      </w:pPr>
    </w:p>
    <w:p w:rsidR="00226A13" w:rsidRDefault="00226A13" w:rsidP="00226A13">
      <w:pPr>
        <w:shd w:val="clear" w:color="auto" w:fill="FFFFFF"/>
        <w:ind w:firstLine="567"/>
        <w:jc w:val="both"/>
        <w:rPr>
          <w:rStyle w:val="a7"/>
          <w:b w:val="0"/>
          <w:shd w:val="clear" w:color="auto" w:fill="FFFFFF"/>
        </w:rPr>
      </w:pPr>
      <w:r>
        <w:rPr>
          <w:rStyle w:val="a7"/>
          <w:b w:val="0"/>
          <w:sz w:val="24"/>
          <w:szCs w:val="24"/>
          <w:shd w:val="clear" w:color="auto" w:fill="FFFFFF"/>
        </w:rPr>
        <w:t xml:space="preserve">Внеурочной деятельностью охвачены учащиеся  1-11 классов по 7 направлениям. Количество часов: 1-4 кл. – 10 ч.; 5-10кл. – 6ч. (до 10 часов включаются занятия в допобразовании, поездки, походы). Практически все педагоги школы задействованы </w:t>
      </w:r>
      <w:proofErr w:type="gramStart"/>
      <w:r>
        <w:rPr>
          <w:rStyle w:val="a7"/>
          <w:b w:val="0"/>
          <w:sz w:val="24"/>
          <w:szCs w:val="24"/>
          <w:shd w:val="clear" w:color="auto" w:fill="FFFFFF"/>
        </w:rPr>
        <w:t>во</w:t>
      </w:r>
      <w:proofErr w:type="gramEnd"/>
      <w:r>
        <w:rPr>
          <w:rStyle w:val="a7"/>
          <w:b w:val="0"/>
          <w:sz w:val="24"/>
          <w:szCs w:val="24"/>
          <w:shd w:val="clear" w:color="auto" w:fill="FFFFFF"/>
        </w:rPr>
        <w:t xml:space="preserve"> ВУД. Занятия проводятся регулярно и строго по расписанию, претензии есть к некоторым руководителям и то лишь в части заполнения АСИОУ. Внеурочная деятельность охватывает все образовательные области. Результатом является содействие интеллектуальному, духовно-нравственному и физическому развитию личности школьника, а также активное участие ребят в различных олимпиадах, конкурсах, программах.</w:t>
      </w:r>
    </w:p>
    <w:p w:rsidR="00226A13" w:rsidRDefault="00226A13" w:rsidP="00226A13">
      <w:pPr>
        <w:ind w:firstLine="567"/>
        <w:rPr>
          <w:i/>
        </w:rPr>
      </w:pPr>
      <w:r>
        <w:rPr>
          <w:sz w:val="24"/>
          <w:szCs w:val="24"/>
        </w:rPr>
        <w:t xml:space="preserve">Основной </w:t>
      </w:r>
      <w:r>
        <w:rPr>
          <w:b/>
          <w:sz w:val="24"/>
          <w:szCs w:val="24"/>
        </w:rPr>
        <w:t>целью работы  по предупреждению правонарушений</w:t>
      </w:r>
      <w:r>
        <w:rPr>
          <w:sz w:val="24"/>
          <w:szCs w:val="24"/>
        </w:rPr>
        <w:t xml:space="preserve"> среди детей и подростков является осуществление социально-педагогической поддержки всем нуждающимся в ней учащимся школы; обеспечение охраны жизни и здоровья детей; обеспечение обязательного всеобуча. </w:t>
      </w:r>
    </w:p>
    <w:p w:rsidR="00226A13" w:rsidRDefault="00226A13" w:rsidP="00226A13">
      <w:pPr>
        <w:pStyle w:val="aa"/>
        <w:spacing w:before="1"/>
        <w:ind w:right="121" w:firstLine="69"/>
        <w:rPr>
          <w:spacing w:val="1"/>
        </w:rPr>
      </w:pPr>
      <w:r>
        <w:t>Основной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</w:p>
    <w:p w:rsidR="00226A13" w:rsidRDefault="00226A13" w:rsidP="00226A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Количество обучающихся из неблагополучных семей – 5 человека. (4 семьи – Берсенева В. 5б, Иванова Д. 7б, 4 семь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Баркалова М.Н., Перетрухина З.А., Кандина Е.А., Кубраков В.В.) состоит на учете в ОДН.</w:t>
      </w:r>
    </w:p>
    <w:p w:rsidR="00226A13" w:rsidRDefault="00226A13" w:rsidP="00226A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учащихся, состоящих на внутришкольном учете на конец года - 9чел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Дмитриев А. 7а кл., Разживин И. 4б кл., Баркалов Н.8в кл, Перетрухин П. 8в кл., Кубраков М. 9 кл., Орехов А 7а кл., Мартин К. 5а кл, Нечунаев Р. 6б, Куркин Т. 8а кл.) На учете в ОДН состоит 6 человек (Разживин И., Мартин К., Нечунаев Р., Дмитриев А., Орехов А., Куркин Т.)</w:t>
      </w:r>
    </w:p>
    <w:p w:rsidR="00226A13" w:rsidRDefault="00226A13" w:rsidP="00226A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Проведено 10 заседаний совета пофилактики, на которые были приглашены 23 обучающихся за нарушение дисциплины, неуспевающие и пропускающие ученые занятия без уважительной причины.</w:t>
      </w:r>
      <w:bookmarkStart w:id="5" w:name="_GoBack"/>
      <w:bookmarkEnd w:id="5"/>
    </w:p>
    <w:p w:rsidR="00226A13" w:rsidRDefault="00226A13" w:rsidP="00226A13">
      <w:pPr>
        <w:pStyle w:val="aa"/>
        <w:ind w:right="122" w:firstLine="708"/>
      </w:pPr>
      <w:r>
        <w:t>В начале учебного года социальным педагогом совместно с классными руководителями составлен социальный паспорт школы. С 15.09 по 31.10 проведено социально-психологическое тестирование  учащихся 7-11 классов.  В течени</w:t>
      </w:r>
      <w:proofErr w:type="gramStart"/>
      <w:r>
        <w:t>и</w:t>
      </w:r>
      <w:proofErr w:type="gramEnd"/>
      <w:r>
        <w:t xml:space="preserve"> года проводились встречи-беседы с инспектором ОДН Макеевой Н.Е. Совершенствованию правовой культуры способствует участие в различных мероприятиях: в сентябре, мае  акция  «Телефон доверия», в октябре  областная акция «Наша жизнь в наших руках», в ноябре «Мы выбираем ЗОЖ» (где ребята рисовали плакаты), 1 декабря акция  «СТОП ВИЧ/СПИД» с ноября 2023г по февраль 2024г акция «Безопасность детства».</w:t>
      </w:r>
    </w:p>
    <w:p w:rsidR="00226A13" w:rsidRDefault="00226A13" w:rsidP="00226A13">
      <w:pPr>
        <w:pStyle w:val="aa"/>
        <w:ind w:right="120"/>
      </w:pPr>
      <w:r>
        <w:t xml:space="preserve">Согласно плану работы с целью </w:t>
      </w:r>
      <w:r>
        <w:rPr>
          <w:b/>
        </w:rPr>
        <w:t>физического воспитания</w:t>
      </w:r>
      <w:r>
        <w:t xml:space="preserve">, </w:t>
      </w:r>
      <w:r>
        <w:rPr>
          <w:b/>
        </w:rPr>
        <w:t>сохранения здоровья детей,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благополучия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ЮИД.</w:t>
      </w:r>
      <w:r>
        <w:rPr>
          <w:spacing w:val="1"/>
        </w:rPr>
        <w:t xml:space="preserve"> Были проведены встречи – беседы с сотрудниками МЧС, ГИМС.</w:t>
      </w:r>
    </w:p>
    <w:p w:rsidR="00226A13" w:rsidRDefault="00226A13" w:rsidP="00226A13">
      <w:pPr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состоялись соревнования по разным видам спорта и различные мероприятия: 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областное комплексное профилактическое мероприятие «Детская безопасность»  «Внимание дети»;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Спартакиада РМР среди школьников по лёгкой атлетике, общекомандное 3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участие (10 чел.) в полумарафоне «Бегом по Золотому кольцу»;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учебные сборы в региональном учебно-методическом центре военно-патриотического воспитания молодёжи «Авангард» (Сорокин Д.10 кл. - участник команды района, 2 место в соревнованиях по шахматам);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соревнования по военно-прикладным видам спорта среди обучающихся - юношей 9-11 классов Ростовского муниципального района Ярославской области «Призывник России – 2023» (участники, 3 место на этапе «Перенос пострадавшего»);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«Турслёт» (осенний) ср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 мл.группы – 2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соревнования по мини-футболу в рамках районной Спартакиады школьников Ростовского муниципального района (участники);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по мини-футболу (муниципальный этап) в рамках общероссийского проекта "Мини-футбол в школу"- юноши 2 место, девушки – 1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соревнования по теннису в рамках районной Спартакиады школьников Ростовского муниципального района (участники);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соревнования по шахматам в рамках районной Спартакиады школьников Ростовского муниципального района (старшая группа – 1 место, средня – 2 место; младшая – 3 место);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Спартакиада РМР по виду спорта «Футбол» - 2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товарищеские турниры по волейболу среди учителей, учащихся и выпускников школы;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соревнования по волейболу в рамках муниципальной Спартакиады школьников Ростовского муниципального района, общекомандное 2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Спартакиада «Шаг к здоровью» среди обучающихся 1-4 классов образовательных учреждений г</w:t>
      </w:r>
      <w:proofErr w:type="gramStart"/>
      <w:r>
        <w:rPr>
          <w:color w:val="000000"/>
          <w:sz w:val="24"/>
          <w:szCs w:val="24"/>
          <w:shd w:val="clear" w:color="auto" w:fill="EEEEEE"/>
        </w:rPr>
        <w:t>.Р</w:t>
      </w:r>
      <w:proofErr w:type="gramEnd"/>
      <w:r>
        <w:rPr>
          <w:color w:val="000000"/>
          <w:sz w:val="24"/>
          <w:szCs w:val="24"/>
          <w:shd w:val="clear" w:color="auto" w:fill="EEEEEE"/>
        </w:rPr>
        <w:t>остова и Ростовского района (участники);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lastRenderedPageBreak/>
        <w:t>в общекомандном первенстве по лыжным гонкам Спартакиады школьников РМР – 3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муниципальный этап Всероссийского конкурса – фестиваля ЮИД «Безопасное колесо»(2 кл.) - 2 место, ПОБЕДИТЕЛЬ этапа «Знатоки правил дорожного движения» (теория);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участники регионального турнира «Играем в шахматы» среди учащихся 1-4 класов образовательных организаций Ярославской области;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 участники регионального конкурса фотографий «Мы - шахматная семья» (2 «А» , 3 «А</w:t>
      </w:r>
      <w:proofErr w:type="gramStart"/>
      <w:r>
        <w:rPr>
          <w:color w:val="000000"/>
          <w:sz w:val="24"/>
          <w:szCs w:val="24"/>
          <w:shd w:val="clear" w:color="auto" w:fill="EEEEEE"/>
        </w:rPr>
        <w:t>2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кл. рук. Митяева Е.Н., Киселёва Е.С.);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участники регионального конкурса чтецов «Слово о шахматах» (2 «А»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Киселёва Е.С.);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районный конкурс детского творчества "За безопасность дорожного движения" (39 участников,1 место – 6 чел.(4а,3б,2а,1а), 2 место -2 чел.(2б,3б), 3 место – 2 чел. (4б,2а); 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27 октября областной форум юных инспекторов движения образовательных организаций Ярославской области "Страна ЮИД";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Военно-спортивная эстафета, посвященная Дню Героев Отечества (школа имени Е.Родионова) – 3 место 4»А» кл., 4 место – 4 «Б» класс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EEEEEE"/>
        </w:rPr>
        <w:t>региональный этап Всероссийского конкурса социальной рекламы в области формирования культуры здорового и безопасного образа жизни "Стиль жизни - здоровье!2023" (3 участника -4а,10кл.);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районный конкурс творческих работ по предупреждению детского электротравматизма "Как дружить с электричеством"(23 участника, Офицеров И.1б кл – лауреат)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школьные соревнования «Папа, мама, я – спортивная семья»;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Муниципальном этапе конкурса рисунков «Мир шахмат» (19 участников нач</w:t>
      </w:r>
      <w:proofErr w:type="gramStart"/>
      <w:r>
        <w:rPr>
          <w:color w:val="000000"/>
          <w:sz w:val="24"/>
          <w:szCs w:val="24"/>
          <w:shd w:val="clear" w:color="auto" w:fill="EEEEEE"/>
        </w:rPr>
        <w:t>.ш</w:t>
      </w:r>
      <w:proofErr w:type="gramEnd"/>
      <w:r>
        <w:rPr>
          <w:color w:val="000000"/>
          <w:sz w:val="24"/>
          <w:szCs w:val="24"/>
          <w:shd w:val="clear" w:color="auto" w:fill="EEEEEE"/>
        </w:rPr>
        <w:t>кола): 1 место – 4 чел., 2 место – 5 чел, 3 место – 4 чел.;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Региональный конкурс рисунков «Мир шахмат» (11 участников»;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районный фестиваль «Юный следопыт» в рамках Всероссийского Дня ориентирования среди 4-х классов общеобразовательный учреждений  (личный зачёт: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Лукин Р.(4а) – 1м.; Ляшова М.(4а кл.) – 3 м.; Матвеев А.(4а кл.) – 2 м.; Омарова А.(4а кл.) – 1 м.</w:t>
      </w:r>
      <w:proofErr w:type="gramStart"/>
      <w:r>
        <w:rPr>
          <w:color w:val="000000"/>
          <w:sz w:val="24"/>
          <w:szCs w:val="24"/>
          <w:shd w:val="clear" w:color="auto" w:fill="EEEEEE"/>
        </w:rPr>
        <w:t>;Х</w:t>
      </w:r>
      <w:proofErr w:type="gramEnd"/>
      <w:r>
        <w:rPr>
          <w:color w:val="000000"/>
          <w:sz w:val="24"/>
          <w:szCs w:val="24"/>
          <w:shd w:val="clear" w:color="auto" w:fill="EEEEEE"/>
        </w:rPr>
        <w:t>усаинова М.(4а кл.) – 1 м.; Карпова П.(4а кл.)  - 1 м.;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районной олимпиаде по правилам дорожного движения (16 участников 6-11кл.): Горский Д. и Окутин А. (11 кл.) – 3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этапе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конкурса детского творчества «Открывая горизонты ГТО» (25 участников 1-4кл.): 1 место – Онищенко Д.(3б кл.), 2 место – Хаханова М.(2б.кл.);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«Турслёт» (весенний) – общекомандное участники, конкурс газет – 3 место; в личном зачёте – Волнушкин В.(6а кл.) и Ватагина С. (8а кл.) – 2 место на этапе «Туртехника»;</w:t>
      </w:r>
      <w:proofErr w:type="gramEnd"/>
    </w:p>
    <w:p w:rsidR="00226A13" w:rsidRDefault="00226A13" w:rsidP="00614B8B">
      <w:pPr>
        <w:pStyle w:val="a3"/>
        <w:numPr>
          <w:ilvl w:val="0"/>
          <w:numId w:val="59"/>
        </w:numPr>
        <w:shd w:val="clear" w:color="auto" w:fill="FFFFFF"/>
        <w:autoSpaceDN w:val="0"/>
        <w:spacing w:after="0" w:line="240" w:lineRule="auto"/>
        <w:ind w:right="122"/>
        <w:contextualSpacing w:val="0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Муниципальный этап Всероссийской военно-патриотической игры «Зарница 2.0» , средняя группа – 2 место, младшая группа- 1 место;</w:t>
      </w:r>
    </w:p>
    <w:p w:rsidR="00226A13" w:rsidRDefault="00226A13" w:rsidP="00614B8B">
      <w:pPr>
        <w:pStyle w:val="a3"/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  <w:lang w:eastAsia="en-US"/>
        </w:rPr>
      </w:pPr>
      <w:r>
        <w:rPr>
          <w:color w:val="000000"/>
          <w:sz w:val="24"/>
          <w:szCs w:val="24"/>
          <w:shd w:val="clear" w:color="auto" w:fill="EEEEEE"/>
        </w:rPr>
        <w:t xml:space="preserve">региональном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этапе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Всероссийских спортивных соревнований школьников «Президентские состязания» - 3 место.</w:t>
      </w:r>
    </w:p>
    <w:p w:rsidR="00226A13" w:rsidRDefault="00226A13" w:rsidP="00226A13">
      <w:pPr>
        <w:rPr>
          <w:sz w:val="24"/>
          <w:szCs w:val="24"/>
        </w:rPr>
      </w:pPr>
    </w:p>
    <w:p w:rsidR="00226A13" w:rsidRDefault="00226A13" w:rsidP="00226A13">
      <w:pPr>
        <w:rPr>
          <w:sz w:val="24"/>
          <w:szCs w:val="24"/>
        </w:rPr>
      </w:pPr>
      <w:r>
        <w:rPr>
          <w:sz w:val="24"/>
          <w:szCs w:val="24"/>
        </w:rPr>
        <w:tab/>
        <w:t>Работа</w:t>
      </w:r>
      <w:r>
        <w:rPr>
          <w:sz w:val="24"/>
          <w:szCs w:val="24"/>
        </w:rPr>
        <w:tab/>
        <w:t xml:space="preserve"> по</w:t>
      </w:r>
      <w:r>
        <w:rPr>
          <w:sz w:val="24"/>
          <w:szCs w:val="24"/>
        </w:rPr>
        <w:tab/>
        <w:t>формированию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экологического</w:t>
      </w:r>
      <w:r>
        <w:rPr>
          <w:b/>
          <w:sz w:val="24"/>
          <w:szCs w:val="24"/>
        </w:rPr>
        <w:tab/>
      </w:r>
      <w:r>
        <w:rPr>
          <w:b/>
          <w:spacing w:val="-1"/>
          <w:sz w:val="24"/>
          <w:szCs w:val="24"/>
        </w:rPr>
        <w:t xml:space="preserve">воспитания </w:t>
      </w:r>
      <w:r>
        <w:rPr>
          <w:spacing w:val="-67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ценности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научного познания </w:t>
      </w:r>
      <w:r>
        <w:rPr>
          <w:sz w:val="24"/>
          <w:szCs w:val="24"/>
        </w:rPr>
        <w:t>осуществлялась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участие в: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Муниципальном </w:t>
      </w:r>
      <w:proofErr w:type="gramStart"/>
      <w:r>
        <w:rPr>
          <w:color w:val="000000"/>
          <w:sz w:val="24"/>
          <w:szCs w:val="24"/>
        </w:rPr>
        <w:t>этапе</w:t>
      </w:r>
      <w:proofErr w:type="gramEnd"/>
      <w:r>
        <w:rPr>
          <w:color w:val="000000"/>
          <w:sz w:val="24"/>
          <w:szCs w:val="24"/>
        </w:rPr>
        <w:t xml:space="preserve"> Всероссийского конкурса юных аграриев "Я в АГРО" (81 участник, 12- лауреатов 1а.5а,3б,4а,2а,8б,3а):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Межрегиональном интеллектуальном конкурсе "Самое синее в мире...", посвященный Международному дню Черного моря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рук. </w:t>
      </w:r>
      <w:proofErr w:type="gramStart"/>
      <w:r>
        <w:rPr>
          <w:color w:val="000000"/>
          <w:sz w:val="24"/>
          <w:szCs w:val="24"/>
        </w:rPr>
        <w:t>Грязнова Э.А., 4 участника);</w:t>
      </w:r>
      <w:proofErr w:type="gramEnd"/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Эколого-просветительском общероссийском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детских рисунков "Разноцветные капли" (14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поделок из вторичного сырья (твёрдых бытовых отходов), посвященный Всемирному дню вторичной переработки среди общеобразовательных организаций (32 участника, Лауреат – 3 чел. 4а,5а,2а)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Региональном </w:t>
      </w:r>
      <w:proofErr w:type="gramStart"/>
      <w:r>
        <w:rPr>
          <w:color w:val="000000"/>
          <w:sz w:val="24"/>
          <w:szCs w:val="24"/>
        </w:rPr>
        <w:t>эколого - просветительском</w:t>
      </w:r>
      <w:proofErr w:type="gramEnd"/>
      <w:r>
        <w:rPr>
          <w:color w:val="000000"/>
          <w:sz w:val="24"/>
          <w:szCs w:val="24"/>
        </w:rPr>
        <w:t xml:space="preserve"> проекте "Марафон экособытий Ярославии". В </w:t>
      </w:r>
      <w:r>
        <w:rPr>
          <w:color w:val="000000"/>
          <w:sz w:val="24"/>
          <w:szCs w:val="24"/>
        </w:rPr>
        <w:lastRenderedPageBreak/>
        <w:t xml:space="preserve">ноябре 2023г - региональная социально-экологическая акция "Мы против мусора" (17 участников), </w:t>
      </w:r>
      <w:r>
        <w:rPr>
          <w:color w:val="000000"/>
          <w:sz w:val="24"/>
          <w:szCs w:val="24"/>
          <w:shd w:val="clear" w:color="auto" w:fill="EEEEEE"/>
        </w:rPr>
        <w:t>в декабре - "Эконаряд для ёлочки" (6 участников 1а и 2а кл.), в феврале «Помоги зимующим птицам Ярославской области» (сертификаты получили 1а, 1б, 2а, 8а.3а,5а классы);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муниципальной онлайн-игре «Географическая карусель» - 2 место (команда 7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Грязнова Э.А.);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этапе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конкурса «Наш тёплый дом – 2024» , Панина А.(3акл.) – 2 место, Кашин Т.(5б кл.) – 3 место;    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региональной конференции по научно-техническому творчеству школьников «Лабиринты науки»: призёр – Беляев Д.(9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Ваганов А.И.);   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районной эколого-благотворительной акции «Добрые крышечки» - 1 место в номинации «Самая добрая сельская школа РМР»;</w:t>
      </w:r>
    </w:p>
    <w:p w:rsidR="00226A13" w:rsidRDefault="00226A13" w:rsidP="00614B8B">
      <w:pPr>
        <w:pStyle w:val="a3"/>
        <w:widowControl w:val="0"/>
        <w:numPr>
          <w:ilvl w:val="0"/>
          <w:numId w:val="60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</w:p>
    <w:p w:rsidR="00226A13" w:rsidRDefault="00226A13" w:rsidP="00226A13">
      <w:pPr>
        <w:pStyle w:val="aa"/>
        <w:ind w:right="122"/>
      </w:pP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направлении </w:t>
      </w:r>
      <w:r>
        <w:rPr>
          <w:b/>
        </w:rPr>
        <w:t>духовно-нравственного, эстетического воспитания</w:t>
      </w:r>
      <w:r>
        <w:t xml:space="preserve"> через участие в</w:t>
      </w:r>
      <w:proofErr w:type="gramStart"/>
      <w:r>
        <w:t xml:space="preserve"> :</w:t>
      </w:r>
      <w:proofErr w:type="gramEnd"/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видеороликов "С любовью к вам, Учителя!"(10 классов – 1а,1б,2а,5а,5б,6б,7а,8а,10,11)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Районный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онлайн-марафон ко Дню матери "Моя мама - лучшая на свете!" (2 участника – победители,  Кашина А.(2а) Иглин М.(1а);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Муниципальный фестиваль детского самодеятельного творчества "Хочу на сцену" (10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Районный конкур "Звонкие голоса" (2 участника) Лауреат- Алдошин Л.8а);</w:t>
      </w:r>
      <w:proofErr w:type="gramEnd"/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Муниципальный VII очный фестиваль творчества «Сердце матери », посвященный Дню матери (12 участников, 1 место – Иглин М.1акл., 2 место – Кашина А.2акл., 3 место – Крестьянинова Е. 8акл., Хомченко А. 6а кл., Гиниатуллина Э. 5бкл.);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Районный конкурс детского творчества "Волшебный чемоданчик Деда Мороза!" (50 участников) 1 место в номинации «Ёлочная игрушка» - 15чел (1а,2а,2б,4а,5а,3б,4б), 2 место – 3чел.(1б,3а,5а), 3 место – 6чел.(1а,1б,2б, 3а.3б,4а),  в номинации «Символ года» 1 место – 4чел (2а,5а,6б), 2 место – 1чел.(2а), 3 место – 1чел.(2а), в номинации «Рождественский</w:t>
      </w:r>
      <w:proofErr w:type="gramEnd"/>
      <w:r>
        <w:rPr>
          <w:color w:val="000000"/>
          <w:sz w:val="24"/>
          <w:szCs w:val="24"/>
        </w:rPr>
        <w:t xml:space="preserve"> венок» 1 место – 5чел. (1а.3а.3б,4а), 2 место- 4чел.(1а,3б,4б), 3 место – 3чел.(1а,2а,5а), в номинации «Ватная игрушка»  1 место – 1чел.(2а), 2место – 2чел.(2б,3б);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областном творческом </w:t>
      </w:r>
      <w:proofErr w:type="gramStart"/>
      <w:r>
        <w:rPr>
          <w:color w:val="000000"/>
          <w:sz w:val="24"/>
          <w:szCs w:val="24"/>
        </w:rPr>
        <w:t>конкурсе</w:t>
      </w:r>
      <w:proofErr w:type="gramEnd"/>
      <w:r>
        <w:rPr>
          <w:color w:val="000000"/>
          <w:sz w:val="24"/>
          <w:szCs w:val="24"/>
        </w:rPr>
        <w:t xml:space="preserve"> для детей с ограниченными возможностями здоровья «Парад новогодних идей» - Иванова Д.(7бкл.) (свидетельство участника);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Районный конкурс детского творчества "Эти руки золотые" (35 участников): 1 место- 18 чел., 2 место – 17 чел., 3 место – 9 чел. (разные номинации);</w:t>
      </w:r>
      <w:proofErr w:type="gramEnd"/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Муниципальной викторине, посвященной Году семьи 3-8кл. (45 участников): Куликова А.(7а кл.) – победитель, Мещалкина А.(3б. кл.) – призёр;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конкурсе художественного творчества "Семейная история" в рамках реализации муниципального проекта "Всё начинается с семьи" (33 участника) призёры – Шухов К. (1а кл.), Густелёв С. </w:t>
      </w:r>
      <w:proofErr w:type="gramStart"/>
      <w:r>
        <w:rPr>
          <w:color w:val="000000"/>
          <w:sz w:val="24"/>
          <w:szCs w:val="24"/>
          <w:shd w:val="clear" w:color="auto" w:fill="EEEEEE"/>
        </w:rPr>
        <w:t xml:space="preserve">( </w:t>
      </w:r>
      <w:proofErr w:type="gramEnd"/>
      <w:r>
        <w:rPr>
          <w:color w:val="000000"/>
          <w:sz w:val="24"/>
          <w:szCs w:val="24"/>
          <w:shd w:val="clear" w:color="auto" w:fill="EEEEEE"/>
        </w:rPr>
        <w:t>2б кл.), Лаксина В. (4а кл.);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детского творчества «Космос – удивительный мир фантазий» (40 участников 2а,2б, 3а,3б,4а1а,6а,5б): 1 место – 8 чел., 2 место – 7 чел., 3 место – 11 чел.;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муниципальной дистанционной викторине «Дети в Интернете», Сафронова М. (5»Б» кл.) - победитель;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конкурсе буклетов «Компьютерные игры: полезные и вредные» - 1 место Ватагина С. </w:t>
      </w:r>
      <w:proofErr w:type="gramStart"/>
      <w:r>
        <w:rPr>
          <w:color w:val="000000"/>
          <w:sz w:val="24"/>
          <w:szCs w:val="24"/>
          <w:shd w:val="clear" w:color="auto" w:fill="EEEEEE"/>
        </w:rPr>
        <w:t xml:space="preserve">( </w:t>
      </w:r>
      <w:proofErr w:type="gramEnd"/>
      <w:r>
        <w:rPr>
          <w:color w:val="000000"/>
          <w:sz w:val="24"/>
          <w:szCs w:val="24"/>
          <w:shd w:val="clear" w:color="auto" w:fill="EEEEEE"/>
        </w:rPr>
        <w:t>8 «А» кл. рук. Мялкина Е.Ю.);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Районном конкурсе на лучшую масленичную куклу «Маслёна – 2024» (8-9кл.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Грязнова Э.А.) – лауреаты;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Районном фестивале детского творчества «Радуга»: лауреат- Селиверстов А.(11кл.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Кипричёва Л.Р.), дипломант 1 степени – Лукин Р. (4а кл. рук. Седова Н.А.), Галочкин З.(3а кл. рук. Митяева Е.Н.), дипломант 2 степени – Кружкина Д.(8б кл. рук. Федотова М.В.), Кашина А.(2а кл. рук. Денисова Е.А.), Алдошин Л.(8а кл. рук. Седова Н.А.), вокальная группа </w:t>
      </w:r>
      <w:r>
        <w:rPr>
          <w:color w:val="000000"/>
          <w:sz w:val="24"/>
          <w:szCs w:val="24"/>
          <w:shd w:val="clear" w:color="auto" w:fill="EEEEEE"/>
        </w:rPr>
        <w:lastRenderedPageBreak/>
        <w:t>«Веснушки» (рук. Седова Н.А.), дипломант 3 степени – Шрейдер Д.(11 кл. рук. Кирпичёва Л.Р.);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  <w:lang w:val="en-US"/>
        </w:rPr>
        <w:t>XXIV</w:t>
      </w:r>
      <w:r>
        <w:rPr>
          <w:color w:val="000000"/>
          <w:sz w:val="24"/>
          <w:szCs w:val="24"/>
          <w:shd w:val="clear" w:color="auto" w:fill="EEEEEE"/>
        </w:rPr>
        <w:t xml:space="preserve"> областном фестивале детского и юношесткого творчества «Радуга»: 2 место -Селиверстов А. и 3 место- Шрейдер Д. (11 кл. рук. Кирпичёва Л.Р.);</w:t>
      </w:r>
    </w:p>
    <w:p w:rsidR="00226A13" w:rsidRDefault="00226A13" w:rsidP="00614B8B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</w:p>
    <w:p w:rsidR="00226A13" w:rsidRDefault="00226A13" w:rsidP="00226A13">
      <w:pPr>
        <w:pStyle w:val="aa"/>
        <w:ind w:right="122"/>
      </w:pPr>
    </w:p>
    <w:p w:rsidR="00226A13" w:rsidRDefault="00226A13" w:rsidP="00226A13">
      <w:pPr>
        <w:pStyle w:val="aa"/>
        <w:ind w:right="12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r>
        <w:rPr>
          <w:b/>
        </w:rPr>
        <w:t>Патриотическое</w:t>
      </w:r>
      <w:r>
        <w:rPr>
          <w:b/>
          <w:spacing w:val="70"/>
        </w:rPr>
        <w:t xml:space="preserve"> </w:t>
      </w:r>
      <w:r>
        <w:rPr>
          <w:b/>
        </w:rPr>
        <w:t>воспитание</w:t>
      </w:r>
      <w:r>
        <w:rPr>
          <w:b/>
          <w:spacing w:val="70"/>
        </w:rPr>
        <w:t xml:space="preserve"> </w:t>
      </w:r>
      <w:r>
        <w:rPr>
          <w:b/>
        </w:rPr>
        <w:t>граждан</w:t>
      </w:r>
      <w:r>
        <w:rPr>
          <w:b/>
          <w:spacing w:val="1"/>
        </w:rPr>
        <w:t xml:space="preserve"> </w:t>
      </w:r>
      <w:r>
        <w:rPr>
          <w:b/>
        </w:rPr>
        <w:t>РФ»</w:t>
      </w:r>
      <w:r>
        <w:t xml:space="preserve"> национального проекта «Образование», в соответствии с региональным 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Федеральном проекте. В рамках формирования</w:t>
      </w:r>
      <w:r>
        <w:rPr>
          <w:spacing w:val="70"/>
        </w:rPr>
        <w:t xml:space="preserve"> </w:t>
      </w:r>
      <w:r>
        <w:t>гражданско-патриотического сознания организовано участие</w:t>
      </w:r>
      <w:r>
        <w:rPr>
          <w:spacing w:val="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областных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Всероссийских</w:t>
      </w:r>
      <w:r>
        <w:rPr>
          <w:spacing w:val="42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часах,</w:t>
      </w:r>
      <w:r>
        <w:rPr>
          <w:spacing w:val="37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Всероссийской</w:t>
      </w:r>
      <w:r>
        <w:rPr>
          <w:spacing w:val="42"/>
        </w:rPr>
        <w:t xml:space="preserve"> </w:t>
      </w:r>
      <w:r>
        <w:t>молодежной</w:t>
      </w:r>
      <w:r>
        <w:rPr>
          <w:spacing w:val="42"/>
        </w:rPr>
        <w:t xml:space="preserve"> </w:t>
      </w:r>
      <w:r>
        <w:t>акции «Письмо солдату»,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акции «Помощь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СВО», а также участие в</w:t>
      </w:r>
      <w:proofErr w:type="gramStart"/>
      <w:r>
        <w:t xml:space="preserve"> :</w:t>
      </w:r>
      <w:proofErr w:type="gramEnd"/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Муниципальном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сочинений "Учитель - профессия или призвание(8 участников Волошинова Д.7кл. – лауреат);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межрегиональном </w:t>
      </w:r>
      <w:proofErr w:type="gramStart"/>
      <w:r>
        <w:rPr>
          <w:color w:val="000000"/>
          <w:sz w:val="24"/>
          <w:szCs w:val="24"/>
        </w:rPr>
        <w:t>конкурсе</w:t>
      </w:r>
      <w:proofErr w:type="gramEnd"/>
      <w:r>
        <w:rPr>
          <w:color w:val="000000"/>
          <w:sz w:val="24"/>
          <w:szCs w:val="24"/>
        </w:rPr>
        <w:t xml:space="preserve"> "Моё Золотое кольцо" на лучший информационно-просветительский материал (30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</w:rPr>
        <w:t xml:space="preserve">Районном </w:t>
      </w:r>
      <w:proofErr w:type="gramStart"/>
      <w:r>
        <w:rPr>
          <w:color w:val="000000"/>
          <w:sz w:val="24"/>
          <w:szCs w:val="24"/>
        </w:rPr>
        <w:t>конкурсе</w:t>
      </w:r>
      <w:proofErr w:type="gramEnd"/>
      <w:r>
        <w:rPr>
          <w:color w:val="000000"/>
          <w:sz w:val="24"/>
          <w:szCs w:val="24"/>
        </w:rPr>
        <w:t xml:space="preserve"> " Моя малая родина: природа, культура, этнос" (7 участников, Победители –  Дятлова Д., Лапина Д.7 кл.);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</w:rPr>
        <w:t xml:space="preserve">районный фестиваль межнациональной дружбы «Живые традиции»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грамота за участие); 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Международной просветительской акции "Большой этнографический диктант" (155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Региональном</w:t>
      </w:r>
      <w:proofErr w:type="gramEnd"/>
      <w:r>
        <w:rPr>
          <w:color w:val="000000"/>
          <w:sz w:val="24"/>
          <w:szCs w:val="24"/>
        </w:rPr>
        <w:t xml:space="preserve"> квесте "Города - золото России" (6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Районной игре-викторине "Закон и мы" (6 участников 8 кл.);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Областном конкурсе "</w:t>
      </w:r>
      <w:proofErr w:type="gramStart"/>
      <w:r>
        <w:rPr>
          <w:color w:val="000000"/>
          <w:sz w:val="24"/>
          <w:szCs w:val="24"/>
        </w:rPr>
        <w:t>Космическая</w:t>
      </w:r>
      <w:proofErr w:type="gramEnd"/>
      <w:r>
        <w:rPr>
          <w:color w:val="000000"/>
          <w:sz w:val="24"/>
          <w:szCs w:val="24"/>
        </w:rPr>
        <w:t xml:space="preserve"> Ярославия" (5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Всероссийском космическом диктанте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Кадулина У. 6 «Б» кл. рук. Федотова М.В.);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Всероссийском правовом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диктанте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для школьников #ВПРАВЕ (5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 II Всероссийской просветительской акции «Военно-патриотический диктант». (45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VII Всероссийском правовом (юридическом) </w:t>
      </w:r>
      <w:proofErr w:type="gramStart"/>
      <w:r>
        <w:rPr>
          <w:color w:val="000000"/>
          <w:sz w:val="24"/>
          <w:szCs w:val="24"/>
          <w:shd w:val="clear" w:color="auto" w:fill="EEEEEE"/>
        </w:rPr>
        <w:t>диктанте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(25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Районной военно-спортивной эстафете, посвященной Дню Героев Отечества (20 участников. 4а – 3 место);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Районной интеллектуальной игре "Мы - граждане России" (5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фестивале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интеллектуальных игр «Что? Где? Когда?» (6 участников);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 xml:space="preserve">школа стала участником (сертификат) </w:t>
      </w:r>
      <w:r>
        <w:rPr>
          <w:color w:val="000000"/>
          <w:sz w:val="24"/>
          <w:szCs w:val="24"/>
          <w:shd w:val="clear" w:color="auto" w:fill="EEEEEE"/>
          <w:lang w:val="en-US"/>
        </w:rPr>
        <w:t>V</w:t>
      </w:r>
      <w:r>
        <w:rPr>
          <w:color w:val="000000"/>
          <w:sz w:val="24"/>
          <w:szCs w:val="24"/>
          <w:shd w:val="clear" w:color="auto" w:fill="EEEEEE"/>
        </w:rPr>
        <w:t xml:space="preserve"> Международной сетевой акции «Читаем о блокаде»;</w:t>
      </w:r>
      <w:proofErr w:type="gramEnd"/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Всероссийской  исторической олимпиаде «Время знаний» (7кл.- участники,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Попова Н.И.);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EEEEEE"/>
        </w:rPr>
        <w:t>участники районного мероприятия «Летопись блокады» (7кл.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Шиханова М.В.);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районном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кейс-чемпионате «Красный маяк» (8кл.- 2 команды) 8акл. – 2 место рук. Малышева Л.А.);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всероссийской акции «Окна Победы», 5б кл. ( кл</w:t>
      </w:r>
      <w:proofErr w:type="gramStart"/>
      <w:r>
        <w:rPr>
          <w:color w:val="000000"/>
          <w:sz w:val="24"/>
          <w:szCs w:val="24"/>
          <w:shd w:val="clear" w:color="auto" w:fill="EEEEEE"/>
        </w:rPr>
        <w:t>.р</w:t>
      </w:r>
      <w:proofErr w:type="gramEnd"/>
      <w:r>
        <w:rPr>
          <w:color w:val="000000"/>
          <w:sz w:val="24"/>
          <w:szCs w:val="24"/>
          <w:shd w:val="clear" w:color="auto" w:fill="EEEEEE"/>
        </w:rPr>
        <w:t>ук. Кирпичева Л.Р.) – победитель Всероссийского конкурса «Родина « в номинации  «Окна Победы»;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всероссийской нравственно- патриотической олимпиаде «Я помню! Я горжусь! </w:t>
      </w:r>
      <w:proofErr w:type="gramStart"/>
      <w:r>
        <w:rPr>
          <w:color w:val="000000"/>
          <w:sz w:val="24"/>
          <w:szCs w:val="24"/>
          <w:shd w:val="clear" w:color="auto" w:fill="EEEEEE"/>
        </w:rPr>
        <w:t>Сталинградская битва!»: победители - Дятлова Д.(7а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Шиханова М.В.),Лесникова М. (8б кл. рук. Малышева Л.А.), Шимук Н. (5б кл. рук. Кирпичёва Л.Р.);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районной онлайн-викторине «Город мужества и славы», Панин А.(2б кл.) - грамота за участие;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  <w:lang w:val="en-US"/>
        </w:rPr>
        <w:t>X</w:t>
      </w:r>
      <w:r>
        <w:rPr>
          <w:color w:val="000000"/>
          <w:sz w:val="24"/>
          <w:szCs w:val="24"/>
          <w:shd w:val="clear" w:color="auto" w:fill="EEEEEE"/>
        </w:rPr>
        <w:t xml:space="preserve"> Всероссийских Васильевских чтениях «Необычный человек и писатель – Борис Васильев»: дипломант 1 степени – Селиверстов </w:t>
      </w:r>
      <w:proofErr w:type="gramStart"/>
      <w:r>
        <w:rPr>
          <w:color w:val="000000"/>
          <w:sz w:val="24"/>
          <w:szCs w:val="24"/>
          <w:shd w:val="clear" w:color="auto" w:fill="EEEEEE"/>
        </w:rPr>
        <w:t>М.,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дипломант 2 степени – Хомченко А.(6а кл. рук. Пелёвина Т.З.);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 xml:space="preserve">Всероссийской онлайн-акции «Герой нашего времени» (в номинации «Мультимедиа»), </w:t>
      </w:r>
      <w:r>
        <w:rPr>
          <w:color w:val="000000"/>
          <w:sz w:val="24"/>
          <w:szCs w:val="24"/>
          <w:shd w:val="clear" w:color="auto" w:fill="EEEEEE"/>
        </w:rPr>
        <w:lastRenderedPageBreak/>
        <w:t>Шрейдер Д. (11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Мялкина Е.Ю.) получила благодарственное письмо от Союза отцов России;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  <w:lang w:val="en-US"/>
        </w:rPr>
        <w:t>V</w:t>
      </w:r>
      <w:r>
        <w:rPr>
          <w:color w:val="000000"/>
          <w:sz w:val="24"/>
          <w:szCs w:val="24"/>
          <w:shd w:val="clear" w:color="auto" w:fill="EEEEEE"/>
        </w:rPr>
        <w:t xml:space="preserve"> международные Тургеневские чтения « И.С. Тургенев и современники»: Гиниатуллина Э. – </w:t>
      </w:r>
      <w:proofErr w:type="gramStart"/>
      <w:r>
        <w:rPr>
          <w:color w:val="000000"/>
          <w:sz w:val="24"/>
          <w:szCs w:val="24"/>
          <w:shd w:val="clear" w:color="auto" w:fill="EEEEEE"/>
        </w:rPr>
        <w:t>участница(</w:t>
      </w:r>
      <w:proofErr w:type="gramEnd"/>
      <w:r>
        <w:rPr>
          <w:color w:val="000000"/>
          <w:sz w:val="24"/>
          <w:szCs w:val="24"/>
          <w:shd w:val="clear" w:color="auto" w:fill="EEEEEE"/>
        </w:rPr>
        <w:t>сертификат) (5б кл. рук. Кипричева Л.Р.),  финалист (диплом) – Богданова В. (11 кл. рук. Кипричева Л.Р.);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Всероссийской блиц-олимпиаде «Международный день родного языка»: победитель - Лесникова М.(8а кл.,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Кирпичева Л.Р.);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муниципальном детском конкурсе изобразительного творчества «Мой любимый Древний Ростов»,9 участников (1а,3а,3б), Комаров А. (3а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Митяева Е.Н.) – 2 место, Будниченко У.(3а кл. рук. Митяева Е.Н.) – 3 место;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>муниципальной онлайн-игре «Географическа карусель» - команда 7кл. –2 место</w:t>
      </w:r>
      <w:proofErr w:type="gramStart"/>
      <w:r>
        <w:rPr>
          <w:color w:val="000000"/>
          <w:sz w:val="24"/>
          <w:szCs w:val="24"/>
          <w:shd w:val="clear" w:color="auto" w:fill="EEEEEE"/>
        </w:rPr>
        <w:t xml:space="preserve"> ;</w:t>
      </w:r>
      <w:proofErr w:type="gramEnd"/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proofErr w:type="gramStart"/>
      <w:r>
        <w:rPr>
          <w:color w:val="000000"/>
          <w:sz w:val="24"/>
          <w:szCs w:val="24"/>
          <w:shd w:val="clear" w:color="auto" w:fill="EEEEEE"/>
        </w:rPr>
        <w:t>областном конкурсе видеороликов для школьников Ярославской области «Культура для школьников» Шрейдер Д.(11кл.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Мялкина Е.Ю.), Иглин М. (1а кл. рук. Покровская Е.П.);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этапе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Всероссийского конкурса юных чтецов «Живая классика»- 3 чел., получили дипломы участников;</w:t>
      </w:r>
    </w:p>
    <w:p w:rsidR="00226A13" w:rsidRDefault="00226A13" w:rsidP="00614B8B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  <w:shd w:val="clear" w:color="auto" w:fill="EEEEEE"/>
        </w:rPr>
      </w:pPr>
      <w:r>
        <w:rPr>
          <w:color w:val="000000"/>
          <w:sz w:val="24"/>
          <w:szCs w:val="24"/>
          <w:shd w:val="clear" w:color="auto" w:fill="EEEEEE"/>
        </w:rPr>
        <w:t xml:space="preserve">районном детско-юношеском </w:t>
      </w:r>
      <w:proofErr w:type="gramStart"/>
      <w:r>
        <w:rPr>
          <w:color w:val="000000"/>
          <w:sz w:val="24"/>
          <w:szCs w:val="24"/>
          <w:shd w:val="clear" w:color="auto" w:fill="EEEEEE"/>
        </w:rPr>
        <w:t>конкурсе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«Экомашинариум. </w:t>
      </w:r>
      <w:proofErr w:type="gramStart"/>
      <w:r>
        <w:rPr>
          <w:color w:val="000000"/>
          <w:sz w:val="24"/>
          <w:szCs w:val="24"/>
          <w:shd w:val="clear" w:color="auto" w:fill="EEEEEE"/>
        </w:rPr>
        <w:t>Дышим легко» Красотина Е.(7а кл. рук.</w:t>
      </w:r>
      <w:proofErr w:type="gramEnd"/>
      <w:r>
        <w:rPr>
          <w:color w:val="000000"/>
          <w:sz w:val="24"/>
          <w:szCs w:val="24"/>
          <w:shd w:val="clear" w:color="auto" w:fill="EEEEEE"/>
        </w:rPr>
        <w:t xml:space="preserve"> Шиханова М.В.) – 1 место в номинации «Экослоган», Лапина Д.(7а кл. рук. Шиханова М.В.) – 2 место в номинации «Экорисунок»;</w:t>
      </w:r>
    </w:p>
    <w:p w:rsidR="00226A13" w:rsidRDefault="00226A13" w:rsidP="00226A13">
      <w:pPr>
        <w:pStyle w:val="aa"/>
        <w:spacing w:before="69"/>
        <w:ind w:right="130" w:firstLine="708"/>
      </w:pPr>
      <w:r>
        <w:rPr>
          <w:color w:val="000000"/>
        </w:rPr>
        <w:t>В школе в целях патриотического воспитания действует школьное отделение  «Движения первых» имени К.Чистова и «Орлята России».</w:t>
      </w:r>
      <w:r>
        <w:t xml:space="preserve"> В соответствии с Письмом Минпросвещения РФ с 01.09.2022г. с 1 по 11 класс 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ВУД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 xml:space="preserve">«Разговоры </w:t>
      </w:r>
      <w:proofErr w:type="gramStart"/>
      <w:r>
        <w:t>о</w:t>
      </w:r>
      <w:proofErr w:type="gramEnd"/>
      <w:r>
        <w:t xml:space="preserve"> важном».</w:t>
      </w:r>
    </w:p>
    <w:p w:rsidR="00226A13" w:rsidRDefault="00226A13" w:rsidP="00226A13">
      <w:pPr>
        <w:pStyle w:val="aa"/>
        <w:ind w:right="122" w:firstLine="379"/>
        <w:rPr>
          <w:sz w:val="28"/>
          <w:szCs w:val="28"/>
        </w:rPr>
      </w:pPr>
    </w:p>
    <w:p w:rsidR="00226A13" w:rsidRDefault="00226A13" w:rsidP="00226A13">
      <w:pPr>
        <w:pStyle w:val="aa"/>
        <w:ind w:right="123" w:firstLine="708"/>
      </w:pPr>
      <w:r>
        <w:rPr>
          <w:b/>
        </w:rPr>
        <w:t>Реализация</w:t>
      </w:r>
      <w:r>
        <w:rPr>
          <w:b/>
          <w:spacing w:val="1"/>
        </w:rPr>
        <w:t xml:space="preserve"> </w:t>
      </w:r>
      <w:r>
        <w:rPr>
          <w:b/>
        </w:rPr>
        <w:t>воспитательного</w:t>
      </w:r>
      <w:r>
        <w:rPr>
          <w:b/>
          <w:spacing w:val="1"/>
        </w:rPr>
        <w:t xml:space="preserve"> </w:t>
      </w:r>
      <w:r>
        <w:rPr>
          <w:b/>
        </w:rPr>
        <w:t>потенциала</w:t>
      </w:r>
      <w:r>
        <w:rPr>
          <w:b/>
          <w:spacing w:val="1"/>
        </w:rPr>
        <w:t xml:space="preserve"> </w:t>
      </w:r>
      <w:r>
        <w:rPr>
          <w:b/>
        </w:rPr>
        <w:t>предметно-пространственной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226A13" w:rsidRDefault="00226A13" w:rsidP="00226A13">
      <w:pPr>
        <w:pStyle w:val="aa"/>
        <w:ind w:right="127"/>
      </w:pPr>
      <w:r>
        <w:rPr>
          <w:i/>
        </w:rPr>
        <w:t xml:space="preserve">- </w:t>
      </w:r>
      <w:r>
        <w:t>оформление холла при входе в общеобразовательную организацию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 (флаг,</w:t>
      </w:r>
      <w:r>
        <w:rPr>
          <w:spacing w:val="2"/>
        </w:rPr>
        <w:t xml:space="preserve"> </w:t>
      </w:r>
      <w:r>
        <w:t>герб);</w:t>
      </w:r>
    </w:p>
    <w:p w:rsidR="00226A13" w:rsidRDefault="00226A13" w:rsidP="00614B8B">
      <w:pPr>
        <w:pStyle w:val="a3"/>
        <w:widowControl w:val="0"/>
        <w:numPr>
          <w:ilvl w:val="0"/>
          <w:numId w:val="63"/>
        </w:numPr>
        <w:tabs>
          <w:tab w:val="left" w:pos="343"/>
        </w:tabs>
        <w:autoSpaceDE w:val="0"/>
        <w:autoSpaceDN w:val="0"/>
        <w:spacing w:before="1" w:after="0" w:line="240" w:lineRule="auto"/>
        <w:ind w:right="13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организацию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церемоний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поднятия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флага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226A13" w:rsidRDefault="00226A13" w:rsidP="00614B8B">
      <w:pPr>
        <w:pStyle w:val="a3"/>
        <w:widowControl w:val="0"/>
        <w:numPr>
          <w:ilvl w:val="0"/>
          <w:numId w:val="63"/>
        </w:numPr>
        <w:tabs>
          <w:tab w:val="left" w:pos="441"/>
          <w:tab w:val="left" w:pos="2239"/>
          <w:tab w:val="left" w:pos="2623"/>
          <w:tab w:val="left" w:pos="4441"/>
          <w:tab w:val="left" w:pos="4805"/>
          <w:tab w:val="left" w:pos="7669"/>
          <w:tab w:val="left" w:pos="9416"/>
        </w:tabs>
        <w:autoSpaceDE w:val="0"/>
        <w:autoSpaceDN w:val="0"/>
        <w:spacing w:after="0" w:line="240" w:lineRule="auto"/>
        <w:ind w:right="122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организацию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поддержание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общеобразовательной</w:t>
      </w:r>
      <w:r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звукового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пространства: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исполнение гимна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:rsidR="00226A13" w:rsidRDefault="00226A13" w:rsidP="00614B8B">
      <w:pPr>
        <w:pStyle w:val="a3"/>
        <w:widowControl w:val="0"/>
        <w:numPr>
          <w:ilvl w:val="0"/>
          <w:numId w:val="63"/>
        </w:numPr>
        <w:tabs>
          <w:tab w:val="left" w:pos="403"/>
        </w:tabs>
        <w:autoSpaceDE w:val="0"/>
        <w:autoSpaceDN w:val="0"/>
        <w:spacing w:before="69" w:after="0" w:line="240" w:lineRule="auto"/>
        <w:ind w:right="119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изготовление,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размещение,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обновление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стендов по различным темам.</w:t>
      </w:r>
    </w:p>
    <w:p w:rsidR="00226A13" w:rsidRDefault="00226A13" w:rsidP="00226A13">
      <w:pPr>
        <w:pStyle w:val="a3"/>
        <w:tabs>
          <w:tab w:val="left" w:pos="403"/>
        </w:tabs>
        <w:spacing w:before="69"/>
        <w:ind w:right="119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онлайн-уроков,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цикла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«Проектория»,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раннюю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«Успех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ребенка»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национального проекта «Образование» обучающиеся  школы принимают участие в открытых онлайн-уроках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проекта «Шоу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профессий».</w:t>
      </w:r>
      <w:proofErr w:type="gramEnd"/>
      <w:r>
        <w:rPr>
          <w:sz w:val="24"/>
          <w:szCs w:val="24"/>
        </w:rPr>
        <w:t xml:space="preserve"> Для 6-11 классов в 2023-2024 учебном году введён курс </w:t>
      </w:r>
      <w:proofErr w:type="gramStart"/>
      <w:r>
        <w:rPr>
          <w:sz w:val="24"/>
          <w:szCs w:val="24"/>
        </w:rPr>
        <w:t>внеурочной</w:t>
      </w:r>
      <w:proofErr w:type="gramEnd"/>
      <w:r>
        <w:rPr>
          <w:sz w:val="24"/>
          <w:szCs w:val="24"/>
        </w:rPr>
        <w:t xml:space="preserve"> деятельности «Россия – мои горизонты». Организовано участие во Всероссийском образовательном проекте «Урок цифры»,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программированию, знакомит  с новыми профессиями в среде </w:t>
      </w:r>
      <w:r>
        <w:rPr>
          <w:sz w:val="24"/>
          <w:szCs w:val="24"/>
          <w:lang w:val="en-US"/>
        </w:rPr>
        <w:t>IT</w:t>
      </w:r>
      <w:r>
        <w:rPr>
          <w:sz w:val="24"/>
          <w:szCs w:val="24"/>
        </w:rPr>
        <w:t>- технологий. В школе организован «Педагогический класс». 7 ноября учащиеся 11 класса стали участниками районного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профориентационного марафона «Выбор профессии офицера», 18 сентября участвовали во Всероссийском классном часе «</w:t>
      </w:r>
      <w:proofErr w:type="spellStart"/>
      <w:r>
        <w:rPr>
          <w:color w:val="000000"/>
          <w:sz w:val="24"/>
          <w:szCs w:val="24"/>
          <w:lang w:val="en-US"/>
        </w:rPr>
        <w:t>RuCod</w:t>
      </w:r>
      <w:proofErr w:type="spellEnd"/>
      <w:r>
        <w:rPr>
          <w:color w:val="000000"/>
          <w:sz w:val="24"/>
          <w:szCs w:val="24"/>
        </w:rPr>
        <w:t xml:space="preserve">. Искусственный интеллект». </w:t>
      </w:r>
    </w:p>
    <w:p w:rsidR="00226A13" w:rsidRDefault="00226A13" w:rsidP="00226A13">
      <w:pPr>
        <w:pStyle w:val="aa"/>
        <w:ind w:left="0"/>
        <w:rPr>
          <w:sz w:val="28"/>
          <w:szCs w:val="28"/>
        </w:rPr>
      </w:pPr>
    </w:p>
    <w:p w:rsidR="00226A13" w:rsidRDefault="00226A13" w:rsidP="00226A13">
      <w:pPr>
        <w:pStyle w:val="aa"/>
        <w:ind w:right="210"/>
        <w:rPr>
          <w:color w:val="000000"/>
        </w:rPr>
      </w:pPr>
      <w:r>
        <w:rPr>
          <w:b/>
          <w:bCs/>
          <w:i/>
          <w:iCs/>
          <w:color w:val="000000"/>
        </w:rPr>
        <w:t>Работа с родителями учащихся или их законными представителями:</w:t>
      </w:r>
      <w:r>
        <w:rPr>
          <w:color w:val="000000"/>
        </w:rPr>
        <w:t xml:space="preserve"> </w:t>
      </w:r>
    </w:p>
    <w:p w:rsidR="00226A13" w:rsidRDefault="00226A13" w:rsidP="00226A13">
      <w:pPr>
        <w:pStyle w:val="aa"/>
        <w:ind w:right="210"/>
        <w:rPr>
          <w:color w:val="000000"/>
        </w:rPr>
      </w:pPr>
      <w:r>
        <w:rPr>
          <w:color w:val="000000"/>
        </w:rPr>
        <w:t>- регулярное информирование родителей о школьных успехах и проблемах их детей, о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жизни класса в целом; </w:t>
      </w:r>
    </w:p>
    <w:p w:rsidR="00226A13" w:rsidRDefault="00226A13" w:rsidP="00226A13">
      <w:pPr>
        <w:pStyle w:val="aa"/>
        <w:ind w:right="210"/>
        <w:rPr>
          <w:color w:val="000000"/>
        </w:rPr>
      </w:pPr>
      <w:r>
        <w:rPr>
          <w:color w:val="000000"/>
        </w:rPr>
        <w:t xml:space="preserve">- участие родителей в классных и общешкольных собраниях; </w:t>
      </w:r>
    </w:p>
    <w:p w:rsidR="00226A13" w:rsidRDefault="00226A13" w:rsidP="00226A13">
      <w:pPr>
        <w:pStyle w:val="aa"/>
        <w:ind w:right="210"/>
        <w:rPr>
          <w:color w:val="000000"/>
        </w:rPr>
      </w:pPr>
      <w:r>
        <w:rPr>
          <w:color w:val="000000"/>
        </w:rPr>
        <w:t xml:space="preserve">- привлечение членов семей школьников к организации и проведению дел класса; </w:t>
      </w:r>
    </w:p>
    <w:p w:rsidR="00226A13" w:rsidRDefault="00226A13" w:rsidP="00226A13">
      <w:pPr>
        <w:pStyle w:val="aa"/>
        <w:ind w:right="210"/>
      </w:pPr>
      <w:r>
        <w:rPr>
          <w:color w:val="000000"/>
        </w:rPr>
        <w:t>- организация на базе класса семейных праздников, конкурсов, соревнований,</w:t>
      </w:r>
      <w:r>
        <w:rPr>
          <w:color w:val="000000"/>
        </w:rPr>
        <w:br/>
        <w:t>направленных на сплочение семьи и школы (праздники для мам и бабушек, для пап).</w:t>
      </w:r>
    </w:p>
    <w:p w:rsidR="00226A13" w:rsidRDefault="00226A13" w:rsidP="00226A1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Выводы</w:t>
      </w:r>
    </w:p>
    <w:p w:rsidR="00226A13" w:rsidRDefault="00226A13" w:rsidP="00614B8B">
      <w:pPr>
        <w:numPr>
          <w:ilvl w:val="0"/>
          <w:numId w:val="64"/>
        </w:numPr>
        <w:autoSpaceDN w:val="0"/>
        <w:spacing w:before="100" w:beforeAutospacing="1" w:after="100" w:afterAutospacing="1" w:line="240" w:lineRule="auto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Воспитательная работа в школе организована на хорошем уровне. Воспитательные события, дела и мероприятия реализуются в соответствии с рабочей программой воспитания и календарными планами воспитательной работы, а также планами ВР классных руководителей. </w:t>
      </w:r>
    </w:p>
    <w:p w:rsidR="00226A13" w:rsidRDefault="00226A13" w:rsidP="00614B8B">
      <w:pPr>
        <w:numPr>
          <w:ilvl w:val="0"/>
          <w:numId w:val="64"/>
        </w:numPr>
        <w:autoSpaceDN w:val="0"/>
        <w:spacing w:before="100" w:beforeAutospacing="1" w:after="100" w:afterAutospacing="1" w:line="240" w:lineRule="auto"/>
        <w:ind w:left="780" w:right="210" w:hanging="354"/>
        <w:contextualSpacing/>
      </w:pPr>
      <w:r>
        <w:rPr>
          <w:color w:val="000000"/>
          <w:sz w:val="24"/>
          <w:szCs w:val="24"/>
        </w:rPr>
        <w:t> Работа педколлектива по патриотическому воспитанию ведется системно, целенаправленно и на хорошем уровне.</w:t>
      </w:r>
    </w:p>
    <w:p w:rsidR="00226A13" w:rsidRDefault="00226A13" w:rsidP="00226A13"/>
    <w:p w:rsidR="00226A13" w:rsidRDefault="00226A13" w:rsidP="00614B8B">
      <w:pPr>
        <w:pStyle w:val="a3"/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ind w:right="122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воспитания.</w:t>
      </w:r>
    </w:p>
    <w:p w:rsidR="00226A13" w:rsidRDefault="00226A13" w:rsidP="00226A13">
      <w:pPr>
        <w:pStyle w:val="a3"/>
        <w:tabs>
          <w:tab w:val="left" w:pos="142"/>
          <w:tab w:val="left" w:pos="426"/>
          <w:tab w:val="left" w:pos="709"/>
          <w:tab w:val="left" w:pos="1608"/>
        </w:tabs>
        <w:ind w:left="426" w:right="14" w:firstLine="142"/>
        <w:jc w:val="right"/>
        <w:rPr>
          <w:sz w:val="24"/>
          <w:szCs w:val="24"/>
        </w:rPr>
      </w:pPr>
    </w:p>
    <w:p w:rsidR="00226A13" w:rsidRPr="00226A13" w:rsidRDefault="00226A13" w:rsidP="007D6E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26A13" w:rsidRPr="00226A13" w:rsidSect="00226A13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C33"/>
    <w:multiLevelType w:val="hybridMultilevel"/>
    <w:tmpl w:val="A8A0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5421"/>
    <w:multiLevelType w:val="hybridMultilevel"/>
    <w:tmpl w:val="80D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111A"/>
    <w:multiLevelType w:val="multilevel"/>
    <w:tmpl w:val="9FF0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76111"/>
    <w:multiLevelType w:val="hybridMultilevel"/>
    <w:tmpl w:val="41D029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4336A9"/>
    <w:multiLevelType w:val="hybridMultilevel"/>
    <w:tmpl w:val="654C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10A8"/>
    <w:multiLevelType w:val="hybridMultilevel"/>
    <w:tmpl w:val="6B90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2127D"/>
    <w:multiLevelType w:val="hybridMultilevel"/>
    <w:tmpl w:val="DE82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D631F"/>
    <w:multiLevelType w:val="hybridMultilevel"/>
    <w:tmpl w:val="C0CA93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15A517F6"/>
    <w:multiLevelType w:val="multilevel"/>
    <w:tmpl w:val="343C2D22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4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5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15"/>
      </w:pPr>
      <w:rPr>
        <w:rFonts w:hint="default"/>
        <w:lang w:val="ru-RU" w:eastAsia="en-US" w:bidi="ar-SA"/>
      </w:rPr>
    </w:lvl>
  </w:abstractNum>
  <w:abstractNum w:abstractNumId="9">
    <w:nsid w:val="164B6E7D"/>
    <w:multiLevelType w:val="hybridMultilevel"/>
    <w:tmpl w:val="DEE8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31666"/>
    <w:multiLevelType w:val="hybridMultilevel"/>
    <w:tmpl w:val="0498B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55D62"/>
    <w:multiLevelType w:val="hybridMultilevel"/>
    <w:tmpl w:val="61CC6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281C"/>
    <w:multiLevelType w:val="hybridMultilevel"/>
    <w:tmpl w:val="C6FE877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1B8B4C29"/>
    <w:multiLevelType w:val="hybridMultilevel"/>
    <w:tmpl w:val="0412874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>
    <w:nsid w:val="1CC97188"/>
    <w:multiLevelType w:val="hybridMultilevel"/>
    <w:tmpl w:val="820EB2C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170E48"/>
    <w:multiLevelType w:val="hybridMultilevel"/>
    <w:tmpl w:val="37F0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53DE8"/>
    <w:multiLevelType w:val="hybridMultilevel"/>
    <w:tmpl w:val="57C6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75F08"/>
    <w:multiLevelType w:val="hybridMultilevel"/>
    <w:tmpl w:val="EEA82E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A192C2C"/>
    <w:multiLevelType w:val="multilevel"/>
    <w:tmpl w:val="8E281E96"/>
    <w:lvl w:ilvl="0">
      <w:start w:val="4"/>
      <w:numFmt w:val="decimal"/>
      <w:lvlText w:val="%1"/>
      <w:lvlJc w:val="left"/>
      <w:pPr>
        <w:ind w:left="537" w:hanging="41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98" w:hanging="414"/>
      </w:pPr>
      <w:rPr>
        <w:rFonts w:ascii="Times New Roman" w:eastAsia="Times New Roman" w:hAnsi="Times New Roman" w:cs="Times New Roman" w:hint="default"/>
        <w:b/>
        <w:bCs/>
        <w:i w:val="0"/>
        <w:iCs/>
        <w:w w:val="98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5" w:hanging="339"/>
      </w:pPr>
      <w:rPr>
        <w:rFonts w:ascii="Symbol" w:hAnsi="Symbol"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700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0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0" w:hanging="339"/>
      </w:pPr>
      <w:rPr>
        <w:rFonts w:hint="default"/>
        <w:lang w:val="ru-RU" w:eastAsia="en-US" w:bidi="ar-SA"/>
      </w:rPr>
    </w:lvl>
  </w:abstractNum>
  <w:abstractNum w:abstractNumId="19">
    <w:nsid w:val="2C207CDA"/>
    <w:multiLevelType w:val="hybridMultilevel"/>
    <w:tmpl w:val="440E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77466"/>
    <w:multiLevelType w:val="hybridMultilevel"/>
    <w:tmpl w:val="6DAE24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2CC70954"/>
    <w:multiLevelType w:val="hybridMultilevel"/>
    <w:tmpl w:val="08DE65C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375444C2"/>
    <w:multiLevelType w:val="hybridMultilevel"/>
    <w:tmpl w:val="FBF2FEDA"/>
    <w:lvl w:ilvl="0" w:tplc="BCDA6D8C">
      <w:start w:val="1"/>
      <w:numFmt w:val="decimal"/>
      <w:lvlText w:val="%1."/>
      <w:lvlJc w:val="left"/>
      <w:pPr>
        <w:ind w:left="2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06" w:hanging="42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A22198">
      <w:numFmt w:val="bullet"/>
      <w:lvlText w:val="•"/>
      <w:lvlJc w:val="left"/>
      <w:pPr>
        <w:ind w:left="2397" w:hanging="426"/>
      </w:pPr>
      <w:rPr>
        <w:rFonts w:hint="default"/>
        <w:lang w:val="ru-RU" w:eastAsia="en-US" w:bidi="ar-SA"/>
      </w:rPr>
    </w:lvl>
    <w:lvl w:ilvl="3" w:tplc="3B603388">
      <w:numFmt w:val="bullet"/>
      <w:lvlText w:val="•"/>
      <w:lvlJc w:val="left"/>
      <w:pPr>
        <w:ind w:left="3495" w:hanging="426"/>
      </w:pPr>
      <w:rPr>
        <w:rFonts w:hint="default"/>
        <w:lang w:val="ru-RU" w:eastAsia="en-US" w:bidi="ar-SA"/>
      </w:rPr>
    </w:lvl>
    <w:lvl w:ilvl="4" w:tplc="333A88DA">
      <w:numFmt w:val="bullet"/>
      <w:lvlText w:val="•"/>
      <w:lvlJc w:val="left"/>
      <w:pPr>
        <w:ind w:left="4594" w:hanging="426"/>
      </w:pPr>
      <w:rPr>
        <w:rFonts w:hint="default"/>
        <w:lang w:val="ru-RU" w:eastAsia="en-US" w:bidi="ar-SA"/>
      </w:rPr>
    </w:lvl>
    <w:lvl w:ilvl="5" w:tplc="B676637C">
      <w:numFmt w:val="bullet"/>
      <w:lvlText w:val="•"/>
      <w:lvlJc w:val="left"/>
      <w:pPr>
        <w:ind w:left="5693" w:hanging="426"/>
      </w:pPr>
      <w:rPr>
        <w:rFonts w:hint="default"/>
        <w:lang w:val="ru-RU" w:eastAsia="en-US" w:bidi="ar-SA"/>
      </w:rPr>
    </w:lvl>
    <w:lvl w:ilvl="6" w:tplc="F0DE304A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DC30BAF0">
      <w:numFmt w:val="bullet"/>
      <w:lvlText w:val="•"/>
      <w:lvlJc w:val="left"/>
      <w:pPr>
        <w:ind w:left="7890" w:hanging="426"/>
      </w:pPr>
      <w:rPr>
        <w:rFonts w:hint="default"/>
        <w:lang w:val="ru-RU" w:eastAsia="en-US" w:bidi="ar-SA"/>
      </w:rPr>
    </w:lvl>
    <w:lvl w:ilvl="8" w:tplc="3EC0C0FE">
      <w:numFmt w:val="bullet"/>
      <w:lvlText w:val="•"/>
      <w:lvlJc w:val="left"/>
      <w:pPr>
        <w:ind w:left="8989" w:hanging="426"/>
      </w:pPr>
      <w:rPr>
        <w:rFonts w:hint="default"/>
        <w:lang w:val="ru-RU" w:eastAsia="en-US" w:bidi="ar-SA"/>
      </w:rPr>
    </w:lvl>
  </w:abstractNum>
  <w:abstractNum w:abstractNumId="23">
    <w:nsid w:val="3C7C116A"/>
    <w:multiLevelType w:val="hybridMultilevel"/>
    <w:tmpl w:val="6540A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1A6E8E"/>
    <w:multiLevelType w:val="hybridMultilevel"/>
    <w:tmpl w:val="1004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D4536"/>
    <w:multiLevelType w:val="hybridMultilevel"/>
    <w:tmpl w:val="EF70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3369BD"/>
    <w:multiLevelType w:val="hybridMultilevel"/>
    <w:tmpl w:val="94AA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87A4B"/>
    <w:multiLevelType w:val="hybridMultilevel"/>
    <w:tmpl w:val="C2DA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223F7"/>
    <w:multiLevelType w:val="hybridMultilevel"/>
    <w:tmpl w:val="CF56932E"/>
    <w:lvl w:ilvl="0" w:tplc="D342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32D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3AE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5127A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56BC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2232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A050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A80E6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4C93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>
    <w:nsid w:val="4A3921FA"/>
    <w:multiLevelType w:val="hybridMultilevel"/>
    <w:tmpl w:val="356282CA"/>
    <w:lvl w:ilvl="0" w:tplc="198ED06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F062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F84FF8">
      <w:numFmt w:val="bullet"/>
      <w:lvlText w:val="•"/>
      <w:lvlJc w:val="left"/>
      <w:pPr>
        <w:ind w:left="2241" w:hanging="260"/>
      </w:pPr>
      <w:rPr>
        <w:lang w:val="ru-RU" w:eastAsia="en-US" w:bidi="ar-SA"/>
      </w:rPr>
    </w:lvl>
    <w:lvl w:ilvl="3" w:tplc="6F3CE0A6">
      <w:numFmt w:val="bullet"/>
      <w:lvlText w:val="•"/>
      <w:lvlJc w:val="left"/>
      <w:pPr>
        <w:ind w:left="3301" w:hanging="260"/>
      </w:pPr>
      <w:rPr>
        <w:lang w:val="ru-RU" w:eastAsia="en-US" w:bidi="ar-SA"/>
      </w:rPr>
    </w:lvl>
    <w:lvl w:ilvl="4" w:tplc="D7AEAC74">
      <w:numFmt w:val="bullet"/>
      <w:lvlText w:val="•"/>
      <w:lvlJc w:val="left"/>
      <w:pPr>
        <w:ind w:left="4362" w:hanging="260"/>
      </w:pPr>
      <w:rPr>
        <w:lang w:val="ru-RU" w:eastAsia="en-US" w:bidi="ar-SA"/>
      </w:rPr>
    </w:lvl>
    <w:lvl w:ilvl="5" w:tplc="60C00624">
      <w:numFmt w:val="bullet"/>
      <w:lvlText w:val="•"/>
      <w:lvlJc w:val="left"/>
      <w:pPr>
        <w:ind w:left="5423" w:hanging="260"/>
      </w:pPr>
      <w:rPr>
        <w:lang w:val="ru-RU" w:eastAsia="en-US" w:bidi="ar-SA"/>
      </w:rPr>
    </w:lvl>
    <w:lvl w:ilvl="6" w:tplc="15140D70">
      <w:numFmt w:val="bullet"/>
      <w:lvlText w:val="•"/>
      <w:lvlJc w:val="left"/>
      <w:pPr>
        <w:ind w:left="6483" w:hanging="260"/>
      </w:pPr>
      <w:rPr>
        <w:lang w:val="ru-RU" w:eastAsia="en-US" w:bidi="ar-SA"/>
      </w:rPr>
    </w:lvl>
    <w:lvl w:ilvl="7" w:tplc="BDE22892">
      <w:numFmt w:val="bullet"/>
      <w:lvlText w:val="•"/>
      <w:lvlJc w:val="left"/>
      <w:pPr>
        <w:ind w:left="7544" w:hanging="260"/>
      </w:pPr>
      <w:rPr>
        <w:lang w:val="ru-RU" w:eastAsia="en-US" w:bidi="ar-SA"/>
      </w:rPr>
    </w:lvl>
    <w:lvl w:ilvl="8" w:tplc="D3D4E752">
      <w:numFmt w:val="bullet"/>
      <w:lvlText w:val="•"/>
      <w:lvlJc w:val="left"/>
      <w:pPr>
        <w:ind w:left="8605" w:hanging="260"/>
      </w:pPr>
      <w:rPr>
        <w:lang w:val="ru-RU" w:eastAsia="en-US" w:bidi="ar-SA"/>
      </w:rPr>
    </w:lvl>
  </w:abstractNum>
  <w:abstractNum w:abstractNumId="30">
    <w:nsid w:val="4A3A684C"/>
    <w:multiLevelType w:val="multilevel"/>
    <w:tmpl w:val="ED94E9C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1991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1">
    <w:nsid w:val="4A7F3D81"/>
    <w:multiLevelType w:val="hybridMultilevel"/>
    <w:tmpl w:val="65F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0465B"/>
    <w:multiLevelType w:val="hybridMultilevel"/>
    <w:tmpl w:val="B46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3C0B2D"/>
    <w:multiLevelType w:val="hybridMultilevel"/>
    <w:tmpl w:val="1E8C3F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EC22378"/>
    <w:multiLevelType w:val="hybridMultilevel"/>
    <w:tmpl w:val="ED66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2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1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0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EE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03B3896"/>
    <w:multiLevelType w:val="hybridMultilevel"/>
    <w:tmpl w:val="1048E3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50422ABC"/>
    <w:multiLevelType w:val="hybridMultilevel"/>
    <w:tmpl w:val="547A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733CC1"/>
    <w:multiLevelType w:val="hybridMultilevel"/>
    <w:tmpl w:val="FE909BFC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8">
    <w:nsid w:val="55724531"/>
    <w:multiLevelType w:val="hybridMultilevel"/>
    <w:tmpl w:val="3182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BA7C32"/>
    <w:multiLevelType w:val="hybridMultilevel"/>
    <w:tmpl w:val="CCE857CC"/>
    <w:lvl w:ilvl="0" w:tplc="BCDA6D8C">
      <w:start w:val="1"/>
      <w:numFmt w:val="decimal"/>
      <w:lvlText w:val="%1."/>
      <w:lvlJc w:val="left"/>
      <w:pPr>
        <w:ind w:left="20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ED1FA">
      <w:numFmt w:val="bullet"/>
      <w:lvlText w:val=""/>
      <w:lvlJc w:val="left"/>
      <w:pPr>
        <w:ind w:left="20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A22198">
      <w:numFmt w:val="bullet"/>
      <w:lvlText w:val="•"/>
      <w:lvlJc w:val="left"/>
      <w:pPr>
        <w:ind w:left="2397" w:hanging="426"/>
      </w:pPr>
      <w:rPr>
        <w:rFonts w:hint="default"/>
        <w:lang w:val="ru-RU" w:eastAsia="en-US" w:bidi="ar-SA"/>
      </w:rPr>
    </w:lvl>
    <w:lvl w:ilvl="3" w:tplc="3B603388">
      <w:numFmt w:val="bullet"/>
      <w:lvlText w:val="•"/>
      <w:lvlJc w:val="left"/>
      <w:pPr>
        <w:ind w:left="3495" w:hanging="426"/>
      </w:pPr>
      <w:rPr>
        <w:rFonts w:hint="default"/>
        <w:lang w:val="ru-RU" w:eastAsia="en-US" w:bidi="ar-SA"/>
      </w:rPr>
    </w:lvl>
    <w:lvl w:ilvl="4" w:tplc="333A88DA">
      <w:numFmt w:val="bullet"/>
      <w:lvlText w:val="•"/>
      <w:lvlJc w:val="left"/>
      <w:pPr>
        <w:ind w:left="4594" w:hanging="426"/>
      </w:pPr>
      <w:rPr>
        <w:rFonts w:hint="default"/>
        <w:lang w:val="ru-RU" w:eastAsia="en-US" w:bidi="ar-SA"/>
      </w:rPr>
    </w:lvl>
    <w:lvl w:ilvl="5" w:tplc="B676637C">
      <w:numFmt w:val="bullet"/>
      <w:lvlText w:val="•"/>
      <w:lvlJc w:val="left"/>
      <w:pPr>
        <w:ind w:left="5693" w:hanging="426"/>
      </w:pPr>
      <w:rPr>
        <w:rFonts w:hint="default"/>
        <w:lang w:val="ru-RU" w:eastAsia="en-US" w:bidi="ar-SA"/>
      </w:rPr>
    </w:lvl>
    <w:lvl w:ilvl="6" w:tplc="F0DE304A">
      <w:numFmt w:val="bullet"/>
      <w:lvlText w:val="•"/>
      <w:lvlJc w:val="left"/>
      <w:pPr>
        <w:ind w:left="6791" w:hanging="426"/>
      </w:pPr>
      <w:rPr>
        <w:rFonts w:hint="default"/>
        <w:lang w:val="ru-RU" w:eastAsia="en-US" w:bidi="ar-SA"/>
      </w:rPr>
    </w:lvl>
    <w:lvl w:ilvl="7" w:tplc="DC30BAF0">
      <w:numFmt w:val="bullet"/>
      <w:lvlText w:val="•"/>
      <w:lvlJc w:val="left"/>
      <w:pPr>
        <w:ind w:left="7890" w:hanging="426"/>
      </w:pPr>
      <w:rPr>
        <w:rFonts w:hint="default"/>
        <w:lang w:val="ru-RU" w:eastAsia="en-US" w:bidi="ar-SA"/>
      </w:rPr>
    </w:lvl>
    <w:lvl w:ilvl="8" w:tplc="3EC0C0FE">
      <w:numFmt w:val="bullet"/>
      <w:lvlText w:val="•"/>
      <w:lvlJc w:val="left"/>
      <w:pPr>
        <w:ind w:left="8989" w:hanging="426"/>
      </w:pPr>
      <w:rPr>
        <w:rFonts w:hint="default"/>
        <w:lang w:val="ru-RU" w:eastAsia="en-US" w:bidi="ar-SA"/>
      </w:rPr>
    </w:lvl>
  </w:abstractNum>
  <w:abstractNum w:abstractNumId="40">
    <w:nsid w:val="55BE2692"/>
    <w:multiLevelType w:val="hybridMultilevel"/>
    <w:tmpl w:val="5FC2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413318"/>
    <w:multiLevelType w:val="hybridMultilevel"/>
    <w:tmpl w:val="BB94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515AD8"/>
    <w:multiLevelType w:val="hybridMultilevel"/>
    <w:tmpl w:val="BD946638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43">
    <w:nsid w:val="5C1F5301"/>
    <w:multiLevelType w:val="hybridMultilevel"/>
    <w:tmpl w:val="2AEC2A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C96300C"/>
    <w:multiLevelType w:val="hybridMultilevel"/>
    <w:tmpl w:val="08586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E570103"/>
    <w:multiLevelType w:val="hybridMultilevel"/>
    <w:tmpl w:val="F5D2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942224"/>
    <w:multiLevelType w:val="hybridMultilevel"/>
    <w:tmpl w:val="0620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562C76"/>
    <w:multiLevelType w:val="hybridMultilevel"/>
    <w:tmpl w:val="B8901F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395168A"/>
    <w:multiLevelType w:val="hybridMultilevel"/>
    <w:tmpl w:val="E24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261E4F"/>
    <w:multiLevelType w:val="hybridMultilevel"/>
    <w:tmpl w:val="EADCB9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>
    <w:nsid w:val="683339E6"/>
    <w:multiLevelType w:val="hybridMultilevel"/>
    <w:tmpl w:val="BBB0EBE0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1">
    <w:nsid w:val="68F83271"/>
    <w:multiLevelType w:val="hybridMultilevel"/>
    <w:tmpl w:val="9E1AE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2">
    <w:nsid w:val="6B0A239F"/>
    <w:multiLevelType w:val="hybridMultilevel"/>
    <w:tmpl w:val="8962E90E"/>
    <w:lvl w:ilvl="0" w:tplc="519081BA">
      <w:numFmt w:val="bullet"/>
      <w:lvlText w:val="-"/>
      <w:lvlJc w:val="left"/>
      <w:pPr>
        <w:ind w:left="2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A5FA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96E0773C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3" w:tplc="B5F8663A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4626745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45ECEB42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00285756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00F63B36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0E1ED602">
      <w:numFmt w:val="bullet"/>
      <w:lvlText w:val="•"/>
      <w:lvlJc w:val="left"/>
      <w:pPr>
        <w:ind w:left="8989" w:hanging="140"/>
      </w:pPr>
      <w:rPr>
        <w:rFonts w:hint="default"/>
        <w:lang w:val="ru-RU" w:eastAsia="en-US" w:bidi="ar-SA"/>
      </w:rPr>
    </w:lvl>
  </w:abstractNum>
  <w:abstractNum w:abstractNumId="53">
    <w:nsid w:val="6BE75C4F"/>
    <w:multiLevelType w:val="hybridMultilevel"/>
    <w:tmpl w:val="1DD87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1DD6F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335135"/>
    <w:multiLevelType w:val="hybridMultilevel"/>
    <w:tmpl w:val="5120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124C92"/>
    <w:multiLevelType w:val="hybridMultilevel"/>
    <w:tmpl w:val="7762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D632CC"/>
    <w:multiLevelType w:val="hybridMultilevel"/>
    <w:tmpl w:val="D9A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301842"/>
    <w:multiLevelType w:val="hybridMultilevel"/>
    <w:tmpl w:val="B7E4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86657B"/>
    <w:multiLevelType w:val="hybridMultilevel"/>
    <w:tmpl w:val="F6EAF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D369B4"/>
    <w:multiLevelType w:val="multilevel"/>
    <w:tmpl w:val="DD06EE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1">
    <w:nsid w:val="7CB91749"/>
    <w:multiLevelType w:val="hybridMultilevel"/>
    <w:tmpl w:val="1634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A67838"/>
    <w:multiLevelType w:val="hybridMultilevel"/>
    <w:tmpl w:val="6A78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AC72C4"/>
    <w:multiLevelType w:val="hybridMultilevel"/>
    <w:tmpl w:val="5888C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1"/>
  </w:num>
  <w:num w:numId="3">
    <w:abstractNumId w:val="41"/>
  </w:num>
  <w:num w:numId="4">
    <w:abstractNumId w:val="8"/>
  </w:num>
  <w:num w:numId="5">
    <w:abstractNumId w:val="56"/>
  </w:num>
  <w:num w:numId="6">
    <w:abstractNumId w:val="20"/>
  </w:num>
  <w:num w:numId="7">
    <w:abstractNumId w:val="51"/>
  </w:num>
  <w:num w:numId="8">
    <w:abstractNumId w:val="34"/>
  </w:num>
  <w:num w:numId="9">
    <w:abstractNumId w:val="46"/>
  </w:num>
  <w:num w:numId="10">
    <w:abstractNumId w:val="25"/>
  </w:num>
  <w:num w:numId="11">
    <w:abstractNumId w:val="24"/>
  </w:num>
  <w:num w:numId="12">
    <w:abstractNumId w:val="16"/>
  </w:num>
  <w:num w:numId="13">
    <w:abstractNumId w:val="32"/>
  </w:num>
  <w:num w:numId="14">
    <w:abstractNumId w:val="6"/>
  </w:num>
  <w:num w:numId="15">
    <w:abstractNumId w:val="37"/>
  </w:num>
  <w:num w:numId="16">
    <w:abstractNumId w:val="57"/>
  </w:num>
  <w:num w:numId="17">
    <w:abstractNumId w:val="53"/>
  </w:num>
  <w:num w:numId="18">
    <w:abstractNumId w:val="21"/>
  </w:num>
  <w:num w:numId="19">
    <w:abstractNumId w:val="39"/>
  </w:num>
  <w:num w:numId="20">
    <w:abstractNumId w:val="52"/>
  </w:num>
  <w:num w:numId="21">
    <w:abstractNumId w:val="49"/>
  </w:num>
  <w:num w:numId="22">
    <w:abstractNumId w:val="30"/>
  </w:num>
  <w:num w:numId="23">
    <w:abstractNumId w:val="22"/>
  </w:num>
  <w:num w:numId="24">
    <w:abstractNumId w:val="13"/>
  </w:num>
  <w:num w:numId="25">
    <w:abstractNumId w:val="27"/>
  </w:num>
  <w:num w:numId="26">
    <w:abstractNumId w:val="0"/>
  </w:num>
  <w:num w:numId="27">
    <w:abstractNumId w:val="47"/>
  </w:num>
  <w:num w:numId="28">
    <w:abstractNumId w:val="36"/>
  </w:num>
  <w:num w:numId="29">
    <w:abstractNumId w:val="45"/>
  </w:num>
  <w:num w:numId="30">
    <w:abstractNumId w:val="43"/>
  </w:num>
  <w:num w:numId="31">
    <w:abstractNumId w:val="19"/>
  </w:num>
  <w:num w:numId="32">
    <w:abstractNumId w:val="23"/>
  </w:num>
  <w:num w:numId="33">
    <w:abstractNumId w:val="4"/>
  </w:num>
  <w:num w:numId="34">
    <w:abstractNumId w:val="18"/>
  </w:num>
  <w:num w:numId="35">
    <w:abstractNumId w:val="40"/>
  </w:num>
  <w:num w:numId="36">
    <w:abstractNumId w:val="33"/>
  </w:num>
  <w:num w:numId="37">
    <w:abstractNumId w:val="61"/>
  </w:num>
  <w:num w:numId="38">
    <w:abstractNumId w:val="58"/>
  </w:num>
  <w:num w:numId="39">
    <w:abstractNumId w:val="26"/>
  </w:num>
  <w:num w:numId="40">
    <w:abstractNumId w:val="1"/>
  </w:num>
  <w:num w:numId="41">
    <w:abstractNumId w:val="10"/>
  </w:num>
  <w:num w:numId="42">
    <w:abstractNumId w:val="63"/>
  </w:num>
  <w:num w:numId="43">
    <w:abstractNumId w:val="5"/>
  </w:num>
  <w:num w:numId="44">
    <w:abstractNumId w:val="3"/>
  </w:num>
  <w:num w:numId="45">
    <w:abstractNumId w:val="28"/>
  </w:num>
  <w:num w:numId="46">
    <w:abstractNumId w:val="7"/>
  </w:num>
  <w:num w:numId="47">
    <w:abstractNumId w:val="2"/>
  </w:num>
  <w:num w:numId="48">
    <w:abstractNumId w:val="50"/>
  </w:num>
  <w:num w:numId="49">
    <w:abstractNumId w:val="55"/>
  </w:num>
  <w:num w:numId="50">
    <w:abstractNumId w:val="31"/>
  </w:num>
  <w:num w:numId="51">
    <w:abstractNumId w:val="48"/>
  </w:num>
  <w:num w:numId="52">
    <w:abstractNumId w:val="38"/>
  </w:num>
  <w:num w:numId="53">
    <w:abstractNumId w:val="17"/>
  </w:num>
  <w:num w:numId="54">
    <w:abstractNumId w:val="44"/>
  </w:num>
  <w:num w:numId="55">
    <w:abstractNumId w:val="35"/>
  </w:num>
  <w:num w:numId="56">
    <w:abstractNumId w:val="42"/>
  </w:num>
  <w:num w:numId="57">
    <w:abstractNumId w:val="12"/>
  </w:num>
  <w:num w:numId="58">
    <w:abstractNumId w:val="60"/>
  </w:num>
  <w:num w:numId="5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057"/>
    <w:rsid w:val="00002867"/>
    <w:rsid w:val="000032D9"/>
    <w:rsid w:val="00004907"/>
    <w:rsid w:val="00005E5D"/>
    <w:rsid w:val="00007B4D"/>
    <w:rsid w:val="000128A9"/>
    <w:rsid w:val="00016CE1"/>
    <w:rsid w:val="00024962"/>
    <w:rsid w:val="000254D5"/>
    <w:rsid w:val="00026305"/>
    <w:rsid w:val="00027685"/>
    <w:rsid w:val="00031CE4"/>
    <w:rsid w:val="000320C7"/>
    <w:rsid w:val="0003699E"/>
    <w:rsid w:val="00037574"/>
    <w:rsid w:val="00043DC9"/>
    <w:rsid w:val="0004607E"/>
    <w:rsid w:val="00050E20"/>
    <w:rsid w:val="000515BD"/>
    <w:rsid w:val="00052F90"/>
    <w:rsid w:val="00055633"/>
    <w:rsid w:val="0006010A"/>
    <w:rsid w:val="00061936"/>
    <w:rsid w:val="00063FFB"/>
    <w:rsid w:val="00064F96"/>
    <w:rsid w:val="00066BEF"/>
    <w:rsid w:val="0007186D"/>
    <w:rsid w:val="00072D88"/>
    <w:rsid w:val="00073423"/>
    <w:rsid w:val="0008253B"/>
    <w:rsid w:val="00090254"/>
    <w:rsid w:val="000A191B"/>
    <w:rsid w:val="000A192E"/>
    <w:rsid w:val="000A2410"/>
    <w:rsid w:val="000A430B"/>
    <w:rsid w:val="000A4357"/>
    <w:rsid w:val="000A7583"/>
    <w:rsid w:val="000A79A1"/>
    <w:rsid w:val="000B0C53"/>
    <w:rsid w:val="000B0FE6"/>
    <w:rsid w:val="000B1D27"/>
    <w:rsid w:val="000B26AC"/>
    <w:rsid w:val="000B5834"/>
    <w:rsid w:val="000B604A"/>
    <w:rsid w:val="000B7066"/>
    <w:rsid w:val="000C0B6E"/>
    <w:rsid w:val="000C5E75"/>
    <w:rsid w:val="000C7135"/>
    <w:rsid w:val="000D15DF"/>
    <w:rsid w:val="000D19EC"/>
    <w:rsid w:val="000D33D4"/>
    <w:rsid w:val="000D4E20"/>
    <w:rsid w:val="000D5417"/>
    <w:rsid w:val="000E680B"/>
    <w:rsid w:val="000F12E3"/>
    <w:rsid w:val="000F2DB2"/>
    <w:rsid w:val="000F73EA"/>
    <w:rsid w:val="0010207D"/>
    <w:rsid w:val="001022F5"/>
    <w:rsid w:val="00103FD5"/>
    <w:rsid w:val="001129BD"/>
    <w:rsid w:val="00115B0C"/>
    <w:rsid w:val="0011645B"/>
    <w:rsid w:val="0012225F"/>
    <w:rsid w:val="001231BC"/>
    <w:rsid w:val="00124554"/>
    <w:rsid w:val="00127707"/>
    <w:rsid w:val="00136825"/>
    <w:rsid w:val="00137033"/>
    <w:rsid w:val="00140F2E"/>
    <w:rsid w:val="00141BE5"/>
    <w:rsid w:val="00157E0A"/>
    <w:rsid w:val="00157EC2"/>
    <w:rsid w:val="001607E8"/>
    <w:rsid w:val="00162B56"/>
    <w:rsid w:val="001842EE"/>
    <w:rsid w:val="001936D5"/>
    <w:rsid w:val="00194C6E"/>
    <w:rsid w:val="00196370"/>
    <w:rsid w:val="001A0A65"/>
    <w:rsid w:val="001A0B9F"/>
    <w:rsid w:val="001A1E12"/>
    <w:rsid w:val="001A23B0"/>
    <w:rsid w:val="001A3481"/>
    <w:rsid w:val="001A4011"/>
    <w:rsid w:val="001A753E"/>
    <w:rsid w:val="001B017C"/>
    <w:rsid w:val="001B0A88"/>
    <w:rsid w:val="001B196F"/>
    <w:rsid w:val="001B1A26"/>
    <w:rsid w:val="001B58F4"/>
    <w:rsid w:val="001B596B"/>
    <w:rsid w:val="001B6403"/>
    <w:rsid w:val="001B7B7E"/>
    <w:rsid w:val="001C30E1"/>
    <w:rsid w:val="001C32B0"/>
    <w:rsid w:val="001D4BC7"/>
    <w:rsid w:val="001D520F"/>
    <w:rsid w:val="001D5293"/>
    <w:rsid w:val="001E25E8"/>
    <w:rsid w:val="001E2F79"/>
    <w:rsid w:val="001F0E89"/>
    <w:rsid w:val="001F20DD"/>
    <w:rsid w:val="001F3DA8"/>
    <w:rsid w:val="001F3E93"/>
    <w:rsid w:val="001F4449"/>
    <w:rsid w:val="001F4E39"/>
    <w:rsid w:val="001F57D1"/>
    <w:rsid w:val="00201B13"/>
    <w:rsid w:val="00210206"/>
    <w:rsid w:val="00217305"/>
    <w:rsid w:val="002216B3"/>
    <w:rsid w:val="00226A13"/>
    <w:rsid w:val="0023288B"/>
    <w:rsid w:val="00241BA9"/>
    <w:rsid w:val="00243F1C"/>
    <w:rsid w:val="00244D79"/>
    <w:rsid w:val="00247630"/>
    <w:rsid w:val="002623FD"/>
    <w:rsid w:val="00262F53"/>
    <w:rsid w:val="00271A32"/>
    <w:rsid w:val="00277D35"/>
    <w:rsid w:val="00281946"/>
    <w:rsid w:val="00291B94"/>
    <w:rsid w:val="00293F3F"/>
    <w:rsid w:val="002A08E0"/>
    <w:rsid w:val="002A2B4F"/>
    <w:rsid w:val="002A3DC7"/>
    <w:rsid w:val="002A5417"/>
    <w:rsid w:val="002A656D"/>
    <w:rsid w:val="002A6B96"/>
    <w:rsid w:val="002A7894"/>
    <w:rsid w:val="002B2E2F"/>
    <w:rsid w:val="002B4392"/>
    <w:rsid w:val="002C3A9B"/>
    <w:rsid w:val="002D09FB"/>
    <w:rsid w:val="002D3597"/>
    <w:rsid w:val="002D6918"/>
    <w:rsid w:val="002D71BE"/>
    <w:rsid w:val="002D73DF"/>
    <w:rsid w:val="002E4163"/>
    <w:rsid w:val="002F0563"/>
    <w:rsid w:val="002F18B0"/>
    <w:rsid w:val="00303F16"/>
    <w:rsid w:val="003202D2"/>
    <w:rsid w:val="00330B53"/>
    <w:rsid w:val="00333E16"/>
    <w:rsid w:val="0033652C"/>
    <w:rsid w:val="0034335D"/>
    <w:rsid w:val="003450C6"/>
    <w:rsid w:val="0034796C"/>
    <w:rsid w:val="00350BF0"/>
    <w:rsid w:val="00353B1A"/>
    <w:rsid w:val="00355676"/>
    <w:rsid w:val="00360058"/>
    <w:rsid w:val="00361395"/>
    <w:rsid w:val="00373813"/>
    <w:rsid w:val="0037552F"/>
    <w:rsid w:val="003843B9"/>
    <w:rsid w:val="003A540A"/>
    <w:rsid w:val="003A7349"/>
    <w:rsid w:val="003B244D"/>
    <w:rsid w:val="003B690D"/>
    <w:rsid w:val="003D1F1A"/>
    <w:rsid w:val="003D25EA"/>
    <w:rsid w:val="003D4502"/>
    <w:rsid w:val="003D6C90"/>
    <w:rsid w:val="003E08C3"/>
    <w:rsid w:val="003E24BB"/>
    <w:rsid w:val="003E26CB"/>
    <w:rsid w:val="003E291D"/>
    <w:rsid w:val="003E6E52"/>
    <w:rsid w:val="003E7AF8"/>
    <w:rsid w:val="00400825"/>
    <w:rsid w:val="00401929"/>
    <w:rsid w:val="00411A38"/>
    <w:rsid w:val="0041495D"/>
    <w:rsid w:val="00426B81"/>
    <w:rsid w:val="00427FC4"/>
    <w:rsid w:val="00431582"/>
    <w:rsid w:val="00433F2B"/>
    <w:rsid w:val="004418B4"/>
    <w:rsid w:val="00444B6F"/>
    <w:rsid w:val="00446185"/>
    <w:rsid w:val="00447A08"/>
    <w:rsid w:val="0045669A"/>
    <w:rsid w:val="00460E14"/>
    <w:rsid w:val="004656EF"/>
    <w:rsid w:val="004708CE"/>
    <w:rsid w:val="00472828"/>
    <w:rsid w:val="00475F02"/>
    <w:rsid w:val="00482057"/>
    <w:rsid w:val="004845F9"/>
    <w:rsid w:val="004848AC"/>
    <w:rsid w:val="0048766E"/>
    <w:rsid w:val="004901D5"/>
    <w:rsid w:val="004905B1"/>
    <w:rsid w:val="0049294F"/>
    <w:rsid w:val="00493C86"/>
    <w:rsid w:val="00493EB6"/>
    <w:rsid w:val="004955BD"/>
    <w:rsid w:val="00495EA7"/>
    <w:rsid w:val="00497FAD"/>
    <w:rsid w:val="004A41FD"/>
    <w:rsid w:val="004A4ECD"/>
    <w:rsid w:val="004A73B7"/>
    <w:rsid w:val="004B2E48"/>
    <w:rsid w:val="004B58E8"/>
    <w:rsid w:val="004B7981"/>
    <w:rsid w:val="004C5D57"/>
    <w:rsid w:val="004D0CEC"/>
    <w:rsid w:val="004D4212"/>
    <w:rsid w:val="004D469B"/>
    <w:rsid w:val="004D50C7"/>
    <w:rsid w:val="004F01A6"/>
    <w:rsid w:val="004F0B56"/>
    <w:rsid w:val="004F5EDB"/>
    <w:rsid w:val="004F6D42"/>
    <w:rsid w:val="005022B1"/>
    <w:rsid w:val="005045B1"/>
    <w:rsid w:val="00505475"/>
    <w:rsid w:val="00510AD0"/>
    <w:rsid w:val="00511A66"/>
    <w:rsid w:val="00515516"/>
    <w:rsid w:val="00517908"/>
    <w:rsid w:val="00522A7F"/>
    <w:rsid w:val="005240A3"/>
    <w:rsid w:val="00526DB3"/>
    <w:rsid w:val="00543706"/>
    <w:rsid w:val="00551059"/>
    <w:rsid w:val="00552E30"/>
    <w:rsid w:val="0055484F"/>
    <w:rsid w:val="005603AE"/>
    <w:rsid w:val="005605B5"/>
    <w:rsid w:val="0056085B"/>
    <w:rsid w:val="00562133"/>
    <w:rsid w:val="0057103A"/>
    <w:rsid w:val="0057363A"/>
    <w:rsid w:val="00577CD2"/>
    <w:rsid w:val="0058216D"/>
    <w:rsid w:val="00582434"/>
    <w:rsid w:val="0058593E"/>
    <w:rsid w:val="00590498"/>
    <w:rsid w:val="005911A1"/>
    <w:rsid w:val="00591C73"/>
    <w:rsid w:val="005968CF"/>
    <w:rsid w:val="005A15DF"/>
    <w:rsid w:val="005A766B"/>
    <w:rsid w:val="005B3A59"/>
    <w:rsid w:val="005B62CC"/>
    <w:rsid w:val="005B6352"/>
    <w:rsid w:val="005B7F16"/>
    <w:rsid w:val="005D1E8C"/>
    <w:rsid w:val="005D4FCA"/>
    <w:rsid w:val="005E06B7"/>
    <w:rsid w:val="005E2FAA"/>
    <w:rsid w:val="005E3648"/>
    <w:rsid w:val="005E3686"/>
    <w:rsid w:val="005E764D"/>
    <w:rsid w:val="005F29E5"/>
    <w:rsid w:val="005F54F6"/>
    <w:rsid w:val="00604FA9"/>
    <w:rsid w:val="00614B8B"/>
    <w:rsid w:val="00615848"/>
    <w:rsid w:val="0061764B"/>
    <w:rsid w:val="00620291"/>
    <w:rsid w:val="00623096"/>
    <w:rsid w:val="00630072"/>
    <w:rsid w:val="0063105C"/>
    <w:rsid w:val="00631319"/>
    <w:rsid w:val="006320BB"/>
    <w:rsid w:val="006333B8"/>
    <w:rsid w:val="00642AB6"/>
    <w:rsid w:val="00643772"/>
    <w:rsid w:val="00643813"/>
    <w:rsid w:val="00644253"/>
    <w:rsid w:val="0065214C"/>
    <w:rsid w:val="00652840"/>
    <w:rsid w:val="0065355C"/>
    <w:rsid w:val="006538F4"/>
    <w:rsid w:val="006700F5"/>
    <w:rsid w:val="00671B97"/>
    <w:rsid w:val="00674390"/>
    <w:rsid w:val="006773E2"/>
    <w:rsid w:val="00681230"/>
    <w:rsid w:val="00682562"/>
    <w:rsid w:val="00687DC6"/>
    <w:rsid w:val="00690674"/>
    <w:rsid w:val="00692139"/>
    <w:rsid w:val="006948F2"/>
    <w:rsid w:val="00697B36"/>
    <w:rsid w:val="006A2A6B"/>
    <w:rsid w:val="006A3F39"/>
    <w:rsid w:val="006A7A8B"/>
    <w:rsid w:val="006B5F3E"/>
    <w:rsid w:val="006C015C"/>
    <w:rsid w:val="006C6D46"/>
    <w:rsid w:val="006D1F33"/>
    <w:rsid w:val="006D51BD"/>
    <w:rsid w:val="006D5A1F"/>
    <w:rsid w:val="006F089C"/>
    <w:rsid w:val="006F10BC"/>
    <w:rsid w:val="006F13E0"/>
    <w:rsid w:val="006F29EB"/>
    <w:rsid w:val="00700A17"/>
    <w:rsid w:val="00704A71"/>
    <w:rsid w:val="007115EC"/>
    <w:rsid w:val="007214A5"/>
    <w:rsid w:val="00723547"/>
    <w:rsid w:val="007238A9"/>
    <w:rsid w:val="0072635F"/>
    <w:rsid w:val="00731EF8"/>
    <w:rsid w:val="007327CF"/>
    <w:rsid w:val="00736172"/>
    <w:rsid w:val="007366E0"/>
    <w:rsid w:val="00741FCC"/>
    <w:rsid w:val="00753913"/>
    <w:rsid w:val="007615E8"/>
    <w:rsid w:val="00761EBD"/>
    <w:rsid w:val="0076371B"/>
    <w:rsid w:val="007642CB"/>
    <w:rsid w:val="0076598D"/>
    <w:rsid w:val="00765BFC"/>
    <w:rsid w:val="00771B22"/>
    <w:rsid w:val="00777270"/>
    <w:rsid w:val="0078248B"/>
    <w:rsid w:val="00784CF2"/>
    <w:rsid w:val="00786BD2"/>
    <w:rsid w:val="007A6086"/>
    <w:rsid w:val="007A66F7"/>
    <w:rsid w:val="007A6B2F"/>
    <w:rsid w:val="007A727C"/>
    <w:rsid w:val="007B1976"/>
    <w:rsid w:val="007B1FB0"/>
    <w:rsid w:val="007B2694"/>
    <w:rsid w:val="007B3AEF"/>
    <w:rsid w:val="007B66CB"/>
    <w:rsid w:val="007B68BE"/>
    <w:rsid w:val="007C2779"/>
    <w:rsid w:val="007C757F"/>
    <w:rsid w:val="007C7C3B"/>
    <w:rsid w:val="007D0BC5"/>
    <w:rsid w:val="007D21CA"/>
    <w:rsid w:val="007D6E3F"/>
    <w:rsid w:val="007E7402"/>
    <w:rsid w:val="007F12C9"/>
    <w:rsid w:val="007F2CAA"/>
    <w:rsid w:val="007F469B"/>
    <w:rsid w:val="007F5077"/>
    <w:rsid w:val="007F6B27"/>
    <w:rsid w:val="007F777B"/>
    <w:rsid w:val="008037A3"/>
    <w:rsid w:val="00810343"/>
    <w:rsid w:val="00810350"/>
    <w:rsid w:val="0081229F"/>
    <w:rsid w:val="00820A16"/>
    <w:rsid w:val="008235AA"/>
    <w:rsid w:val="00823B7C"/>
    <w:rsid w:val="00827CEA"/>
    <w:rsid w:val="00831098"/>
    <w:rsid w:val="00832D4D"/>
    <w:rsid w:val="0084429E"/>
    <w:rsid w:val="00850745"/>
    <w:rsid w:val="00852C9D"/>
    <w:rsid w:val="00857F57"/>
    <w:rsid w:val="008602DD"/>
    <w:rsid w:val="008628F0"/>
    <w:rsid w:val="0086378F"/>
    <w:rsid w:val="008655BB"/>
    <w:rsid w:val="00872EEE"/>
    <w:rsid w:val="00876500"/>
    <w:rsid w:val="00880FBF"/>
    <w:rsid w:val="00882A90"/>
    <w:rsid w:val="008835E3"/>
    <w:rsid w:val="00884230"/>
    <w:rsid w:val="0089071B"/>
    <w:rsid w:val="00890C5E"/>
    <w:rsid w:val="00892E6E"/>
    <w:rsid w:val="0089476A"/>
    <w:rsid w:val="00894C08"/>
    <w:rsid w:val="00896150"/>
    <w:rsid w:val="008A0EAE"/>
    <w:rsid w:val="008A3395"/>
    <w:rsid w:val="008A3BB7"/>
    <w:rsid w:val="008A4AC6"/>
    <w:rsid w:val="008A6C2D"/>
    <w:rsid w:val="008C5DB3"/>
    <w:rsid w:val="008D157D"/>
    <w:rsid w:val="008D36BB"/>
    <w:rsid w:val="008D4359"/>
    <w:rsid w:val="008E0A8E"/>
    <w:rsid w:val="008E4252"/>
    <w:rsid w:val="008E5988"/>
    <w:rsid w:val="008E798D"/>
    <w:rsid w:val="008F04D6"/>
    <w:rsid w:val="008F5984"/>
    <w:rsid w:val="008F74DB"/>
    <w:rsid w:val="00904074"/>
    <w:rsid w:val="00914D50"/>
    <w:rsid w:val="00915873"/>
    <w:rsid w:val="00916AF3"/>
    <w:rsid w:val="00920114"/>
    <w:rsid w:val="0092254B"/>
    <w:rsid w:val="0092499B"/>
    <w:rsid w:val="00925C0F"/>
    <w:rsid w:val="009260BE"/>
    <w:rsid w:val="009273BA"/>
    <w:rsid w:val="00931551"/>
    <w:rsid w:val="00931C1A"/>
    <w:rsid w:val="00932126"/>
    <w:rsid w:val="009357DA"/>
    <w:rsid w:val="00957286"/>
    <w:rsid w:val="00963749"/>
    <w:rsid w:val="00964B87"/>
    <w:rsid w:val="00976E7C"/>
    <w:rsid w:val="00981AF1"/>
    <w:rsid w:val="0098436F"/>
    <w:rsid w:val="0099226A"/>
    <w:rsid w:val="00992A15"/>
    <w:rsid w:val="00992C8C"/>
    <w:rsid w:val="00993B88"/>
    <w:rsid w:val="00993D0E"/>
    <w:rsid w:val="00993DBC"/>
    <w:rsid w:val="009953C9"/>
    <w:rsid w:val="009A03E3"/>
    <w:rsid w:val="009A0928"/>
    <w:rsid w:val="009B2D3E"/>
    <w:rsid w:val="009C1772"/>
    <w:rsid w:val="009C6AA0"/>
    <w:rsid w:val="009D51FD"/>
    <w:rsid w:val="009D7544"/>
    <w:rsid w:val="009E1B2C"/>
    <w:rsid w:val="009E34E4"/>
    <w:rsid w:val="009E545A"/>
    <w:rsid w:val="009F4129"/>
    <w:rsid w:val="009F4BF8"/>
    <w:rsid w:val="009F4DEC"/>
    <w:rsid w:val="009F71C9"/>
    <w:rsid w:val="009F7B21"/>
    <w:rsid w:val="00A00363"/>
    <w:rsid w:val="00A072C4"/>
    <w:rsid w:val="00A12F61"/>
    <w:rsid w:val="00A246DF"/>
    <w:rsid w:val="00A25731"/>
    <w:rsid w:val="00A31227"/>
    <w:rsid w:val="00A32824"/>
    <w:rsid w:val="00A40518"/>
    <w:rsid w:val="00A45446"/>
    <w:rsid w:val="00A47CB2"/>
    <w:rsid w:val="00A47E8C"/>
    <w:rsid w:val="00A53557"/>
    <w:rsid w:val="00A53EC2"/>
    <w:rsid w:val="00A750C4"/>
    <w:rsid w:val="00A7769B"/>
    <w:rsid w:val="00A80B97"/>
    <w:rsid w:val="00A8542F"/>
    <w:rsid w:val="00A85B72"/>
    <w:rsid w:val="00A8623B"/>
    <w:rsid w:val="00A94661"/>
    <w:rsid w:val="00A97F56"/>
    <w:rsid w:val="00A97FED"/>
    <w:rsid w:val="00AA3ECC"/>
    <w:rsid w:val="00AA66F3"/>
    <w:rsid w:val="00AB3DDD"/>
    <w:rsid w:val="00AC7625"/>
    <w:rsid w:val="00AC7C2D"/>
    <w:rsid w:val="00AD0A52"/>
    <w:rsid w:val="00AD1B89"/>
    <w:rsid w:val="00AD29FD"/>
    <w:rsid w:val="00AD3443"/>
    <w:rsid w:val="00AD4F5D"/>
    <w:rsid w:val="00AD5962"/>
    <w:rsid w:val="00AE50A2"/>
    <w:rsid w:val="00AE78D5"/>
    <w:rsid w:val="00AF038F"/>
    <w:rsid w:val="00AF19AB"/>
    <w:rsid w:val="00AF333A"/>
    <w:rsid w:val="00AF6C74"/>
    <w:rsid w:val="00B00081"/>
    <w:rsid w:val="00B00961"/>
    <w:rsid w:val="00B031FE"/>
    <w:rsid w:val="00B1062D"/>
    <w:rsid w:val="00B1530B"/>
    <w:rsid w:val="00B1754E"/>
    <w:rsid w:val="00B2167D"/>
    <w:rsid w:val="00B22353"/>
    <w:rsid w:val="00B260DF"/>
    <w:rsid w:val="00B3766F"/>
    <w:rsid w:val="00B4168D"/>
    <w:rsid w:val="00B45EC1"/>
    <w:rsid w:val="00B50F9D"/>
    <w:rsid w:val="00B53B46"/>
    <w:rsid w:val="00B57DA7"/>
    <w:rsid w:val="00B609D5"/>
    <w:rsid w:val="00B627D0"/>
    <w:rsid w:val="00B62C83"/>
    <w:rsid w:val="00B64097"/>
    <w:rsid w:val="00B65C86"/>
    <w:rsid w:val="00B664A0"/>
    <w:rsid w:val="00B66D83"/>
    <w:rsid w:val="00B675E7"/>
    <w:rsid w:val="00B70B1B"/>
    <w:rsid w:val="00B71712"/>
    <w:rsid w:val="00B76046"/>
    <w:rsid w:val="00B76B59"/>
    <w:rsid w:val="00B77D87"/>
    <w:rsid w:val="00B80947"/>
    <w:rsid w:val="00B81F7E"/>
    <w:rsid w:val="00B82F42"/>
    <w:rsid w:val="00B835F9"/>
    <w:rsid w:val="00B84C28"/>
    <w:rsid w:val="00B84C68"/>
    <w:rsid w:val="00B86788"/>
    <w:rsid w:val="00B87FF6"/>
    <w:rsid w:val="00B930F9"/>
    <w:rsid w:val="00B9606B"/>
    <w:rsid w:val="00B973BB"/>
    <w:rsid w:val="00BA0759"/>
    <w:rsid w:val="00BA0F1C"/>
    <w:rsid w:val="00BA717E"/>
    <w:rsid w:val="00BB005D"/>
    <w:rsid w:val="00BB2BE8"/>
    <w:rsid w:val="00BB3422"/>
    <w:rsid w:val="00BB377B"/>
    <w:rsid w:val="00BB405B"/>
    <w:rsid w:val="00BB5434"/>
    <w:rsid w:val="00BC3E9D"/>
    <w:rsid w:val="00BC601F"/>
    <w:rsid w:val="00BC668A"/>
    <w:rsid w:val="00BD0480"/>
    <w:rsid w:val="00BE6A32"/>
    <w:rsid w:val="00BE7F12"/>
    <w:rsid w:val="00BF1164"/>
    <w:rsid w:val="00BF4A5C"/>
    <w:rsid w:val="00C00E61"/>
    <w:rsid w:val="00C04529"/>
    <w:rsid w:val="00C26FA6"/>
    <w:rsid w:val="00C34488"/>
    <w:rsid w:val="00C42821"/>
    <w:rsid w:val="00C4452F"/>
    <w:rsid w:val="00C53CB2"/>
    <w:rsid w:val="00C56C9C"/>
    <w:rsid w:val="00C6252F"/>
    <w:rsid w:val="00C7444B"/>
    <w:rsid w:val="00C7543F"/>
    <w:rsid w:val="00C772F5"/>
    <w:rsid w:val="00C82012"/>
    <w:rsid w:val="00C8346D"/>
    <w:rsid w:val="00C84BA7"/>
    <w:rsid w:val="00C86606"/>
    <w:rsid w:val="00C869C6"/>
    <w:rsid w:val="00C90C51"/>
    <w:rsid w:val="00C90DAE"/>
    <w:rsid w:val="00CA21E6"/>
    <w:rsid w:val="00CA7E92"/>
    <w:rsid w:val="00CB0535"/>
    <w:rsid w:val="00CB2AF4"/>
    <w:rsid w:val="00CB2F33"/>
    <w:rsid w:val="00CB6362"/>
    <w:rsid w:val="00CC2964"/>
    <w:rsid w:val="00CC7027"/>
    <w:rsid w:val="00CD489C"/>
    <w:rsid w:val="00CE2029"/>
    <w:rsid w:val="00CF4883"/>
    <w:rsid w:val="00CF59CE"/>
    <w:rsid w:val="00CF6DE3"/>
    <w:rsid w:val="00D007AB"/>
    <w:rsid w:val="00D12EAF"/>
    <w:rsid w:val="00D13E51"/>
    <w:rsid w:val="00D16EE4"/>
    <w:rsid w:val="00D2548F"/>
    <w:rsid w:val="00D314EB"/>
    <w:rsid w:val="00D349F4"/>
    <w:rsid w:val="00D37BBD"/>
    <w:rsid w:val="00D432C0"/>
    <w:rsid w:val="00D448CE"/>
    <w:rsid w:val="00D46FBC"/>
    <w:rsid w:val="00D60D39"/>
    <w:rsid w:val="00D658E4"/>
    <w:rsid w:val="00D67477"/>
    <w:rsid w:val="00D8185C"/>
    <w:rsid w:val="00D81D0C"/>
    <w:rsid w:val="00D8294A"/>
    <w:rsid w:val="00D919F5"/>
    <w:rsid w:val="00D921F8"/>
    <w:rsid w:val="00D92315"/>
    <w:rsid w:val="00D9278E"/>
    <w:rsid w:val="00D975D2"/>
    <w:rsid w:val="00DA4262"/>
    <w:rsid w:val="00DA516F"/>
    <w:rsid w:val="00DB3226"/>
    <w:rsid w:val="00DC2315"/>
    <w:rsid w:val="00DD413C"/>
    <w:rsid w:val="00DD4FE4"/>
    <w:rsid w:val="00DE0929"/>
    <w:rsid w:val="00DE1E59"/>
    <w:rsid w:val="00DE21C8"/>
    <w:rsid w:val="00DE4152"/>
    <w:rsid w:val="00DE53FF"/>
    <w:rsid w:val="00DE69FE"/>
    <w:rsid w:val="00DE77A9"/>
    <w:rsid w:val="00DF052A"/>
    <w:rsid w:val="00DF1E59"/>
    <w:rsid w:val="00DF3AAD"/>
    <w:rsid w:val="00DF4BC9"/>
    <w:rsid w:val="00DF5FE7"/>
    <w:rsid w:val="00DF64E6"/>
    <w:rsid w:val="00DF74D9"/>
    <w:rsid w:val="00E01B1F"/>
    <w:rsid w:val="00E06D12"/>
    <w:rsid w:val="00E15B36"/>
    <w:rsid w:val="00E23426"/>
    <w:rsid w:val="00E23A74"/>
    <w:rsid w:val="00E24ADB"/>
    <w:rsid w:val="00E25B3A"/>
    <w:rsid w:val="00E314EA"/>
    <w:rsid w:val="00E31CB9"/>
    <w:rsid w:val="00E35D4B"/>
    <w:rsid w:val="00E42E8A"/>
    <w:rsid w:val="00E43C68"/>
    <w:rsid w:val="00E4491A"/>
    <w:rsid w:val="00E44DE4"/>
    <w:rsid w:val="00E459B1"/>
    <w:rsid w:val="00E5146A"/>
    <w:rsid w:val="00E55133"/>
    <w:rsid w:val="00E5712C"/>
    <w:rsid w:val="00E65E78"/>
    <w:rsid w:val="00E7028B"/>
    <w:rsid w:val="00E76C22"/>
    <w:rsid w:val="00E76EF6"/>
    <w:rsid w:val="00E8120D"/>
    <w:rsid w:val="00E81729"/>
    <w:rsid w:val="00E832B5"/>
    <w:rsid w:val="00E86225"/>
    <w:rsid w:val="00E9280A"/>
    <w:rsid w:val="00E95C70"/>
    <w:rsid w:val="00EA001B"/>
    <w:rsid w:val="00EA2F31"/>
    <w:rsid w:val="00EC7C48"/>
    <w:rsid w:val="00EE03DF"/>
    <w:rsid w:val="00EE18F4"/>
    <w:rsid w:val="00EE4298"/>
    <w:rsid w:val="00EE4379"/>
    <w:rsid w:val="00EF0ABF"/>
    <w:rsid w:val="00EF78B5"/>
    <w:rsid w:val="00F00912"/>
    <w:rsid w:val="00F01772"/>
    <w:rsid w:val="00F0182F"/>
    <w:rsid w:val="00F106B8"/>
    <w:rsid w:val="00F12711"/>
    <w:rsid w:val="00F157AF"/>
    <w:rsid w:val="00F17020"/>
    <w:rsid w:val="00F205AD"/>
    <w:rsid w:val="00F2503D"/>
    <w:rsid w:val="00F2684B"/>
    <w:rsid w:val="00F270D7"/>
    <w:rsid w:val="00F312B0"/>
    <w:rsid w:val="00F31CAF"/>
    <w:rsid w:val="00F32CB2"/>
    <w:rsid w:val="00F34831"/>
    <w:rsid w:val="00F34E7E"/>
    <w:rsid w:val="00F35F80"/>
    <w:rsid w:val="00F367CC"/>
    <w:rsid w:val="00F44D3E"/>
    <w:rsid w:val="00F4506A"/>
    <w:rsid w:val="00F4566F"/>
    <w:rsid w:val="00F45D7D"/>
    <w:rsid w:val="00F612C5"/>
    <w:rsid w:val="00F63899"/>
    <w:rsid w:val="00F64044"/>
    <w:rsid w:val="00F72243"/>
    <w:rsid w:val="00F73441"/>
    <w:rsid w:val="00F7446B"/>
    <w:rsid w:val="00F77243"/>
    <w:rsid w:val="00F80A3C"/>
    <w:rsid w:val="00F8131E"/>
    <w:rsid w:val="00F90493"/>
    <w:rsid w:val="00F90E08"/>
    <w:rsid w:val="00F94011"/>
    <w:rsid w:val="00F95856"/>
    <w:rsid w:val="00FA52DB"/>
    <w:rsid w:val="00FB2280"/>
    <w:rsid w:val="00FC0B76"/>
    <w:rsid w:val="00FC0EDD"/>
    <w:rsid w:val="00FC20F5"/>
    <w:rsid w:val="00FC7F1D"/>
    <w:rsid w:val="00FD08DE"/>
    <w:rsid w:val="00FD66D2"/>
    <w:rsid w:val="00FE3C25"/>
    <w:rsid w:val="00FE51CF"/>
    <w:rsid w:val="00FF37DA"/>
    <w:rsid w:val="00FF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7"/>
  </w:style>
  <w:style w:type="paragraph" w:styleId="1">
    <w:name w:val="heading 1"/>
    <w:basedOn w:val="a"/>
    <w:next w:val="a"/>
    <w:link w:val="10"/>
    <w:uiPriority w:val="9"/>
    <w:qFormat/>
    <w:rsid w:val="00226A13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226A13"/>
    <w:pPr>
      <w:widowControl w:val="0"/>
      <w:autoSpaceDE w:val="0"/>
      <w:autoSpaceDN w:val="0"/>
      <w:spacing w:after="0" w:line="274" w:lineRule="exact"/>
      <w:ind w:left="91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26A1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aliases w:val="Use Case List Paragraph,Маркер,ТЗ список,Абзац списка литеральный"/>
    <w:basedOn w:val="a"/>
    <w:link w:val="a4"/>
    <w:uiPriority w:val="1"/>
    <w:qFormat/>
    <w:rsid w:val="00115B0C"/>
    <w:pPr>
      <w:ind w:left="720"/>
      <w:contextualSpacing/>
    </w:p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"/>
    <w:link w:val="a3"/>
    <w:uiPriority w:val="1"/>
    <w:locked/>
    <w:rsid w:val="00226A13"/>
  </w:style>
  <w:style w:type="table" w:styleId="a5">
    <w:name w:val="Table Grid"/>
    <w:basedOn w:val="a1"/>
    <w:uiPriority w:val="39"/>
    <w:rsid w:val="00D6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3D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D25EA"/>
    <w:rPr>
      <w:b/>
      <w:bCs/>
    </w:rPr>
  </w:style>
  <w:style w:type="character" w:customStyle="1" w:styleId="apple-converted-space">
    <w:name w:val="apple-converted-space"/>
    <w:basedOn w:val="a0"/>
    <w:qFormat/>
    <w:rsid w:val="003D25EA"/>
  </w:style>
  <w:style w:type="paragraph" w:styleId="a8">
    <w:name w:val="No Spacing"/>
    <w:link w:val="a9"/>
    <w:uiPriority w:val="1"/>
    <w:qFormat/>
    <w:rsid w:val="00DF64E6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226A13"/>
  </w:style>
  <w:style w:type="character" w:customStyle="1" w:styleId="hgkelc">
    <w:name w:val="hgkelc"/>
    <w:basedOn w:val="a0"/>
    <w:rsid w:val="00510AD0"/>
  </w:style>
  <w:style w:type="paragraph" w:customStyle="1" w:styleId="11">
    <w:name w:val="Оглавление 11"/>
    <w:basedOn w:val="a"/>
    <w:uiPriority w:val="1"/>
    <w:qFormat/>
    <w:rsid w:val="00226A13"/>
    <w:pPr>
      <w:widowControl w:val="0"/>
      <w:autoSpaceDE w:val="0"/>
      <w:autoSpaceDN w:val="0"/>
      <w:spacing w:before="148" w:after="0" w:line="240" w:lineRule="auto"/>
      <w:ind w:left="1293" w:hanging="45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226A13"/>
    <w:pPr>
      <w:widowControl w:val="0"/>
      <w:autoSpaceDE w:val="0"/>
      <w:autoSpaceDN w:val="0"/>
      <w:spacing w:before="148" w:after="0" w:line="240" w:lineRule="auto"/>
      <w:ind w:left="1125" w:hanging="28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226A13"/>
    <w:pPr>
      <w:widowControl w:val="0"/>
      <w:autoSpaceDE w:val="0"/>
      <w:autoSpaceDN w:val="0"/>
      <w:spacing w:after="0" w:line="240" w:lineRule="auto"/>
      <w:ind w:left="842" w:firstLine="56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26A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226A13"/>
    <w:pPr>
      <w:widowControl w:val="0"/>
      <w:autoSpaceDE w:val="0"/>
      <w:autoSpaceDN w:val="0"/>
      <w:spacing w:after="0" w:line="240" w:lineRule="auto"/>
      <w:ind w:left="1454" w:hanging="36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226A13"/>
    <w:pPr>
      <w:widowControl w:val="0"/>
      <w:autoSpaceDE w:val="0"/>
      <w:autoSpaceDN w:val="0"/>
      <w:spacing w:after="0" w:line="240" w:lineRule="auto"/>
      <w:ind w:left="140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Title"/>
    <w:basedOn w:val="a"/>
    <w:link w:val="ad"/>
    <w:uiPriority w:val="1"/>
    <w:qFormat/>
    <w:rsid w:val="00226A13"/>
    <w:pPr>
      <w:widowControl w:val="0"/>
      <w:autoSpaceDE w:val="0"/>
      <w:autoSpaceDN w:val="0"/>
      <w:spacing w:after="0" w:line="240" w:lineRule="auto"/>
      <w:ind w:left="2228" w:right="2155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226A13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22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226A13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226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31">
    <w:name w:val="Заголовок 31"/>
    <w:basedOn w:val="a"/>
    <w:uiPriority w:val="1"/>
    <w:qFormat/>
    <w:rsid w:val="00226A13"/>
    <w:pPr>
      <w:widowControl w:val="0"/>
      <w:autoSpaceDE w:val="0"/>
      <w:autoSpaceDN w:val="0"/>
      <w:spacing w:after="0" w:line="240" w:lineRule="auto"/>
      <w:ind w:left="25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f0">
    <w:name w:val="footnote text"/>
    <w:basedOn w:val="a"/>
    <w:link w:val="af1"/>
    <w:uiPriority w:val="99"/>
    <w:semiHidden/>
    <w:unhideWhenUsed/>
    <w:rsid w:val="00226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26A13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226A13"/>
    <w:rPr>
      <w:vertAlign w:val="superscript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26A13"/>
    <w:rPr>
      <w:rFonts w:ascii="Times New Roman" w:eastAsia="Times New Roman" w:hAnsi="Times New Roman" w:cs="Times New Roman"/>
      <w:lang w:eastAsia="en-US"/>
    </w:rPr>
  </w:style>
  <w:style w:type="paragraph" w:styleId="af4">
    <w:name w:val="Body Text Indent"/>
    <w:basedOn w:val="a"/>
    <w:link w:val="af3"/>
    <w:uiPriority w:val="99"/>
    <w:semiHidden/>
    <w:unhideWhenUsed/>
    <w:rsid w:val="00226A1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styleId="af5">
    <w:name w:val="Hyperlink"/>
    <w:basedOn w:val="a0"/>
    <w:uiPriority w:val="99"/>
    <w:unhideWhenUsed/>
    <w:rsid w:val="00226A13"/>
    <w:rPr>
      <w:color w:val="0000FF"/>
      <w:u w:val="single"/>
    </w:rPr>
  </w:style>
  <w:style w:type="character" w:styleId="af6">
    <w:name w:val="Emphasis"/>
    <w:basedOn w:val="a0"/>
    <w:uiPriority w:val="20"/>
    <w:qFormat/>
    <w:rsid w:val="00226A13"/>
    <w:rPr>
      <w:i/>
      <w:iCs/>
    </w:rPr>
  </w:style>
  <w:style w:type="character" w:customStyle="1" w:styleId="c5">
    <w:name w:val="c5"/>
    <w:basedOn w:val="a0"/>
    <w:rsid w:val="00226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3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1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6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5429-1F7D-4D77-8CC9-8F7C1668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37</Pages>
  <Words>14039</Words>
  <Characters>80027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школа</Company>
  <LinksUpToDate>false</LinksUpToDate>
  <CharactersWithSpaces>93879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12</cp:revision>
  <cp:lastPrinted>2023-07-07T06:21:00Z</cp:lastPrinted>
  <dcterms:created xsi:type="dcterms:W3CDTF">2024-05-28T12:14:00Z</dcterms:created>
  <dcterms:modified xsi:type="dcterms:W3CDTF">2024-09-03T09:34:00Z</dcterms:modified>
</cp:coreProperties>
</file>