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Муниципальное общеобразовательное учреждение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Ишненская средняя общеобразовательная школа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283" w:rsidRDefault="005A06B7" w:rsidP="0095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3674745</wp:posOffset>
            </wp:positionH>
            <wp:positionV relativeFrom="paragraph">
              <wp:posOffset>83185</wp:posOffset>
            </wp:positionV>
            <wp:extent cx="3143250" cy="1943100"/>
            <wp:effectExtent l="19050" t="0" r="0" b="0"/>
            <wp:wrapNone/>
            <wp:docPr id="2" name="Рисунок 1" descr="печать вуд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чать вуд.pn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43250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953283" w:rsidRDefault="00953283" w:rsidP="00953283">
      <w:pPr>
        <w:spacing w:after="0"/>
        <w:ind w:left="5103"/>
        <w:jc w:val="right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Утверждаю             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                                                                                                                                                        Приказ № 305 от 31.08.2022 г.                                                                                                                                                                    Директор школы ___________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953283" w:rsidRDefault="00953283" w:rsidP="00953283">
      <w:pPr>
        <w:spacing w:after="0"/>
        <w:ind w:left="5103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                     (Клюева Н.В.)</w:t>
      </w:r>
    </w:p>
    <w:p w:rsidR="00953283" w:rsidRDefault="00953283" w:rsidP="009532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Дополнительная общеобразовательная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общеразвивающая программа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>внеурочной деятельности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sz w:val="32"/>
          <w:szCs w:val="32"/>
          <w:shd w:val="clear" w:color="auto" w:fill="FFFFFF"/>
        </w:rPr>
        <w:t xml:space="preserve"> для обучающихся 10 класса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b/>
          <w:sz w:val="36"/>
          <w:szCs w:val="36"/>
          <w:shd w:val="clear" w:color="auto" w:fill="FFFFFF"/>
        </w:rPr>
      </w:pP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«Полезные привычк</w:t>
      </w:r>
      <w:r>
        <w:rPr>
          <w:rFonts w:ascii="Times New Roman" w:hAnsi="Times New Roman" w:cs="Times New Roman"/>
          <w:b/>
          <w:sz w:val="36"/>
          <w:szCs w:val="36"/>
        </w:rPr>
        <w:t>и</w:t>
      </w:r>
      <w:r>
        <w:rPr>
          <w:rFonts w:ascii="Times New Roman" w:hAnsi="Times New Roman" w:cs="Times New Roman"/>
          <w:b/>
          <w:sz w:val="36"/>
          <w:szCs w:val="36"/>
          <w:shd w:val="clear" w:color="auto" w:fill="FFFFFF"/>
        </w:rPr>
        <w:t>»</w:t>
      </w:r>
    </w:p>
    <w:p w:rsidR="00953283" w:rsidRDefault="005A06B7" w:rsidP="00953283">
      <w:pPr>
        <w:spacing w:after="0"/>
        <w:jc w:val="center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bidi="ru-RU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(спортивно-оздоровительно</w:t>
      </w:r>
      <w:r w:rsidR="00953283">
        <w:rPr>
          <w:rFonts w:ascii="Times New Roman" w:hAnsi="Times New Roman" w:cs="Times New Roman"/>
          <w:sz w:val="28"/>
          <w:szCs w:val="28"/>
          <w:shd w:val="clear" w:color="auto" w:fill="FFFFFF"/>
        </w:rPr>
        <w:t>е направление)</w:t>
      </w: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Учитель высшей кв. категории </w:t>
      </w: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Хомченко Оксана Владимировна</w:t>
      </w: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right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953283" w:rsidRDefault="00953283" w:rsidP="00953283">
      <w:pPr>
        <w:spacing w:after="0"/>
        <w:jc w:val="center"/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2022-2023 уч. год</w:t>
      </w:r>
    </w:p>
    <w:p w:rsidR="0039571E" w:rsidRDefault="0039571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39571E" w:rsidRDefault="0039571E">
      <w:pPr>
        <w:pStyle w:val="Standard"/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3"/>
          <w:szCs w:val="23"/>
        </w:rPr>
      </w:pPr>
    </w:p>
    <w:p w:rsidR="00887BA7" w:rsidRDefault="00887BA7" w:rsidP="00887BA7">
      <w:pPr>
        <w:pStyle w:val="Standard"/>
        <w:shd w:val="clear" w:color="auto" w:fill="FFFFFF"/>
        <w:spacing w:line="240" w:lineRule="atLeast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ПОЯСНИТЕЛЬНАЯ ЗАПИСКА</w:t>
      </w:r>
    </w:p>
    <w:p w:rsidR="005F49DE" w:rsidRPr="005F49DE" w:rsidRDefault="005F49DE" w:rsidP="005F49DE">
      <w:pPr>
        <w:pStyle w:val="Standard"/>
        <w:shd w:val="clear" w:color="auto" w:fill="FFFFFF"/>
        <w:spacing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Рабочая программа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внеурочной деятельности </w:t>
      </w:r>
      <w:r w:rsidRPr="005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Полезные привычки</w:t>
      </w:r>
      <w:r w:rsidRPr="005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 разработана в соответствии с </w:t>
      </w:r>
      <w:r w:rsidRPr="005F49D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нормативными актами и документами</w:t>
      </w:r>
      <w:r w:rsidRPr="005F49D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закон от 29.12.2012 № 273-ФЗ «Об образовании в Российской Федерации» (с последующими изменениями);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Федеральный государственный образовательный стандарт основного общего образования/Минобрнауки РФ. – М.: Просвещение. (Стандарты второго поколения);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 Министерства образования и науки Российской Федерации от 17.12.2010 № 1897 «Об утверждении федерального государственного образовательного стандарта основного общего образования» (с последующими изменениями);</w:t>
      </w:r>
    </w:p>
    <w:p w:rsidR="00762151" w:rsidRPr="00762151" w:rsidRDefault="00762151" w:rsidP="00762151">
      <w:pPr>
        <w:widowControl/>
        <w:numPr>
          <w:ilvl w:val="0"/>
          <w:numId w:val="16"/>
        </w:numPr>
        <w:tabs>
          <w:tab w:val="left" w:pos="426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151">
        <w:rPr>
          <w:rFonts w:ascii="Times New Roman" w:hAnsi="Times New Roman" w:cs="Times New Roman"/>
          <w:sz w:val="24"/>
          <w:szCs w:val="24"/>
        </w:rPr>
        <w:t>ООП СОО МОУ Ишненская СОШ (утв. приказом директора № 15а о/д от 15.01.21 г);</w:t>
      </w:r>
    </w:p>
    <w:p w:rsidR="00762151" w:rsidRPr="00762151" w:rsidRDefault="00762151" w:rsidP="00762151">
      <w:pPr>
        <w:widowControl/>
        <w:numPr>
          <w:ilvl w:val="0"/>
          <w:numId w:val="16"/>
        </w:numPr>
        <w:tabs>
          <w:tab w:val="left" w:pos="426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151">
        <w:rPr>
          <w:rFonts w:ascii="Times New Roman" w:hAnsi="Times New Roman" w:cs="Times New Roman"/>
          <w:sz w:val="24"/>
          <w:szCs w:val="24"/>
        </w:rPr>
        <w:t xml:space="preserve">Учебный план </w:t>
      </w:r>
      <w:bookmarkStart w:id="0" w:name="_Hlk72260734"/>
      <w:r w:rsidRPr="00762151">
        <w:rPr>
          <w:rFonts w:ascii="Times New Roman" w:hAnsi="Times New Roman" w:cs="Times New Roman"/>
          <w:sz w:val="24"/>
          <w:szCs w:val="24"/>
        </w:rPr>
        <w:t>МОУ Ишненская СОШ на 2022-2023 учебный год (Приказ № 307 от 31.08.2022 г.);</w:t>
      </w:r>
    </w:p>
    <w:bookmarkEnd w:id="0"/>
    <w:p w:rsidR="00762151" w:rsidRPr="00762151" w:rsidRDefault="00762151" w:rsidP="00762151">
      <w:pPr>
        <w:widowControl/>
        <w:numPr>
          <w:ilvl w:val="0"/>
          <w:numId w:val="16"/>
        </w:numPr>
        <w:tabs>
          <w:tab w:val="left" w:pos="426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151">
        <w:rPr>
          <w:rFonts w:ascii="Times New Roman" w:hAnsi="Times New Roman" w:cs="Times New Roman"/>
          <w:sz w:val="24"/>
          <w:szCs w:val="24"/>
        </w:rPr>
        <w:t xml:space="preserve">Календарный учебный график МОУ </w:t>
      </w:r>
      <w:bookmarkStart w:id="1" w:name="_Hlk72260759"/>
      <w:r w:rsidRPr="00762151">
        <w:rPr>
          <w:rFonts w:ascii="Times New Roman" w:hAnsi="Times New Roman" w:cs="Times New Roman"/>
          <w:sz w:val="24"/>
          <w:szCs w:val="24"/>
        </w:rPr>
        <w:t>Ишненская СОШ на 2022-2023 учебный год (Приказ № 308 от 31.08.2022 г.);</w:t>
      </w:r>
    </w:p>
    <w:bookmarkEnd w:id="1"/>
    <w:p w:rsidR="00762151" w:rsidRPr="00762151" w:rsidRDefault="00762151" w:rsidP="00762151">
      <w:pPr>
        <w:widowControl/>
        <w:numPr>
          <w:ilvl w:val="0"/>
          <w:numId w:val="16"/>
        </w:numPr>
        <w:tabs>
          <w:tab w:val="left" w:pos="426"/>
        </w:tabs>
        <w:autoSpaceDN/>
        <w:spacing w:after="0" w:line="240" w:lineRule="auto"/>
        <w:jc w:val="both"/>
        <w:textAlignment w:val="auto"/>
        <w:rPr>
          <w:rFonts w:ascii="Times New Roman" w:hAnsi="Times New Roman" w:cs="Times New Roman"/>
          <w:sz w:val="24"/>
          <w:szCs w:val="24"/>
        </w:rPr>
      </w:pPr>
      <w:r w:rsidRPr="00762151">
        <w:rPr>
          <w:rFonts w:ascii="Times New Roman" w:hAnsi="Times New Roman" w:cs="Times New Roman"/>
          <w:sz w:val="24"/>
          <w:szCs w:val="24"/>
        </w:rPr>
        <w:t>Положение о рабочей программе по ФГО СОО (утв. приказом директора № 243 от 27.08.21 г);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СанПиН, 2.4.2.1178-02 «Гигиенические требования к режиму учебно-воспитательного процесса» (Приказ Минздрава от 01.01.2011) раздел 2.9.;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8)  Федеральный закон от 20.03.1999 №52-ФЗ «О санитарно-эпидемиологическом благополучии населения»,</w:t>
      </w:r>
    </w:p>
    <w:p w:rsidR="005F49DE" w:rsidRPr="00762151" w:rsidRDefault="005F49DE" w:rsidP="00762151">
      <w:pPr>
        <w:pStyle w:val="Standard"/>
        <w:numPr>
          <w:ilvl w:val="0"/>
          <w:numId w:val="1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9) Постановление Правительства Российской Федерации от 23.03.2001 №224 «О проведении эксперимента по совершенствованию структуры и содержания общего образования» в части сохранения и укрепления здоровья школьников.</w:t>
      </w:r>
    </w:p>
    <w:p w:rsidR="0039571E" w:rsidRDefault="0039571E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Необходимость реализации </w:t>
      </w:r>
      <w:r w:rsidR="00B1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урса «Полезные привычки» продиктована многими причинами. Прежде всего – это ухудшение физического и психического здоровья </w:t>
      </w:r>
      <w:r w:rsidR="00B16E9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учащихся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В настоящее время растет число соматических заболеваний. Нервные нагрузки приводят к обострению психических болезней.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Анализ демографической структуры населения России показывает, что дети до 18 лет составляют почти треть населения. 70% учащихся общеобразовательных школ большую часть дня проводят в школе. Именно это время совпадает с чрезвычайно напряженным периодом физиологического роста и развития, морфофункциональных перестроек, когда организм наиболее чувствителен к воздействию как благоприятных, так и неблагоприятных факторов окружающей среды.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Задачей современной школы является создание активной образовательной среды, в которой будет организована подготовка ученика к самостоятельной жизни, формирование у него культуры здоровья, воспитание потребности вести здоровый образ жизни, обеспечение необходимыми знаниями и формирование соответствующих навыков.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Данная программа предусматривает получение учениками знаний и навыков, необходимых для создания семейных отношений и воспитания детей, формирование потребности в здоровом образе жизни, навыков гигиены и профилактики заболеваний, ухода за больными, рационального питания и других способов самосовершенствования.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направлена на снижение воздействия следующих школьных факторов риска: школьные страхи, большие учебные нагрузки и трудности в усвоении школьной программы, интенсификация учебного процесса.</w:t>
      </w:r>
    </w:p>
    <w:p w:rsidR="0039571E" w:rsidRPr="007266C5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266C5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u w:val="single"/>
          <w:lang w:eastAsia="ru-RU"/>
        </w:rPr>
        <w:t>Ключевые понятия:</w:t>
      </w:r>
    </w:p>
    <w:p w:rsidR="009A640D" w:rsidRDefault="009A640D" w:rsidP="007621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Полезный выбор. </w:t>
      </w:r>
    </w:p>
    <w:p w:rsidR="009A640D" w:rsidRDefault="009A640D" w:rsidP="007621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Личная ответственность. </w:t>
      </w:r>
    </w:p>
    <w:p w:rsidR="009A640D" w:rsidRDefault="009A640D" w:rsidP="007621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Положительный образ «Я». </w:t>
      </w:r>
    </w:p>
    <w:p w:rsidR="0039571E" w:rsidRDefault="009A640D" w:rsidP="00762151">
      <w:pPr>
        <w:pStyle w:val="a7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Эффективное общение.</w:t>
      </w:r>
    </w:p>
    <w:p w:rsidR="0039571E" w:rsidRPr="009A640D" w:rsidRDefault="009A640D" w:rsidP="00762151">
      <w:pPr>
        <w:pStyle w:val="Standard"/>
        <w:numPr>
          <w:ilvl w:val="0"/>
          <w:numId w:val="9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Личностная и социальная компетентность</w:t>
      </w:r>
      <w:r w:rsidRP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Планируемые результаты</w:t>
      </w:r>
      <w:r w:rsidR="0076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Личностными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результатами являются:</w:t>
      </w:r>
    </w:p>
    <w:p w:rsidR="0039571E" w:rsidRDefault="007266C5" w:rsidP="009A640D">
      <w:pPr>
        <w:pStyle w:val="Standard"/>
        <w:numPr>
          <w:ilvl w:val="2"/>
          <w:numId w:val="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с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амостоятельно определ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ять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высказыва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ть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общечеловечески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правил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поведения (этические нормы).</w:t>
      </w:r>
    </w:p>
    <w:p w:rsidR="0039571E" w:rsidRDefault="007266C5">
      <w:pPr>
        <w:pStyle w:val="Standard"/>
        <w:numPr>
          <w:ilvl w:val="2"/>
          <w:numId w:val="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делать осознанный выбор в различных жизненных ситуациях.</w:t>
      </w:r>
    </w:p>
    <w:p w:rsidR="0039571E" w:rsidRDefault="007266C5">
      <w:pPr>
        <w:pStyle w:val="Standard"/>
        <w:numPr>
          <w:ilvl w:val="2"/>
          <w:numId w:val="3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п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имать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ответственны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решени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4)    </w:t>
      </w:r>
      <w:r w:rsidR="0072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Умение проявлять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уважительно</w:t>
      </w:r>
      <w:r w:rsidR="0072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отношени</w:t>
      </w:r>
      <w:r w:rsidR="007266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самому себе, другим людям,  вещам, окружающему миру.</w:t>
      </w:r>
    </w:p>
    <w:p w:rsidR="0039571E" w:rsidRDefault="007266C5">
      <w:pPr>
        <w:pStyle w:val="Standard"/>
        <w:numPr>
          <w:ilvl w:val="2"/>
          <w:numId w:val="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Сф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ормирован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ностьтаких 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личностных качеств</w:t>
      </w:r>
      <w:r w:rsidR="00417084" w:rsidRPr="004170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 товарищество, уважение к старшим, доброта, честность, трудолюбие, бережливость, дисциплинированность, соблюдение порядка, любознательность, любовь к прекрасному, стремление быть сильным и успешным человеком.</w:t>
      </w:r>
    </w:p>
    <w:p w:rsidR="009A640D" w:rsidRDefault="009A640D">
      <w:pPr>
        <w:pStyle w:val="Standard"/>
        <w:numPr>
          <w:ilvl w:val="2"/>
          <w:numId w:val="4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Умение оказывать сопротивление давлению средствам массовой информации и сверстникам.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Метапредметные</w:t>
      </w:r>
      <w:r w:rsidR="0076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результаты (УУД):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Регулятивные УУД: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Определять и формулировать цель деятельности.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Проговаривать последовательность действий на уроке.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Высказывать своё предположение (версию) на основе работы с иллюстрацией, учить работать по плану.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Давать эмоциональную оценку деятельности на занятиях.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Познавательные УУД: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Делать предварительный отбор источников информации: ориентироваться в дополнительной литературе (на развороте, в оглавлении, в словаре).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Добывать новые знания: находить ответы на вопросы, используя средства ИКТ, свой жизненный опыт и информацию, полученную на занятиях по основам здорового образа жизни.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Перерабатывать полученную информацию: делать выводы в результате совместной работы всего класса.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Преобразовывать информацию из одной формы в другую: составлять рассказы на основе моделей (предметных, рисунков, схематических рисунков, схем); находить и формулировать решение задачи с помощью моделей (предметных, рисунков, схематических рисунков).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Коммуникативные УУД:</w:t>
      </w:r>
    </w:p>
    <w:p w:rsidR="0039571E" w:rsidRDefault="00417084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Уметь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донести свою позицию до других: оформлять свою мысль в устной и письменной речи.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Слушать и понимать речь других.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Договариваться о правилах общения и поведения в школе и следовать им.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Выполнять различные роли в группе (лидера, исполнителя, критика).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Оздоровительные результаты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39571E" w:rsidRDefault="009A640D" w:rsidP="007F1CB9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Осознание учащимися необходимости заботы о своём здоровье и выработки форм поведения, которые помогут избежать опасности для жизни и здоровья, а значит, произойдет уменьшение пропусков по причине болезни и произойдет увеличение численности обучающихся, посещающих спортивные секции и спортивно-оздоровительные мероприятия.</w:t>
      </w:r>
    </w:p>
    <w:p w:rsidR="0039571E" w:rsidRDefault="009A640D" w:rsidP="00737F4E">
      <w:pPr>
        <w:pStyle w:val="Standard"/>
        <w:numPr>
          <w:ilvl w:val="0"/>
          <w:numId w:val="14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Социальная адаптация учащихся, расширение сферы общения, приобретение опыта взаимодействия с окружающим миром.</w:t>
      </w:r>
    </w:p>
    <w:p w:rsidR="0039571E" w:rsidRDefault="009A640D" w:rsidP="00997744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Содержание программы</w:t>
      </w:r>
      <w:r w:rsidR="0076215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Гигиена. Влияние здоровья на успешную учебную деятельность.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2)  Вредные привычки.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3)  Двигательная активность. Способы сохранения и укрепление здоровья.</w:t>
      </w:r>
    </w:p>
    <w:p w:rsidR="0039571E" w:rsidRDefault="006C66C7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4)  Рациональное питание. По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лезны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вредны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продукт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режим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питания.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5)  Оказание первой помощи.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6)  Основы развития познавательной сферы.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7) Соблюдение прав и обязанностей.  Общепринятые правила в семье, в школе, в гостях, транспорте, общественных учреждениях.</w:t>
      </w:r>
    </w:p>
    <w:p w:rsidR="00762151" w:rsidRDefault="00762151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1E" w:rsidRDefault="009A640D">
      <w:pPr>
        <w:pStyle w:val="Standard"/>
        <w:shd w:val="clear" w:color="auto" w:fill="FFFFFF"/>
        <w:spacing w:after="0" w:line="240" w:lineRule="atLeast"/>
        <w:jc w:val="both"/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Принципы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построения программы «Полезные привычки»: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научная обоснованность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практическая целесообразность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возрастная адекватность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достаточность информации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динамическое развитие и системность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9A640D" w:rsidP="00DA2DA5">
      <w:pPr>
        <w:pStyle w:val="Standard"/>
        <w:numPr>
          <w:ilvl w:val="0"/>
          <w:numId w:val="12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вовлеченность семьи</w:t>
      </w:r>
      <w:r w:rsidR="00DA2D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реализацию программы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71E" w:rsidRDefault="009A640D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работы:</w:t>
      </w:r>
    </w:p>
    <w:p w:rsidR="0039571E" w:rsidRDefault="00762151" w:rsidP="00DA2DA5">
      <w:pPr>
        <w:pStyle w:val="Standard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групповая работа, р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абота в парах (сюжетно-ролевые игры, игры с правилами, 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бразно-ролевые игры, дискуссии);</w:t>
      </w:r>
    </w:p>
    <w:p w:rsidR="0039571E" w:rsidRDefault="00762151" w:rsidP="00DA2DA5">
      <w:pPr>
        <w:pStyle w:val="Standard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фронтальная работа;</w:t>
      </w:r>
    </w:p>
    <w:p w:rsidR="0039571E" w:rsidRDefault="00762151" w:rsidP="00DA2DA5">
      <w:pPr>
        <w:pStyle w:val="Standard"/>
        <w:numPr>
          <w:ilvl w:val="0"/>
          <w:numId w:val="1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ндивидуальная работа.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Занятия проводятся в форме лекций, семинаров, бесед, дискуссий. Большое место уделяется практическим занятиям, на которых проводятся тренинги, анкетирование и тестирование, игровое моделирование. Предполагается широкое использование технических средств (аудио- и видеотехники), наглядных пособий (таблиц, схем, фотографий и др.).</w:t>
      </w:r>
    </w:p>
    <w:p w:rsidR="00DA2DA5" w:rsidRDefault="009A640D" w:rsidP="00DA2DA5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Методы:</w:t>
      </w:r>
    </w:p>
    <w:p w:rsidR="0039571E" w:rsidRDefault="00762151" w:rsidP="00DA2DA5">
      <w:pPr>
        <w:pStyle w:val="Standard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епродуктивный (беседа, вопросы, тесты, анкетирование)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762151" w:rsidP="00DA2DA5">
      <w:pPr>
        <w:pStyle w:val="Standard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роблемный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762151" w:rsidP="00DA2DA5">
      <w:pPr>
        <w:pStyle w:val="Standard"/>
        <w:numPr>
          <w:ilvl w:val="0"/>
          <w:numId w:val="10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астично-поисковый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39571E" w:rsidRDefault="00762151" w:rsidP="00DA2DA5">
      <w:pPr>
        <w:pStyle w:val="Standard"/>
        <w:numPr>
          <w:ilvl w:val="0"/>
          <w:numId w:val="10"/>
        </w:numPr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</w:t>
      </w:r>
      <w:r w:rsidR="009A640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бъяснительно-иллюстративный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39571E" w:rsidRDefault="009A640D" w:rsidP="00762151">
      <w:pPr>
        <w:pStyle w:val="Standard"/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Формы контроля: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Проверка усвоения программы проводится в форме анкетирования, тестирования, выполнения творческих заданий, участия в  исследовательских работах, тематических неделях.</w:t>
      </w:r>
    </w:p>
    <w:p w:rsidR="00762151" w:rsidRDefault="00762151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9571E" w:rsidRDefault="009A640D">
      <w:pPr>
        <w:pStyle w:val="Standard"/>
        <w:shd w:val="clear" w:color="auto" w:fill="FFFFFF"/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Календ</w:t>
      </w:r>
      <w:r w:rsidR="00A46D7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арно-тематическое планирование 10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класс</w:t>
      </w:r>
    </w:p>
    <w:tbl>
      <w:tblPr>
        <w:tblW w:w="9299" w:type="dxa"/>
        <w:tblInd w:w="45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563"/>
        <w:gridCol w:w="7369"/>
        <w:gridCol w:w="1367"/>
      </w:tblGrid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 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п/п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занятия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Количество    часов</w:t>
            </w:r>
          </w:p>
        </w:tc>
      </w:tr>
      <w:tr w:rsidR="00417084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P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о здоровье. Всемирный календарь прививок. Тестирование.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7084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Всё меняется. Подростковый период. Перемены.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7084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План. Планирование. Ресурсы.Планируем режим дня. Активный отдых. Антропометрические показатели.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7084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1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Потребность.Качество жизни. Здоровье.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417084" w:rsidTr="00E2218A">
        <w:trPr>
          <w:trHeight w:val="848"/>
        </w:trPr>
        <w:tc>
          <w:tcPr>
            <w:tcW w:w="563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 w:rsidP="004239F5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Правильное питание школьника.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Правила приема пищи.</w:t>
            </w:r>
          </w:p>
          <w:p w:rsidR="00417084" w:rsidRDefault="00417084" w:rsidP="00997744">
            <w:pPr>
              <w:pStyle w:val="Standard"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Способы хранения пищевых продуктов. </w:t>
            </w:r>
            <w:r w:rsidRPr="0041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Понятие «Рациональное питание».</w:t>
            </w:r>
            <w:r w:rsidR="00576DCF"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Витамины.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17084" w:rsidRDefault="00417084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417084" w:rsidRDefault="00417084" w:rsidP="00E2218A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Профилактика заболеваний пищеварительной системы. Первая помощь при отравлении пищевыми продуктами</w:t>
            </w:r>
            <w:r w:rsidR="004170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Этикет. Правила поведения за столом.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Органы дыхания и их гигиена. Заболевания дыхательной системы и их профилактика.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A46D7C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КОВИД -19, </w:t>
            </w:r>
            <w:r w:rsidR="009A640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ОРВИ, туберкулез. Комплекс упражнений дыхательной гимнастики.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Масочный режим, термометрия, социальная дистанция.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Гигиена полости рта. Профилактика кариеса.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Гигиенические правила сохранения зрения. Гимнастика для глаз и упражнения на развитие зрительной памяти.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Возрастные особенности скелета и мышц. Профилактика нарушения осанки и плоскостопия.</w:t>
            </w:r>
            <w:r w:rsidR="00576DCF"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Закаливание. Обтирание и обливание.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 w:rsidP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Правила поведения на улице и в общественных местах.Правила поведения в кино, театре, в музее, на катке.Правила нашего коллектива.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FD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Pr="00576DCF" w:rsidRDefault="00997744" w:rsidP="00997744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Театр в моей жизни</w:t>
            </w:r>
            <w:r w:rsidR="00B57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(Посещение театра)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Химические виды зависимости.Алкоголь.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Почему вредной привычке ты скажешь: «Нет!».  Курить – здоровью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вредить.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17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Pr="00576DCF" w:rsidRDefault="00576DC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6DCF">
              <w:rPr>
                <w:rFonts w:ascii="Times New Roman" w:hAnsi="Times New Roman" w:cs="Times New Roman"/>
              </w:rPr>
              <w:t>Инфекции, передающиеся половым путём. Пути передачи ИПП. Профилактика ИПП.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Тестирование на ВИЧ. Анонимное тестирование. Конфиденциальное тестирование. Врачебное консультирование.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Мир моих увлечений. Выбор профессии.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Что такое экология? Экология души.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Этикет беседы. Умение слушать и слышать другого человека.Умеешь ли ты дружить?  Умейте дарить подарки.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 w:rsidP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«Нехорошие слова». Недобрые шутки.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FD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Pr="00576DCF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57FD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Конфликты в общении. Способы разрешения конфликтов.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Шалость или преступление. Уголовная  и административная ответственность.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57FD0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Pr="00576DCF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Телевидение: друг или враг?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57FD0" w:rsidRDefault="00B57FD0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Гаджеты и их влияние на наше здоровье.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«Спешите делать добро». Волонтерское движение</w:t>
            </w:r>
            <w:r w:rsidR="009977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мире</w:t>
            </w: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Семья. Брак. Права и обязанности в семье.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B57FD0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Функции семьи. Социальная роль члена семьи.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 w:rsidP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Отношения с родителями.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bookmarkStart w:id="2" w:name="_GoBack"/>
        <w:bookmarkEnd w:id="2"/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576DCF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76DC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родительского воспитания.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Pr="00576DCF" w:rsidRDefault="00576DCF">
            <w:pPr>
              <w:pStyle w:val="Standard"/>
              <w:spacing w:after="0" w:line="240" w:lineRule="auto"/>
              <w:rPr>
                <w:rFonts w:ascii="Times New Roman" w:hAnsi="Times New Roman" w:cs="Times New Roman"/>
              </w:rPr>
            </w:pPr>
            <w:r w:rsidRPr="00576DCF">
              <w:rPr>
                <w:rFonts w:ascii="Times New Roman" w:hAnsi="Times New Roman" w:cs="Times New Roman"/>
              </w:rPr>
              <w:t>Безработица – фактор риска.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39571E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Охрана и укрепление здоровья во время летних каникул.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571E" w:rsidRDefault="009A640D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E21B18">
        <w:tc>
          <w:tcPr>
            <w:tcW w:w="56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8" w:rsidRDefault="00E21B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736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8" w:rsidRDefault="00E21B18">
            <w:pPr>
              <w:pStyle w:val="Standard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Итоговое занятие по курсу «Полезные привычки»</w:t>
            </w:r>
          </w:p>
        </w:tc>
        <w:tc>
          <w:tcPr>
            <w:tcW w:w="13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21B18" w:rsidRDefault="00E21B18">
            <w:pPr>
              <w:pStyle w:val="Standar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39571E" w:rsidRDefault="0039571E">
      <w:pPr>
        <w:pStyle w:val="Standard"/>
        <w:shd w:val="clear" w:color="auto" w:fill="FFFFFF"/>
        <w:spacing w:after="0" w:line="240" w:lineRule="atLeas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center"/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Список литературы: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39571E" w:rsidRDefault="009A640D">
      <w:pPr>
        <w:pStyle w:val="a6"/>
        <w:numPr>
          <w:ilvl w:val="0"/>
          <w:numId w:val="6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 Ю.В. Здоровьесберегающая деятельность школы: Мониторинг эффективности. М.: Планета, 2011.</w:t>
      </w:r>
    </w:p>
    <w:p w:rsidR="0039571E" w:rsidRDefault="009A640D">
      <w:pPr>
        <w:pStyle w:val="a6"/>
        <w:numPr>
          <w:ilvl w:val="0"/>
          <w:numId w:val="1"/>
        </w:numPr>
        <w:shd w:val="clear" w:color="auto" w:fill="FFFFFF"/>
        <w:spacing w:after="0" w:line="24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Базарный В.Ф. Здоровье и развитие ребенка: экспресс-контрол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 в школе и дома. М.: АРКТИ,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Синягина Н.Ю. Как сохранить и укрепить здоровье детей: Психологические установ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ки и упражнения. М.: Владос,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 Как сохранить здоровье школьников. Игры, классные часы, родительские собрания. - авт.-сост. О.Н. Рудакова.- Волгоград: Учитель, 2008.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 Наш выбор – здоровье: досуговая программа, разработки мероприятий, рекомендации/ авт.-сост. Н.Н. Ша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пцева. - Волгоград: Учитель,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</w:p>
    <w:p w:rsidR="0039571E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6. Проблемные классные часы. Н.И. 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Билык. – Волгоград: Учитель, 201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39571E" w:rsidRPr="00576DCF" w:rsidRDefault="009A640D">
      <w:pPr>
        <w:pStyle w:val="Standard"/>
        <w:shd w:val="clear" w:color="auto" w:fill="FFFFFF"/>
        <w:spacing w:after="0" w:line="24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 Классные часы на темы этикета.5-11 классы/метод.пособие.- авт.-сост. Ю.А. Матюхина.- М. Планета, 2011.</w:t>
      </w:r>
    </w:p>
    <w:p w:rsidR="007266C5" w:rsidRPr="00576DCF" w:rsidRDefault="009A640D" w:rsidP="007266C5">
      <w:pPr>
        <w:pStyle w:val="Standard"/>
        <w:numPr>
          <w:ilvl w:val="2"/>
          <w:numId w:val="7"/>
        </w:numPr>
        <w:shd w:val="clear" w:color="auto" w:fill="FFFFFF"/>
        <w:spacing w:after="0" w:line="240" w:lineRule="atLeast"/>
        <w:ind w:firstLine="709"/>
        <w:jc w:val="both"/>
        <w:rPr>
          <w:rFonts w:ascii="Times New Roman" w:hAnsi="Times New Roman"/>
          <w:bCs/>
          <w:sz w:val="28"/>
          <w:szCs w:val="28"/>
          <w:lang w:eastAsia="ru-RU"/>
        </w:rPr>
      </w:pPr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Кулинич Г.Г. Вредные привычки: профилактика зависи</w:t>
      </w:r>
      <w:r w:rsidR="0076215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мостей.5-7 классы.- М. ВАКО, 201</w:t>
      </w:r>
      <w:r w:rsidRPr="00576DC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</w:t>
      </w:r>
    </w:p>
    <w:p w:rsidR="0039571E" w:rsidRPr="00576DCF" w:rsidRDefault="0039571E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39571E" w:rsidRPr="00576DCF" w:rsidSect="00762151">
      <w:pgSz w:w="11906" w:h="16838"/>
      <w:pgMar w:top="1134" w:right="850" w:bottom="426" w:left="993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1108" w:rsidRDefault="00B71108">
      <w:pPr>
        <w:spacing w:after="0" w:line="240" w:lineRule="auto"/>
      </w:pPr>
      <w:r>
        <w:separator/>
      </w:r>
    </w:p>
  </w:endnote>
  <w:endnote w:type="continuationSeparator" w:id="1">
    <w:p w:rsidR="00B71108" w:rsidRDefault="00B711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1108" w:rsidRDefault="00B71108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1">
    <w:p w:rsidR="00B71108" w:rsidRDefault="00B7110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4D00AF"/>
    <w:multiLevelType w:val="multilevel"/>
    <w:tmpl w:val="D70448E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">
    <w:nsid w:val="15A517B4"/>
    <w:multiLevelType w:val="multilevel"/>
    <w:tmpl w:val="269447C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2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>
    <w:nsid w:val="26763244"/>
    <w:multiLevelType w:val="multilevel"/>
    <w:tmpl w:val="41D607F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8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">
    <w:nsid w:val="3A3C5DD1"/>
    <w:multiLevelType w:val="hybridMultilevel"/>
    <w:tmpl w:val="37EE359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E5F75DB"/>
    <w:multiLevelType w:val="hybridMultilevel"/>
    <w:tmpl w:val="1EBEA176"/>
    <w:lvl w:ilvl="0" w:tplc="A66C0250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6DB0CA4"/>
    <w:multiLevelType w:val="hybridMultilevel"/>
    <w:tmpl w:val="2F0641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CC2CF4"/>
    <w:multiLevelType w:val="multilevel"/>
    <w:tmpl w:val="930833B8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4"/>
      <w:numFmt w:val="decimal"/>
      <w:lvlText w:val="%3)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7">
    <w:nsid w:val="4D7C4074"/>
    <w:multiLevelType w:val="multilevel"/>
    <w:tmpl w:val="D96A5704"/>
    <w:styleLink w:val="WWNum5"/>
    <w:lvl w:ilvl="0">
      <w:start w:val="1"/>
      <w:numFmt w:val="decimal"/>
      <w:lvlText w:val="%1."/>
      <w:lvlJc w:val="left"/>
      <w:rPr>
        <w:sz w:val="20"/>
      </w:rPr>
    </w:lvl>
    <w:lvl w:ilvl="1">
      <w:numFmt w:val="bullet"/>
      <w:lvlText w:val=""/>
      <w:lvlJc w:val="left"/>
      <w:rPr>
        <w:rFonts w:ascii="Symbol" w:hAnsi="Symbol"/>
        <w:sz w:val="20"/>
      </w:rPr>
    </w:lvl>
    <w:lvl w:ilvl="2">
      <w:numFmt w:val="bullet"/>
      <w:lvlText w:val=""/>
      <w:lvlJc w:val="left"/>
      <w:rPr>
        <w:rFonts w:ascii="Symbol" w:hAnsi="Symbol"/>
        <w:sz w:val="20"/>
      </w:rPr>
    </w:lvl>
    <w:lvl w:ilvl="3">
      <w:numFmt w:val="bullet"/>
      <w:lvlText w:val=""/>
      <w:lvlJc w:val="left"/>
      <w:rPr>
        <w:rFonts w:ascii="Symbol" w:hAnsi="Symbol"/>
        <w:sz w:val="20"/>
      </w:rPr>
    </w:lvl>
    <w:lvl w:ilvl="4">
      <w:numFmt w:val="bullet"/>
      <w:lvlText w:val=""/>
      <w:lvlJc w:val="left"/>
      <w:rPr>
        <w:rFonts w:ascii="Symbol" w:hAnsi="Symbol"/>
        <w:sz w:val="20"/>
      </w:rPr>
    </w:lvl>
    <w:lvl w:ilvl="5">
      <w:numFmt w:val="bullet"/>
      <w:lvlText w:val=""/>
      <w:lvlJc w:val="left"/>
      <w:rPr>
        <w:rFonts w:ascii="Symbol" w:hAnsi="Symbol"/>
        <w:sz w:val="20"/>
      </w:rPr>
    </w:lvl>
    <w:lvl w:ilvl="6">
      <w:numFmt w:val="bullet"/>
      <w:lvlText w:val=""/>
      <w:lvlJc w:val="left"/>
      <w:rPr>
        <w:rFonts w:ascii="Symbol" w:hAnsi="Symbol"/>
        <w:sz w:val="20"/>
      </w:rPr>
    </w:lvl>
    <w:lvl w:ilvl="7">
      <w:numFmt w:val="bullet"/>
      <w:lvlText w:val=""/>
      <w:lvlJc w:val="left"/>
      <w:rPr>
        <w:rFonts w:ascii="Symbol" w:hAnsi="Symbol"/>
        <w:sz w:val="20"/>
      </w:rPr>
    </w:lvl>
    <w:lvl w:ilvl="8">
      <w:numFmt w:val="bullet"/>
      <w:lvlText w:val=""/>
      <w:lvlJc w:val="left"/>
      <w:rPr>
        <w:rFonts w:ascii="Symbol" w:hAnsi="Symbol"/>
        <w:sz w:val="20"/>
      </w:rPr>
    </w:lvl>
  </w:abstractNum>
  <w:abstractNum w:abstractNumId="8">
    <w:nsid w:val="50BF7F94"/>
    <w:multiLevelType w:val="multilevel"/>
    <w:tmpl w:val="D610C730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</w:rPr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>
    <w:nsid w:val="5C9334CD"/>
    <w:multiLevelType w:val="hybridMultilevel"/>
    <w:tmpl w:val="974EEF8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60C82854"/>
    <w:multiLevelType w:val="hybridMultilevel"/>
    <w:tmpl w:val="935CCE20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774A99"/>
    <w:multiLevelType w:val="hybridMultilevel"/>
    <w:tmpl w:val="FDBA5B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385CD3"/>
    <w:multiLevelType w:val="hybridMultilevel"/>
    <w:tmpl w:val="5A18E71C"/>
    <w:lvl w:ilvl="0" w:tplc="4C9451FA">
      <w:start w:val="2"/>
      <w:numFmt w:val="decimal"/>
      <w:lvlText w:val="%1)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3">
    <w:nsid w:val="7F355661"/>
    <w:multiLevelType w:val="hybridMultilevel"/>
    <w:tmpl w:val="060A1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7"/>
  </w:num>
  <w:num w:numId="3">
    <w:abstractNumId w:val="8"/>
  </w:num>
  <w:num w:numId="4">
    <w:abstractNumId w:val="6"/>
  </w:num>
  <w:num w:numId="5">
    <w:abstractNumId w:val="1"/>
  </w:num>
  <w:num w:numId="6">
    <w:abstractNumId w:val="0"/>
    <w:lvlOverride w:ilvl="0">
      <w:startOverride w:val="1"/>
    </w:lvlOverride>
  </w:num>
  <w:num w:numId="7">
    <w:abstractNumId w:val="2"/>
  </w:num>
  <w:num w:numId="8">
    <w:abstractNumId w:val="7"/>
    <w:lvlOverride w:ilvl="0">
      <w:startOverride w:val="1"/>
    </w:lvlOverride>
  </w:num>
  <w:num w:numId="9">
    <w:abstractNumId w:val="11"/>
  </w:num>
  <w:num w:numId="10">
    <w:abstractNumId w:val="13"/>
  </w:num>
  <w:num w:numId="11">
    <w:abstractNumId w:val="3"/>
  </w:num>
  <w:num w:numId="12">
    <w:abstractNumId w:val="9"/>
  </w:num>
  <w:num w:numId="13">
    <w:abstractNumId w:val="10"/>
  </w:num>
  <w:num w:numId="14">
    <w:abstractNumId w:val="12"/>
  </w:num>
  <w:num w:numId="15">
    <w:abstractNumId w:val="14"/>
  </w:num>
  <w:num w:numId="16">
    <w:abstractNumId w:val="5"/>
  </w:num>
  <w:num w:numId="1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571E"/>
    <w:rsid w:val="003459C3"/>
    <w:rsid w:val="00357449"/>
    <w:rsid w:val="0039571E"/>
    <w:rsid w:val="003C3499"/>
    <w:rsid w:val="003C6A8C"/>
    <w:rsid w:val="00417084"/>
    <w:rsid w:val="004A5A4D"/>
    <w:rsid w:val="00576DCF"/>
    <w:rsid w:val="005A06B7"/>
    <w:rsid w:val="005F49DE"/>
    <w:rsid w:val="00645411"/>
    <w:rsid w:val="006C66C7"/>
    <w:rsid w:val="007266C5"/>
    <w:rsid w:val="00737F4E"/>
    <w:rsid w:val="00762151"/>
    <w:rsid w:val="007F1CB9"/>
    <w:rsid w:val="00887BA7"/>
    <w:rsid w:val="00953283"/>
    <w:rsid w:val="00977C86"/>
    <w:rsid w:val="00997744"/>
    <w:rsid w:val="009A640D"/>
    <w:rsid w:val="009C4658"/>
    <w:rsid w:val="00A46D7C"/>
    <w:rsid w:val="00B16E99"/>
    <w:rsid w:val="00B57FD0"/>
    <w:rsid w:val="00B71108"/>
    <w:rsid w:val="00BB16B5"/>
    <w:rsid w:val="00C05025"/>
    <w:rsid w:val="00C2447B"/>
    <w:rsid w:val="00DA2DA5"/>
    <w:rsid w:val="00E21B18"/>
    <w:rsid w:val="00E67C1A"/>
    <w:rsid w:val="00E958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46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9C4658"/>
    <w:pPr>
      <w:widowControl/>
    </w:pPr>
  </w:style>
  <w:style w:type="paragraph" w:customStyle="1" w:styleId="Heading">
    <w:name w:val="Heading"/>
    <w:basedOn w:val="Standard"/>
    <w:next w:val="Textbody"/>
    <w:rsid w:val="009C465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9C4658"/>
    <w:pPr>
      <w:spacing w:after="120"/>
    </w:pPr>
  </w:style>
  <w:style w:type="paragraph" w:styleId="a3">
    <w:name w:val="List"/>
    <w:basedOn w:val="Textbody"/>
    <w:rsid w:val="009C4658"/>
    <w:rPr>
      <w:rFonts w:cs="Mangal"/>
    </w:rPr>
  </w:style>
  <w:style w:type="paragraph" w:styleId="a4">
    <w:name w:val="caption"/>
    <w:basedOn w:val="Standard"/>
    <w:rsid w:val="009C465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rsid w:val="009C4658"/>
    <w:pPr>
      <w:suppressLineNumbers/>
    </w:pPr>
    <w:rPr>
      <w:rFonts w:cs="Mangal"/>
    </w:rPr>
  </w:style>
  <w:style w:type="paragraph" w:styleId="a5">
    <w:name w:val="Normal (Web)"/>
    <w:basedOn w:val="Standard"/>
    <w:rsid w:val="009C4658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rsid w:val="009C4658"/>
    <w:pPr>
      <w:ind w:left="720"/>
    </w:pPr>
  </w:style>
  <w:style w:type="paragraph" w:customStyle="1" w:styleId="Default">
    <w:name w:val="Default"/>
    <w:basedOn w:val="Standard"/>
    <w:rsid w:val="009C4658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rsid w:val="009C4658"/>
    <w:pPr>
      <w:suppressLineNumbers/>
    </w:pPr>
  </w:style>
  <w:style w:type="paragraph" w:styleId="a7">
    <w:name w:val="No Spacing"/>
    <w:rsid w:val="009C4658"/>
    <w:pPr>
      <w:widowControl/>
    </w:pPr>
  </w:style>
  <w:style w:type="character" w:customStyle="1" w:styleId="apple-converted-space">
    <w:name w:val="apple-converted-space"/>
    <w:basedOn w:val="a0"/>
    <w:rsid w:val="009C4658"/>
  </w:style>
  <w:style w:type="character" w:customStyle="1" w:styleId="NumberingSymbols">
    <w:name w:val="Numbering Symbols"/>
    <w:rsid w:val="009C4658"/>
  </w:style>
  <w:style w:type="character" w:customStyle="1" w:styleId="ListLabel2">
    <w:name w:val="ListLabel 2"/>
    <w:rsid w:val="009C4658"/>
    <w:rPr>
      <w:sz w:val="20"/>
    </w:rPr>
  </w:style>
  <w:style w:type="numbering" w:customStyle="1" w:styleId="WWNum1">
    <w:name w:val="WWNum1"/>
    <w:basedOn w:val="a2"/>
    <w:rsid w:val="009C4658"/>
    <w:pPr>
      <w:numPr>
        <w:numId w:val="1"/>
      </w:numPr>
    </w:pPr>
  </w:style>
  <w:style w:type="numbering" w:customStyle="1" w:styleId="WWNum5">
    <w:name w:val="WWNum5"/>
    <w:basedOn w:val="a2"/>
    <w:rsid w:val="009C4658"/>
    <w:pPr>
      <w:numPr>
        <w:numId w:val="2"/>
      </w:numPr>
    </w:pPr>
  </w:style>
  <w:style w:type="paragraph" w:styleId="a8">
    <w:name w:val="Balloon Text"/>
    <w:basedOn w:val="a"/>
    <w:link w:val="a9"/>
    <w:uiPriority w:val="99"/>
    <w:semiHidden/>
    <w:unhideWhenUsed/>
    <w:rsid w:val="00977C86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77C86"/>
    <w:rPr>
      <w:rFonts w:ascii="Tahoma" w:hAnsi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SimSun" w:hAnsi="Calibri" w:cs="Tahoma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Mangal"/>
    </w:rPr>
  </w:style>
  <w:style w:type="paragraph" w:styleId="a4">
    <w:name w:val="caption"/>
    <w:basedOn w:val="Standar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Mangal"/>
    </w:rPr>
  </w:style>
  <w:style w:type="paragraph" w:styleId="a5">
    <w:name w:val="Normal (Web)"/>
    <w:basedOn w:val="Standard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Standard"/>
    <w:pPr>
      <w:ind w:left="720"/>
    </w:pPr>
  </w:style>
  <w:style w:type="paragraph" w:customStyle="1" w:styleId="Default">
    <w:name w:val="Default"/>
    <w:basedOn w:val="Standard"/>
    <w:pPr>
      <w:autoSpaceDE w:val="0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a7">
    <w:name w:val="No Spacing"/>
    <w:pPr>
      <w:widowControl/>
    </w:pPr>
  </w:style>
  <w:style w:type="character" w:customStyle="1" w:styleId="apple-converted-space">
    <w:name w:val="apple-converted-space"/>
    <w:basedOn w:val="a0"/>
  </w:style>
  <w:style w:type="character" w:customStyle="1" w:styleId="NumberingSymbols">
    <w:name w:val="Numbering Symbols"/>
  </w:style>
  <w:style w:type="character" w:customStyle="1" w:styleId="ListLabel2">
    <w:name w:val="ListLabel 2"/>
    <w:rPr>
      <w:sz w:val="20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5">
    <w:name w:val="WWNum5"/>
    <w:basedOn w:val="a2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5</Pages>
  <Words>1715</Words>
  <Characters>9778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Acer</cp:lastModifiedBy>
  <cp:revision>23</cp:revision>
  <cp:lastPrinted>2018-06-01T18:06:00Z</cp:lastPrinted>
  <dcterms:created xsi:type="dcterms:W3CDTF">2017-11-01T19:38:00Z</dcterms:created>
  <dcterms:modified xsi:type="dcterms:W3CDTF">2022-09-19T17:50:00Z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Krokoz™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