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CF" w:rsidRDefault="00AF0FCF" w:rsidP="00AF0FCF">
      <w:pPr>
        <w:jc w:val="center"/>
        <w:rPr>
          <w:rFonts w:ascii="Times New Roman" w:eastAsia="Times New Roman" w:hAnsi="Times New Roman"/>
          <w:b/>
          <w:sz w:val="24"/>
          <w:szCs w:val="24"/>
          <w:lang w:eastAsia="ar-SA"/>
        </w:rPr>
      </w:pPr>
      <w:r>
        <w:rPr>
          <w:rFonts w:ascii="Times New Roman" w:hAnsi="Times New Roman" w:cs="Calibri"/>
          <w:noProof/>
          <w:color w:val="0D0D0D" w:themeColor="text1" w:themeTint="F2"/>
          <w:sz w:val="24"/>
          <w:szCs w:val="24"/>
          <w:lang w:eastAsia="ru-RU"/>
        </w:rPr>
        <w:drawing>
          <wp:inline distT="0" distB="0" distL="0" distR="0" wp14:anchorId="790A72FA" wp14:editId="20E9E0BA">
            <wp:extent cx="6959600" cy="9848711"/>
            <wp:effectExtent l="0" t="0" r="0" b="635"/>
            <wp:docPr id="1" name="Рисунок 1" descr="C:\Users\Школа\Desktop\скан титульные листы - копия\2023-04-14_001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скан титульные листы - копия\2023-04-14_001 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9600" cy="9848711"/>
                    </a:xfrm>
                    <a:prstGeom prst="rect">
                      <a:avLst/>
                    </a:prstGeom>
                    <a:noFill/>
                    <a:ln>
                      <a:noFill/>
                    </a:ln>
                  </pic:spPr>
                </pic:pic>
              </a:graphicData>
            </a:graphic>
          </wp:inline>
        </w:drawing>
      </w:r>
    </w:p>
    <w:p w:rsidR="00E17635" w:rsidRPr="001C7001" w:rsidRDefault="00E17635" w:rsidP="00AF0FCF">
      <w:pPr>
        <w:jc w:val="center"/>
        <w:rPr>
          <w:rFonts w:ascii="Times New Roman" w:hAnsi="Times New Roman" w:cs="Calibri"/>
          <w:color w:val="0D0D0D" w:themeColor="text1" w:themeTint="F2"/>
          <w:sz w:val="24"/>
          <w:szCs w:val="24"/>
          <w:lang w:bidi="en-US"/>
        </w:rPr>
      </w:pPr>
      <w:bookmarkStart w:id="0" w:name="_GoBack"/>
      <w:bookmarkEnd w:id="0"/>
      <w:r w:rsidRPr="00164164">
        <w:rPr>
          <w:rFonts w:ascii="Times New Roman" w:eastAsia="Times New Roman" w:hAnsi="Times New Roman"/>
          <w:b/>
          <w:sz w:val="24"/>
          <w:szCs w:val="24"/>
          <w:lang w:eastAsia="ar-SA"/>
        </w:rPr>
        <w:lastRenderedPageBreak/>
        <w:t>Пояснительная записка.</w:t>
      </w:r>
    </w:p>
    <w:p w:rsidR="003B52FA" w:rsidRDefault="003B52FA" w:rsidP="001C7001">
      <w:pPr>
        <w:suppressAutoHyphens/>
        <w:spacing w:after="0" w:line="240" w:lineRule="auto"/>
        <w:ind w:right="-2"/>
        <w:jc w:val="center"/>
        <w:rPr>
          <w:rFonts w:ascii="Times New Roman" w:eastAsia="Times New Roman" w:hAnsi="Times New Roman"/>
          <w:b/>
          <w:sz w:val="24"/>
          <w:szCs w:val="24"/>
          <w:lang w:eastAsia="ar-SA"/>
        </w:rPr>
      </w:pPr>
    </w:p>
    <w:p w:rsidR="004E3081" w:rsidRDefault="001B777D" w:rsidP="004E3081">
      <w:pPr>
        <w:ind w:firstLine="540"/>
        <w:jc w:val="both"/>
        <w:rPr>
          <w:rFonts w:ascii="Times New Roman" w:eastAsia="Times New Roman" w:hAnsi="Times New Roman"/>
          <w:sz w:val="24"/>
          <w:szCs w:val="24"/>
          <w:lang w:eastAsia="ru-RU"/>
        </w:rPr>
      </w:pPr>
      <w:r>
        <w:rPr>
          <w:rFonts w:ascii="Times New Roman" w:hAnsi="Times New Roman"/>
          <w:sz w:val="24"/>
          <w:szCs w:val="24"/>
        </w:rPr>
        <w:t xml:space="preserve">            </w:t>
      </w:r>
      <w:r w:rsidR="004E3081" w:rsidRPr="002F04E0">
        <w:rPr>
          <w:rFonts w:ascii="Times New Roman" w:eastAsia="Times New Roman" w:hAnsi="Times New Roman"/>
          <w:sz w:val="24"/>
          <w:szCs w:val="24"/>
          <w:lang w:eastAsia="ru-RU"/>
        </w:rPr>
        <w:t>Адаптированная рабочая программа предмета «</w:t>
      </w:r>
      <w:r w:rsidR="004E3081">
        <w:rPr>
          <w:rFonts w:ascii="Times New Roman" w:eastAsia="Times New Roman" w:hAnsi="Times New Roman"/>
          <w:sz w:val="24"/>
          <w:szCs w:val="24"/>
          <w:lang w:eastAsia="ru-RU"/>
        </w:rPr>
        <w:t>Окружающий социальный мир</w:t>
      </w:r>
      <w:r w:rsidR="004E3081" w:rsidRPr="002F04E0">
        <w:rPr>
          <w:rFonts w:ascii="Times New Roman" w:eastAsia="Times New Roman" w:hAnsi="Times New Roman"/>
          <w:sz w:val="24"/>
          <w:szCs w:val="24"/>
          <w:lang w:eastAsia="ru-RU"/>
        </w:rPr>
        <w:t>» обязательной предметной об</w:t>
      </w:r>
      <w:r w:rsidR="00F92B41">
        <w:rPr>
          <w:rFonts w:ascii="Times New Roman" w:eastAsia="Times New Roman" w:hAnsi="Times New Roman"/>
          <w:sz w:val="24"/>
          <w:szCs w:val="24"/>
          <w:lang w:eastAsia="ru-RU"/>
        </w:rPr>
        <w:t>ласти «Естествознание</w:t>
      </w:r>
      <w:r w:rsidR="004E3081" w:rsidRPr="002F04E0">
        <w:rPr>
          <w:rFonts w:ascii="Times New Roman" w:eastAsia="Times New Roman" w:hAnsi="Times New Roman"/>
          <w:sz w:val="24"/>
          <w:szCs w:val="24"/>
          <w:lang w:eastAsia="ru-RU"/>
        </w:rPr>
        <w:t>» для основного общего образования разработана на основе нормативных документов:</w:t>
      </w:r>
    </w:p>
    <w:p w:rsidR="004E3081" w:rsidRDefault="004E3081" w:rsidP="004E3081">
      <w:pPr>
        <w:pStyle w:val="a3"/>
        <w:numPr>
          <w:ilvl w:val="0"/>
          <w:numId w:val="18"/>
        </w:numPr>
        <w:tabs>
          <w:tab w:val="left" w:pos="426"/>
        </w:tabs>
        <w:autoSpaceDE/>
        <w:spacing w:before="0" w:after="0" w:line="240" w:lineRule="auto"/>
        <w:ind w:left="0" w:firstLine="0"/>
        <w:jc w:val="both"/>
        <w:rPr>
          <w:rFonts w:eastAsia="DejaVu Sans"/>
          <w:kern w:val="24"/>
        </w:rPr>
      </w:pPr>
      <w:r>
        <w:rPr>
          <w:rFonts w:eastAsia="DejaVu Sans"/>
          <w:kern w:val="24"/>
        </w:rPr>
        <w:t>Федеральный закон "Об образовании в Российской Федерации" от 29.12.2012 N 273-ФЗ (ред. от 02.07.2021);</w:t>
      </w:r>
    </w:p>
    <w:p w:rsidR="004E3081" w:rsidRDefault="004E3081" w:rsidP="004E3081">
      <w:pPr>
        <w:pStyle w:val="a3"/>
        <w:numPr>
          <w:ilvl w:val="0"/>
          <w:numId w:val="18"/>
        </w:numPr>
        <w:tabs>
          <w:tab w:val="left" w:pos="426"/>
        </w:tabs>
        <w:autoSpaceDE/>
        <w:spacing w:before="0" w:after="0" w:line="240" w:lineRule="auto"/>
        <w:ind w:left="0" w:firstLine="0"/>
        <w:jc w:val="both"/>
        <w:rPr>
          <w:rFonts w:eastAsia="DejaVu Sans"/>
          <w:kern w:val="24"/>
        </w:rPr>
      </w:pPr>
      <w:r>
        <w:rPr>
          <w:rFonts w:eastAsia="Andale Sans UI"/>
          <w:kern w:val="2"/>
          <w:lang w:val="x-none"/>
        </w:rPr>
        <w:t xml:space="preserve">Федеральный государственный образовательный стандарт обучающихся с умственной отсталостью (ФГОС О у/о), утвержденный приказом Министерства образования и науки Российской Федерации от </w:t>
      </w:r>
      <w:r>
        <w:rPr>
          <w:rFonts w:eastAsia="Andale Sans UI"/>
          <w:kern w:val="2"/>
        </w:rPr>
        <w:t>19 декабря</w:t>
      </w:r>
      <w:r>
        <w:rPr>
          <w:rFonts w:eastAsia="Andale Sans UI"/>
          <w:kern w:val="2"/>
          <w:lang w:val="x-none"/>
        </w:rPr>
        <w:t xml:space="preserve"> 2014 г. </w:t>
      </w:r>
      <w:r>
        <w:rPr>
          <w:rFonts w:eastAsia="Andale Sans UI"/>
          <w:kern w:val="2"/>
        </w:rPr>
        <w:t>№1599</w:t>
      </w:r>
      <w:r>
        <w:rPr>
          <w:rFonts w:eastAsia="Andale Sans UI"/>
          <w:kern w:val="2"/>
          <w:lang w:val="x-none"/>
        </w:rPr>
        <w:t>;</w:t>
      </w:r>
      <w:r>
        <w:rPr>
          <w:lang w:val="x-none"/>
        </w:rPr>
        <w:t xml:space="preserve"> </w:t>
      </w:r>
      <w:r>
        <w:rPr>
          <w:rFonts w:eastAsia="Andale Sans UI"/>
          <w:kern w:val="2"/>
          <w:lang w:val="x-none"/>
        </w:rPr>
        <w:t>ФГОС ООО (утвержден приказом Министерства образования и науки Российской Федерации от 17.12.2010 № 1897, изм. от: 29 декабря 2014 г., 31 декабря 2015 г., 11 дек 2020г);</w:t>
      </w:r>
    </w:p>
    <w:p w:rsidR="004E3081" w:rsidRDefault="004E3081" w:rsidP="004E3081">
      <w:pPr>
        <w:numPr>
          <w:ilvl w:val="0"/>
          <w:numId w:val="19"/>
        </w:num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АООП ООО МОУ Ишненская СОШ (утв. приказом директора № 113 от 30.08.17 г.)</w:t>
      </w:r>
    </w:p>
    <w:p w:rsidR="004E3081" w:rsidRDefault="004E3081" w:rsidP="004E3081">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Учебный план МОУ Ишненская СОШ (утв. приказом директора № 307 от 31.08.2022 г);</w:t>
      </w:r>
    </w:p>
    <w:p w:rsidR="004E3081" w:rsidRDefault="004E3081" w:rsidP="004E3081">
      <w:pPr>
        <w:numPr>
          <w:ilvl w:val="0"/>
          <w:numId w:val="19"/>
        </w:numPr>
        <w:suppressAutoHyphens/>
        <w:spacing w:after="0" w:line="240" w:lineRule="auto"/>
        <w:jc w:val="both"/>
        <w:rPr>
          <w:rFonts w:ascii="Times New Roman" w:hAnsi="Times New Roman"/>
          <w:sz w:val="24"/>
          <w:szCs w:val="24"/>
        </w:rPr>
      </w:pPr>
      <w:r>
        <w:rPr>
          <w:rFonts w:ascii="Times New Roman" w:hAnsi="Times New Roman"/>
          <w:sz w:val="24"/>
          <w:szCs w:val="24"/>
        </w:rPr>
        <w:t>Календарный учебный график МОУ Ишненская СОШ (утв. приказом директора № 308 от 31.08.2022);</w:t>
      </w:r>
    </w:p>
    <w:p w:rsidR="004E3081" w:rsidRDefault="004E3081" w:rsidP="004E3081">
      <w:pPr>
        <w:numPr>
          <w:ilvl w:val="0"/>
          <w:numId w:val="19"/>
        </w:numPr>
        <w:suppressAutoHyphens/>
        <w:spacing w:after="0" w:line="240" w:lineRule="auto"/>
        <w:jc w:val="both"/>
        <w:rPr>
          <w:rFonts w:ascii="Times New Roman" w:hAnsi="Times New Roman"/>
          <w:sz w:val="24"/>
          <w:szCs w:val="24"/>
        </w:rPr>
      </w:pPr>
      <w:r>
        <w:rPr>
          <w:rFonts w:ascii="Times New Roman" w:hAnsi="Times New Roman"/>
          <w:sz w:val="24"/>
          <w:szCs w:val="24"/>
        </w:rPr>
        <w:t>Положение о рабочей программе по ФГОС НОО (утв. приказом директора №243о/д от 27.08.2021 г);</w:t>
      </w:r>
    </w:p>
    <w:p w:rsidR="004E3081" w:rsidRDefault="004E3081" w:rsidP="004E3081">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Методическое письмо ГОАУ ИРО о преподавании учебных предметов в образовательных организациях Ярославской области в 2022/2023 уч. г.</w:t>
      </w:r>
    </w:p>
    <w:p w:rsidR="004E3081" w:rsidRDefault="004E3081" w:rsidP="004E3081">
      <w:pPr>
        <w:widowControl w:val="0"/>
        <w:autoSpaceDE w:val="0"/>
        <w:autoSpaceDN w:val="0"/>
        <w:adjustRightInd w:val="0"/>
        <w:spacing w:after="0" w:line="240" w:lineRule="auto"/>
        <w:contextualSpacing/>
        <w:jc w:val="both"/>
        <w:rPr>
          <w:rFonts w:ascii="Times New Roman" w:hAnsi="Times New Roman"/>
          <w:sz w:val="24"/>
          <w:szCs w:val="24"/>
        </w:rPr>
      </w:pPr>
    </w:p>
    <w:p w:rsidR="004E3081" w:rsidRDefault="004E3081" w:rsidP="004E3081">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           Данная рабочая программа разработана с учётом психофизических особенностей ученика, учитывает особенности его познавательной деятельности, уровень речевого развития и адаптирована применительно к его способностям и возможностям. Программа направлены на всестороннее развитие личности учащегося, способствует его умственному развитию.</w:t>
      </w:r>
    </w:p>
    <w:p w:rsidR="004E3081" w:rsidRDefault="004E3081" w:rsidP="000C73A1">
      <w:pPr>
        <w:spacing w:after="0" w:line="240" w:lineRule="auto"/>
        <w:jc w:val="both"/>
        <w:rPr>
          <w:rFonts w:ascii="Times New Roman" w:hAnsi="Times New Roman"/>
          <w:b/>
          <w:sz w:val="24"/>
          <w:szCs w:val="24"/>
        </w:rPr>
      </w:pPr>
      <w:r w:rsidRPr="0028182F">
        <w:rPr>
          <w:rFonts w:ascii="Times New Roman" w:hAnsi="Times New Roman"/>
          <w:b/>
          <w:sz w:val="24"/>
          <w:szCs w:val="24"/>
        </w:rPr>
        <w:t>Форма обучения - надомная.</w:t>
      </w:r>
    </w:p>
    <w:p w:rsidR="001E2B10" w:rsidRPr="001E2B10" w:rsidRDefault="001E2B10" w:rsidP="001E2B10">
      <w:pPr>
        <w:widowControl w:val="0"/>
        <w:autoSpaceDE w:val="0"/>
        <w:autoSpaceDN w:val="0"/>
        <w:adjustRightInd w:val="0"/>
        <w:contextualSpacing/>
        <w:jc w:val="both"/>
        <w:rPr>
          <w:rFonts w:ascii="Times New Roman" w:eastAsia="Times New Roman" w:hAnsi="Times New Roman"/>
          <w:sz w:val="24"/>
          <w:szCs w:val="24"/>
          <w:lang w:eastAsia="ru-RU"/>
        </w:rPr>
      </w:pPr>
      <w:r w:rsidRPr="001E2B10">
        <w:rPr>
          <w:rFonts w:ascii="Times New Roman" w:eastAsia="Times New Roman" w:hAnsi="Times New Roman"/>
          <w:sz w:val="24"/>
          <w:szCs w:val="24"/>
          <w:lang w:eastAsia="ru-RU"/>
        </w:rPr>
        <w:t>Программа ориентирована на использование в учебном процессе следующего учебника:</w:t>
      </w:r>
    </w:p>
    <w:p w:rsidR="004E3081" w:rsidRPr="0028182F" w:rsidRDefault="001E2B10" w:rsidP="004E3081">
      <w:pPr>
        <w:widowControl w:val="0"/>
        <w:autoSpaceDE w:val="0"/>
        <w:autoSpaceDN w:val="0"/>
        <w:adjustRightInd w:val="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E2B10">
        <w:rPr>
          <w:rFonts w:ascii="Times New Roman" w:eastAsia="Times New Roman" w:hAnsi="Times New Roman"/>
          <w:sz w:val="24"/>
          <w:szCs w:val="24"/>
          <w:lang w:eastAsia="ru-RU"/>
        </w:rPr>
        <w:t xml:space="preserve">«Живой мир», Москва, «Просвещение», 2011. Авт.-сост.: Н.Б. Матвеева, М.С. </w:t>
      </w:r>
      <w:proofErr w:type="spellStart"/>
      <w:r w:rsidRPr="001E2B10">
        <w:rPr>
          <w:rFonts w:ascii="Times New Roman" w:eastAsia="Times New Roman" w:hAnsi="Times New Roman"/>
          <w:sz w:val="24"/>
          <w:szCs w:val="24"/>
          <w:lang w:eastAsia="ru-RU"/>
        </w:rPr>
        <w:t>Котина</w:t>
      </w:r>
      <w:proofErr w:type="spellEnd"/>
      <w:r w:rsidRPr="001E2B10">
        <w:rPr>
          <w:rFonts w:ascii="Times New Roman" w:eastAsia="Times New Roman" w:hAnsi="Times New Roman"/>
          <w:sz w:val="24"/>
          <w:szCs w:val="24"/>
          <w:lang w:eastAsia="ru-RU"/>
        </w:rPr>
        <w:t xml:space="preserve">, Т.О. </w:t>
      </w:r>
      <w:proofErr w:type="spellStart"/>
      <w:r w:rsidRPr="001E2B10">
        <w:rPr>
          <w:rFonts w:ascii="Times New Roman" w:eastAsia="Times New Roman" w:hAnsi="Times New Roman"/>
          <w:sz w:val="24"/>
          <w:szCs w:val="24"/>
          <w:lang w:eastAsia="ru-RU"/>
        </w:rPr>
        <w:t>Куртова</w:t>
      </w:r>
      <w:proofErr w:type="spellEnd"/>
    </w:p>
    <w:p w:rsidR="004E3081" w:rsidRDefault="004E3081" w:rsidP="004E3081">
      <w:pPr>
        <w:widowControl w:val="0"/>
        <w:autoSpaceDE w:val="0"/>
        <w:autoSpaceDN w:val="0"/>
        <w:adjustRightInd w:val="0"/>
        <w:contextualSpacing/>
        <w:jc w:val="both"/>
        <w:rPr>
          <w:rFonts w:ascii="Times New Roman" w:eastAsia="Times New Roman" w:hAnsi="Times New Roman"/>
          <w:sz w:val="24"/>
          <w:szCs w:val="24"/>
          <w:lang w:eastAsia="ru-RU"/>
        </w:rPr>
      </w:pPr>
      <w:r w:rsidRPr="0028182F">
        <w:rPr>
          <w:rFonts w:ascii="Times New Roman" w:eastAsia="Times New Roman" w:hAnsi="Times New Roman"/>
          <w:b/>
          <w:bCs/>
          <w:sz w:val="24"/>
          <w:szCs w:val="24"/>
          <w:lang w:eastAsia="ru-RU"/>
        </w:rPr>
        <w:t xml:space="preserve">Место предмета в учебном плане </w:t>
      </w:r>
      <w:r w:rsidR="000C73A1">
        <w:rPr>
          <w:rFonts w:ascii="Times New Roman" w:eastAsia="Times New Roman" w:hAnsi="Times New Roman"/>
          <w:sz w:val="24"/>
          <w:szCs w:val="24"/>
          <w:lang w:eastAsia="ru-RU"/>
        </w:rPr>
        <w:t>– 0,5 часа в неделю, 17</w:t>
      </w:r>
      <w:r w:rsidRPr="0028182F">
        <w:rPr>
          <w:rFonts w:ascii="Times New Roman" w:eastAsia="Times New Roman" w:hAnsi="Times New Roman"/>
          <w:sz w:val="24"/>
          <w:szCs w:val="24"/>
          <w:lang w:eastAsia="ru-RU"/>
        </w:rPr>
        <w:t xml:space="preserve"> час</w:t>
      </w:r>
      <w:r w:rsidR="000C73A1">
        <w:rPr>
          <w:rFonts w:ascii="Times New Roman" w:eastAsia="Times New Roman" w:hAnsi="Times New Roman"/>
          <w:sz w:val="24"/>
          <w:szCs w:val="24"/>
          <w:lang w:eastAsia="ru-RU"/>
        </w:rPr>
        <w:t>ов</w:t>
      </w:r>
      <w:r w:rsidRPr="0028182F">
        <w:rPr>
          <w:rFonts w:ascii="Times New Roman" w:eastAsia="Times New Roman" w:hAnsi="Times New Roman"/>
          <w:sz w:val="24"/>
          <w:szCs w:val="24"/>
          <w:lang w:eastAsia="ru-RU"/>
        </w:rPr>
        <w:t xml:space="preserve"> в год. </w:t>
      </w:r>
    </w:p>
    <w:p w:rsidR="001C7001" w:rsidRPr="004449C9" w:rsidRDefault="001C7001" w:rsidP="004E3081">
      <w:pPr>
        <w:spacing w:after="0" w:line="240" w:lineRule="auto"/>
        <w:ind w:left="709" w:firstLine="11"/>
        <w:jc w:val="both"/>
        <w:rPr>
          <w:rFonts w:ascii="Times New Roman" w:hAnsi="Times New Roman"/>
          <w:sz w:val="24"/>
          <w:szCs w:val="24"/>
        </w:rPr>
      </w:pPr>
    </w:p>
    <w:p w:rsidR="00693930" w:rsidRPr="00693930" w:rsidRDefault="001B777D" w:rsidP="001B777D">
      <w:pPr>
        <w:spacing w:after="0"/>
        <w:ind w:left="709" w:firstLine="11"/>
        <w:jc w:val="both"/>
        <w:rPr>
          <w:rFonts w:ascii="Times New Roman" w:hAnsi="Times New Roman"/>
          <w:b/>
          <w:sz w:val="24"/>
          <w:szCs w:val="24"/>
        </w:rPr>
      </w:pPr>
      <w:r>
        <w:rPr>
          <w:rFonts w:ascii="Times New Roman" w:hAnsi="Times New Roman"/>
          <w:b/>
          <w:sz w:val="24"/>
          <w:szCs w:val="24"/>
        </w:rPr>
        <w:t xml:space="preserve">           </w:t>
      </w:r>
      <w:r w:rsidR="00693930" w:rsidRPr="00693930">
        <w:rPr>
          <w:rFonts w:ascii="Times New Roman" w:hAnsi="Times New Roman"/>
          <w:b/>
          <w:sz w:val="24"/>
          <w:szCs w:val="24"/>
        </w:rPr>
        <w:t>Цели образовательно-коррекционной работы с учетом специфики учебного предмета:</w:t>
      </w:r>
    </w:p>
    <w:p w:rsidR="00693930" w:rsidRPr="00693930" w:rsidRDefault="00693930" w:rsidP="000C73A1">
      <w:pPr>
        <w:spacing w:after="0"/>
        <w:ind w:left="709" w:firstLine="11"/>
        <w:jc w:val="both"/>
        <w:rPr>
          <w:rFonts w:ascii="Times New Roman" w:hAnsi="Times New Roman"/>
          <w:sz w:val="24"/>
          <w:szCs w:val="24"/>
        </w:rPr>
      </w:pPr>
      <w:r w:rsidRPr="00693930">
        <w:rPr>
          <w:rFonts w:ascii="Times New Roman" w:hAnsi="Times New Roman"/>
          <w:sz w:val="24"/>
          <w:szCs w:val="24"/>
        </w:rPr>
        <w:t>Формирование представлений о человеке, его социальном окружении, ориентации в социальной среде и общепринятых  правилах поведения.</w:t>
      </w:r>
    </w:p>
    <w:p w:rsidR="00693930" w:rsidRPr="00693930" w:rsidRDefault="001B777D" w:rsidP="001B777D">
      <w:pPr>
        <w:spacing w:after="0"/>
        <w:ind w:left="709" w:firstLine="11"/>
        <w:jc w:val="both"/>
        <w:rPr>
          <w:rFonts w:ascii="Times New Roman" w:hAnsi="Times New Roman"/>
          <w:b/>
          <w:sz w:val="24"/>
          <w:szCs w:val="24"/>
        </w:rPr>
      </w:pPr>
      <w:r>
        <w:rPr>
          <w:rFonts w:ascii="Times New Roman" w:hAnsi="Times New Roman"/>
          <w:b/>
          <w:sz w:val="24"/>
          <w:szCs w:val="24"/>
        </w:rPr>
        <w:t xml:space="preserve">           </w:t>
      </w:r>
      <w:r w:rsidR="00693930" w:rsidRPr="00693930">
        <w:rPr>
          <w:rFonts w:ascii="Times New Roman" w:hAnsi="Times New Roman"/>
          <w:b/>
          <w:sz w:val="24"/>
          <w:szCs w:val="24"/>
        </w:rPr>
        <w:t>Задачи предмета:</w:t>
      </w:r>
    </w:p>
    <w:p w:rsidR="00693930" w:rsidRPr="00693930" w:rsidRDefault="00693930" w:rsidP="001B777D">
      <w:pPr>
        <w:spacing w:after="0"/>
        <w:ind w:left="709" w:firstLine="11"/>
        <w:jc w:val="both"/>
        <w:rPr>
          <w:rFonts w:ascii="Times New Roman" w:hAnsi="Times New Roman"/>
          <w:sz w:val="24"/>
          <w:szCs w:val="24"/>
        </w:rPr>
      </w:pPr>
      <w:r w:rsidRPr="00693930">
        <w:rPr>
          <w:rFonts w:ascii="Times New Roman" w:hAnsi="Times New Roman"/>
          <w:sz w:val="24"/>
          <w:szCs w:val="24"/>
        </w:rPr>
        <w:t xml:space="preserve">- знакомство с явлениями социальной жизни (человек и его деятельность, общепринятые нормы поведения); </w:t>
      </w:r>
    </w:p>
    <w:p w:rsidR="00693930" w:rsidRDefault="00693930" w:rsidP="001B777D">
      <w:pPr>
        <w:spacing w:after="0"/>
        <w:ind w:left="709" w:firstLine="11"/>
        <w:jc w:val="both"/>
        <w:rPr>
          <w:rFonts w:ascii="Times New Roman" w:hAnsi="Times New Roman"/>
          <w:sz w:val="24"/>
          <w:szCs w:val="24"/>
        </w:rPr>
      </w:pPr>
      <w:r w:rsidRPr="00693930">
        <w:rPr>
          <w:rFonts w:ascii="Times New Roman" w:hAnsi="Times New Roman"/>
          <w:sz w:val="24"/>
          <w:szCs w:val="24"/>
        </w:rPr>
        <w:t>- формирование</w:t>
      </w:r>
      <w:r w:rsidRPr="00693930">
        <w:rPr>
          <w:rFonts w:ascii="Times New Roman" w:hAnsi="Times New Roman"/>
          <w:sz w:val="24"/>
          <w:szCs w:val="24"/>
        </w:rPr>
        <w:tab/>
        <w:t>представлений о предметном мире, созданном человеком (многообразие,  функциональное назначение окружающих предметов, действия с ними).</w:t>
      </w:r>
    </w:p>
    <w:p w:rsidR="00693930" w:rsidRPr="00693930" w:rsidRDefault="001C7001" w:rsidP="000C73A1">
      <w:pPr>
        <w:spacing w:after="0"/>
        <w:ind w:left="709" w:firstLine="11"/>
        <w:jc w:val="both"/>
        <w:rPr>
          <w:rFonts w:ascii="Times New Roman" w:hAnsi="Times New Roman"/>
          <w:b/>
          <w:i/>
          <w:sz w:val="24"/>
          <w:szCs w:val="24"/>
        </w:rPr>
      </w:pPr>
      <w:r>
        <w:rPr>
          <w:rFonts w:ascii="Times New Roman" w:hAnsi="Times New Roman"/>
          <w:sz w:val="24"/>
          <w:szCs w:val="24"/>
        </w:rPr>
        <w:t xml:space="preserve">         </w:t>
      </w:r>
    </w:p>
    <w:p w:rsidR="00693930" w:rsidRPr="00693930" w:rsidRDefault="00693930" w:rsidP="001B777D">
      <w:pPr>
        <w:spacing w:after="0"/>
        <w:ind w:left="709" w:firstLine="11"/>
        <w:jc w:val="both"/>
        <w:rPr>
          <w:rFonts w:ascii="Times New Roman" w:hAnsi="Times New Roman"/>
          <w:b/>
          <w:sz w:val="24"/>
          <w:szCs w:val="24"/>
        </w:rPr>
      </w:pPr>
      <w:r w:rsidRPr="00693930">
        <w:rPr>
          <w:rFonts w:ascii="Times New Roman" w:hAnsi="Times New Roman"/>
          <w:b/>
          <w:sz w:val="24"/>
          <w:szCs w:val="24"/>
        </w:rPr>
        <w:t xml:space="preserve">Предметные компетенции.     </w:t>
      </w:r>
    </w:p>
    <w:p w:rsidR="00693930" w:rsidRPr="00693930" w:rsidRDefault="00693930" w:rsidP="001B777D">
      <w:pPr>
        <w:spacing w:after="0"/>
        <w:ind w:left="709" w:firstLine="11"/>
        <w:jc w:val="both"/>
        <w:rPr>
          <w:rFonts w:ascii="Times New Roman" w:hAnsi="Times New Roman"/>
          <w:sz w:val="24"/>
          <w:szCs w:val="24"/>
        </w:rPr>
      </w:pPr>
      <w:r w:rsidRPr="00693930">
        <w:rPr>
          <w:rFonts w:ascii="Times New Roman" w:hAnsi="Times New Roman"/>
          <w:b/>
          <w:bCs/>
          <w:i/>
          <w:iCs/>
          <w:sz w:val="24"/>
          <w:szCs w:val="24"/>
        </w:rPr>
        <w:t>Учащиеся должны знать:</w:t>
      </w:r>
    </w:p>
    <w:p w:rsidR="00693930" w:rsidRPr="00693930" w:rsidRDefault="00693930" w:rsidP="001B777D">
      <w:pPr>
        <w:numPr>
          <w:ilvl w:val="0"/>
          <w:numId w:val="13"/>
        </w:numPr>
        <w:spacing w:after="0" w:line="240" w:lineRule="auto"/>
        <w:ind w:left="709" w:firstLine="11"/>
        <w:jc w:val="both"/>
        <w:rPr>
          <w:rFonts w:ascii="Times New Roman" w:hAnsi="Times New Roman"/>
          <w:sz w:val="24"/>
          <w:szCs w:val="24"/>
        </w:rPr>
      </w:pPr>
      <w:r w:rsidRPr="00693930">
        <w:rPr>
          <w:rFonts w:ascii="Times New Roman" w:hAnsi="Times New Roman"/>
          <w:sz w:val="24"/>
          <w:szCs w:val="24"/>
        </w:rPr>
        <w:t>типовые модели поведения в различных ситуациях согласно общепринятым нормам поведения.</w:t>
      </w:r>
    </w:p>
    <w:p w:rsidR="00693930" w:rsidRPr="00693930" w:rsidRDefault="00693930" w:rsidP="001B777D">
      <w:pPr>
        <w:numPr>
          <w:ilvl w:val="0"/>
          <w:numId w:val="13"/>
        </w:numPr>
        <w:spacing w:after="0" w:line="240" w:lineRule="auto"/>
        <w:ind w:left="709" w:firstLine="11"/>
        <w:jc w:val="both"/>
        <w:rPr>
          <w:rFonts w:ascii="Times New Roman" w:hAnsi="Times New Roman"/>
          <w:sz w:val="24"/>
          <w:szCs w:val="24"/>
        </w:rPr>
      </w:pPr>
      <w:r w:rsidRPr="00693930">
        <w:rPr>
          <w:rFonts w:ascii="Times New Roman" w:hAnsi="Times New Roman"/>
          <w:sz w:val="24"/>
          <w:szCs w:val="24"/>
        </w:rPr>
        <w:t>назначение предметов посуды, мебели, школьных принадлежностей</w:t>
      </w:r>
    </w:p>
    <w:p w:rsidR="00693930" w:rsidRPr="00693930" w:rsidRDefault="00693930" w:rsidP="001B777D">
      <w:pPr>
        <w:numPr>
          <w:ilvl w:val="0"/>
          <w:numId w:val="13"/>
        </w:numPr>
        <w:spacing w:after="0" w:line="240" w:lineRule="auto"/>
        <w:ind w:left="709" w:firstLine="11"/>
        <w:jc w:val="both"/>
        <w:rPr>
          <w:rFonts w:ascii="Times New Roman" w:hAnsi="Times New Roman"/>
          <w:sz w:val="24"/>
          <w:szCs w:val="24"/>
        </w:rPr>
      </w:pPr>
      <w:r w:rsidRPr="00693930">
        <w:rPr>
          <w:rFonts w:ascii="Times New Roman" w:hAnsi="Times New Roman"/>
          <w:sz w:val="24"/>
          <w:szCs w:val="24"/>
        </w:rPr>
        <w:t>наземный транспорт</w:t>
      </w:r>
    </w:p>
    <w:p w:rsidR="00693930" w:rsidRPr="00693930" w:rsidRDefault="00693930" w:rsidP="001B777D">
      <w:pPr>
        <w:numPr>
          <w:ilvl w:val="0"/>
          <w:numId w:val="13"/>
        </w:numPr>
        <w:spacing w:after="0" w:line="240" w:lineRule="auto"/>
        <w:ind w:left="709" w:firstLine="11"/>
        <w:jc w:val="both"/>
        <w:rPr>
          <w:rFonts w:ascii="Times New Roman" w:hAnsi="Times New Roman"/>
          <w:sz w:val="24"/>
          <w:szCs w:val="24"/>
        </w:rPr>
      </w:pPr>
      <w:r w:rsidRPr="00693930">
        <w:rPr>
          <w:rFonts w:ascii="Times New Roman" w:hAnsi="Times New Roman"/>
          <w:sz w:val="24"/>
          <w:szCs w:val="24"/>
        </w:rPr>
        <w:t>правила перехода улицы</w:t>
      </w:r>
    </w:p>
    <w:p w:rsidR="00693930" w:rsidRPr="00693930" w:rsidRDefault="00693930" w:rsidP="001B777D">
      <w:pPr>
        <w:spacing w:after="0"/>
        <w:ind w:left="709" w:firstLine="11"/>
        <w:jc w:val="both"/>
        <w:rPr>
          <w:rFonts w:ascii="Times New Roman" w:hAnsi="Times New Roman"/>
          <w:sz w:val="24"/>
          <w:szCs w:val="24"/>
        </w:rPr>
      </w:pPr>
      <w:r w:rsidRPr="00693930">
        <w:rPr>
          <w:rFonts w:ascii="Times New Roman" w:hAnsi="Times New Roman"/>
          <w:b/>
          <w:bCs/>
          <w:i/>
          <w:iCs/>
          <w:sz w:val="24"/>
          <w:szCs w:val="24"/>
        </w:rPr>
        <w:t>Учащиеся должны уметь:</w:t>
      </w:r>
    </w:p>
    <w:p w:rsidR="00693930" w:rsidRPr="00693930" w:rsidRDefault="00693930" w:rsidP="001B777D">
      <w:pPr>
        <w:numPr>
          <w:ilvl w:val="0"/>
          <w:numId w:val="14"/>
        </w:numPr>
        <w:spacing w:after="0" w:line="240" w:lineRule="auto"/>
        <w:ind w:left="709" w:firstLine="11"/>
        <w:jc w:val="both"/>
        <w:rPr>
          <w:rFonts w:ascii="Times New Roman" w:hAnsi="Times New Roman"/>
          <w:sz w:val="24"/>
          <w:szCs w:val="24"/>
        </w:rPr>
      </w:pPr>
      <w:r w:rsidRPr="00693930">
        <w:rPr>
          <w:rFonts w:ascii="Times New Roman" w:hAnsi="Times New Roman"/>
          <w:sz w:val="24"/>
          <w:szCs w:val="24"/>
        </w:rPr>
        <w:t xml:space="preserve">Выполнять правила поведения в общественных местах, </w:t>
      </w:r>
    </w:p>
    <w:p w:rsidR="00693930" w:rsidRPr="00693930" w:rsidRDefault="00693930" w:rsidP="001B777D">
      <w:pPr>
        <w:numPr>
          <w:ilvl w:val="0"/>
          <w:numId w:val="14"/>
        </w:numPr>
        <w:spacing w:after="0" w:line="240" w:lineRule="auto"/>
        <w:ind w:left="709" w:firstLine="11"/>
        <w:jc w:val="both"/>
        <w:rPr>
          <w:rFonts w:ascii="Times New Roman" w:hAnsi="Times New Roman"/>
          <w:sz w:val="24"/>
          <w:szCs w:val="24"/>
        </w:rPr>
      </w:pPr>
      <w:r w:rsidRPr="00693930">
        <w:rPr>
          <w:rFonts w:ascii="Times New Roman" w:hAnsi="Times New Roman"/>
          <w:sz w:val="24"/>
          <w:szCs w:val="24"/>
        </w:rPr>
        <w:t>Различать помещения школы, школьной территории и части улицы.</w:t>
      </w:r>
    </w:p>
    <w:p w:rsidR="001B777D" w:rsidRDefault="001B777D" w:rsidP="001B777D">
      <w:pPr>
        <w:spacing w:after="0" w:line="240" w:lineRule="auto"/>
        <w:ind w:left="709" w:firstLine="1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E17635" w:rsidRPr="00164164">
        <w:rPr>
          <w:rFonts w:ascii="Times New Roman" w:eastAsia="Times New Roman" w:hAnsi="Times New Roman"/>
          <w:b/>
          <w:sz w:val="24"/>
          <w:szCs w:val="24"/>
          <w:lang w:eastAsia="ru-RU"/>
        </w:rPr>
        <w:t>Личностные и предметные результаты</w:t>
      </w:r>
    </w:p>
    <w:p w:rsidR="00E17635" w:rsidRPr="001B777D" w:rsidRDefault="00E17635" w:rsidP="001B777D">
      <w:pPr>
        <w:spacing w:after="0" w:line="240" w:lineRule="auto"/>
        <w:ind w:left="709" w:firstLine="11"/>
        <w:jc w:val="both"/>
        <w:rPr>
          <w:rFonts w:ascii="Times New Roman" w:eastAsia="Times New Roman" w:hAnsi="Times New Roman"/>
          <w:b/>
          <w:sz w:val="24"/>
          <w:szCs w:val="24"/>
          <w:lang w:eastAsia="ru-RU"/>
        </w:rPr>
      </w:pPr>
      <w:r w:rsidRPr="00164164">
        <w:rPr>
          <w:rFonts w:ascii="Times New Roman" w:eastAsiaTheme="minorHAnsi" w:hAnsi="Times New Roman"/>
          <w:b/>
          <w:sz w:val="24"/>
          <w:szCs w:val="24"/>
        </w:rPr>
        <w:t>Личностные результаты:</w:t>
      </w:r>
    </w:p>
    <w:p w:rsidR="00E17635" w:rsidRPr="00164164" w:rsidRDefault="00E17635" w:rsidP="001B777D">
      <w:pPr>
        <w:widowControl w:val="0"/>
        <w:autoSpaceDE w:val="0"/>
        <w:autoSpaceDN w:val="0"/>
        <w:adjustRightInd w:val="0"/>
        <w:spacing w:after="0" w:line="240" w:lineRule="auto"/>
        <w:ind w:left="709" w:firstLine="11"/>
        <w:contextualSpacing/>
        <w:jc w:val="both"/>
        <w:rPr>
          <w:rFonts w:ascii="Times New Roman" w:eastAsiaTheme="minorHAnsi" w:hAnsi="Times New Roman"/>
          <w:sz w:val="24"/>
          <w:szCs w:val="24"/>
        </w:rPr>
      </w:pPr>
      <w:r w:rsidRPr="00164164">
        <w:rPr>
          <w:rFonts w:ascii="Times New Roman" w:eastAsiaTheme="minorHAnsi" w:hAnsi="Times New Roman"/>
          <w:sz w:val="24"/>
          <w:szCs w:val="24"/>
        </w:rPr>
        <w:t xml:space="preserve">1) основы персональной идентичности, осознание своей принадлежности к определенному полу, </w:t>
      </w:r>
      <w:r w:rsidRPr="00164164">
        <w:rPr>
          <w:rFonts w:ascii="Times New Roman" w:eastAsiaTheme="minorHAnsi" w:hAnsi="Times New Roman"/>
          <w:sz w:val="24"/>
          <w:szCs w:val="24"/>
        </w:rPr>
        <w:lastRenderedPageBreak/>
        <w:t>осознание себя как "Я";</w:t>
      </w:r>
    </w:p>
    <w:p w:rsidR="00E17635" w:rsidRPr="00164164" w:rsidRDefault="00E17635" w:rsidP="001B777D">
      <w:pPr>
        <w:widowControl w:val="0"/>
        <w:autoSpaceDE w:val="0"/>
        <w:autoSpaceDN w:val="0"/>
        <w:adjustRightInd w:val="0"/>
        <w:spacing w:after="0" w:line="240" w:lineRule="auto"/>
        <w:ind w:left="709" w:firstLine="11"/>
        <w:contextualSpacing/>
        <w:jc w:val="both"/>
        <w:rPr>
          <w:rFonts w:ascii="Times New Roman" w:eastAsiaTheme="minorHAnsi" w:hAnsi="Times New Roman"/>
          <w:sz w:val="24"/>
          <w:szCs w:val="24"/>
        </w:rPr>
      </w:pPr>
      <w:r w:rsidRPr="00164164">
        <w:rPr>
          <w:rFonts w:ascii="Times New Roman" w:eastAsiaTheme="minorHAnsi" w:hAnsi="Times New Roman"/>
          <w:sz w:val="24"/>
          <w:szCs w:val="24"/>
        </w:rPr>
        <w:t>2) социально-эмоциональное участие в процессе общения и совместной деятельности;</w:t>
      </w:r>
    </w:p>
    <w:p w:rsidR="00E17635" w:rsidRPr="00164164" w:rsidRDefault="00E17635" w:rsidP="001B777D">
      <w:pPr>
        <w:widowControl w:val="0"/>
        <w:autoSpaceDE w:val="0"/>
        <w:autoSpaceDN w:val="0"/>
        <w:adjustRightInd w:val="0"/>
        <w:spacing w:after="0" w:line="240" w:lineRule="auto"/>
        <w:ind w:left="709" w:firstLine="11"/>
        <w:contextualSpacing/>
        <w:jc w:val="both"/>
        <w:rPr>
          <w:rFonts w:ascii="Times New Roman" w:eastAsiaTheme="minorHAnsi" w:hAnsi="Times New Roman"/>
          <w:sz w:val="24"/>
          <w:szCs w:val="24"/>
        </w:rPr>
      </w:pPr>
      <w:r w:rsidRPr="00164164">
        <w:rPr>
          <w:rFonts w:ascii="Times New Roman" w:eastAsiaTheme="minorHAnsi" w:hAnsi="Times New Roman"/>
          <w:sz w:val="24"/>
          <w:szCs w:val="24"/>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E17635" w:rsidRPr="00164164" w:rsidRDefault="00E17635" w:rsidP="001B777D">
      <w:pPr>
        <w:widowControl w:val="0"/>
        <w:autoSpaceDE w:val="0"/>
        <w:autoSpaceDN w:val="0"/>
        <w:adjustRightInd w:val="0"/>
        <w:spacing w:after="0" w:line="240" w:lineRule="auto"/>
        <w:ind w:left="709" w:firstLine="11"/>
        <w:contextualSpacing/>
        <w:jc w:val="both"/>
        <w:rPr>
          <w:rFonts w:ascii="Times New Roman" w:eastAsiaTheme="minorHAnsi" w:hAnsi="Times New Roman"/>
          <w:sz w:val="24"/>
          <w:szCs w:val="24"/>
        </w:rPr>
      </w:pPr>
      <w:r w:rsidRPr="00164164">
        <w:rPr>
          <w:rFonts w:ascii="Times New Roman" w:eastAsiaTheme="minorHAnsi" w:hAnsi="Times New Roman"/>
          <w:sz w:val="24"/>
          <w:szCs w:val="24"/>
        </w:rPr>
        <w:t>4) формирование уважительного отношения к окружающим;</w:t>
      </w:r>
    </w:p>
    <w:p w:rsidR="00E17635" w:rsidRPr="00164164" w:rsidRDefault="00E17635" w:rsidP="001B777D">
      <w:pPr>
        <w:widowControl w:val="0"/>
        <w:autoSpaceDE w:val="0"/>
        <w:autoSpaceDN w:val="0"/>
        <w:adjustRightInd w:val="0"/>
        <w:spacing w:after="0" w:line="240" w:lineRule="auto"/>
        <w:ind w:left="709" w:firstLine="11"/>
        <w:contextualSpacing/>
        <w:jc w:val="both"/>
        <w:rPr>
          <w:rFonts w:ascii="Times New Roman" w:eastAsiaTheme="minorHAnsi" w:hAnsi="Times New Roman"/>
          <w:sz w:val="24"/>
          <w:szCs w:val="24"/>
        </w:rPr>
      </w:pPr>
      <w:r w:rsidRPr="00164164">
        <w:rPr>
          <w:rFonts w:ascii="Times New Roman" w:eastAsiaTheme="minorHAnsi" w:hAnsi="Times New Roman"/>
          <w:sz w:val="24"/>
          <w:szCs w:val="24"/>
        </w:rPr>
        <w:t>5) овладение начальными навыками адаптации в динамично изменяющемся и развивающемся мире;</w:t>
      </w:r>
    </w:p>
    <w:p w:rsidR="00E17635" w:rsidRPr="00164164" w:rsidRDefault="00E17635" w:rsidP="001B777D">
      <w:pPr>
        <w:widowControl w:val="0"/>
        <w:autoSpaceDE w:val="0"/>
        <w:autoSpaceDN w:val="0"/>
        <w:adjustRightInd w:val="0"/>
        <w:spacing w:after="0" w:line="240" w:lineRule="auto"/>
        <w:ind w:left="709" w:firstLine="11"/>
        <w:contextualSpacing/>
        <w:jc w:val="both"/>
        <w:rPr>
          <w:rFonts w:ascii="Times New Roman" w:eastAsiaTheme="minorHAnsi" w:hAnsi="Times New Roman"/>
          <w:sz w:val="24"/>
          <w:szCs w:val="24"/>
        </w:rPr>
      </w:pPr>
      <w:r w:rsidRPr="00164164">
        <w:rPr>
          <w:rFonts w:ascii="Times New Roman" w:eastAsiaTheme="minorHAnsi" w:hAnsi="Times New Roman"/>
          <w:sz w:val="24"/>
          <w:szCs w:val="24"/>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E17635" w:rsidRPr="00164164" w:rsidRDefault="00E17635" w:rsidP="001B777D">
      <w:pPr>
        <w:widowControl w:val="0"/>
        <w:autoSpaceDE w:val="0"/>
        <w:autoSpaceDN w:val="0"/>
        <w:adjustRightInd w:val="0"/>
        <w:spacing w:after="0" w:line="240" w:lineRule="auto"/>
        <w:ind w:left="709" w:firstLine="11"/>
        <w:contextualSpacing/>
        <w:jc w:val="both"/>
        <w:rPr>
          <w:rFonts w:ascii="Times New Roman" w:eastAsiaTheme="minorHAnsi" w:hAnsi="Times New Roman"/>
          <w:sz w:val="24"/>
          <w:szCs w:val="24"/>
        </w:rPr>
      </w:pPr>
      <w:r w:rsidRPr="00164164">
        <w:rPr>
          <w:rFonts w:ascii="Times New Roman" w:eastAsiaTheme="minorHAnsi" w:hAnsi="Times New Roman"/>
          <w:sz w:val="24"/>
          <w:szCs w:val="24"/>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E17635" w:rsidRPr="00164164" w:rsidRDefault="00E17635" w:rsidP="001B777D">
      <w:pPr>
        <w:widowControl w:val="0"/>
        <w:autoSpaceDE w:val="0"/>
        <w:autoSpaceDN w:val="0"/>
        <w:adjustRightInd w:val="0"/>
        <w:spacing w:after="0" w:line="240" w:lineRule="auto"/>
        <w:ind w:left="709" w:firstLine="11"/>
        <w:contextualSpacing/>
        <w:jc w:val="both"/>
        <w:rPr>
          <w:rFonts w:ascii="Times New Roman" w:eastAsiaTheme="minorHAnsi" w:hAnsi="Times New Roman"/>
          <w:sz w:val="24"/>
          <w:szCs w:val="24"/>
        </w:rPr>
      </w:pPr>
      <w:r w:rsidRPr="00164164">
        <w:rPr>
          <w:rFonts w:ascii="Times New Roman" w:eastAsiaTheme="minorHAnsi" w:hAnsi="Times New Roman"/>
          <w:sz w:val="24"/>
          <w:szCs w:val="24"/>
        </w:rPr>
        <w:t>8) формирование эстетических потребностей, ценностей и чувств;</w:t>
      </w:r>
    </w:p>
    <w:p w:rsidR="00E17635" w:rsidRPr="00164164" w:rsidRDefault="00E17635" w:rsidP="001B777D">
      <w:pPr>
        <w:widowControl w:val="0"/>
        <w:autoSpaceDE w:val="0"/>
        <w:autoSpaceDN w:val="0"/>
        <w:adjustRightInd w:val="0"/>
        <w:spacing w:after="0" w:line="240" w:lineRule="auto"/>
        <w:ind w:left="709" w:firstLine="11"/>
        <w:contextualSpacing/>
        <w:jc w:val="both"/>
        <w:rPr>
          <w:rFonts w:ascii="Times New Roman" w:eastAsiaTheme="minorHAnsi" w:hAnsi="Times New Roman"/>
          <w:sz w:val="24"/>
          <w:szCs w:val="24"/>
        </w:rPr>
      </w:pPr>
      <w:r w:rsidRPr="00164164">
        <w:rPr>
          <w:rFonts w:ascii="Times New Roman" w:eastAsiaTheme="minorHAnsi" w:hAnsi="Times New Roman"/>
          <w:sz w:val="24"/>
          <w:szCs w:val="24"/>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E17635" w:rsidRPr="00164164" w:rsidRDefault="00E17635" w:rsidP="001B777D">
      <w:pPr>
        <w:widowControl w:val="0"/>
        <w:autoSpaceDE w:val="0"/>
        <w:autoSpaceDN w:val="0"/>
        <w:adjustRightInd w:val="0"/>
        <w:spacing w:after="0" w:line="240" w:lineRule="auto"/>
        <w:ind w:left="709" w:firstLine="11"/>
        <w:contextualSpacing/>
        <w:jc w:val="both"/>
        <w:rPr>
          <w:rFonts w:ascii="Times New Roman" w:eastAsiaTheme="minorHAnsi" w:hAnsi="Times New Roman"/>
          <w:sz w:val="24"/>
          <w:szCs w:val="24"/>
        </w:rPr>
      </w:pPr>
      <w:r w:rsidRPr="00164164">
        <w:rPr>
          <w:rFonts w:ascii="Times New Roman" w:eastAsiaTheme="minorHAnsi" w:hAnsi="Times New Roman"/>
          <w:sz w:val="24"/>
          <w:szCs w:val="24"/>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E17635" w:rsidRPr="001B777D" w:rsidRDefault="00E17635" w:rsidP="001B777D">
      <w:pPr>
        <w:ind w:left="709" w:firstLine="11"/>
        <w:contextualSpacing/>
        <w:jc w:val="both"/>
        <w:rPr>
          <w:rFonts w:ascii="Times New Roman" w:eastAsiaTheme="minorHAnsi" w:hAnsi="Times New Roman"/>
          <w:sz w:val="24"/>
          <w:szCs w:val="24"/>
        </w:rPr>
      </w:pPr>
      <w:r w:rsidRPr="00164164">
        <w:rPr>
          <w:rFonts w:ascii="Times New Roman" w:eastAsiaTheme="minorHAnsi" w:hAnsi="Times New Roman"/>
          <w:sz w:val="24"/>
          <w:szCs w:val="24"/>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Pr="00164164">
        <w:rPr>
          <w:rFonts w:ascii="Times New Roman" w:eastAsia="Times New Roman" w:hAnsi="Times New Roman"/>
          <w:sz w:val="24"/>
          <w:szCs w:val="24"/>
          <w:lang w:eastAsia="ru-RU"/>
        </w:rPr>
        <w:br/>
      </w:r>
      <w:r w:rsidRPr="00164164">
        <w:rPr>
          <w:rFonts w:ascii="Times New Roman" w:eastAsia="Times New Roman" w:hAnsi="Times New Roman"/>
          <w:b/>
          <w:iCs/>
          <w:sz w:val="24"/>
          <w:szCs w:val="24"/>
          <w:lang w:eastAsia="ru-RU"/>
        </w:rPr>
        <w:t>Предметные результаты</w:t>
      </w:r>
    </w:p>
    <w:p w:rsidR="00E17635" w:rsidRPr="00164164" w:rsidRDefault="00E17635" w:rsidP="001B777D">
      <w:pPr>
        <w:ind w:left="709" w:firstLine="11"/>
        <w:contextualSpacing/>
        <w:jc w:val="both"/>
        <w:rPr>
          <w:rFonts w:ascii="Times New Roman" w:hAnsi="Times New Roman"/>
        </w:rPr>
      </w:pPr>
      <w:r w:rsidRPr="00164164">
        <w:rPr>
          <w:rFonts w:ascii="Times New Roman" w:hAnsi="Times New Roman"/>
        </w:rPr>
        <w:t xml:space="preserve">Формирование первоначальных представлений о мире, созданном человеком: о доме, школе, о расположенных в них и рядом объектах, о транспорте и т.д. </w:t>
      </w:r>
    </w:p>
    <w:p w:rsidR="00E17635" w:rsidRPr="00164164" w:rsidRDefault="00E17635" w:rsidP="001B777D">
      <w:pPr>
        <w:ind w:left="709" w:firstLine="11"/>
        <w:contextualSpacing/>
        <w:jc w:val="both"/>
        <w:rPr>
          <w:rFonts w:ascii="Times New Roman" w:hAnsi="Times New Roman"/>
        </w:rPr>
      </w:pPr>
      <w:r w:rsidRPr="00164164">
        <w:rPr>
          <w:rFonts w:ascii="Times New Roman" w:hAnsi="Times New Roman"/>
        </w:rPr>
        <w:t xml:space="preserve">Усвоение правил безопасного поведения в помещении и на улице. </w:t>
      </w:r>
    </w:p>
    <w:p w:rsidR="00E17635" w:rsidRPr="00164164" w:rsidRDefault="00E17635" w:rsidP="001B777D">
      <w:pPr>
        <w:ind w:left="709" w:firstLine="11"/>
        <w:contextualSpacing/>
        <w:jc w:val="both"/>
        <w:rPr>
          <w:rFonts w:ascii="Times New Roman" w:hAnsi="Times New Roman"/>
        </w:rPr>
      </w:pPr>
      <w:r w:rsidRPr="00164164">
        <w:rPr>
          <w:rFonts w:ascii="Times New Roman" w:hAnsi="Times New Roman"/>
        </w:rPr>
        <w:t xml:space="preserve">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E17635" w:rsidRPr="00164164" w:rsidRDefault="00E17635" w:rsidP="001B777D">
      <w:pPr>
        <w:ind w:left="709" w:firstLine="11"/>
        <w:contextualSpacing/>
        <w:jc w:val="both"/>
        <w:rPr>
          <w:rFonts w:ascii="Times New Roman" w:hAnsi="Times New Roman"/>
        </w:rPr>
      </w:pPr>
      <w:r w:rsidRPr="00164164">
        <w:rPr>
          <w:rFonts w:ascii="Times New Roman" w:hAnsi="Times New Roman"/>
        </w:rPr>
        <w:t xml:space="preserve">Развитие межличностных и групповых отношений. </w:t>
      </w:r>
    </w:p>
    <w:p w:rsidR="00E17635" w:rsidRPr="00164164" w:rsidRDefault="00E17635" w:rsidP="001B777D">
      <w:pPr>
        <w:ind w:left="709" w:firstLine="11"/>
        <w:contextualSpacing/>
        <w:jc w:val="both"/>
        <w:rPr>
          <w:rFonts w:ascii="Times New Roman" w:hAnsi="Times New Roman"/>
        </w:rPr>
      </w:pPr>
      <w:r w:rsidRPr="00164164">
        <w:rPr>
          <w:rFonts w:ascii="Times New Roman" w:hAnsi="Times New Roman"/>
        </w:rPr>
        <w:t>Накопление положительного опыта сотрудничества и участия в общественной жизни. Формирование представлений об обязанностях и правах ребенка.</w:t>
      </w:r>
    </w:p>
    <w:p w:rsidR="00E17635" w:rsidRPr="00164164" w:rsidRDefault="00E17635" w:rsidP="001B777D">
      <w:pPr>
        <w:ind w:left="709" w:firstLine="11"/>
        <w:contextualSpacing/>
        <w:jc w:val="both"/>
        <w:rPr>
          <w:rFonts w:ascii="Times New Roman" w:eastAsiaTheme="minorHAnsi" w:hAnsi="Times New Roman"/>
          <w:b/>
          <w:sz w:val="24"/>
          <w:szCs w:val="24"/>
        </w:rPr>
      </w:pPr>
      <w:r w:rsidRPr="00164164">
        <w:rPr>
          <w:rFonts w:ascii="Times New Roman" w:hAnsi="Times New Roman"/>
        </w:rPr>
        <w:t xml:space="preserve"> Представление о своей стране (Россия).</w:t>
      </w:r>
    </w:p>
    <w:p w:rsidR="00E17635" w:rsidRPr="00164164" w:rsidRDefault="001B777D" w:rsidP="001B777D">
      <w:pPr>
        <w:suppressAutoHyphens/>
        <w:spacing w:after="0" w:line="240" w:lineRule="auto"/>
        <w:ind w:right="-2"/>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ru-RU"/>
        </w:rPr>
        <w:t xml:space="preserve">                                                      </w:t>
      </w:r>
      <w:r w:rsidR="000C73A1">
        <w:rPr>
          <w:rFonts w:ascii="Times New Roman" w:eastAsia="Times New Roman" w:hAnsi="Times New Roman"/>
          <w:b/>
          <w:sz w:val="24"/>
          <w:szCs w:val="24"/>
          <w:lang w:eastAsia="ar-SA"/>
        </w:rPr>
        <w:t>С</w:t>
      </w:r>
      <w:r w:rsidR="00E17635" w:rsidRPr="00164164">
        <w:rPr>
          <w:rFonts w:ascii="Times New Roman" w:eastAsia="Times New Roman" w:hAnsi="Times New Roman"/>
          <w:b/>
          <w:sz w:val="24"/>
          <w:szCs w:val="24"/>
          <w:lang w:eastAsia="ar-SA"/>
        </w:rPr>
        <w:t>одержание</w:t>
      </w:r>
      <w:r w:rsidR="000C73A1">
        <w:rPr>
          <w:rFonts w:ascii="Times New Roman" w:eastAsia="Times New Roman" w:hAnsi="Times New Roman"/>
          <w:b/>
          <w:sz w:val="24"/>
          <w:szCs w:val="24"/>
          <w:lang w:eastAsia="ar-SA"/>
        </w:rPr>
        <w:t xml:space="preserve"> курса</w:t>
      </w:r>
    </w:p>
    <w:p w:rsidR="00E17635" w:rsidRPr="00164164" w:rsidRDefault="00E17635" w:rsidP="001B777D">
      <w:pPr>
        <w:suppressAutoHyphens/>
        <w:spacing w:after="0" w:line="240" w:lineRule="auto"/>
        <w:ind w:left="709" w:right="-2" w:firstLine="11"/>
        <w:jc w:val="both"/>
        <w:rPr>
          <w:rFonts w:ascii="Times New Roman" w:eastAsia="Times New Roman" w:hAnsi="Times New Roman"/>
          <w:b/>
          <w:iCs/>
          <w:sz w:val="24"/>
          <w:szCs w:val="24"/>
          <w:lang w:eastAsia="ar-SA"/>
        </w:rPr>
      </w:pPr>
      <w:r w:rsidRPr="00164164">
        <w:rPr>
          <w:rFonts w:ascii="Times New Roman" w:eastAsia="Times New Roman" w:hAnsi="Times New Roman"/>
          <w:b/>
          <w:iCs/>
          <w:sz w:val="24"/>
          <w:szCs w:val="24"/>
          <w:lang w:eastAsia="ar-SA"/>
        </w:rPr>
        <w:t>Школа.</w:t>
      </w:r>
    </w:p>
    <w:p w:rsidR="00E17635" w:rsidRPr="00164164" w:rsidRDefault="001B777D" w:rsidP="001B777D">
      <w:pPr>
        <w:suppressAutoHyphens/>
        <w:spacing w:after="0" w:line="240" w:lineRule="auto"/>
        <w:ind w:left="709" w:right="-2" w:firstLine="11"/>
        <w:jc w:val="both"/>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 xml:space="preserve">         </w:t>
      </w:r>
      <w:r w:rsidR="00E17635" w:rsidRPr="00164164">
        <w:rPr>
          <w:rFonts w:ascii="Times New Roman" w:eastAsia="Arial Unicode MS" w:hAnsi="Times New Roman"/>
          <w:kern w:val="1"/>
          <w:sz w:val="24"/>
          <w:szCs w:val="24"/>
          <w:lang w:eastAsia="ar-SA"/>
        </w:rPr>
        <w:t xml:space="preserve">Узнавание (различение) помещений школы. Знание назначения помещений школы. Нахождение помещений школы. </w:t>
      </w:r>
      <w:r w:rsidR="00E17635" w:rsidRPr="00164164">
        <w:rPr>
          <w:rFonts w:ascii="Times New Roman" w:eastAsia="Arial Unicode MS" w:hAnsi="Times New Roman"/>
          <w:iCs/>
          <w:kern w:val="1"/>
          <w:sz w:val="24"/>
          <w:szCs w:val="24"/>
          <w:lang w:eastAsia="ar-SA"/>
        </w:rPr>
        <w:t>Знание профессий людей, работающих в школе. Соотнесение работника школы с его профессией.</w:t>
      </w:r>
      <w:r w:rsidR="00E17635" w:rsidRPr="00164164">
        <w:rPr>
          <w:rFonts w:ascii="Times New Roman" w:eastAsia="Arial Unicode MS" w:hAnsi="Times New Roman"/>
          <w:kern w:val="1"/>
          <w:sz w:val="24"/>
          <w:szCs w:val="24"/>
          <w:lang w:eastAsia="ar-SA"/>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00E17635" w:rsidRPr="00164164">
        <w:rPr>
          <w:rFonts w:ascii="Times New Roman" w:eastAsia="Arial Unicode MS" w:hAnsi="Times New Roman"/>
          <w:kern w:val="1"/>
          <w:sz w:val="24"/>
          <w:szCs w:val="24"/>
          <w:lang w:eastAsia="ar-SA"/>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00E17635" w:rsidRPr="00164164">
        <w:rPr>
          <w:rFonts w:ascii="Times New Roman" w:eastAsia="Arial Unicode MS" w:hAnsi="Times New Roman"/>
          <w:kern w:val="1"/>
          <w:sz w:val="24"/>
          <w:szCs w:val="24"/>
          <w:lang w:eastAsia="ar-SA"/>
        </w:rPr>
        <w:t xml:space="preserve"> Знание назначения школьных принадлежностей. </w:t>
      </w:r>
      <w:r>
        <w:rPr>
          <w:rFonts w:ascii="Times New Roman" w:eastAsia="Arial Unicode MS" w:hAnsi="Times New Roman"/>
          <w:kern w:val="1"/>
          <w:sz w:val="24"/>
          <w:szCs w:val="24"/>
          <w:lang w:eastAsia="ar-SA"/>
        </w:rPr>
        <w:t xml:space="preserve">                   </w:t>
      </w:r>
      <w:r w:rsidR="00E17635" w:rsidRPr="00164164">
        <w:rPr>
          <w:rFonts w:ascii="Times New Roman" w:eastAsia="Arial Unicode MS" w:hAnsi="Times New Roman"/>
          <w:kern w:val="1"/>
          <w:sz w:val="24"/>
          <w:szCs w:val="24"/>
          <w:lang w:eastAsia="ar-SA"/>
        </w:rPr>
        <w:t xml:space="preserve">Представление о </w:t>
      </w:r>
      <w:r w:rsidR="00E17635" w:rsidRPr="00164164">
        <w:rPr>
          <w:rFonts w:ascii="Times New Roman" w:eastAsia="Arial Unicode MS" w:hAnsi="Times New Roman"/>
          <w:iCs/>
          <w:kern w:val="1"/>
          <w:sz w:val="24"/>
          <w:szCs w:val="24"/>
          <w:lang w:eastAsia="ar-SA"/>
        </w:rPr>
        <w:t xml:space="preserve">себе как члене коллектива класса. </w:t>
      </w:r>
      <w:r w:rsidR="00E17635" w:rsidRPr="00164164">
        <w:rPr>
          <w:rFonts w:ascii="Times New Roman" w:eastAsia="Arial Unicode MS" w:hAnsi="Times New Roman"/>
          <w:bCs/>
          <w:kern w:val="1"/>
          <w:sz w:val="24"/>
          <w:szCs w:val="24"/>
          <w:lang w:eastAsia="ar-SA"/>
        </w:rPr>
        <w:t xml:space="preserve">Узнавание (различение) мальчика и девочки по внешнему виду. </w:t>
      </w:r>
      <w:r w:rsidR="00E17635" w:rsidRPr="00164164">
        <w:rPr>
          <w:rFonts w:ascii="Times New Roman" w:eastAsia="Arial Unicode MS" w:hAnsi="Times New Roman"/>
          <w:iCs/>
          <w:kern w:val="1"/>
          <w:sz w:val="24"/>
          <w:szCs w:val="24"/>
          <w:lang w:eastAsia="ar-SA"/>
        </w:rPr>
        <w:t>З</w:t>
      </w:r>
      <w:r w:rsidR="00E17635" w:rsidRPr="00164164">
        <w:rPr>
          <w:rFonts w:ascii="Times New Roman" w:eastAsia="Arial Unicode MS" w:hAnsi="Times New Roman"/>
          <w:kern w:val="1"/>
          <w:sz w:val="24"/>
          <w:szCs w:val="24"/>
          <w:lang w:eastAsia="ar-SA"/>
        </w:rPr>
        <w:t xml:space="preserve">нание положительных качеств человека. Знание способов проявления </w:t>
      </w:r>
      <w:r w:rsidR="00E17635" w:rsidRPr="00164164">
        <w:rPr>
          <w:rFonts w:ascii="Times New Roman" w:eastAsia="Arial Unicode MS" w:hAnsi="Times New Roman"/>
          <w:iCs/>
          <w:kern w:val="1"/>
          <w:sz w:val="24"/>
          <w:szCs w:val="24"/>
          <w:lang w:eastAsia="ar-SA"/>
        </w:rPr>
        <w:t>дружеских отношений (чувств)</w:t>
      </w:r>
      <w:r w:rsidR="00E17635" w:rsidRPr="00164164">
        <w:rPr>
          <w:rFonts w:ascii="Times New Roman" w:eastAsia="Arial Unicode MS" w:hAnsi="Times New Roman"/>
          <w:kern w:val="1"/>
          <w:sz w:val="24"/>
          <w:szCs w:val="24"/>
          <w:lang w:eastAsia="ar-SA"/>
        </w:rPr>
        <w:t>. У</w:t>
      </w:r>
      <w:r w:rsidR="00E17635" w:rsidRPr="00164164">
        <w:rPr>
          <w:rFonts w:ascii="Times New Roman" w:eastAsia="Arial Unicode MS" w:hAnsi="Times New Roman"/>
          <w:iCs/>
          <w:kern w:val="1"/>
          <w:sz w:val="24"/>
          <w:szCs w:val="24"/>
          <w:lang w:eastAsia="ar-SA"/>
        </w:rPr>
        <w:t xml:space="preserve">мение </w:t>
      </w:r>
      <w:proofErr w:type="gramStart"/>
      <w:r w:rsidR="00E17635" w:rsidRPr="00164164">
        <w:rPr>
          <w:rFonts w:ascii="Times New Roman" w:eastAsia="Arial Unicode MS" w:hAnsi="Times New Roman"/>
          <w:iCs/>
          <w:kern w:val="1"/>
          <w:sz w:val="24"/>
          <w:szCs w:val="24"/>
          <w:lang w:eastAsia="ar-SA"/>
        </w:rPr>
        <w:t>выражать свой интерес</w:t>
      </w:r>
      <w:proofErr w:type="gramEnd"/>
      <w:r w:rsidR="00E17635" w:rsidRPr="00164164">
        <w:rPr>
          <w:rFonts w:ascii="Times New Roman" w:eastAsia="Arial Unicode MS" w:hAnsi="Times New Roman"/>
          <w:iCs/>
          <w:kern w:val="1"/>
          <w:sz w:val="24"/>
          <w:szCs w:val="24"/>
          <w:lang w:eastAsia="ar-SA"/>
        </w:rPr>
        <w:t xml:space="preserve"> к другому человеку.</w:t>
      </w:r>
    </w:p>
    <w:p w:rsidR="00E17635" w:rsidRPr="00164164" w:rsidRDefault="00E17635" w:rsidP="001B777D">
      <w:pPr>
        <w:suppressAutoHyphens/>
        <w:spacing w:after="0" w:line="240" w:lineRule="auto"/>
        <w:ind w:left="709" w:right="-2" w:firstLine="11"/>
        <w:jc w:val="both"/>
        <w:rPr>
          <w:rFonts w:ascii="Times New Roman" w:eastAsia="Times New Roman" w:hAnsi="Times New Roman"/>
          <w:b/>
          <w:sz w:val="24"/>
          <w:szCs w:val="24"/>
          <w:lang w:eastAsia="ar-SA"/>
        </w:rPr>
      </w:pPr>
      <w:r w:rsidRPr="00164164">
        <w:rPr>
          <w:rFonts w:ascii="Times New Roman" w:eastAsia="Times New Roman" w:hAnsi="Times New Roman"/>
          <w:b/>
          <w:sz w:val="24"/>
          <w:szCs w:val="24"/>
          <w:lang w:eastAsia="ar-SA"/>
        </w:rPr>
        <w:t>Квартира, дом, двор.</w:t>
      </w:r>
    </w:p>
    <w:p w:rsidR="00E17635" w:rsidRPr="00164164" w:rsidRDefault="001B777D" w:rsidP="001B777D">
      <w:pPr>
        <w:suppressAutoHyphens/>
        <w:spacing w:after="0" w:line="240" w:lineRule="auto"/>
        <w:ind w:left="709" w:right="-2" w:firstLine="11"/>
        <w:jc w:val="both"/>
        <w:rPr>
          <w:rFonts w:ascii="Times New Roman" w:eastAsia="Arial Unicode MS" w:hAnsi="Times New Roman"/>
          <w:iCs/>
          <w:kern w:val="1"/>
          <w:sz w:val="24"/>
          <w:szCs w:val="24"/>
          <w:u w:val="single"/>
          <w:lang w:eastAsia="ar-SA"/>
        </w:rPr>
      </w:pPr>
      <w:r>
        <w:rPr>
          <w:rFonts w:ascii="Times New Roman" w:eastAsia="Arial Unicode MS" w:hAnsi="Times New Roman"/>
          <w:kern w:val="1"/>
          <w:sz w:val="24"/>
          <w:szCs w:val="24"/>
          <w:lang w:eastAsia="ar-SA"/>
        </w:rPr>
        <w:t xml:space="preserve">         </w:t>
      </w:r>
      <w:r w:rsidR="00E17635" w:rsidRPr="00164164">
        <w:rPr>
          <w:rFonts w:ascii="Times New Roman" w:eastAsia="Arial Unicode MS" w:hAnsi="Times New Roman"/>
          <w:kern w:val="1"/>
          <w:sz w:val="24"/>
          <w:szCs w:val="24"/>
          <w:lang w:eastAsia="ar-SA"/>
        </w:rPr>
        <w:t xml:space="preserve">Узнавание (различение) частей дома (стена, крыша, окно, дверь, потолок, пол). </w:t>
      </w:r>
      <w:proofErr w:type="gramStart"/>
      <w:r w:rsidR="00E17635" w:rsidRPr="00164164">
        <w:rPr>
          <w:rFonts w:ascii="Times New Roman" w:eastAsia="Arial Unicode MS" w:hAnsi="Times New Roman"/>
          <w:kern w:val="1"/>
          <w:sz w:val="24"/>
          <w:szCs w:val="24"/>
          <w:lang w:eastAsia="ar-SA"/>
        </w:rPr>
        <w:t>Узнавание (различение) типов домов (одноэтажный (многоэтажный), каменный (деревянный), городской (сельский, дачный) дом.</w:t>
      </w:r>
      <w:proofErr w:type="gramEnd"/>
      <w:r w:rsidR="00E17635" w:rsidRPr="00164164">
        <w:rPr>
          <w:rFonts w:ascii="Times New Roman" w:eastAsia="Arial Unicode MS" w:hAnsi="Times New Roman"/>
          <w:kern w:val="1"/>
          <w:sz w:val="24"/>
          <w:szCs w:val="24"/>
          <w:lang w:eastAsia="ar-SA"/>
        </w:rPr>
        <w:t xml:space="preserve"> </w:t>
      </w:r>
      <w:proofErr w:type="gramStart"/>
      <w:r w:rsidR="00E17635" w:rsidRPr="00164164">
        <w:rPr>
          <w:rFonts w:ascii="Times New Roman" w:eastAsia="Arial Unicode MS" w:hAnsi="Times New Roman"/>
          <w:kern w:val="1"/>
          <w:sz w:val="24"/>
          <w:szCs w:val="24"/>
          <w:lang w:eastAsia="ar-SA"/>
        </w:rPr>
        <w:t>Узнавание (различение) мест общего пользования в доме (чердак</w:t>
      </w:r>
      <w:r w:rsidR="00E17635" w:rsidRPr="00164164">
        <w:rPr>
          <w:rFonts w:ascii="Times New Roman" w:eastAsia="Arial Unicode MS" w:hAnsi="Times New Roman"/>
          <w:iCs/>
          <w:kern w:val="1"/>
          <w:sz w:val="24"/>
          <w:szCs w:val="24"/>
          <w:lang w:eastAsia="ar-SA"/>
        </w:rPr>
        <w:t xml:space="preserve">, </w:t>
      </w:r>
      <w:r w:rsidR="00E17635" w:rsidRPr="00164164">
        <w:rPr>
          <w:rFonts w:ascii="Times New Roman" w:eastAsia="Arial Unicode MS" w:hAnsi="Times New Roman"/>
          <w:kern w:val="1"/>
          <w:sz w:val="24"/>
          <w:szCs w:val="24"/>
          <w:lang w:eastAsia="ar-SA"/>
        </w:rPr>
        <w:t>подвал</w:t>
      </w:r>
      <w:r w:rsidR="00E17635" w:rsidRPr="00164164">
        <w:rPr>
          <w:rFonts w:ascii="Times New Roman" w:eastAsia="Arial Unicode MS" w:hAnsi="Times New Roman"/>
          <w:iCs/>
          <w:kern w:val="1"/>
          <w:sz w:val="24"/>
          <w:szCs w:val="24"/>
          <w:lang w:eastAsia="ar-SA"/>
        </w:rPr>
        <w:t xml:space="preserve">, </w:t>
      </w:r>
      <w:r w:rsidR="00E17635" w:rsidRPr="00164164">
        <w:rPr>
          <w:rFonts w:ascii="Times New Roman" w:eastAsia="Arial Unicode MS" w:hAnsi="Times New Roman"/>
          <w:kern w:val="1"/>
          <w:sz w:val="24"/>
          <w:szCs w:val="24"/>
          <w:lang w:eastAsia="ar-SA"/>
        </w:rPr>
        <w:t>подъезд, лестничная площадка</w:t>
      </w:r>
      <w:r w:rsidR="00E17635" w:rsidRPr="00164164">
        <w:rPr>
          <w:rFonts w:ascii="Times New Roman" w:eastAsia="Arial Unicode MS" w:hAnsi="Times New Roman"/>
          <w:iCs/>
          <w:kern w:val="1"/>
          <w:sz w:val="24"/>
          <w:szCs w:val="24"/>
          <w:lang w:eastAsia="ar-SA"/>
        </w:rPr>
        <w:t xml:space="preserve">, </w:t>
      </w:r>
      <w:r w:rsidR="00E17635" w:rsidRPr="00164164">
        <w:rPr>
          <w:rFonts w:ascii="Times New Roman" w:eastAsia="Arial Unicode MS" w:hAnsi="Times New Roman"/>
          <w:kern w:val="1"/>
          <w:sz w:val="24"/>
          <w:szCs w:val="24"/>
          <w:lang w:eastAsia="ar-SA"/>
        </w:rPr>
        <w:t>лифт).</w:t>
      </w:r>
      <w:proofErr w:type="gramEnd"/>
    </w:p>
    <w:p w:rsidR="00E17635" w:rsidRPr="00164164" w:rsidRDefault="001B777D" w:rsidP="001B777D">
      <w:pPr>
        <w:suppressAutoHyphens/>
        <w:spacing w:after="0" w:line="240" w:lineRule="auto"/>
        <w:ind w:left="709" w:right="-2" w:firstLine="11"/>
        <w:jc w:val="both"/>
        <w:rPr>
          <w:rFonts w:ascii="Times New Roman" w:eastAsia="Arial Unicode MS" w:hAnsi="Times New Roman"/>
          <w:iCs/>
          <w:kern w:val="1"/>
          <w:sz w:val="24"/>
          <w:szCs w:val="24"/>
          <w:lang w:eastAsia="ar-SA"/>
        </w:rPr>
      </w:pPr>
      <w:r>
        <w:rPr>
          <w:rFonts w:ascii="Times New Roman" w:eastAsia="Arial Unicode MS" w:hAnsi="Times New Roman"/>
          <w:iCs/>
          <w:kern w:val="1"/>
          <w:sz w:val="24"/>
          <w:szCs w:val="24"/>
          <w:lang w:eastAsia="ar-SA"/>
        </w:rPr>
        <w:t xml:space="preserve">         </w:t>
      </w:r>
      <w:proofErr w:type="gramStart"/>
      <w:r w:rsidR="00E17635" w:rsidRPr="00164164">
        <w:rPr>
          <w:rFonts w:ascii="Times New Roman" w:eastAsia="Arial Unicode MS" w:hAnsi="Times New Roman"/>
          <w:iCs/>
          <w:kern w:val="1"/>
          <w:sz w:val="24"/>
          <w:szCs w:val="24"/>
          <w:lang w:eastAsia="ar-SA"/>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лифта  и др. </w:t>
      </w:r>
      <w:r>
        <w:rPr>
          <w:rFonts w:ascii="Times New Roman" w:eastAsia="Arial Unicode MS" w:hAnsi="Times New Roman"/>
          <w:iCs/>
          <w:kern w:val="1"/>
          <w:sz w:val="24"/>
          <w:szCs w:val="24"/>
          <w:lang w:eastAsia="ar-SA"/>
        </w:rPr>
        <w:t xml:space="preserve">      </w:t>
      </w:r>
      <w:r w:rsidR="00E17635" w:rsidRPr="00164164">
        <w:rPr>
          <w:rFonts w:ascii="Times New Roman" w:eastAsia="Arial Unicode MS" w:hAnsi="Times New Roman"/>
          <w:iCs/>
          <w:kern w:val="1"/>
          <w:sz w:val="24"/>
          <w:szCs w:val="24"/>
          <w:lang w:eastAsia="ar-SA"/>
        </w:rPr>
        <w:t>Соблюдение правил безопасности, поведения в местах общего пользования в доме</w:t>
      </w:r>
      <w:r w:rsidR="00E17635" w:rsidRPr="00164164">
        <w:rPr>
          <w:rFonts w:ascii="Times New Roman" w:eastAsia="Arial Unicode MS" w:hAnsi="Times New Roman"/>
          <w:kern w:val="1"/>
          <w:sz w:val="24"/>
          <w:szCs w:val="24"/>
          <w:lang w:eastAsia="ar-SA"/>
        </w:rPr>
        <w:t>: не заходить в лифт с незнакомым человеком, не залезать на чердак, не трогать провода и др.</w:t>
      </w:r>
      <w:r w:rsidR="00E17635" w:rsidRPr="00164164">
        <w:rPr>
          <w:rFonts w:ascii="Times New Roman" w:eastAsia="Arial Unicode MS" w:hAnsi="Times New Roman"/>
          <w:iCs/>
          <w:kern w:val="1"/>
          <w:sz w:val="24"/>
          <w:szCs w:val="24"/>
          <w:lang w:eastAsia="ar-SA"/>
        </w:rPr>
        <w:t xml:space="preserve"> </w:t>
      </w:r>
      <w:r>
        <w:rPr>
          <w:rFonts w:ascii="Times New Roman" w:eastAsia="Arial Unicode MS" w:hAnsi="Times New Roman"/>
          <w:iCs/>
          <w:kern w:val="1"/>
          <w:sz w:val="24"/>
          <w:szCs w:val="24"/>
          <w:lang w:eastAsia="ar-SA"/>
        </w:rPr>
        <w:t xml:space="preserve"> </w:t>
      </w:r>
      <w:r w:rsidR="00E17635" w:rsidRPr="00164164">
        <w:rPr>
          <w:rFonts w:ascii="Times New Roman" w:eastAsia="Arial Unicode MS" w:hAnsi="Times New Roman"/>
          <w:iCs/>
          <w:kern w:val="1"/>
          <w:sz w:val="24"/>
          <w:szCs w:val="24"/>
          <w:lang w:eastAsia="ar-SA"/>
        </w:rPr>
        <w:t>С</w:t>
      </w:r>
      <w:r w:rsidR="00E17635" w:rsidRPr="00164164">
        <w:rPr>
          <w:rFonts w:ascii="Times New Roman" w:eastAsia="Arial Unicode MS" w:hAnsi="Times New Roman"/>
          <w:kern w:val="1"/>
          <w:sz w:val="24"/>
          <w:szCs w:val="24"/>
          <w:lang w:eastAsia="ar-SA"/>
        </w:rPr>
        <w:t>облюдение правил пользования мусоропроводом (домофоном, почтовым ящиком, кодовым замком).</w:t>
      </w:r>
      <w:proofErr w:type="gramEnd"/>
      <w:r w:rsidR="00E17635" w:rsidRPr="00164164">
        <w:rPr>
          <w:rFonts w:ascii="Times New Roman" w:eastAsia="Arial Unicode MS" w:hAnsi="Times New Roman"/>
          <w:kern w:val="1"/>
          <w:sz w:val="24"/>
          <w:szCs w:val="24"/>
          <w:lang w:eastAsia="ar-SA"/>
        </w:rPr>
        <w:t xml:space="preserve"> </w:t>
      </w:r>
      <w:proofErr w:type="gramStart"/>
      <w:r w:rsidR="00E17635" w:rsidRPr="00164164">
        <w:rPr>
          <w:rFonts w:ascii="Times New Roman" w:eastAsia="Arial Unicode MS" w:hAnsi="Times New Roman"/>
          <w:kern w:val="1"/>
          <w:sz w:val="24"/>
          <w:szCs w:val="24"/>
          <w:lang w:eastAsia="ar-SA"/>
        </w:rPr>
        <w:t>Узнавание (различение) помещений квартиры (комната (спальная, детская, гостиная), прихожая, кухня, ванная комната, санузел, балкон).</w:t>
      </w:r>
      <w:proofErr w:type="gramEnd"/>
      <w:r w:rsidR="00E17635" w:rsidRPr="00164164">
        <w:rPr>
          <w:rFonts w:ascii="Times New Roman" w:eastAsia="Arial Unicode MS" w:hAnsi="Times New Roman"/>
          <w:kern w:val="1"/>
          <w:sz w:val="24"/>
          <w:szCs w:val="24"/>
          <w:lang w:eastAsia="ar-SA"/>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w:t>
      </w:r>
      <w:r>
        <w:rPr>
          <w:rFonts w:ascii="Times New Roman" w:eastAsia="Arial Unicode MS" w:hAnsi="Times New Roman"/>
          <w:kern w:val="1"/>
          <w:sz w:val="24"/>
          <w:szCs w:val="24"/>
          <w:lang w:eastAsia="ar-SA"/>
        </w:rPr>
        <w:t xml:space="preserve">      </w:t>
      </w:r>
      <w:r w:rsidR="00E17635" w:rsidRPr="00164164">
        <w:rPr>
          <w:rFonts w:ascii="Times New Roman" w:eastAsia="Arial Unicode MS" w:hAnsi="Times New Roman"/>
          <w:kern w:val="1"/>
          <w:sz w:val="24"/>
          <w:szCs w:val="24"/>
          <w:lang w:eastAsia="ar-SA"/>
        </w:rPr>
        <w:t xml:space="preserve">Написание своего домашнего адреса. Узнавание (различение) частей </w:t>
      </w:r>
      <w:r w:rsidR="00E17635" w:rsidRPr="00164164">
        <w:rPr>
          <w:rFonts w:ascii="Times New Roman" w:eastAsia="Arial Unicode MS" w:hAnsi="Times New Roman"/>
          <w:kern w:val="1"/>
          <w:sz w:val="24"/>
          <w:szCs w:val="24"/>
          <w:lang w:eastAsia="ar-SA"/>
        </w:rPr>
        <w:lastRenderedPageBreak/>
        <w:t xml:space="preserve">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r>
        <w:rPr>
          <w:rFonts w:ascii="Times New Roman" w:eastAsia="Arial Unicode MS" w:hAnsi="Times New Roman"/>
          <w:kern w:val="1"/>
          <w:sz w:val="24"/>
          <w:szCs w:val="24"/>
          <w:lang w:eastAsia="ar-SA"/>
        </w:rPr>
        <w:t xml:space="preserve">   </w:t>
      </w:r>
      <w:proofErr w:type="gramStart"/>
      <w:r w:rsidR="00E17635" w:rsidRPr="00164164">
        <w:rPr>
          <w:rFonts w:ascii="Times New Roman" w:eastAsia="Arial Unicode MS" w:hAnsi="Times New Roman"/>
          <w:kern w:val="1"/>
          <w:sz w:val="24"/>
          <w:szCs w:val="24"/>
          <w:lang w:eastAsia="ar-SA"/>
        </w:rPr>
        <w:t xml:space="preserve">Знакомство с </w:t>
      </w:r>
      <w:r w:rsidR="00E17635" w:rsidRPr="00164164">
        <w:rPr>
          <w:rFonts w:ascii="Times New Roman" w:eastAsia="Arial Unicode MS" w:hAnsi="Times New Roman"/>
          <w:bCs/>
          <w:kern w:val="1"/>
          <w:sz w:val="24"/>
          <w:szCs w:val="24"/>
          <w:lang w:eastAsia="ar-SA"/>
        </w:rPr>
        <w:t xml:space="preserve">коммунальными удобствами в квартире: </w:t>
      </w:r>
      <w:r w:rsidR="00E17635" w:rsidRPr="00164164">
        <w:rPr>
          <w:rFonts w:ascii="Times New Roman" w:eastAsia="Arial Unicode MS" w:hAnsi="Times New Roman"/>
          <w:kern w:val="1"/>
          <w:sz w:val="24"/>
          <w:szCs w:val="24"/>
          <w:lang w:eastAsia="ar-SA"/>
        </w:rPr>
        <w:t>отопление (батарея, вентиль, вода)</w:t>
      </w:r>
      <w:r w:rsidR="00E17635" w:rsidRPr="00164164">
        <w:rPr>
          <w:rFonts w:ascii="Times New Roman" w:eastAsia="Arial Unicode MS" w:hAnsi="Times New Roman"/>
          <w:bCs/>
          <w:kern w:val="1"/>
          <w:sz w:val="24"/>
          <w:szCs w:val="24"/>
          <w:lang w:eastAsia="ar-SA"/>
        </w:rPr>
        <w:t xml:space="preserve">, </w:t>
      </w:r>
      <w:r w:rsidR="00E17635" w:rsidRPr="00164164">
        <w:rPr>
          <w:rFonts w:ascii="Times New Roman" w:eastAsia="Arial Unicode MS" w:hAnsi="Times New Roman"/>
          <w:kern w:val="1"/>
          <w:sz w:val="24"/>
          <w:szCs w:val="24"/>
          <w:lang w:eastAsia="ar-SA"/>
        </w:rPr>
        <w:t>канализация (вода, унитаз, сливной бачок, трубы)</w:t>
      </w:r>
      <w:r w:rsidR="00E17635" w:rsidRPr="00164164">
        <w:rPr>
          <w:rFonts w:ascii="Times New Roman" w:eastAsia="Arial Unicode MS" w:hAnsi="Times New Roman"/>
          <w:bCs/>
          <w:kern w:val="1"/>
          <w:sz w:val="24"/>
          <w:szCs w:val="24"/>
          <w:lang w:eastAsia="ar-SA"/>
        </w:rPr>
        <w:t xml:space="preserve">, </w:t>
      </w:r>
      <w:r w:rsidR="00E17635" w:rsidRPr="00164164">
        <w:rPr>
          <w:rFonts w:ascii="Times New Roman" w:eastAsia="Arial Unicode MS" w:hAnsi="Times New Roman"/>
          <w:kern w:val="1"/>
          <w:sz w:val="24"/>
          <w:szCs w:val="24"/>
          <w:lang w:eastAsia="ar-SA"/>
        </w:rPr>
        <w:t>водоснабжение (вода, кран, трубы (водопровод), вентиль, раковина)</w:t>
      </w:r>
      <w:r w:rsidR="00E17635" w:rsidRPr="00164164">
        <w:rPr>
          <w:rFonts w:ascii="Times New Roman" w:eastAsia="Arial Unicode MS" w:hAnsi="Times New Roman"/>
          <w:bCs/>
          <w:kern w:val="1"/>
          <w:sz w:val="24"/>
          <w:szCs w:val="24"/>
          <w:lang w:eastAsia="ar-SA"/>
        </w:rPr>
        <w:t xml:space="preserve">, </w:t>
      </w:r>
      <w:r w:rsidR="00E17635" w:rsidRPr="00164164">
        <w:rPr>
          <w:rFonts w:ascii="Times New Roman" w:eastAsia="Arial Unicode MS" w:hAnsi="Times New Roman"/>
          <w:kern w:val="1"/>
          <w:sz w:val="24"/>
          <w:szCs w:val="24"/>
          <w:lang w:eastAsia="ar-SA"/>
        </w:rPr>
        <w:t>электроснабжение (розетка, свет, электричество)</w:t>
      </w:r>
      <w:r w:rsidR="00E17635" w:rsidRPr="00164164">
        <w:rPr>
          <w:rFonts w:ascii="Times New Roman" w:eastAsia="Arial Unicode MS" w:hAnsi="Times New Roman"/>
          <w:bCs/>
          <w:kern w:val="1"/>
          <w:sz w:val="24"/>
          <w:szCs w:val="24"/>
          <w:lang w:eastAsia="ar-SA"/>
        </w:rPr>
        <w:t>.</w:t>
      </w:r>
      <w:proofErr w:type="gramEnd"/>
      <w:r w:rsidR="00E17635" w:rsidRPr="00164164">
        <w:rPr>
          <w:rFonts w:ascii="Times New Roman" w:eastAsia="Arial Unicode MS" w:hAnsi="Times New Roman"/>
          <w:bCs/>
          <w:kern w:val="1"/>
          <w:sz w:val="24"/>
          <w:szCs w:val="24"/>
          <w:lang w:eastAsia="ar-SA"/>
        </w:rPr>
        <w:t xml:space="preserve"> Знание (соблюдение) правил безопасности и поведения во время аварийной ситуации в доме. </w:t>
      </w:r>
      <w:proofErr w:type="gramStart"/>
      <w:r w:rsidR="00E17635" w:rsidRPr="00164164">
        <w:rPr>
          <w:rFonts w:ascii="Times New Roman" w:eastAsia="Arial Unicode MS" w:hAnsi="Times New Roman"/>
          <w:bCs/>
          <w:kern w:val="1"/>
          <w:sz w:val="24"/>
          <w:szCs w:val="24"/>
          <w:lang w:eastAsia="ar-SA"/>
        </w:rPr>
        <w:t>У</w:t>
      </w:r>
      <w:r w:rsidR="00E17635" w:rsidRPr="00164164">
        <w:rPr>
          <w:rFonts w:ascii="Times New Roman" w:eastAsia="Arial Unicode MS" w:hAnsi="Times New Roman"/>
          <w:iCs/>
          <w:kern w:val="1"/>
          <w:sz w:val="24"/>
          <w:szCs w:val="24"/>
          <w:lang w:eastAsia="ar-SA"/>
        </w:rPr>
        <w:t>знавание (различение) вредных насекомых (муравьи, тараканы), грызунов (крысы, мыши), живущих в доме.</w:t>
      </w:r>
      <w:proofErr w:type="gramEnd"/>
      <w:r w:rsidR="00E17635" w:rsidRPr="00164164">
        <w:rPr>
          <w:rFonts w:ascii="Times New Roman" w:eastAsia="Arial Unicode MS" w:hAnsi="Times New Roman"/>
          <w:iCs/>
          <w:kern w:val="1"/>
          <w:sz w:val="24"/>
          <w:szCs w:val="24"/>
          <w:lang w:eastAsia="ar-SA"/>
        </w:rPr>
        <w:t xml:space="preserve"> Представление о вреде, который приносят вредные насекомые. </w:t>
      </w:r>
      <w:r w:rsidR="00E17635" w:rsidRPr="00164164">
        <w:rPr>
          <w:rFonts w:ascii="Times New Roman" w:eastAsia="Arial Unicode MS" w:hAnsi="Times New Roman"/>
          <w:bCs/>
          <w:kern w:val="1"/>
          <w:sz w:val="24"/>
          <w:szCs w:val="24"/>
          <w:lang w:eastAsia="ar-SA"/>
        </w:rPr>
        <w:t xml:space="preserve">Знание (соблюдение) правил поведения в чрезвычайной ситуации. </w:t>
      </w:r>
      <w:proofErr w:type="gramStart"/>
      <w:r w:rsidR="00E17635" w:rsidRPr="00164164">
        <w:rPr>
          <w:rFonts w:ascii="Times New Roman" w:eastAsia="Arial Unicode MS" w:hAnsi="Times New Roman"/>
          <w:bCs/>
          <w:kern w:val="1"/>
          <w:sz w:val="24"/>
          <w:szCs w:val="24"/>
          <w:lang w:eastAsia="ar-SA"/>
        </w:rPr>
        <w:t>У</w:t>
      </w:r>
      <w:r w:rsidR="00E17635" w:rsidRPr="00164164">
        <w:rPr>
          <w:rFonts w:ascii="Times New Roman" w:eastAsia="Arial Unicode MS" w:hAnsi="Times New Roman"/>
          <w:kern w:val="1"/>
          <w:sz w:val="24"/>
          <w:szCs w:val="24"/>
          <w:lang w:eastAsia="ar-SA"/>
        </w:rPr>
        <w:t>знавание (различение) предметов посуды: тарелка, стакан, кружка, ложка, вилка, нож, кастрюля, сковорода, чайник, половник.</w:t>
      </w:r>
      <w:proofErr w:type="gramEnd"/>
      <w:r w:rsidR="00E17635" w:rsidRPr="00164164">
        <w:rPr>
          <w:rFonts w:ascii="Times New Roman" w:eastAsia="Arial Unicode MS" w:hAnsi="Times New Roman"/>
          <w:kern w:val="1"/>
          <w:sz w:val="24"/>
          <w:szCs w:val="24"/>
          <w:lang w:eastAsia="ar-SA"/>
        </w:rPr>
        <w:t xml:space="preserve"> </w:t>
      </w:r>
      <w:proofErr w:type="gramStart"/>
      <w:r w:rsidR="00E17635" w:rsidRPr="00164164">
        <w:rPr>
          <w:rFonts w:ascii="Times New Roman" w:eastAsia="Arial Unicode MS" w:hAnsi="Times New Roman"/>
          <w:kern w:val="1"/>
          <w:sz w:val="24"/>
          <w:szCs w:val="24"/>
          <w:lang w:eastAsia="ar-SA"/>
        </w:rPr>
        <w:t xml:space="preserve">Узнавание (различение) </w:t>
      </w:r>
      <w:r w:rsidR="00E17635" w:rsidRPr="00164164">
        <w:rPr>
          <w:rFonts w:ascii="Times New Roman" w:eastAsia="Arial Unicode MS" w:hAnsi="Times New Roman"/>
          <w:bCs/>
          <w:kern w:val="1"/>
          <w:sz w:val="24"/>
          <w:szCs w:val="24"/>
          <w:lang w:eastAsia="ar-SA"/>
        </w:rPr>
        <w:t>часов (механические (наручные, настенные), электронные (наручные, настенные).</w:t>
      </w:r>
      <w:proofErr w:type="gramEnd"/>
      <w:r w:rsidR="00E17635" w:rsidRPr="00164164">
        <w:rPr>
          <w:rFonts w:ascii="Times New Roman" w:eastAsia="Arial Unicode MS" w:hAnsi="Times New Roman"/>
          <w:bCs/>
          <w:kern w:val="1"/>
          <w:sz w:val="24"/>
          <w:szCs w:val="24"/>
          <w:lang w:eastAsia="ar-SA"/>
        </w:rPr>
        <w:t xml:space="preserve"> Знание строения часов (циферблат, стрелки (часовая, минутная)). </w:t>
      </w:r>
      <w:proofErr w:type="gramStart"/>
      <w:r w:rsidR="00E17635" w:rsidRPr="00164164">
        <w:rPr>
          <w:rFonts w:ascii="Times New Roman" w:eastAsia="Arial Unicode MS" w:hAnsi="Times New Roman"/>
          <w:kern w:val="1"/>
          <w:sz w:val="24"/>
          <w:szCs w:val="24"/>
          <w:lang w:eastAsia="ar-SA"/>
        </w:rPr>
        <w:t xml:space="preserve">Узнавание (различение) </w:t>
      </w:r>
      <w:r w:rsidR="00E17635" w:rsidRPr="00164164">
        <w:rPr>
          <w:rFonts w:ascii="Times New Roman" w:eastAsia="Arial Unicode MS" w:hAnsi="Times New Roman"/>
          <w:bCs/>
          <w:kern w:val="1"/>
          <w:sz w:val="24"/>
          <w:szCs w:val="24"/>
          <w:lang w:eastAsia="ar-SA"/>
        </w:rPr>
        <w:t xml:space="preserve">аудио, видеотехники и средствах связи (телефон, компьютер, </w:t>
      </w:r>
      <w:r w:rsidR="00E17635" w:rsidRPr="00164164">
        <w:rPr>
          <w:rFonts w:ascii="Times New Roman" w:eastAsia="Arial Unicode MS" w:hAnsi="Times New Roman"/>
          <w:kern w:val="1"/>
          <w:sz w:val="24"/>
          <w:szCs w:val="24"/>
          <w:lang w:eastAsia="ar-SA"/>
        </w:rPr>
        <w:t>планшет</w:t>
      </w:r>
      <w:r w:rsidR="00E17635" w:rsidRPr="00164164">
        <w:rPr>
          <w:rFonts w:ascii="Times New Roman" w:eastAsia="Arial Unicode MS" w:hAnsi="Times New Roman"/>
          <w:iCs/>
          <w:kern w:val="1"/>
          <w:sz w:val="24"/>
          <w:szCs w:val="24"/>
          <w:lang w:eastAsia="ar-SA"/>
        </w:rPr>
        <w:t>, магнитофон</w:t>
      </w:r>
      <w:r w:rsidR="00E17635" w:rsidRPr="00164164">
        <w:rPr>
          <w:rFonts w:ascii="Times New Roman" w:eastAsia="Arial Unicode MS" w:hAnsi="Times New Roman"/>
          <w:bCs/>
          <w:kern w:val="1"/>
          <w:sz w:val="24"/>
          <w:szCs w:val="24"/>
          <w:lang w:eastAsia="ar-SA"/>
        </w:rPr>
        <w:t xml:space="preserve">, </w:t>
      </w:r>
      <w:r w:rsidR="00E17635" w:rsidRPr="00164164">
        <w:rPr>
          <w:rFonts w:ascii="Times New Roman" w:eastAsia="Arial Unicode MS" w:hAnsi="Times New Roman"/>
          <w:iCs/>
          <w:kern w:val="1"/>
          <w:sz w:val="24"/>
          <w:szCs w:val="24"/>
          <w:lang w:eastAsia="ar-SA"/>
        </w:rPr>
        <w:t>плеер, видеоплеер).</w:t>
      </w:r>
      <w:proofErr w:type="gramEnd"/>
      <w:r w:rsidR="00E17635" w:rsidRPr="00164164">
        <w:rPr>
          <w:rFonts w:ascii="Times New Roman" w:eastAsia="Arial Unicode MS" w:hAnsi="Times New Roman"/>
          <w:iCs/>
          <w:kern w:val="1"/>
          <w:sz w:val="24"/>
          <w:szCs w:val="24"/>
          <w:lang w:eastAsia="ar-SA"/>
        </w:rPr>
        <w:t xml:space="preserve"> Знание назначения технического устройства (сотовый телефон, планшет, видеоплеер и др.). </w:t>
      </w:r>
      <w:proofErr w:type="gramStart"/>
      <w:r w:rsidR="00E17635" w:rsidRPr="00164164">
        <w:rPr>
          <w:rFonts w:ascii="Times New Roman" w:eastAsia="Arial Unicode MS" w:hAnsi="Times New Roman"/>
          <w:iCs/>
          <w:kern w:val="1"/>
          <w:sz w:val="24"/>
          <w:szCs w:val="24"/>
          <w:lang w:eastAsia="ar-SA"/>
        </w:rPr>
        <w:t xml:space="preserve">Соблюдение последовательности действий при пользовании телефоном (плеером, планшетом и др.): включение, использование (связь, игра и т.п.), выключение. </w:t>
      </w:r>
      <w:proofErr w:type="gramEnd"/>
    </w:p>
    <w:p w:rsidR="00E17635" w:rsidRPr="00164164" w:rsidRDefault="00E17635" w:rsidP="001B777D">
      <w:pPr>
        <w:suppressAutoHyphens/>
        <w:spacing w:after="0" w:line="240" w:lineRule="auto"/>
        <w:ind w:left="709" w:right="-2" w:firstLine="11"/>
        <w:jc w:val="both"/>
        <w:rPr>
          <w:rFonts w:ascii="Times New Roman" w:eastAsia="Times New Roman" w:hAnsi="Times New Roman"/>
          <w:b/>
          <w:sz w:val="24"/>
          <w:szCs w:val="24"/>
          <w:lang w:eastAsia="ar-SA"/>
        </w:rPr>
      </w:pPr>
      <w:r w:rsidRPr="00164164">
        <w:rPr>
          <w:rFonts w:ascii="Times New Roman" w:eastAsia="Times New Roman" w:hAnsi="Times New Roman"/>
          <w:b/>
          <w:sz w:val="24"/>
          <w:szCs w:val="24"/>
          <w:lang w:eastAsia="ar-SA"/>
        </w:rPr>
        <w:t>Предметы быта.</w:t>
      </w:r>
    </w:p>
    <w:p w:rsidR="00E17635" w:rsidRPr="00164164" w:rsidRDefault="001B777D" w:rsidP="001B777D">
      <w:pPr>
        <w:suppressAutoHyphens/>
        <w:spacing w:after="0" w:line="240" w:lineRule="auto"/>
        <w:ind w:left="709" w:right="-2" w:firstLine="11"/>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         </w:t>
      </w:r>
      <w:proofErr w:type="gramStart"/>
      <w:r w:rsidR="00E17635" w:rsidRPr="00164164">
        <w:rPr>
          <w:rFonts w:ascii="Times New Roman" w:eastAsia="Times New Roman" w:hAnsi="Times New Roman"/>
          <w:sz w:val="24"/>
          <w:szCs w:val="24"/>
          <w:lang w:eastAsia="ar-SA"/>
        </w:rPr>
        <w:t xml:space="preserve">Узнавание (различение) </w:t>
      </w:r>
      <w:r w:rsidR="00E17635" w:rsidRPr="00164164">
        <w:rPr>
          <w:rFonts w:ascii="Times New Roman" w:eastAsia="Times New Roman" w:hAnsi="Times New Roman"/>
          <w:bCs/>
          <w:sz w:val="24"/>
          <w:szCs w:val="24"/>
          <w:lang w:eastAsia="ar-SA"/>
        </w:rPr>
        <w:t>электробытовых приборов (</w:t>
      </w:r>
      <w:r w:rsidR="00E17635" w:rsidRPr="00164164">
        <w:rPr>
          <w:rFonts w:ascii="Times New Roman" w:eastAsia="Times New Roman" w:hAnsi="Times New Roman"/>
          <w:sz w:val="24"/>
          <w:szCs w:val="24"/>
          <w:lang w:eastAsia="ar-SA"/>
        </w:rPr>
        <w:t>телевизор, утюг, лампа, вентилятор, обогреватель, микроволновая печь, тостер, блендер, электрический чайник, фен, кондиционер).</w:t>
      </w:r>
      <w:proofErr w:type="gramEnd"/>
      <w:r w:rsidR="00E17635" w:rsidRPr="00164164">
        <w:rPr>
          <w:rFonts w:ascii="Times New Roman" w:eastAsia="Times New Roman" w:hAnsi="Times New Roman"/>
          <w:sz w:val="24"/>
          <w:szCs w:val="24"/>
          <w:lang w:eastAsia="ar-SA"/>
        </w:rPr>
        <w:t xml:space="preserve"> Знание назначения электроприборов.</w:t>
      </w:r>
      <w:r w:rsidR="00E17635" w:rsidRPr="00164164">
        <w:rPr>
          <w:rFonts w:ascii="Times New Roman" w:eastAsia="Times New Roman" w:hAnsi="Times New Roman"/>
          <w:b/>
          <w:sz w:val="24"/>
          <w:szCs w:val="24"/>
          <w:lang w:eastAsia="ar-SA"/>
        </w:rPr>
        <w:t xml:space="preserve"> </w:t>
      </w:r>
      <w:r w:rsidR="00E17635" w:rsidRPr="00164164">
        <w:rPr>
          <w:rFonts w:ascii="Times New Roman" w:eastAsia="Times New Roman" w:hAnsi="Times New Roman"/>
          <w:sz w:val="24"/>
          <w:szCs w:val="24"/>
          <w:lang w:eastAsia="ar-SA"/>
        </w:rPr>
        <w:t>Знание правил техники безопасности при пользовании электробытовым прибором.</w:t>
      </w:r>
      <w:r w:rsidR="00E17635" w:rsidRPr="00164164">
        <w:rPr>
          <w:rFonts w:ascii="Times New Roman" w:eastAsia="Times New Roman" w:hAnsi="Times New Roman"/>
          <w:b/>
          <w:sz w:val="24"/>
          <w:szCs w:val="24"/>
          <w:lang w:eastAsia="ar-SA"/>
        </w:rPr>
        <w:t xml:space="preserve"> </w:t>
      </w:r>
      <w:proofErr w:type="gramStart"/>
      <w:r w:rsidR="00E17635" w:rsidRPr="00164164">
        <w:rPr>
          <w:rFonts w:ascii="Times New Roman" w:eastAsia="Times New Roman" w:hAnsi="Times New Roman"/>
          <w:sz w:val="24"/>
          <w:szCs w:val="24"/>
          <w:lang w:eastAsia="ar-SA"/>
        </w:rPr>
        <w:t>Узнавание (различение) предметов мебели (стол, стул, диван, шкаф, полка, кресло, кровать, табурет, комод).</w:t>
      </w:r>
      <w:proofErr w:type="gramEnd"/>
      <w:r w:rsidR="00E17635" w:rsidRPr="00164164">
        <w:rPr>
          <w:rFonts w:ascii="Times New Roman" w:eastAsia="Times New Roman" w:hAnsi="Times New Roman"/>
          <w:sz w:val="24"/>
          <w:szCs w:val="24"/>
          <w:lang w:eastAsia="ar-SA"/>
        </w:rPr>
        <w:t xml:space="preserve"> Знание назначения предметов мебели.</w:t>
      </w:r>
      <w:r w:rsidR="00E17635" w:rsidRPr="00164164">
        <w:rPr>
          <w:rFonts w:ascii="Times New Roman" w:eastAsia="Times New Roman" w:hAnsi="Times New Roman"/>
          <w:b/>
          <w:sz w:val="24"/>
          <w:szCs w:val="24"/>
          <w:lang w:eastAsia="ar-SA"/>
        </w:rPr>
        <w:t xml:space="preserve"> </w:t>
      </w:r>
      <w:r w:rsidR="00E17635" w:rsidRPr="00164164">
        <w:rPr>
          <w:rFonts w:ascii="Times New Roman" w:eastAsia="Times New Roman" w:hAnsi="Times New Roman"/>
          <w:sz w:val="24"/>
          <w:szCs w:val="24"/>
          <w:lang w:eastAsia="ar-SA"/>
        </w:rPr>
        <w:t>Различение видов мебели (кухонная, спальная, кабинетная и др.).</w:t>
      </w:r>
      <w:r w:rsidR="00E17635" w:rsidRPr="00164164">
        <w:rPr>
          <w:rFonts w:ascii="Times New Roman" w:eastAsia="Times New Roman" w:hAnsi="Times New Roman"/>
          <w:b/>
          <w:sz w:val="24"/>
          <w:szCs w:val="24"/>
          <w:lang w:eastAsia="ar-SA"/>
        </w:rPr>
        <w:t xml:space="preserve"> </w:t>
      </w:r>
      <w:proofErr w:type="gramStart"/>
      <w:r w:rsidR="00E17635" w:rsidRPr="00164164">
        <w:rPr>
          <w:rFonts w:ascii="Times New Roman" w:eastAsia="Times New Roman" w:hAnsi="Times New Roman"/>
          <w:sz w:val="24"/>
          <w:szCs w:val="24"/>
          <w:lang w:eastAsia="ar-SA"/>
        </w:rPr>
        <w:t>Узнавание (различение) предметов посуды (тарелка, стакан, кружка, ложка, вилка, нож, кастрюля, сковорода, чайник, половник, нож).</w:t>
      </w:r>
      <w:proofErr w:type="gramEnd"/>
      <w:r w:rsidR="00E17635" w:rsidRPr="00164164">
        <w:rPr>
          <w:rFonts w:ascii="Times New Roman" w:eastAsia="Times New Roman" w:hAnsi="Times New Roman"/>
          <w:sz w:val="24"/>
          <w:szCs w:val="24"/>
          <w:lang w:eastAsia="ar-SA"/>
        </w:rPr>
        <w:t xml:space="preserve"> Знание назначение предметов посуды. </w:t>
      </w:r>
      <w:proofErr w:type="gramStart"/>
      <w:r w:rsidR="00E17635" w:rsidRPr="00164164">
        <w:rPr>
          <w:rFonts w:ascii="Times New Roman" w:eastAsia="Times New Roman" w:hAnsi="Times New Roman"/>
          <w:sz w:val="24"/>
          <w:szCs w:val="24"/>
          <w:lang w:eastAsia="ar-SA"/>
        </w:rPr>
        <w:t>Узнавание (различение) кухонного инвентаря (терка, овощечистка, разделочная доска, дуршлаг, половник, открывалка).</w:t>
      </w:r>
      <w:proofErr w:type="gramEnd"/>
      <w:r w:rsidR="00E17635" w:rsidRPr="00164164">
        <w:rPr>
          <w:rFonts w:ascii="Times New Roman" w:eastAsia="Times New Roman" w:hAnsi="Times New Roman"/>
          <w:sz w:val="24"/>
          <w:szCs w:val="24"/>
          <w:lang w:eastAsia="ar-SA"/>
        </w:rPr>
        <w:t xml:space="preserve"> Знание назначение кухонного инвентаря. </w:t>
      </w:r>
    </w:p>
    <w:p w:rsidR="00E17635" w:rsidRPr="00164164" w:rsidRDefault="00E17635" w:rsidP="001B777D">
      <w:pPr>
        <w:suppressAutoHyphens/>
        <w:spacing w:after="0" w:line="240" w:lineRule="auto"/>
        <w:ind w:left="709" w:right="-2" w:firstLine="11"/>
        <w:jc w:val="both"/>
        <w:rPr>
          <w:rFonts w:ascii="Times New Roman" w:eastAsia="Times New Roman" w:hAnsi="Times New Roman"/>
          <w:sz w:val="24"/>
          <w:szCs w:val="24"/>
          <w:lang w:eastAsia="ar-SA"/>
        </w:rPr>
      </w:pPr>
      <w:proofErr w:type="gramStart"/>
      <w:r w:rsidRPr="00164164">
        <w:rPr>
          <w:rFonts w:ascii="Times New Roman" w:eastAsia="Times New Roman" w:hAnsi="Times New Roman"/>
          <w:sz w:val="24"/>
          <w:szCs w:val="24"/>
          <w:lang w:eastAsia="ar-SA"/>
        </w:rPr>
        <w:t>Узнавание (различении) предметов интерьера (светильник, зеркало, штора, скатерть, ваза, статуэтки, свечи).</w:t>
      </w:r>
      <w:proofErr w:type="gramEnd"/>
      <w:r w:rsidRPr="00164164">
        <w:rPr>
          <w:rFonts w:ascii="Times New Roman" w:eastAsia="Times New Roman" w:hAnsi="Times New Roman"/>
          <w:sz w:val="24"/>
          <w:szCs w:val="24"/>
          <w:lang w:eastAsia="ar-SA"/>
        </w:rPr>
        <w:t xml:space="preserve">  Знание назначения предметов интерьера.</w:t>
      </w:r>
    </w:p>
    <w:p w:rsidR="00E17635" w:rsidRPr="00164164" w:rsidRDefault="00E17635" w:rsidP="001B777D">
      <w:pPr>
        <w:suppressAutoHyphens/>
        <w:spacing w:after="0" w:line="240" w:lineRule="auto"/>
        <w:ind w:left="709" w:right="-2" w:firstLine="11"/>
        <w:jc w:val="both"/>
        <w:rPr>
          <w:rFonts w:ascii="Times New Roman" w:eastAsia="Times New Roman" w:hAnsi="Times New Roman"/>
          <w:sz w:val="24"/>
          <w:szCs w:val="24"/>
          <w:lang w:eastAsia="ar-SA"/>
        </w:rPr>
      </w:pPr>
      <w:r w:rsidRPr="00164164">
        <w:rPr>
          <w:rFonts w:ascii="Times New Roman" w:eastAsia="Times New Roman" w:hAnsi="Times New Roman"/>
          <w:sz w:val="24"/>
          <w:szCs w:val="24"/>
          <w:lang w:eastAsia="ar-SA"/>
        </w:rPr>
        <w:t>Узнавание (различение) светильников (люстра, бра, настольная лампа).</w:t>
      </w:r>
    </w:p>
    <w:p w:rsidR="00E17635" w:rsidRPr="00164164" w:rsidRDefault="00E17635" w:rsidP="001B777D">
      <w:pPr>
        <w:suppressAutoHyphens/>
        <w:spacing w:after="0" w:line="240" w:lineRule="auto"/>
        <w:ind w:left="709" w:right="-2" w:firstLine="11"/>
        <w:jc w:val="both"/>
        <w:rPr>
          <w:rFonts w:ascii="Times New Roman" w:eastAsia="Times New Roman" w:hAnsi="Times New Roman"/>
          <w:sz w:val="24"/>
          <w:szCs w:val="24"/>
          <w:lang w:eastAsia="ar-SA"/>
        </w:rPr>
      </w:pPr>
      <w:r w:rsidRPr="00164164">
        <w:rPr>
          <w:rFonts w:ascii="Times New Roman" w:eastAsia="Times New Roman" w:hAnsi="Times New Roman"/>
          <w:sz w:val="24"/>
          <w:szCs w:val="24"/>
          <w:lang w:eastAsia="ar-SA"/>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E17635" w:rsidRPr="00164164" w:rsidRDefault="00E17635" w:rsidP="001B777D">
      <w:pPr>
        <w:suppressAutoHyphens/>
        <w:spacing w:after="0" w:line="240" w:lineRule="auto"/>
        <w:ind w:left="709" w:right="-2" w:firstLine="11"/>
        <w:jc w:val="both"/>
        <w:rPr>
          <w:rFonts w:ascii="Times New Roman" w:eastAsia="Times New Roman" w:hAnsi="Times New Roman"/>
          <w:b/>
          <w:sz w:val="24"/>
          <w:szCs w:val="24"/>
          <w:lang w:eastAsia="ar-SA"/>
        </w:rPr>
      </w:pPr>
      <w:r w:rsidRPr="00164164">
        <w:rPr>
          <w:rFonts w:ascii="Times New Roman" w:eastAsia="Times New Roman" w:hAnsi="Times New Roman"/>
          <w:b/>
          <w:sz w:val="24"/>
          <w:szCs w:val="24"/>
          <w:lang w:eastAsia="ar-SA"/>
        </w:rPr>
        <w:t>Продукты питания.</w:t>
      </w:r>
    </w:p>
    <w:p w:rsidR="00E17635" w:rsidRPr="00164164" w:rsidRDefault="001B777D" w:rsidP="001B777D">
      <w:pPr>
        <w:suppressAutoHyphens/>
        <w:spacing w:after="0" w:line="240" w:lineRule="auto"/>
        <w:ind w:left="709" w:right="-2" w:firstLine="11"/>
        <w:jc w:val="both"/>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 xml:space="preserve">          </w:t>
      </w:r>
      <w:proofErr w:type="gramStart"/>
      <w:r w:rsidR="00E17635" w:rsidRPr="00164164">
        <w:rPr>
          <w:rFonts w:ascii="Times New Roman" w:eastAsia="Arial Unicode MS" w:hAnsi="Times New Roman"/>
          <w:kern w:val="1"/>
          <w:sz w:val="24"/>
          <w:szCs w:val="24"/>
          <w:lang w:eastAsia="ar-SA"/>
        </w:rPr>
        <w:t>Узнавание (различение) напитков (вода, чай, сок, какао, лимонад, компот, квас, кофе) по внешнему виду, на вкус.</w:t>
      </w:r>
      <w:proofErr w:type="gramEnd"/>
      <w:r w:rsidR="00E17635" w:rsidRPr="00164164">
        <w:rPr>
          <w:rFonts w:ascii="Times New Roman" w:eastAsia="Arial Unicode MS" w:hAnsi="Times New Roman"/>
          <w:kern w:val="1"/>
          <w:sz w:val="24"/>
          <w:szCs w:val="24"/>
          <w:lang w:eastAsia="ar-SA"/>
        </w:rPr>
        <w:t xml:space="preserve"> Узнавание упаковок с напитком. </w:t>
      </w:r>
      <w:proofErr w:type="gramStart"/>
      <w:r w:rsidR="00E17635" w:rsidRPr="00164164">
        <w:rPr>
          <w:rFonts w:ascii="Times New Roman" w:eastAsia="Arial Unicode MS" w:hAnsi="Times New Roman"/>
          <w:kern w:val="1"/>
          <w:sz w:val="24"/>
          <w:szCs w:val="24"/>
          <w:lang w:eastAsia="ar-SA"/>
        </w:rPr>
        <w:t xml:space="preserve">Узнавание (различение) </w:t>
      </w:r>
      <w:r w:rsidR="00E17635" w:rsidRPr="00164164">
        <w:rPr>
          <w:rFonts w:ascii="Times New Roman" w:eastAsia="Arial Unicode MS" w:hAnsi="Times New Roman"/>
          <w:bCs/>
          <w:kern w:val="1"/>
          <w:sz w:val="24"/>
          <w:szCs w:val="24"/>
          <w:lang w:eastAsia="ar-SA"/>
        </w:rPr>
        <w:t>молочных продуктов</w:t>
      </w:r>
      <w:r w:rsidR="00E17635" w:rsidRPr="00164164">
        <w:rPr>
          <w:rFonts w:ascii="Times New Roman" w:eastAsia="Arial Unicode MS" w:hAnsi="Times New Roman"/>
          <w:kern w:val="1"/>
          <w:sz w:val="24"/>
          <w:szCs w:val="24"/>
          <w:lang w:eastAsia="ar-SA"/>
        </w:rPr>
        <w:t xml:space="preserve"> (молоко, йогурт, творог, сметана, кефир, масло, морожено) по внешнему виду, на вкус.</w:t>
      </w:r>
      <w:proofErr w:type="gramEnd"/>
      <w:r w:rsidR="00E17635" w:rsidRPr="00164164">
        <w:rPr>
          <w:rFonts w:ascii="Times New Roman" w:eastAsia="Arial Unicode MS" w:hAnsi="Times New Roman"/>
          <w:kern w:val="1"/>
          <w:sz w:val="24"/>
          <w:szCs w:val="24"/>
          <w:lang w:eastAsia="ar-SA"/>
        </w:rPr>
        <w:t xml:space="preserve"> Узнавание упаковок с молочным продуктом. Знание правил хранения молочных продуктов. </w:t>
      </w:r>
      <w:proofErr w:type="gramStart"/>
      <w:r w:rsidR="00E17635" w:rsidRPr="00164164">
        <w:rPr>
          <w:rFonts w:ascii="Times New Roman" w:eastAsia="Arial Unicode MS" w:hAnsi="Times New Roman"/>
          <w:kern w:val="1"/>
          <w:sz w:val="24"/>
          <w:szCs w:val="24"/>
          <w:lang w:eastAsia="ar-SA"/>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00E17635" w:rsidRPr="00164164">
        <w:rPr>
          <w:rFonts w:ascii="Times New Roman" w:eastAsia="Arial Unicode MS" w:hAnsi="Times New Roman"/>
          <w:kern w:val="1"/>
          <w:sz w:val="24"/>
          <w:szCs w:val="24"/>
          <w:lang w:eastAsia="ar-SA"/>
        </w:rPr>
        <w:t xml:space="preserve"> Знакомство со способами обработки (приготовления) мясных продуктов. Знание правил хранения мясных продуктов. </w:t>
      </w:r>
      <w:proofErr w:type="gramStart"/>
      <w:r w:rsidR="00E17635" w:rsidRPr="00164164">
        <w:rPr>
          <w:rFonts w:ascii="Times New Roman" w:eastAsia="Arial Unicode MS" w:hAnsi="Times New Roman"/>
          <w:kern w:val="1"/>
          <w:sz w:val="24"/>
          <w:szCs w:val="24"/>
          <w:lang w:eastAsia="ar-SA"/>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00E17635" w:rsidRPr="00164164">
        <w:rPr>
          <w:rFonts w:ascii="Times New Roman" w:eastAsia="Arial Unicode MS" w:hAnsi="Times New Roman"/>
          <w:kern w:val="1"/>
          <w:sz w:val="24"/>
          <w:szCs w:val="24"/>
          <w:lang w:eastAsia="ar-SA"/>
        </w:rPr>
        <w:t xml:space="preserve"> Знакомство со способами обработки (приготовления) рыбных продуктов. Знание правил хранения рыбных продуктов. </w:t>
      </w:r>
      <w:proofErr w:type="gramStart"/>
      <w:r w:rsidR="00E17635" w:rsidRPr="00164164">
        <w:rPr>
          <w:rFonts w:ascii="Times New Roman" w:eastAsia="Arial Unicode MS" w:hAnsi="Times New Roman"/>
          <w:kern w:val="1"/>
          <w:sz w:val="24"/>
          <w:szCs w:val="24"/>
          <w:lang w:eastAsia="ar-SA"/>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00E17635" w:rsidRPr="00164164">
        <w:rPr>
          <w:rFonts w:ascii="Times New Roman" w:eastAsia="Arial Unicode MS" w:hAnsi="Times New Roman"/>
          <w:kern w:val="1"/>
          <w:sz w:val="24"/>
          <w:szCs w:val="24"/>
          <w:lang w:eastAsia="ar-SA"/>
        </w:rPr>
        <w:t xml:space="preserve"> Знакомство со способами обработки (приготовления) мучных изделий. Знание правил хранения мучных изделий. </w:t>
      </w:r>
      <w:proofErr w:type="gramStart"/>
      <w:r w:rsidR="00E17635" w:rsidRPr="00164164">
        <w:rPr>
          <w:rFonts w:ascii="Times New Roman" w:eastAsia="Arial Unicode MS" w:hAnsi="Times New Roman"/>
          <w:kern w:val="1"/>
          <w:sz w:val="24"/>
          <w:szCs w:val="24"/>
          <w:lang w:eastAsia="ar-SA"/>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00E17635" w:rsidRPr="00164164">
        <w:rPr>
          <w:rFonts w:ascii="Times New Roman" w:eastAsia="Arial Unicode MS" w:hAnsi="Times New Roman"/>
          <w:kern w:val="1"/>
          <w:sz w:val="24"/>
          <w:szCs w:val="24"/>
          <w:lang w:eastAsia="ar-SA"/>
        </w:rP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E17635" w:rsidRPr="00164164" w:rsidRDefault="00E17635" w:rsidP="001B777D">
      <w:pPr>
        <w:suppressAutoHyphens/>
        <w:spacing w:after="0" w:line="240" w:lineRule="auto"/>
        <w:ind w:left="709" w:right="-2" w:firstLine="11"/>
        <w:jc w:val="both"/>
        <w:rPr>
          <w:rFonts w:ascii="Times New Roman" w:eastAsia="Times New Roman" w:hAnsi="Times New Roman"/>
          <w:b/>
          <w:sz w:val="24"/>
          <w:szCs w:val="24"/>
          <w:lang w:eastAsia="ar-SA"/>
        </w:rPr>
      </w:pPr>
      <w:r w:rsidRPr="00164164">
        <w:rPr>
          <w:rFonts w:ascii="Times New Roman" w:eastAsia="Times New Roman" w:hAnsi="Times New Roman"/>
          <w:b/>
          <w:sz w:val="24"/>
          <w:szCs w:val="24"/>
          <w:lang w:eastAsia="ar-SA"/>
        </w:rPr>
        <w:t>Предметы и материалы, изготовленные человеком.</w:t>
      </w:r>
    </w:p>
    <w:p w:rsidR="00E17635" w:rsidRPr="00164164" w:rsidRDefault="001B777D" w:rsidP="001B777D">
      <w:pPr>
        <w:suppressAutoHyphens/>
        <w:spacing w:after="0" w:line="240" w:lineRule="auto"/>
        <w:ind w:left="709" w:right="-2" w:firstLine="11"/>
        <w:jc w:val="both"/>
        <w:rPr>
          <w:rFonts w:ascii="Times New Roman" w:eastAsia="Arial Unicode MS" w:hAnsi="Times New Roman"/>
          <w:b/>
          <w:bCs/>
          <w:kern w:val="1"/>
          <w:sz w:val="24"/>
          <w:szCs w:val="24"/>
          <w:lang w:eastAsia="ar-SA"/>
        </w:rPr>
      </w:pPr>
      <w:r>
        <w:rPr>
          <w:rFonts w:ascii="Times New Roman" w:eastAsia="Arial Unicode MS" w:hAnsi="Times New Roman"/>
          <w:kern w:val="1"/>
          <w:sz w:val="24"/>
          <w:szCs w:val="24"/>
          <w:lang w:eastAsia="ar-SA"/>
        </w:rPr>
        <w:t xml:space="preserve">           </w:t>
      </w:r>
      <w:r w:rsidR="00E17635" w:rsidRPr="00164164">
        <w:rPr>
          <w:rFonts w:ascii="Times New Roman" w:eastAsia="Arial Unicode MS" w:hAnsi="Times New Roman"/>
          <w:kern w:val="1"/>
          <w:sz w:val="24"/>
          <w:szCs w:val="24"/>
          <w:lang w:eastAsia="ar-SA"/>
        </w:rPr>
        <w:t>Узнавание свойств бумаги (рвется, мнется, намокает)</w:t>
      </w:r>
      <w:r w:rsidR="00E17635" w:rsidRPr="00164164">
        <w:rPr>
          <w:rFonts w:ascii="Times New Roman" w:eastAsia="Arial Unicode MS" w:hAnsi="Times New Roman"/>
          <w:b/>
          <w:bCs/>
          <w:kern w:val="1"/>
          <w:sz w:val="24"/>
          <w:szCs w:val="24"/>
          <w:lang w:eastAsia="ar-SA"/>
        </w:rPr>
        <w:t xml:space="preserve">. </w:t>
      </w:r>
      <w:proofErr w:type="gramStart"/>
      <w:r w:rsidR="00E17635" w:rsidRPr="00164164">
        <w:rPr>
          <w:rFonts w:ascii="Times New Roman" w:eastAsia="Arial Unicode MS" w:hAnsi="Times New Roman"/>
          <w:bCs/>
          <w:kern w:val="1"/>
          <w:sz w:val="24"/>
          <w:szCs w:val="24"/>
          <w:lang w:eastAsia="ar-SA"/>
        </w:rPr>
        <w:t>У</w:t>
      </w:r>
      <w:r w:rsidR="00E17635" w:rsidRPr="00164164">
        <w:rPr>
          <w:rFonts w:ascii="Times New Roman" w:eastAsia="Arial Unicode MS" w:hAnsi="Times New Roman"/>
          <w:kern w:val="1"/>
          <w:sz w:val="24"/>
          <w:szCs w:val="24"/>
          <w:lang w:eastAsia="ar-SA"/>
        </w:rPr>
        <w:t>знавание (различение) видов бумаги по плотности (альбомный лист, папиросная бумага, картон и др.), по фактуре (глянцевая, бархатная и др.).</w:t>
      </w:r>
      <w:proofErr w:type="gramEnd"/>
      <w:r w:rsidR="00E17635" w:rsidRPr="00164164">
        <w:rPr>
          <w:rFonts w:ascii="Times New Roman" w:eastAsia="Arial Unicode MS" w:hAnsi="Times New Roman"/>
          <w:kern w:val="1"/>
          <w:sz w:val="24"/>
          <w:szCs w:val="24"/>
          <w:lang w:eastAsia="ar-SA"/>
        </w:rPr>
        <w:t xml:space="preserve"> Узнавание предметов, изготовленных из бумаги (салфетка, коробка, газета, книга и др.). </w:t>
      </w:r>
      <w:r w:rsidR="00E17635" w:rsidRPr="00164164">
        <w:rPr>
          <w:rFonts w:ascii="Times New Roman" w:eastAsia="Arial Unicode MS" w:hAnsi="Times New Roman"/>
          <w:bCs/>
          <w:kern w:val="1"/>
          <w:sz w:val="24"/>
          <w:szCs w:val="24"/>
          <w:lang w:eastAsia="ar-SA"/>
        </w:rPr>
        <w:t>У</w:t>
      </w:r>
      <w:r w:rsidR="00E17635" w:rsidRPr="00164164">
        <w:rPr>
          <w:rFonts w:ascii="Times New Roman" w:eastAsia="Arial Unicode MS" w:hAnsi="Times New Roman"/>
          <w:kern w:val="1"/>
          <w:sz w:val="24"/>
          <w:szCs w:val="24"/>
          <w:lang w:eastAsia="ar-SA"/>
        </w:rPr>
        <w:t xml:space="preserve">знавание (различение) инструментов, с помощью которых работают с бумагой (ножницы, шило </w:t>
      </w:r>
      <w:r w:rsidR="00E17635" w:rsidRPr="00164164">
        <w:rPr>
          <w:rFonts w:ascii="Times New Roman" w:eastAsia="Arial Unicode MS" w:hAnsi="Times New Roman"/>
          <w:kern w:val="1"/>
          <w:sz w:val="24"/>
          <w:szCs w:val="24"/>
          <w:lang w:eastAsia="ar-SA"/>
        </w:rPr>
        <w:lastRenderedPageBreak/>
        <w:t>для бумаги, фигурный дырокол).</w:t>
      </w:r>
      <w:r w:rsidR="00E17635" w:rsidRPr="00164164">
        <w:rPr>
          <w:rFonts w:ascii="Times New Roman" w:eastAsia="Arial Unicode MS" w:hAnsi="Times New Roman"/>
          <w:bCs/>
          <w:kern w:val="1"/>
          <w:sz w:val="24"/>
          <w:szCs w:val="24"/>
          <w:lang w:eastAsia="ar-SA"/>
        </w:rPr>
        <w:t xml:space="preserve"> З</w:t>
      </w:r>
      <w:r w:rsidR="00E17635" w:rsidRPr="00164164">
        <w:rPr>
          <w:rFonts w:ascii="Times New Roman" w:eastAsia="Arial Unicode MS" w:hAnsi="Times New Roman"/>
          <w:kern w:val="1"/>
          <w:sz w:val="24"/>
          <w:szCs w:val="24"/>
          <w:lang w:eastAsia="ar-SA"/>
        </w:rPr>
        <w:t>нание свойств дерева (прочность, твёрдость, плавает в воде, дает тепло, когда горит).</w:t>
      </w:r>
      <w:r w:rsidR="00E17635" w:rsidRPr="00164164">
        <w:rPr>
          <w:rFonts w:ascii="Times New Roman" w:eastAsia="Arial Unicode MS" w:hAnsi="Times New Roman"/>
          <w:b/>
          <w:bCs/>
          <w:kern w:val="1"/>
          <w:sz w:val="24"/>
          <w:szCs w:val="24"/>
          <w:lang w:eastAsia="ar-SA"/>
        </w:rPr>
        <w:t xml:space="preserve"> </w:t>
      </w:r>
      <w:r w:rsidR="00E17635" w:rsidRPr="00164164">
        <w:rPr>
          <w:rFonts w:ascii="Times New Roman" w:eastAsia="Arial Unicode MS" w:hAnsi="Times New Roman"/>
          <w:bCs/>
          <w:kern w:val="1"/>
          <w:sz w:val="24"/>
          <w:szCs w:val="24"/>
          <w:lang w:eastAsia="ar-SA"/>
        </w:rPr>
        <w:t>У</w:t>
      </w:r>
      <w:r w:rsidR="00E17635" w:rsidRPr="00164164">
        <w:rPr>
          <w:rFonts w:ascii="Times New Roman" w:eastAsia="Arial Unicode MS" w:hAnsi="Times New Roman"/>
          <w:kern w:val="1"/>
          <w:sz w:val="24"/>
          <w:szCs w:val="24"/>
          <w:lang w:eastAsia="ar-SA"/>
        </w:rPr>
        <w:t>знавание предметов, изготовленных из дерева (стол, полка, деревянные игрушки, двери и др.)</w:t>
      </w:r>
      <w:r w:rsidR="00E17635" w:rsidRPr="00164164">
        <w:rPr>
          <w:rFonts w:ascii="Times New Roman" w:eastAsia="Arial Unicode MS" w:hAnsi="Times New Roman"/>
          <w:bCs/>
          <w:kern w:val="1"/>
          <w:sz w:val="24"/>
          <w:szCs w:val="24"/>
          <w:lang w:eastAsia="ar-SA"/>
        </w:rPr>
        <w:t xml:space="preserve">. </w:t>
      </w:r>
      <w:proofErr w:type="gramStart"/>
      <w:r w:rsidR="00E17635" w:rsidRPr="00164164">
        <w:rPr>
          <w:rFonts w:ascii="Times New Roman" w:eastAsia="Arial Unicode MS" w:hAnsi="Times New Roman"/>
          <w:bCs/>
          <w:kern w:val="1"/>
          <w:sz w:val="24"/>
          <w:szCs w:val="24"/>
          <w:lang w:eastAsia="ar-SA"/>
        </w:rPr>
        <w:t>У</w:t>
      </w:r>
      <w:r w:rsidR="00E17635" w:rsidRPr="00164164">
        <w:rPr>
          <w:rFonts w:ascii="Times New Roman" w:eastAsia="Arial Unicode MS" w:hAnsi="Times New Roman"/>
          <w:kern w:val="1"/>
          <w:sz w:val="24"/>
          <w:szCs w:val="24"/>
          <w:lang w:eastAsia="ar-SA"/>
        </w:rPr>
        <w:t>знавание (различение) инструментов, с помощью которых обрабатывают дерево (молоток, пила, топор).</w:t>
      </w:r>
      <w:proofErr w:type="gramEnd"/>
      <w:r w:rsidR="00E17635" w:rsidRPr="00164164">
        <w:rPr>
          <w:rFonts w:ascii="Times New Roman" w:eastAsia="Arial Unicode MS" w:hAnsi="Times New Roman"/>
          <w:kern w:val="1"/>
          <w:sz w:val="24"/>
          <w:szCs w:val="24"/>
          <w:lang w:eastAsia="ar-SA"/>
        </w:rPr>
        <w:t xml:space="preserve"> </w:t>
      </w:r>
      <w:r w:rsidR="00E17635" w:rsidRPr="00164164">
        <w:rPr>
          <w:rFonts w:ascii="Times New Roman" w:eastAsia="Arial Unicode MS" w:hAnsi="Times New Roman"/>
          <w:bCs/>
          <w:kern w:val="1"/>
          <w:sz w:val="24"/>
          <w:szCs w:val="24"/>
          <w:lang w:eastAsia="ar-SA"/>
        </w:rPr>
        <w:t>З</w:t>
      </w:r>
      <w:r w:rsidR="00E17635" w:rsidRPr="00164164">
        <w:rPr>
          <w:rFonts w:ascii="Times New Roman" w:eastAsia="Arial Unicode MS" w:hAnsi="Times New Roman"/>
          <w:kern w:val="1"/>
          <w:sz w:val="24"/>
          <w:szCs w:val="24"/>
          <w:lang w:eastAsia="ar-SA"/>
        </w:rPr>
        <w:t>нание свой</w:t>
      </w:r>
      <w:proofErr w:type="gramStart"/>
      <w:r w:rsidR="00E17635" w:rsidRPr="00164164">
        <w:rPr>
          <w:rFonts w:ascii="Times New Roman" w:eastAsia="Arial Unicode MS" w:hAnsi="Times New Roman"/>
          <w:kern w:val="1"/>
          <w:sz w:val="24"/>
          <w:szCs w:val="24"/>
          <w:lang w:eastAsia="ar-SA"/>
        </w:rPr>
        <w:t>ств ст</w:t>
      </w:r>
      <w:proofErr w:type="gramEnd"/>
      <w:r w:rsidR="00E17635" w:rsidRPr="00164164">
        <w:rPr>
          <w:rFonts w:ascii="Times New Roman" w:eastAsia="Arial Unicode MS" w:hAnsi="Times New Roman"/>
          <w:kern w:val="1"/>
          <w:sz w:val="24"/>
          <w:szCs w:val="24"/>
          <w:lang w:eastAsia="ar-SA"/>
        </w:rPr>
        <w:t>екла (прозрачность, хрупкость)</w:t>
      </w:r>
      <w:r w:rsidR="00E17635" w:rsidRPr="00164164">
        <w:rPr>
          <w:rFonts w:ascii="Times New Roman" w:eastAsia="Arial Unicode MS" w:hAnsi="Times New Roman"/>
          <w:b/>
          <w:bCs/>
          <w:kern w:val="1"/>
          <w:sz w:val="24"/>
          <w:szCs w:val="24"/>
          <w:lang w:eastAsia="ar-SA"/>
        </w:rPr>
        <w:t xml:space="preserve">. </w:t>
      </w:r>
      <w:r w:rsidR="00E17635" w:rsidRPr="00164164">
        <w:rPr>
          <w:rFonts w:ascii="Times New Roman" w:eastAsia="Arial Unicode MS" w:hAnsi="Times New Roman"/>
          <w:bCs/>
          <w:kern w:val="1"/>
          <w:sz w:val="24"/>
          <w:szCs w:val="24"/>
          <w:lang w:eastAsia="ar-SA"/>
        </w:rPr>
        <w:t>У</w:t>
      </w:r>
      <w:r w:rsidR="00E17635" w:rsidRPr="00164164">
        <w:rPr>
          <w:rFonts w:ascii="Times New Roman" w:eastAsia="Arial Unicode MS" w:hAnsi="Times New Roman"/>
          <w:kern w:val="1"/>
          <w:sz w:val="24"/>
          <w:szCs w:val="24"/>
          <w:lang w:eastAsia="ar-SA"/>
        </w:rPr>
        <w:t>знавание предметов, изготовленных из стекла (ваза, стакан, оконное стекло, очки и др.).</w:t>
      </w:r>
      <w:r w:rsidR="00E17635" w:rsidRPr="00164164">
        <w:rPr>
          <w:rFonts w:ascii="Times New Roman" w:eastAsia="Arial Unicode MS" w:hAnsi="Times New Roman"/>
          <w:b/>
          <w:bCs/>
          <w:kern w:val="1"/>
          <w:sz w:val="24"/>
          <w:szCs w:val="24"/>
          <w:lang w:eastAsia="ar-SA"/>
        </w:rPr>
        <w:t xml:space="preserve"> </w:t>
      </w:r>
    </w:p>
    <w:p w:rsidR="00E17635" w:rsidRPr="00164164" w:rsidRDefault="00E17635" w:rsidP="001B777D">
      <w:pPr>
        <w:suppressAutoHyphens/>
        <w:spacing w:after="0" w:line="240" w:lineRule="auto"/>
        <w:ind w:left="709" w:right="-2" w:firstLine="11"/>
        <w:jc w:val="both"/>
        <w:rPr>
          <w:rFonts w:ascii="Times New Roman" w:eastAsia="Arial Unicode MS" w:hAnsi="Times New Roman"/>
          <w:b/>
          <w:bCs/>
          <w:kern w:val="1"/>
          <w:sz w:val="24"/>
          <w:szCs w:val="24"/>
          <w:lang w:eastAsia="ar-SA"/>
        </w:rPr>
      </w:pPr>
      <w:r w:rsidRPr="00164164">
        <w:rPr>
          <w:rFonts w:ascii="Times New Roman" w:eastAsia="Arial Unicode MS" w:hAnsi="Times New Roman"/>
          <w:kern w:val="1"/>
          <w:sz w:val="24"/>
          <w:szCs w:val="24"/>
          <w:lang w:eastAsia="ar-SA"/>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164164">
        <w:rPr>
          <w:rFonts w:ascii="Times New Roman" w:eastAsia="Arial Unicode MS" w:hAnsi="Times New Roman"/>
          <w:bCs/>
          <w:kern w:val="1"/>
          <w:sz w:val="24"/>
          <w:szCs w:val="24"/>
          <w:lang w:eastAsia="ar-SA"/>
        </w:rPr>
        <w:t>. Уз</w:t>
      </w:r>
      <w:r w:rsidRPr="00164164">
        <w:rPr>
          <w:rFonts w:ascii="Times New Roman" w:eastAsia="Arial Unicode MS" w:hAnsi="Times New Roman"/>
          <w:kern w:val="1"/>
          <w:sz w:val="24"/>
          <w:szCs w:val="24"/>
          <w:lang w:eastAsia="ar-SA"/>
        </w:rPr>
        <w:t>навание предметов, изготовленных из металла (ведро, игла, кастрюля и др.). Знание свойств ткани (</w:t>
      </w:r>
      <w:proofErr w:type="gramStart"/>
      <w:r w:rsidRPr="00164164">
        <w:rPr>
          <w:rFonts w:ascii="Times New Roman" w:eastAsia="Arial Unicode MS" w:hAnsi="Times New Roman"/>
          <w:kern w:val="1"/>
          <w:sz w:val="24"/>
          <w:szCs w:val="24"/>
          <w:lang w:eastAsia="ar-SA"/>
        </w:rPr>
        <w:t>мягкая</w:t>
      </w:r>
      <w:proofErr w:type="gramEnd"/>
      <w:r w:rsidRPr="00164164">
        <w:rPr>
          <w:rFonts w:ascii="Times New Roman" w:eastAsia="Arial Unicode MS" w:hAnsi="Times New Roman"/>
          <w:kern w:val="1"/>
          <w:sz w:val="24"/>
          <w:szCs w:val="24"/>
          <w:lang w:eastAsia="ar-SA"/>
        </w:rPr>
        <w:t>, мнется, намокает, рвётся).</w:t>
      </w:r>
    </w:p>
    <w:p w:rsidR="00E17635" w:rsidRPr="00164164" w:rsidRDefault="00E17635" w:rsidP="001B777D">
      <w:pPr>
        <w:suppressAutoHyphens/>
        <w:spacing w:after="0" w:line="240" w:lineRule="auto"/>
        <w:ind w:left="709" w:right="-2" w:firstLine="11"/>
        <w:jc w:val="both"/>
        <w:rPr>
          <w:rFonts w:ascii="Times New Roman" w:eastAsia="Arial Unicode MS" w:hAnsi="Times New Roman"/>
          <w:kern w:val="1"/>
          <w:sz w:val="24"/>
          <w:szCs w:val="24"/>
          <w:lang w:eastAsia="ar-SA"/>
        </w:rPr>
      </w:pPr>
      <w:proofErr w:type="gramStart"/>
      <w:r w:rsidRPr="00164164">
        <w:rPr>
          <w:rFonts w:ascii="Times New Roman" w:eastAsia="Arial Unicode MS" w:hAnsi="Times New Roman"/>
          <w:kern w:val="1"/>
          <w:sz w:val="24"/>
          <w:szCs w:val="24"/>
          <w:lang w:eastAsia="ar-SA"/>
        </w:rPr>
        <w:t>Узнавание предметов, изготовленных из ткани (одежда, скатерть, штора, покрывала, постельное бельё, обивка мебели и др.).</w:t>
      </w:r>
      <w:proofErr w:type="gramEnd"/>
      <w:r w:rsidRPr="00164164">
        <w:rPr>
          <w:rFonts w:ascii="Times New Roman" w:eastAsia="Arial Unicode MS" w:hAnsi="Times New Roman"/>
          <w:kern w:val="1"/>
          <w:sz w:val="24"/>
          <w:szCs w:val="24"/>
          <w:lang w:eastAsia="ar-SA"/>
        </w:rPr>
        <w:t xml:space="preserve"> Узнавание (различение) инструментов, с помощью которых работают с тканью (ножницы, игла). Знание свой</w:t>
      </w:r>
      <w:proofErr w:type="gramStart"/>
      <w:r w:rsidRPr="00164164">
        <w:rPr>
          <w:rFonts w:ascii="Times New Roman" w:eastAsia="Arial Unicode MS" w:hAnsi="Times New Roman"/>
          <w:kern w:val="1"/>
          <w:sz w:val="24"/>
          <w:szCs w:val="24"/>
          <w:lang w:eastAsia="ar-SA"/>
        </w:rPr>
        <w:t>ств пл</w:t>
      </w:r>
      <w:proofErr w:type="gramEnd"/>
      <w:r w:rsidRPr="00164164">
        <w:rPr>
          <w:rFonts w:ascii="Times New Roman" w:eastAsia="Arial Unicode MS" w:hAnsi="Times New Roman"/>
          <w:kern w:val="1"/>
          <w:sz w:val="24"/>
          <w:szCs w:val="24"/>
          <w:lang w:eastAsia="ar-SA"/>
        </w:rPr>
        <w:t>астмассы (</w:t>
      </w:r>
      <w:r w:rsidRPr="00164164">
        <w:rPr>
          <w:rFonts w:ascii="Times New Roman" w:eastAsia="Arial Unicode MS" w:hAnsi="Times New Roman"/>
          <w:iCs/>
          <w:kern w:val="1"/>
          <w:sz w:val="24"/>
          <w:szCs w:val="24"/>
          <w:lang w:eastAsia="ar-SA"/>
        </w:rPr>
        <w:t>лёгкость, хрупкость</w:t>
      </w:r>
      <w:r w:rsidRPr="00164164">
        <w:rPr>
          <w:rFonts w:ascii="Times New Roman" w:eastAsia="Arial Unicode MS" w:hAnsi="Times New Roman"/>
          <w:kern w:val="1"/>
          <w:sz w:val="24"/>
          <w:szCs w:val="24"/>
          <w:lang w:eastAsia="ar-SA"/>
        </w:rPr>
        <w:t xml:space="preserve">). </w:t>
      </w:r>
      <w:proofErr w:type="gramStart"/>
      <w:r w:rsidRPr="00164164">
        <w:rPr>
          <w:rFonts w:ascii="Times New Roman" w:eastAsia="Arial Unicode MS" w:hAnsi="Times New Roman"/>
          <w:kern w:val="1"/>
          <w:sz w:val="24"/>
          <w:szCs w:val="24"/>
          <w:lang w:eastAsia="ar-SA"/>
        </w:rPr>
        <w:t>Узнавание предметов, изготовленных из пластмассы (бытовые приборы, предметы посуды, игрушки, фломастеры, контейнеры и т.д.).</w:t>
      </w:r>
      <w:proofErr w:type="gramEnd"/>
    </w:p>
    <w:p w:rsidR="00E17635" w:rsidRPr="00164164" w:rsidRDefault="00E17635" w:rsidP="001B777D">
      <w:pPr>
        <w:suppressAutoHyphens/>
        <w:spacing w:after="0" w:line="240" w:lineRule="auto"/>
        <w:ind w:left="709" w:right="-2" w:firstLine="11"/>
        <w:jc w:val="both"/>
        <w:rPr>
          <w:rFonts w:ascii="Times New Roman" w:eastAsia="Times New Roman" w:hAnsi="Times New Roman"/>
          <w:b/>
          <w:sz w:val="24"/>
          <w:szCs w:val="24"/>
          <w:lang w:eastAsia="ar-SA"/>
        </w:rPr>
      </w:pPr>
      <w:r w:rsidRPr="00164164">
        <w:rPr>
          <w:rFonts w:ascii="Times New Roman" w:eastAsia="Times New Roman" w:hAnsi="Times New Roman"/>
          <w:b/>
          <w:sz w:val="24"/>
          <w:szCs w:val="24"/>
          <w:lang w:eastAsia="ar-SA"/>
        </w:rPr>
        <w:t>Город.</w:t>
      </w:r>
    </w:p>
    <w:p w:rsidR="00E17635" w:rsidRPr="00164164" w:rsidRDefault="001B777D" w:rsidP="001B777D">
      <w:pPr>
        <w:suppressAutoHyphens/>
        <w:spacing w:after="0" w:line="240" w:lineRule="auto"/>
        <w:ind w:left="709" w:right="-2" w:firstLine="11"/>
        <w:jc w:val="both"/>
        <w:rPr>
          <w:rFonts w:ascii="Times New Roman" w:eastAsia="Arial Unicode MS" w:hAnsi="Times New Roman"/>
          <w:iCs/>
          <w:kern w:val="1"/>
          <w:sz w:val="24"/>
          <w:szCs w:val="24"/>
          <w:u w:val="single"/>
          <w:lang w:eastAsia="ar-SA"/>
        </w:rPr>
      </w:pPr>
      <w:r>
        <w:rPr>
          <w:rFonts w:ascii="Times New Roman" w:eastAsia="Arial Unicode MS" w:hAnsi="Times New Roman"/>
          <w:kern w:val="1"/>
          <w:sz w:val="24"/>
          <w:szCs w:val="24"/>
          <w:lang w:eastAsia="ar-SA"/>
        </w:rPr>
        <w:t xml:space="preserve">          </w:t>
      </w:r>
      <w:proofErr w:type="gramStart"/>
      <w:r w:rsidR="00E17635" w:rsidRPr="00164164">
        <w:rPr>
          <w:rFonts w:ascii="Times New Roman" w:eastAsia="Arial Unicode MS" w:hAnsi="Times New Roman"/>
          <w:kern w:val="1"/>
          <w:sz w:val="24"/>
          <w:szCs w:val="24"/>
          <w:lang w:eastAsia="ar-SA"/>
        </w:rPr>
        <w:t>Узнавание (различение) элементов городской инфраструктуры (районы (</w:t>
      </w:r>
      <w:proofErr w:type="spellStart"/>
      <w:r w:rsidR="00E17635" w:rsidRPr="00164164">
        <w:rPr>
          <w:rFonts w:ascii="Times New Roman" w:eastAsia="Arial Unicode MS" w:hAnsi="Times New Roman"/>
          <w:kern w:val="1"/>
          <w:sz w:val="24"/>
          <w:szCs w:val="24"/>
          <w:lang w:eastAsia="ar-SA"/>
        </w:rPr>
        <w:t>Завеличье</w:t>
      </w:r>
      <w:proofErr w:type="spellEnd"/>
      <w:r w:rsidR="00E17635" w:rsidRPr="00164164">
        <w:rPr>
          <w:rFonts w:ascii="Times New Roman" w:eastAsia="Arial Unicode MS" w:hAnsi="Times New Roman"/>
          <w:kern w:val="1"/>
          <w:sz w:val="24"/>
          <w:szCs w:val="24"/>
          <w:lang w:eastAsia="ar-SA"/>
        </w:rPr>
        <w:t xml:space="preserve">, </w:t>
      </w:r>
      <w:proofErr w:type="spellStart"/>
      <w:r w:rsidR="00E17635" w:rsidRPr="00164164">
        <w:rPr>
          <w:rFonts w:ascii="Times New Roman" w:eastAsia="Arial Unicode MS" w:hAnsi="Times New Roman"/>
          <w:kern w:val="1"/>
          <w:sz w:val="24"/>
          <w:szCs w:val="24"/>
          <w:lang w:eastAsia="ar-SA"/>
        </w:rPr>
        <w:t>Запсковье</w:t>
      </w:r>
      <w:proofErr w:type="spellEnd"/>
      <w:r w:rsidR="00E17635" w:rsidRPr="00164164">
        <w:rPr>
          <w:rFonts w:ascii="Times New Roman" w:eastAsia="Arial Unicode MS" w:hAnsi="Times New Roman"/>
          <w:kern w:val="1"/>
          <w:sz w:val="24"/>
          <w:szCs w:val="24"/>
          <w:lang w:eastAsia="ar-SA"/>
        </w:rPr>
        <w:t xml:space="preserve"> и др.), улицы (проспекты, переулки), площади (Октябрьская, Ленина и др.), здания, парки).</w:t>
      </w:r>
      <w:proofErr w:type="gramEnd"/>
      <w:r w:rsidR="00E17635" w:rsidRPr="00164164">
        <w:rPr>
          <w:rFonts w:ascii="Times New Roman" w:eastAsia="Arial Unicode MS" w:hAnsi="Times New Roman"/>
          <w:iCs/>
          <w:kern w:val="1"/>
          <w:sz w:val="24"/>
          <w:szCs w:val="24"/>
          <w:lang w:eastAsia="ar-SA"/>
        </w:rPr>
        <w:t xml:space="preserve"> </w:t>
      </w:r>
      <w:proofErr w:type="gramStart"/>
      <w:r w:rsidR="00E17635" w:rsidRPr="00164164">
        <w:rPr>
          <w:rFonts w:ascii="Times New Roman" w:eastAsia="Arial Unicode MS" w:hAnsi="Times New Roman"/>
          <w:iCs/>
          <w:kern w:val="1"/>
          <w:sz w:val="24"/>
          <w:szCs w:val="24"/>
          <w:lang w:eastAsia="ar-SA"/>
        </w:rPr>
        <w:t>У</w:t>
      </w:r>
      <w:r w:rsidR="00E17635" w:rsidRPr="00164164">
        <w:rPr>
          <w:rFonts w:ascii="Times New Roman" w:eastAsia="Arial Unicode MS" w:hAnsi="Times New Roman"/>
          <w:kern w:val="1"/>
          <w:sz w:val="24"/>
          <w:szCs w:val="24"/>
          <w:lang w:eastAsia="ar-SA"/>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00E17635" w:rsidRPr="00164164">
        <w:rPr>
          <w:rFonts w:ascii="Times New Roman" w:eastAsia="Arial Unicode MS" w:hAnsi="Times New Roman"/>
          <w:iCs/>
          <w:kern w:val="1"/>
          <w:sz w:val="24"/>
          <w:szCs w:val="24"/>
          <w:lang w:eastAsia="ar-SA"/>
        </w:rPr>
        <w:t xml:space="preserve"> </w:t>
      </w:r>
      <w:proofErr w:type="gramStart"/>
      <w:r w:rsidR="00E17635" w:rsidRPr="00164164">
        <w:rPr>
          <w:rFonts w:ascii="Times New Roman" w:eastAsia="Arial Unicode MS" w:hAnsi="Times New Roman"/>
          <w:iCs/>
          <w:kern w:val="1"/>
          <w:sz w:val="24"/>
          <w:szCs w:val="24"/>
          <w:lang w:eastAsia="ar-SA"/>
        </w:rPr>
        <w:t>У</w:t>
      </w:r>
      <w:r w:rsidR="00E17635" w:rsidRPr="00164164">
        <w:rPr>
          <w:rFonts w:ascii="Times New Roman" w:eastAsia="Arial Unicode MS" w:hAnsi="Times New Roman"/>
          <w:kern w:val="1"/>
          <w:sz w:val="24"/>
          <w:szCs w:val="24"/>
          <w:lang w:eastAsia="ar-SA"/>
        </w:rPr>
        <w:t>знавание (различение) профессий (</w:t>
      </w:r>
      <w:r w:rsidR="00E17635" w:rsidRPr="00164164">
        <w:rPr>
          <w:rFonts w:ascii="Times New Roman" w:eastAsia="Arial Unicode MS" w:hAnsi="Times New Roman"/>
          <w:iCs/>
          <w:kern w:val="1"/>
          <w:sz w:val="24"/>
          <w:szCs w:val="24"/>
          <w:lang w:eastAsia="ar-SA"/>
        </w:rPr>
        <w:t xml:space="preserve">врач, продавец, кассир, повар, строитель, парикмахер, почтальон, </w:t>
      </w:r>
      <w:r w:rsidR="00E17635" w:rsidRPr="00164164">
        <w:rPr>
          <w:rFonts w:ascii="Times New Roman" w:eastAsia="Arial Unicode MS" w:hAnsi="Times New Roman"/>
          <w:kern w:val="1"/>
          <w:sz w:val="24"/>
          <w:szCs w:val="24"/>
          <w:lang w:eastAsia="ar-SA"/>
        </w:rPr>
        <w:t>работник химчистки, работник банка).</w:t>
      </w:r>
      <w:proofErr w:type="gramEnd"/>
      <w:r w:rsidR="00E17635" w:rsidRPr="00164164">
        <w:rPr>
          <w:rFonts w:ascii="Times New Roman" w:eastAsia="Arial Unicode MS" w:hAnsi="Times New Roman"/>
          <w:iCs/>
          <w:kern w:val="1"/>
          <w:sz w:val="24"/>
          <w:szCs w:val="24"/>
          <w:lang w:eastAsia="ar-SA"/>
        </w:rPr>
        <w:t xml:space="preserve"> </w:t>
      </w:r>
      <w:r w:rsidR="00E17635" w:rsidRPr="00164164">
        <w:rPr>
          <w:rFonts w:ascii="Times New Roman" w:eastAsia="Arial Unicode MS" w:hAnsi="Times New Roman"/>
          <w:kern w:val="1"/>
          <w:sz w:val="24"/>
          <w:szCs w:val="24"/>
          <w:lang w:eastAsia="ar-SA"/>
        </w:rPr>
        <w:t>Знание особенностей деятельности людей разных профессий.</w:t>
      </w:r>
      <w:r w:rsidR="00E17635" w:rsidRPr="00164164">
        <w:rPr>
          <w:rFonts w:ascii="Times New Roman" w:eastAsia="Arial Unicode MS" w:hAnsi="Times New Roman"/>
          <w:iCs/>
          <w:kern w:val="1"/>
          <w:sz w:val="24"/>
          <w:szCs w:val="24"/>
          <w:lang w:eastAsia="ar-SA"/>
        </w:rPr>
        <w:t xml:space="preserve"> </w:t>
      </w:r>
      <w:r w:rsidR="00E17635" w:rsidRPr="00164164">
        <w:rPr>
          <w:rFonts w:ascii="Times New Roman" w:eastAsia="Arial Unicode MS" w:hAnsi="Times New Roman"/>
          <w:kern w:val="1"/>
          <w:sz w:val="24"/>
          <w:szCs w:val="24"/>
          <w:lang w:eastAsia="ar-SA"/>
        </w:rPr>
        <w:t>Знание (соблюдение) правил поведения в общественных местах.  Узнавание (различение) частей территории улицы (</w:t>
      </w:r>
      <w:r w:rsidR="00E17635" w:rsidRPr="00164164">
        <w:rPr>
          <w:rFonts w:ascii="Times New Roman" w:eastAsia="Arial Unicode MS" w:hAnsi="Times New Roman"/>
          <w:bCs/>
          <w:kern w:val="1"/>
          <w:sz w:val="24"/>
          <w:szCs w:val="24"/>
          <w:lang w:eastAsia="ar-SA"/>
        </w:rPr>
        <w:t>проезжая часть, тротуар).</w:t>
      </w:r>
      <w:r w:rsidR="00E17635" w:rsidRPr="00164164">
        <w:rPr>
          <w:rFonts w:ascii="Times New Roman" w:eastAsia="Arial Unicode MS" w:hAnsi="Times New Roman"/>
          <w:iCs/>
          <w:kern w:val="1"/>
          <w:sz w:val="24"/>
          <w:szCs w:val="24"/>
          <w:lang w:eastAsia="ar-SA"/>
        </w:rPr>
        <w:t xml:space="preserve"> </w:t>
      </w:r>
      <w:proofErr w:type="gramStart"/>
      <w:r w:rsidR="00E17635" w:rsidRPr="00164164">
        <w:rPr>
          <w:rFonts w:ascii="Times New Roman" w:eastAsia="Arial Unicode MS" w:hAnsi="Times New Roman"/>
          <w:kern w:val="1"/>
          <w:sz w:val="24"/>
          <w:szCs w:val="24"/>
          <w:lang w:eastAsia="ar-SA"/>
        </w:rPr>
        <w:t>Узнавание (различение)</w:t>
      </w:r>
      <w:r w:rsidR="00E17635" w:rsidRPr="00164164">
        <w:rPr>
          <w:rFonts w:ascii="Times New Roman" w:eastAsia="Arial Unicode MS" w:hAnsi="Times New Roman"/>
          <w:bCs/>
          <w:kern w:val="1"/>
          <w:sz w:val="24"/>
          <w:szCs w:val="24"/>
          <w:lang w:eastAsia="ar-SA"/>
        </w:rPr>
        <w:t xml:space="preserve"> технических средств организации дорожного движения (дорожный знак («Пешеходный переход»), разметка («зебра»), светофор).</w:t>
      </w:r>
      <w:proofErr w:type="gramEnd"/>
      <w:r w:rsidR="00E17635" w:rsidRPr="00164164">
        <w:rPr>
          <w:rFonts w:ascii="Times New Roman" w:eastAsia="Arial Unicode MS" w:hAnsi="Times New Roman"/>
          <w:iCs/>
          <w:kern w:val="1"/>
          <w:sz w:val="24"/>
          <w:szCs w:val="24"/>
          <w:lang w:eastAsia="ar-SA"/>
        </w:rPr>
        <w:t xml:space="preserve"> </w:t>
      </w:r>
      <w:r w:rsidR="00E17635" w:rsidRPr="00164164">
        <w:rPr>
          <w:rFonts w:ascii="Times New Roman" w:eastAsia="Arial Unicode MS" w:hAnsi="Times New Roman"/>
          <w:bCs/>
          <w:kern w:val="1"/>
          <w:sz w:val="24"/>
          <w:szCs w:val="24"/>
          <w:lang w:eastAsia="ar-SA"/>
        </w:rPr>
        <w:t>Знание (соблюдение) правил перехода улицы.</w:t>
      </w:r>
      <w:r w:rsidR="00E17635" w:rsidRPr="00164164">
        <w:rPr>
          <w:rFonts w:ascii="Times New Roman" w:eastAsia="Arial Unicode MS" w:hAnsi="Times New Roman"/>
          <w:iCs/>
          <w:kern w:val="1"/>
          <w:sz w:val="24"/>
          <w:szCs w:val="24"/>
          <w:lang w:eastAsia="ar-SA"/>
        </w:rPr>
        <w:t xml:space="preserve"> </w:t>
      </w:r>
      <w:r w:rsidR="00E17635" w:rsidRPr="00164164">
        <w:rPr>
          <w:rFonts w:ascii="Times New Roman" w:eastAsia="Arial Unicode MS" w:hAnsi="Times New Roman"/>
          <w:bCs/>
          <w:kern w:val="1"/>
          <w:sz w:val="24"/>
          <w:szCs w:val="24"/>
          <w:lang w:eastAsia="ar-SA"/>
        </w:rPr>
        <w:t>Знание (соблюдение) правил поведения на улице.</w:t>
      </w:r>
      <w:r w:rsidR="00E17635" w:rsidRPr="00164164">
        <w:rPr>
          <w:rFonts w:ascii="Times New Roman" w:eastAsia="Arial Unicode MS" w:hAnsi="Times New Roman"/>
          <w:iCs/>
          <w:kern w:val="1"/>
          <w:sz w:val="24"/>
          <w:szCs w:val="24"/>
          <w:lang w:eastAsia="ar-SA"/>
        </w:rPr>
        <w:t xml:space="preserve"> </w:t>
      </w:r>
      <w:proofErr w:type="gramStart"/>
      <w:r w:rsidR="00E17635" w:rsidRPr="00164164">
        <w:rPr>
          <w:rFonts w:ascii="Times New Roman" w:eastAsia="Arial Unicode MS" w:hAnsi="Times New Roman"/>
          <w:iCs/>
          <w:kern w:val="1"/>
          <w:sz w:val="24"/>
          <w:szCs w:val="24"/>
          <w:lang w:eastAsia="ar-SA"/>
        </w:rPr>
        <w:t>У</w:t>
      </w:r>
      <w:r w:rsidR="00E17635" w:rsidRPr="00164164">
        <w:rPr>
          <w:rFonts w:ascii="Times New Roman" w:eastAsia="Arial Unicode MS" w:hAnsi="Times New Roman"/>
          <w:kern w:val="1"/>
          <w:sz w:val="24"/>
          <w:szCs w:val="24"/>
          <w:lang w:eastAsia="ar-SA"/>
        </w:rPr>
        <w:t>знавание (различение) достопримечательностей своего города (например) (</w:t>
      </w:r>
      <w:r w:rsidR="00E17635" w:rsidRPr="00164164">
        <w:rPr>
          <w:rFonts w:ascii="Times New Roman" w:eastAsia="Arial Unicode MS" w:hAnsi="Times New Roman"/>
          <w:iCs/>
          <w:kern w:val="1"/>
          <w:sz w:val="24"/>
          <w:szCs w:val="24"/>
          <w:lang w:eastAsia="ar-SA"/>
        </w:rPr>
        <w:t>Кремль, Троицкий собор, Приказные палаты, памятник княгине Ольге, памятник героям-десантникам и др.).</w:t>
      </w:r>
      <w:proofErr w:type="gramEnd"/>
    </w:p>
    <w:p w:rsidR="00E17635" w:rsidRPr="00164164" w:rsidRDefault="00E17635" w:rsidP="001B777D">
      <w:pPr>
        <w:suppressAutoHyphens/>
        <w:spacing w:after="0" w:line="240" w:lineRule="auto"/>
        <w:ind w:left="709" w:right="-2" w:firstLine="11"/>
        <w:jc w:val="both"/>
        <w:rPr>
          <w:rFonts w:ascii="Times New Roman" w:eastAsia="Times New Roman" w:hAnsi="Times New Roman"/>
          <w:b/>
          <w:sz w:val="24"/>
          <w:szCs w:val="24"/>
          <w:lang w:eastAsia="ar-SA"/>
        </w:rPr>
      </w:pPr>
      <w:r w:rsidRPr="00164164">
        <w:rPr>
          <w:rFonts w:ascii="Times New Roman" w:eastAsia="Times New Roman" w:hAnsi="Times New Roman"/>
          <w:b/>
          <w:sz w:val="24"/>
          <w:szCs w:val="24"/>
          <w:lang w:eastAsia="ar-SA"/>
        </w:rPr>
        <w:t>Транспорт.</w:t>
      </w:r>
    </w:p>
    <w:p w:rsidR="00E17635" w:rsidRPr="00164164" w:rsidRDefault="001B777D" w:rsidP="001B777D">
      <w:pPr>
        <w:suppressAutoHyphens/>
        <w:spacing w:after="0" w:line="240" w:lineRule="auto"/>
        <w:ind w:left="709" w:right="-2" w:firstLine="11"/>
        <w:jc w:val="both"/>
        <w:rPr>
          <w:rFonts w:ascii="Times New Roman" w:eastAsia="Arial Unicode MS" w:hAnsi="Times New Roman"/>
          <w:iCs/>
          <w:kern w:val="1"/>
          <w:sz w:val="24"/>
          <w:szCs w:val="24"/>
          <w:lang w:eastAsia="ar-SA"/>
        </w:rPr>
      </w:pPr>
      <w:r>
        <w:rPr>
          <w:rFonts w:ascii="Times New Roman" w:eastAsia="Arial Unicode MS" w:hAnsi="Times New Roman"/>
          <w:iCs/>
          <w:kern w:val="1"/>
          <w:sz w:val="24"/>
          <w:szCs w:val="24"/>
          <w:lang w:eastAsia="ar-SA"/>
        </w:rPr>
        <w:t xml:space="preserve">          </w:t>
      </w:r>
      <w:r w:rsidR="00E17635" w:rsidRPr="00164164">
        <w:rPr>
          <w:rFonts w:ascii="Times New Roman" w:eastAsia="Arial Unicode MS" w:hAnsi="Times New Roman"/>
          <w:iCs/>
          <w:kern w:val="1"/>
          <w:sz w:val="24"/>
          <w:szCs w:val="24"/>
          <w:lang w:eastAsia="ar-SA"/>
        </w:rPr>
        <w:t>Узнавание (различение) наземного транспорта (</w:t>
      </w:r>
      <w:proofErr w:type="gramStart"/>
      <w:r w:rsidR="00E17635" w:rsidRPr="00164164">
        <w:rPr>
          <w:rFonts w:ascii="Times New Roman" w:eastAsia="Arial Unicode MS" w:hAnsi="Times New Roman"/>
          <w:iCs/>
          <w:kern w:val="1"/>
          <w:sz w:val="24"/>
          <w:szCs w:val="24"/>
          <w:lang w:eastAsia="ar-SA"/>
        </w:rPr>
        <w:t>рельсовый</w:t>
      </w:r>
      <w:proofErr w:type="gramEnd"/>
      <w:r w:rsidR="00E17635" w:rsidRPr="00164164">
        <w:rPr>
          <w:rFonts w:ascii="Times New Roman" w:eastAsia="Arial Unicode MS" w:hAnsi="Times New Roman"/>
          <w:iCs/>
          <w:kern w:val="1"/>
          <w:sz w:val="24"/>
          <w:szCs w:val="24"/>
          <w:lang w:eastAsia="ar-SA"/>
        </w:rPr>
        <w:t xml:space="preserve">,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00E17635" w:rsidRPr="00164164">
        <w:rPr>
          <w:rFonts w:ascii="Times New Roman" w:eastAsia="Arial Unicode MS" w:hAnsi="Times New Roman"/>
          <w:kern w:val="1"/>
          <w:sz w:val="24"/>
          <w:szCs w:val="24"/>
          <w:lang w:eastAsia="ar-SA"/>
        </w:rPr>
        <w:t>(пожарная машина, скорая помощь, полицейская машина)</w:t>
      </w:r>
      <w:r w:rsidR="00E17635" w:rsidRPr="00164164">
        <w:rPr>
          <w:rFonts w:ascii="Times New Roman" w:eastAsia="Arial Unicode MS" w:hAnsi="Times New Roman"/>
          <w:iCs/>
          <w:kern w:val="1"/>
          <w:sz w:val="24"/>
          <w:szCs w:val="24"/>
          <w:lang w:eastAsia="ar-SA"/>
        </w:rPr>
        <w:t>. З</w:t>
      </w:r>
      <w:r w:rsidR="00E17635" w:rsidRPr="00164164">
        <w:rPr>
          <w:rFonts w:ascii="Times New Roman" w:eastAsia="Arial Unicode MS" w:hAnsi="Times New Roman"/>
          <w:kern w:val="1"/>
          <w:sz w:val="24"/>
          <w:szCs w:val="24"/>
          <w:lang w:eastAsia="ar-SA"/>
        </w:rPr>
        <w:t xml:space="preserve">нание назначения специального транспорта. </w:t>
      </w:r>
      <w:r w:rsidR="00E17635" w:rsidRPr="00164164">
        <w:rPr>
          <w:rFonts w:ascii="Times New Roman" w:eastAsia="Arial Unicode MS" w:hAnsi="Times New Roman"/>
          <w:iCs/>
          <w:kern w:val="1"/>
          <w:sz w:val="24"/>
          <w:szCs w:val="24"/>
          <w:lang w:eastAsia="ar-SA"/>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E17635" w:rsidRPr="00164164" w:rsidRDefault="00E17635" w:rsidP="001B777D">
      <w:pPr>
        <w:suppressAutoHyphens/>
        <w:spacing w:after="0" w:line="240" w:lineRule="auto"/>
        <w:ind w:left="709" w:right="-2" w:firstLine="11"/>
        <w:jc w:val="both"/>
        <w:rPr>
          <w:rFonts w:ascii="Times New Roman" w:eastAsia="Times New Roman" w:hAnsi="Times New Roman"/>
          <w:b/>
          <w:sz w:val="24"/>
          <w:szCs w:val="24"/>
          <w:lang w:eastAsia="ar-SA"/>
        </w:rPr>
      </w:pPr>
      <w:r w:rsidRPr="00164164">
        <w:rPr>
          <w:rFonts w:ascii="Times New Roman" w:eastAsia="Times New Roman" w:hAnsi="Times New Roman"/>
          <w:b/>
          <w:sz w:val="24"/>
          <w:szCs w:val="24"/>
          <w:lang w:eastAsia="ar-SA"/>
        </w:rPr>
        <w:t>Традиции, обычаи.</w:t>
      </w:r>
    </w:p>
    <w:p w:rsidR="00E17635" w:rsidRPr="00164164" w:rsidRDefault="001B777D" w:rsidP="001B777D">
      <w:pPr>
        <w:suppressAutoHyphens/>
        <w:spacing w:after="0" w:line="240" w:lineRule="auto"/>
        <w:ind w:left="709" w:right="-2" w:firstLine="11"/>
        <w:jc w:val="both"/>
        <w:rPr>
          <w:rFonts w:ascii="Times New Roman" w:eastAsia="Arial Unicode MS" w:hAnsi="Times New Roman"/>
          <w:kern w:val="1"/>
          <w:sz w:val="24"/>
          <w:szCs w:val="24"/>
          <w:lang w:val="x-none" w:eastAsia="ar-SA"/>
        </w:rPr>
      </w:pPr>
      <w:r>
        <w:rPr>
          <w:rFonts w:ascii="Times New Roman" w:eastAsia="Arial Unicode MS" w:hAnsi="Times New Roman"/>
          <w:kern w:val="1"/>
          <w:sz w:val="24"/>
          <w:szCs w:val="24"/>
          <w:lang w:eastAsia="ar-SA"/>
        </w:rPr>
        <w:t xml:space="preserve">           </w:t>
      </w:r>
      <w:r w:rsidR="00E17635" w:rsidRPr="00164164">
        <w:rPr>
          <w:rFonts w:ascii="Times New Roman" w:eastAsia="Arial Unicode MS" w:hAnsi="Times New Roman"/>
          <w:kern w:val="1"/>
          <w:sz w:val="24"/>
          <w:szCs w:val="24"/>
          <w:lang w:val="x-none" w:eastAsia="ar-SA"/>
        </w:rPr>
        <w:t>Знание традиций и атрибутов праздников (Новый Год, День Победы, 8 марта, Масленица, 23 февраля, Пасха). Знание школьных традиций. З</w:t>
      </w:r>
      <w:r w:rsidR="00E17635" w:rsidRPr="00164164">
        <w:rPr>
          <w:rFonts w:ascii="Times New Roman" w:eastAsia="Arial Unicode MS" w:hAnsi="Times New Roman"/>
          <w:iCs/>
          <w:kern w:val="1"/>
          <w:sz w:val="24"/>
          <w:szCs w:val="24"/>
          <w:lang w:val="x-none" w:eastAsia="ar-SA"/>
        </w:rPr>
        <w:t>нание символики и атрибутов православной церкви</w:t>
      </w:r>
      <w:r w:rsidR="00E17635" w:rsidRPr="00164164">
        <w:rPr>
          <w:rFonts w:ascii="Times New Roman" w:eastAsia="Arial Unicode MS" w:hAnsi="Times New Roman"/>
          <w:kern w:val="1"/>
          <w:sz w:val="24"/>
          <w:szCs w:val="24"/>
          <w:lang w:val="x-none" w:eastAsia="ar-SA"/>
        </w:rPr>
        <w:t xml:space="preserve"> (храм, икона, крест, Библия, свеча, </w:t>
      </w:r>
      <w:r w:rsidR="00E17635" w:rsidRPr="00164164">
        <w:rPr>
          <w:rFonts w:ascii="Times New Roman" w:eastAsia="Arial Unicode MS" w:hAnsi="Times New Roman"/>
          <w:iCs/>
          <w:kern w:val="1"/>
          <w:sz w:val="24"/>
          <w:szCs w:val="24"/>
          <w:lang w:val="x-none" w:eastAsia="ar-SA"/>
        </w:rPr>
        <w:t xml:space="preserve">ангел). Знание </w:t>
      </w:r>
      <w:r w:rsidR="00E17635" w:rsidRPr="00164164">
        <w:rPr>
          <w:rFonts w:ascii="Times New Roman" w:eastAsia="Arial Unicode MS" w:hAnsi="Times New Roman"/>
          <w:kern w:val="1"/>
          <w:sz w:val="24"/>
          <w:szCs w:val="24"/>
          <w:lang w:val="x-none" w:eastAsia="ar-SA"/>
        </w:rPr>
        <w:t xml:space="preserve">нравственных традиций, принятых в православии. </w:t>
      </w:r>
    </w:p>
    <w:p w:rsidR="00E17635" w:rsidRPr="00164164" w:rsidRDefault="001B777D" w:rsidP="001B777D">
      <w:pPr>
        <w:suppressAutoHyphens/>
        <w:spacing w:after="0" w:line="240" w:lineRule="auto"/>
        <w:ind w:right="-2"/>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            </w:t>
      </w:r>
      <w:r w:rsidR="00E17635" w:rsidRPr="00164164">
        <w:rPr>
          <w:rFonts w:ascii="Times New Roman" w:eastAsia="Times New Roman" w:hAnsi="Times New Roman"/>
          <w:b/>
          <w:sz w:val="24"/>
          <w:szCs w:val="24"/>
          <w:lang w:eastAsia="ar-SA"/>
        </w:rPr>
        <w:t>Страна.</w:t>
      </w:r>
    </w:p>
    <w:p w:rsidR="00E17635" w:rsidRPr="00164164" w:rsidRDefault="00E17635" w:rsidP="001B777D">
      <w:pPr>
        <w:suppressAutoHyphens/>
        <w:spacing w:after="0" w:line="240" w:lineRule="auto"/>
        <w:ind w:left="709" w:right="-2" w:firstLine="11"/>
        <w:jc w:val="both"/>
        <w:rPr>
          <w:rFonts w:ascii="Times New Roman" w:eastAsia="Times New Roman" w:hAnsi="Times New Roman"/>
          <w:b/>
          <w:sz w:val="24"/>
          <w:szCs w:val="24"/>
          <w:lang w:eastAsia="ar-SA"/>
        </w:rPr>
      </w:pPr>
      <w:r w:rsidRPr="00164164">
        <w:rPr>
          <w:rFonts w:ascii="Times New Roman" w:eastAsia="Times New Roman" w:hAnsi="Times New Roman"/>
          <w:sz w:val="24"/>
          <w:szCs w:val="24"/>
          <w:lang w:eastAsia="ar-SA"/>
        </w:rPr>
        <w:t>З</w:t>
      </w:r>
      <w:r w:rsidRPr="00164164">
        <w:rPr>
          <w:rFonts w:ascii="Times New Roman" w:eastAsia="Times New Roman" w:hAnsi="Times New Roman"/>
          <w:iCs/>
          <w:sz w:val="24"/>
          <w:szCs w:val="24"/>
          <w:lang w:eastAsia="ar-SA"/>
        </w:rPr>
        <w:t>нание названия государства, в котором мы живем. Знание (узнавание) государственной символики (</w:t>
      </w:r>
      <w:r w:rsidRPr="00164164">
        <w:rPr>
          <w:rFonts w:ascii="Times New Roman" w:eastAsia="Times New Roman" w:hAnsi="Times New Roman"/>
          <w:sz w:val="24"/>
          <w:szCs w:val="24"/>
          <w:lang w:eastAsia="ar-SA"/>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sidRPr="00164164">
        <w:rPr>
          <w:rFonts w:ascii="Times New Roman" w:eastAsia="Times New Roman" w:hAnsi="Times New Roman"/>
          <w:sz w:val="24"/>
          <w:szCs w:val="24"/>
          <w:lang w:eastAsia="ar-SA"/>
        </w:rPr>
        <w:t>З</w:t>
      </w:r>
      <w:r w:rsidRPr="00164164">
        <w:rPr>
          <w:rFonts w:ascii="Times New Roman" w:eastAsia="Times New Roman" w:hAnsi="Times New Roman"/>
          <w:iCs/>
          <w:sz w:val="24"/>
          <w:szCs w:val="24"/>
          <w:lang w:eastAsia="ar-SA"/>
        </w:rPr>
        <w:t xml:space="preserve">нание (узнавание) основных достопримечательностей столицы </w:t>
      </w:r>
      <w:r w:rsidRPr="00164164">
        <w:rPr>
          <w:rFonts w:ascii="Times New Roman" w:eastAsia="Times New Roman" w:hAnsi="Times New Roman"/>
          <w:sz w:val="24"/>
          <w:szCs w:val="24"/>
          <w:lang w:eastAsia="ar-SA"/>
        </w:rPr>
        <w:t>(Кремль, Красная площадь, Третьяковская Галерея, Большой театр) на фото, видео.</w:t>
      </w:r>
      <w:proofErr w:type="gramEnd"/>
    </w:p>
    <w:p w:rsidR="00E17635" w:rsidRPr="00164164" w:rsidRDefault="00E17635" w:rsidP="001B777D">
      <w:pPr>
        <w:suppressAutoHyphens/>
        <w:spacing w:after="0" w:line="240" w:lineRule="auto"/>
        <w:ind w:left="709" w:right="-2" w:firstLine="11"/>
        <w:jc w:val="both"/>
        <w:rPr>
          <w:rFonts w:ascii="Times New Roman" w:eastAsia="Arial Unicode MS" w:hAnsi="Times New Roman"/>
          <w:kern w:val="1"/>
          <w:sz w:val="24"/>
          <w:szCs w:val="24"/>
          <w:lang w:eastAsia="ar-SA"/>
        </w:rPr>
      </w:pPr>
      <w:r w:rsidRPr="00164164">
        <w:rPr>
          <w:rFonts w:ascii="Times New Roman" w:eastAsia="Arial Unicode MS" w:hAnsi="Times New Roman"/>
          <w:kern w:val="1"/>
          <w:sz w:val="24"/>
          <w:szCs w:val="24"/>
          <w:lang w:eastAsia="ar-SA"/>
        </w:rPr>
        <w:lastRenderedPageBreak/>
        <w:t>Знание названий городов России (Санкт-Петербург, Казань, Владивосток, Сочи и др.). З</w:t>
      </w:r>
      <w:r w:rsidRPr="00164164">
        <w:rPr>
          <w:rFonts w:ascii="Times New Roman" w:eastAsia="Arial Unicode MS" w:hAnsi="Times New Roman"/>
          <w:iCs/>
          <w:kern w:val="1"/>
          <w:sz w:val="24"/>
          <w:szCs w:val="24"/>
          <w:lang w:eastAsia="ar-SA"/>
        </w:rPr>
        <w:t>нание достопримечательностей городов России. З</w:t>
      </w:r>
      <w:r w:rsidRPr="00164164">
        <w:rPr>
          <w:rFonts w:ascii="Times New Roman" w:eastAsia="Arial Unicode MS" w:hAnsi="Times New Roman"/>
          <w:kern w:val="1"/>
          <w:sz w:val="24"/>
          <w:szCs w:val="24"/>
          <w:lang w:eastAsia="ar-SA"/>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30223B" w:rsidRDefault="004E3081" w:rsidP="004E3081">
      <w:pPr>
        <w:spacing w:after="0"/>
        <w:ind w:left="709" w:firstLine="11"/>
        <w:jc w:val="center"/>
        <w:rPr>
          <w:rFonts w:ascii="Times New Roman" w:hAnsi="Times New Roman"/>
          <w:b/>
          <w:sz w:val="24"/>
          <w:szCs w:val="24"/>
        </w:rPr>
      </w:pPr>
      <w:r w:rsidRPr="004E3081">
        <w:rPr>
          <w:rFonts w:ascii="Times New Roman" w:hAnsi="Times New Roman"/>
          <w:b/>
          <w:sz w:val="24"/>
          <w:szCs w:val="24"/>
        </w:rPr>
        <w:t>Тематическое планирование</w:t>
      </w:r>
    </w:p>
    <w:p w:rsidR="004E3081" w:rsidRPr="004E3081" w:rsidRDefault="004E3081" w:rsidP="004E3081">
      <w:pPr>
        <w:spacing w:after="0"/>
        <w:ind w:left="709" w:firstLine="11"/>
        <w:jc w:val="center"/>
        <w:rPr>
          <w:rFonts w:ascii="Times New Roman" w:hAnsi="Times New Roman"/>
          <w:b/>
          <w:sz w:val="24"/>
          <w:szCs w:val="24"/>
        </w:rPr>
      </w:pPr>
    </w:p>
    <w:tbl>
      <w:tblPr>
        <w:tblStyle w:val="ab"/>
        <w:tblW w:w="0" w:type="auto"/>
        <w:tblInd w:w="709" w:type="dxa"/>
        <w:tblLook w:val="04A0" w:firstRow="1" w:lastRow="0" w:firstColumn="1" w:lastColumn="0" w:noHBand="0" w:noVBand="1"/>
      </w:tblPr>
      <w:tblGrid>
        <w:gridCol w:w="1129"/>
        <w:gridCol w:w="2977"/>
        <w:gridCol w:w="1984"/>
        <w:gridCol w:w="4151"/>
      </w:tblGrid>
      <w:tr w:rsidR="004E3081" w:rsidTr="004E3081">
        <w:tc>
          <w:tcPr>
            <w:tcW w:w="1129" w:type="dxa"/>
          </w:tcPr>
          <w:p w:rsidR="004E3081" w:rsidRDefault="004E3081" w:rsidP="004E3081">
            <w:pPr>
              <w:rPr>
                <w:rFonts w:ascii="Times New Roman" w:hAnsi="Times New Roman"/>
                <w:b/>
                <w:sz w:val="28"/>
                <w:szCs w:val="28"/>
              </w:rPr>
            </w:pPr>
            <w:r w:rsidRPr="004E3081">
              <w:rPr>
                <w:rFonts w:ascii="Times New Roman" w:hAnsi="Times New Roman"/>
                <w:b/>
                <w:sz w:val="28"/>
                <w:szCs w:val="28"/>
              </w:rPr>
              <w:t xml:space="preserve">№ </w:t>
            </w:r>
            <w:proofErr w:type="gramStart"/>
            <w:r w:rsidRPr="004E3081">
              <w:rPr>
                <w:rFonts w:ascii="Times New Roman" w:hAnsi="Times New Roman"/>
                <w:b/>
                <w:sz w:val="28"/>
                <w:szCs w:val="28"/>
              </w:rPr>
              <w:t>п</w:t>
            </w:r>
            <w:proofErr w:type="gramEnd"/>
            <w:r w:rsidRPr="004E3081">
              <w:rPr>
                <w:rFonts w:ascii="Times New Roman" w:hAnsi="Times New Roman"/>
                <w:b/>
                <w:sz w:val="28"/>
                <w:szCs w:val="28"/>
              </w:rPr>
              <w:t>/п</w:t>
            </w:r>
          </w:p>
        </w:tc>
        <w:tc>
          <w:tcPr>
            <w:tcW w:w="2977" w:type="dxa"/>
          </w:tcPr>
          <w:p w:rsidR="004E3081" w:rsidRDefault="004E3081" w:rsidP="004E3081">
            <w:pPr>
              <w:rPr>
                <w:rFonts w:ascii="Times New Roman" w:hAnsi="Times New Roman"/>
                <w:b/>
                <w:sz w:val="28"/>
                <w:szCs w:val="28"/>
              </w:rPr>
            </w:pPr>
            <w:r w:rsidRPr="004E3081">
              <w:rPr>
                <w:rFonts w:ascii="Times New Roman" w:hAnsi="Times New Roman"/>
                <w:b/>
                <w:sz w:val="28"/>
                <w:szCs w:val="28"/>
              </w:rPr>
              <w:t>Разделы программы</w:t>
            </w:r>
          </w:p>
        </w:tc>
        <w:tc>
          <w:tcPr>
            <w:tcW w:w="1984" w:type="dxa"/>
          </w:tcPr>
          <w:p w:rsidR="004E3081" w:rsidRDefault="004E3081" w:rsidP="004E3081">
            <w:pPr>
              <w:rPr>
                <w:rFonts w:ascii="Times New Roman" w:hAnsi="Times New Roman"/>
                <w:b/>
                <w:sz w:val="28"/>
                <w:szCs w:val="28"/>
              </w:rPr>
            </w:pPr>
            <w:r w:rsidRPr="004E3081">
              <w:rPr>
                <w:rFonts w:ascii="Times New Roman" w:hAnsi="Times New Roman"/>
                <w:b/>
                <w:sz w:val="28"/>
                <w:szCs w:val="28"/>
              </w:rPr>
              <w:t>Кол-во часов</w:t>
            </w:r>
          </w:p>
        </w:tc>
        <w:tc>
          <w:tcPr>
            <w:tcW w:w="4151" w:type="dxa"/>
          </w:tcPr>
          <w:p w:rsidR="004E3081" w:rsidRDefault="004E3081" w:rsidP="004E3081">
            <w:pPr>
              <w:rPr>
                <w:rFonts w:ascii="Times New Roman" w:hAnsi="Times New Roman"/>
                <w:b/>
                <w:sz w:val="28"/>
                <w:szCs w:val="28"/>
              </w:rPr>
            </w:pPr>
            <w:r w:rsidRPr="004E3081">
              <w:rPr>
                <w:rFonts w:ascii="Times New Roman" w:hAnsi="Times New Roman"/>
                <w:b/>
                <w:sz w:val="28"/>
                <w:szCs w:val="28"/>
              </w:rPr>
              <w:t>Цифровые образовательные ресурсы</w:t>
            </w:r>
          </w:p>
        </w:tc>
      </w:tr>
      <w:tr w:rsidR="004E3081" w:rsidTr="004E3081">
        <w:tc>
          <w:tcPr>
            <w:tcW w:w="1129" w:type="dxa"/>
          </w:tcPr>
          <w:p w:rsidR="004E3081" w:rsidRPr="004E3081" w:rsidRDefault="004E3081" w:rsidP="004E3081">
            <w:pPr>
              <w:rPr>
                <w:rFonts w:ascii="Times New Roman" w:hAnsi="Times New Roman"/>
                <w:sz w:val="28"/>
                <w:szCs w:val="28"/>
              </w:rPr>
            </w:pPr>
            <w:r w:rsidRPr="004E3081">
              <w:rPr>
                <w:rFonts w:ascii="Times New Roman" w:hAnsi="Times New Roman"/>
                <w:sz w:val="28"/>
                <w:szCs w:val="28"/>
              </w:rPr>
              <w:t>1</w:t>
            </w:r>
          </w:p>
        </w:tc>
        <w:tc>
          <w:tcPr>
            <w:tcW w:w="2977" w:type="dxa"/>
          </w:tcPr>
          <w:p w:rsidR="004E3081" w:rsidRPr="004E3081" w:rsidRDefault="004E3081" w:rsidP="004E3081">
            <w:pPr>
              <w:rPr>
                <w:rFonts w:ascii="Times New Roman" w:hAnsi="Times New Roman"/>
                <w:sz w:val="28"/>
                <w:szCs w:val="28"/>
              </w:rPr>
            </w:pPr>
            <w:r w:rsidRPr="004E3081">
              <w:rPr>
                <w:rFonts w:ascii="Times New Roman" w:hAnsi="Times New Roman"/>
                <w:sz w:val="28"/>
                <w:szCs w:val="28"/>
              </w:rPr>
              <w:t>Школа</w:t>
            </w:r>
          </w:p>
        </w:tc>
        <w:tc>
          <w:tcPr>
            <w:tcW w:w="1984" w:type="dxa"/>
          </w:tcPr>
          <w:p w:rsidR="004E3081" w:rsidRPr="004E3081" w:rsidRDefault="004E3081" w:rsidP="004E3081">
            <w:pPr>
              <w:rPr>
                <w:rFonts w:ascii="Times New Roman" w:hAnsi="Times New Roman"/>
                <w:sz w:val="28"/>
                <w:szCs w:val="28"/>
              </w:rPr>
            </w:pPr>
            <w:r w:rsidRPr="004E3081">
              <w:rPr>
                <w:rFonts w:ascii="Times New Roman" w:hAnsi="Times New Roman"/>
                <w:sz w:val="28"/>
                <w:szCs w:val="28"/>
              </w:rPr>
              <w:t>6</w:t>
            </w:r>
          </w:p>
        </w:tc>
        <w:tc>
          <w:tcPr>
            <w:tcW w:w="4151" w:type="dxa"/>
          </w:tcPr>
          <w:p w:rsidR="004E3081" w:rsidRPr="004E3081" w:rsidRDefault="004E3081" w:rsidP="004E3081">
            <w:pPr>
              <w:rPr>
                <w:rFonts w:ascii="Times New Roman" w:hAnsi="Times New Roman"/>
                <w:sz w:val="28"/>
                <w:szCs w:val="28"/>
              </w:rPr>
            </w:pPr>
            <w:r w:rsidRPr="004E3081">
              <w:rPr>
                <w:rFonts w:ascii="Times New Roman" w:hAnsi="Times New Roman"/>
                <w:sz w:val="28"/>
                <w:szCs w:val="28"/>
              </w:rPr>
              <w:t>chool-collection.edu.ru</w:t>
            </w:r>
          </w:p>
        </w:tc>
      </w:tr>
      <w:tr w:rsidR="004E3081" w:rsidTr="004E3081">
        <w:tc>
          <w:tcPr>
            <w:tcW w:w="1129" w:type="dxa"/>
          </w:tcPr>
          <w:p w:rsidR="004E3081" w:rsidRPr="004E3081" w:rsidRDefault="004E3081" w:rsidP="004E3081">
            <w:pPr>
              <w:rPr>
                <w:rFonts w:ascii="Times New Roman" w:hAnsi="Times New Roman"/>
                <w:sz w:val="28"/>
                <w:szCs w:val="28"/>
              </w:rPr>
            </w:pPr>
            <w:r w:rsidRPr="004E3081">
              <w:rPr>
                <w:rFonts w:ascii="Times New Roman" w:hAnsi="Times New Roman"/>
                <w:sz w:val="28"/>
                <w:szCs w:val="28"/>
              </w:rPr>
              <w:t>2</w:t>
            </w:r>
          </w:p>
        </w:tc>
        <w:tc>
          <w:tcPr>
            <w:tcW w:w="2977" w:type="dxa"/>
          </w:tcPr>
          <w:p w:rsidR="004E3081" w:rsidRPr="004E3081" w:rsidRDefault="004E3081" w:rsidP="004E3081">
            <w:pPr>
              <w:rPr>
                <w:rFonts w:ascii="Times New Roman" w:hAnsi="Times New Roman"/>
                <w:sz w:val="28"/>
                <w:szCs w:val="28"/>
              </w:rPr>
            </w:pPr>
            <w:r w:rsidRPr="004E3081">
              <w:rPr>
                <w:rFonts w:ascii="Times New Roman" w:hAnsi="Times New Roman"/>
                <w:sz w:val="28"/>
                <w:szCs w:val="28"/>
              </w:rPr>
              <w:t>Квартира, дом, двор</w:t>
            </w:r>
          </w:p>
        </w:tc>
        <w:tc>
          <w:tcPr>
            <w:tcW w:w="1984" w:type="dxa"/>
          </w:tcPr>
          <w:p w:rsidR="004E3081" w:rsidRPr="004E3081" w:rsidRDefault="004E3081" w:rsidP="004E3081">
            <w:pPr>
              <w:rPr>
                <w:rFonts w:ascii="Times New Roman" w:hAnsi="Times New Roman"/>
                <w:sz w:val="28"/>
                <w:szCs w:val="28"/>
              </w:rPr>
            </w:pPr>
            <w:r w:rsidRPr="004E3081">
              <w:rPr>
                <w:rFonts w:ascii="Times New Roman" w:hAnsi="Times New Roman"/>
                <w:sz w:val="28"/>
                <w:szCs w:val="28"/>
              </w:rPr>
              <w:t>4</w:t>
            </w:r>
          </w:p>
        </w:tc>
        <w:tc>
          <w:tcPr>
            <w:tcW w:w="4151" w:type="dxa"/>
          </w:tcPr>
          <w:p w:rsidR="004E3081" w:rsidRPr="004E3081" w:rsidRDefault="004E3081" w:rsidP="004E3081">
            <w:pPr>
              <w:rPr>
                <w:rFonts w:ascii="Times New Roman" w:hAnsi="Times New Roman"/>
                <w:sz w:val="28"/>
                <w:szCs w:val="28"/>
              </w:rPr>
            </w:pPr>
            <w:r w:rsidRPr="004E3081">
              <w:rPr>
                <w:rFonts w:ascii="Times New Roman" w:hAnsi="Times New Roman"/>
                <w:sz w:val="28"/>
                <w:szCs w:val="28"/>
              </w:rPr>
              <w:t>http://playroom.com.ru/</w:t>
            </w:r>
          </w:p>
        </w:tc>
      </w:tr>
      <w:tr w:rsidR="004E3081" w:rsidTr="004E3081">
        <w:tc>
          <w:tcPr>
            <w:tcW w:w="1129" w:type="dxa"/>
          </w:tcPr>
          <w:p w:rsidR="004E3081" w:rsidRPr="004E3081" w:rsidRDefault="004E3081" w:rsidP="004E3081">
            <w:pPr>
              <w:rPr>
                <w:rFonts w:ascii="Times New Roman" w:hAnsi="Times New Roman"/>
                <w:sz w:val="28"/>
                <w:szCs w:val="28"/>
              </w:rPr>
            </w:pPr>
            <w:r w:rsidRPr="004E3081">
              <w:rPr>
                <w:rFonts w:ascii="Times New Roman" w:hAnsi="Times New Roman"/>
                <w:sz w:val="28"/>
                <w:szCs w:val="28"/>
              </w:rPr>
              <w:t>3</w:t>
            </w:r>
          </w:p>
        </w:tc>
        <w:tc>
          <w:tcPr>
            <w:tcW w:w="2977" w:type="dxa"/>
          </w:tcPr>
          <w:p w:rsidR="004E3081" w:rsidRPr="004E3081" w:rsidRDefault="004E3081" w:rsidP="004E3081">
            <w:pPr>
              <w:rPr>
                <w:rFonts w:ascii="Times New Roman" w:hAnsi="Times New Roman"/>
                <w:sz w:val="28"/>
                <w:szCs w:val="28"/>
              </w:rPr>
            </w:pPr>
            <w:r w:rsidRPr="004E3081">
              <w:rPr>
                <w:rFonts w:ascii="Times New Roman" w:hAnsi="Times New Roman"/>
                <w:sz w:val="28"/>
                <w:szCs w:val="28"/>
              </w:rPr>
              <w:t>Предметы быта.</w:t>
            </w:r>
          </w:p>
        </w:tc>
        <w:tc>
          <w:tcPr>
            <w:tcW w:w="1984" w:type="dxa"/>
          </w:tcPr>
          <w:p w:rsidR="004E3081" w:rsidRPr="004E3081" w:rsidRDefault="004E3081" w:rsidP="004E3081">
            <w:pPr>
              <w:rPr>
                <w:rFonts w:ascii="Times New Roman" w:hAnsi="Times New Roman"/>
                <w:sz w:val="28"/>
                <w:szCs w:val="28"/>
              </w:rPr>
            </w:pPr>
            <w:r w:rsidRPr="004E3081">
              <w:rPr>
                <w:rFonts w:ascii="Times New Roman" w:hAnsi="Times New Roman"/>
                <w:sz w:val="28"/>
                <w:szCs w:val="28"/>
              </w:rPr>
              <w:t>5</w:t>
            </w:r>
          </w:p>
        </w:tc>
        <w:tc>
          <w:tcPr>
            <w:tcW w:w="4151" w:type="dxa"/>
          </w:tcPr>
          <w:p w:rsidR="004E3081" w:rsidRPr="004E3081" w:rsidRDefault="004E3081" w:rsidP="004E3081">
            <w:pPr>
              <w:rPr>
                <w:rFonts w:ascii="Times New Roman" w:hAnsi="Times New Roman"/>
                <w:sz w:val="28"/>
                <w:szCs w:val="28"/>
              </w:rPr>
            </w:pPr>
            <w:r w:rsidRPr="004E3081">
              <w:rPr>
                <w:rFonts w:ascii="Times New Roman" w:hAnsi="Times New Roman"/>
                <w:sz w:val="28"/>
                <w:szCs w:val="28"/>
              </w:rPr>
              <w:t>http://beautiful-all.narod.ru/deti/deti.html</w:t>
            </w:r>
          </w:p>
        </w:tc>
      </w:tr>
      <w:tr w:rsidR="004E3081" w:rsidTr="004E3081">
        <w:tc>
          <w:tcPr>
            <w:tcW w:w="1129" w:type="dxa"/>
          </w:tcPr>
          <w:p w:rsidR="004E3081" w:rsidRPr="004E3081" w:rsidRDefault="004E3081" w:rsidP="004E3081">
            <w:pPr>
              <w:rPr>
                <w:rFonts w:ascii="Times New Roman" w:hAnsi="Times New Roman"/>
                <w:sz w:val="28"/>
                <w:szCs w:val="28"/>
              </w:rPr>
            </w:pPr>
            <w:r w:rsidRPr="004E3081">
              <w:rPr>
                <w:rFonts w:ascii="Times New Roman" w:hAnsi="Times New Roman"/>
                <w:sz w:val="28"/>
                <w:szCs w:val="28"/>
              </w:rPr>
              <w:t>4</w:t>
            </w:r>
          </w:p>
        </w:tc>
        <w:tc>
          <w:tcPr>
            <w:tcW w:w="2977" w:type="dxa"/>
          </w:tcPr>
          <w:p w:rsidR="004E3081" w:rsidRPr="004E3081" w:rsidRDefault="004E3081" w:rsidP="004E3081">
            <w:pPr>
              <w:rPr>
                <w:rFonts w:ascii="Times New Roman" w:hAnsi="Times New Roman"/>
                <w:sz w:val="28"/>
                <w:szCs w:val="28"/>
              </w:rPr>
            </w:pPr>
            <w:r w:rsidRPr="004E3081">
              <w:rPr>
                <w:rFonts w:ascii="Times New Roman" w:hAnsi="Times New Roman"/>
                <w:sz w:val="28"/>
                <w:szCs w:val="28"/>
              </w:rPr>
              <w:t>Продукты питания</w:t>
            </w:r>
          </w:p>
        </w:tc>
        <w:tc>
          <w:tcPr>
            <w:tcW w:w="1984" w:type="dxa"/>
          </w:tcPr>
          <w:p w:rsidR="004E3081" w:rsidRPr="004E3081" w:rsidRDefault="004E3081" w:rsidP="004E3081">
            <w:pPr>
              <w:rPr>
                <w:rFonts w:ascii="Times New Roman" w:hAnsi="Times New Roman"/>
                <w:sz w:val="28"/>
                <w:szCs w:val="28"/>
              </w:rPr>
            </w:pPr>
            <w:r w:rsidRPr="004E3081">
              <w:rPr>
                <w:rFonts w:ascii="Times New Roman" w:hAnsi="Times New Roman"/>
                <w:sz w:val="28"/>
                <w:szCs w:val="28"/>
              </w:rPr>
              <w:t>2</w:t>
            </w:r>
          </w:p>
        </w:tc>
        <w:tc>
          <w:tcPr>
            <w:tcW w:w="4151" w:type="dxa"/>
          </w:tcPr>
          <w:p w:rsidR="004E3081" w:rsidRPr="004E3081" w:rsidRDefault="004E3081" w:rsidP="004E3081">
            <w:pPr>
              <w:rPr>
                <w:rFonts w:ascii="Times New Roman" w:hAnsi="Times New Roman"/>
                <w:sz w:val="28"/>
                <w:szCs w:val="28"/>
              </w:rPr>
            </w:pPr>
            <w:r w:rsidRPr="004E3081">
              <w:rPr>
                <w:rFonts w:ascii="Times New Roman" w:hAnsi="Times New Roman"/>
                <w:sz w:val="28"/>
                <w:szCs w:val="28"/>
              </w:rPr>
              <w:t>http://teremoc.ru/index.php</w:t>
            </w:r>
          </w:p>
        </w:tc>
      </w:tr>
    </w:tbl>
    <w:p w:rsidR="004E3081" w:rsidRPr="004E3081" w:rsidRDefault="004E3081" w:rsidP="004E3081">
      <w:pPr>
        <w:spacing w:after="0"/>
        <w:ind w:left="709" w:firstLine="11"/>
        <w:rPr>
          <w:rFonts w:ascii="Times New Roman" w:hAnsi="Times New Roman"/>
          <w:b/>
          <w:sz w:val="28"/>
          <w:szCs w:val="28"/>
        </w:rPr>
      </w:pPr>
    </w:p>
    <w:p w:rsidR="001B777D" w:rsidRDefault="001B777D" w:rsidP="001B777D">
      <w:pPr>
        <w:widowControl w:val="0"/>
        <w:tabs>
          <w:tab w:val="left" w:pos="2745"/>
          <w:tab w:val="center" w:pos="4587"/>
        </w:tabs>
        <w:spacing w:after="0" w:line="230" w:lineRule="exact"/>
        <w:ind w:right="180"/>
        <w:jc w:val="center"/>
        <w:rPr>
          <w:rFonts w:ascii="Times New Roman" w:eastAsia="Times New Roman" w:hAnsi="Times New Roman"/>
          <w:b/>
          <w:bCs/>
          <w:sz w:val="24"/>
          <w:szCs w:val="24"/>
        </w:rPr>
      </w:pPr>
    </w:p>
    <w:p w:rsidR="004E3081" w:rsidRDefault="004E3081" w:rsidP="006F74C0">
      <w:pPr>
        <w:widowControl w:val="0"/>
        <w:tabs>
          <w:tab w:val="left" w:pos="2745"/>
          <w:tab w:val="center" w:pos="4587"/>
        </w:tabs>
        <w:spacing w:after="0" w:line="230" w:lineRule="exact"/>
        <w:ind w:right="180"/>
        <w:jc w:val="center"/>
        <w:rPr>
          <w:rFonts w:ascii="Times New Roman" w:eastAsia="Times New Roman" w:hAnsi="Times New Roman"/>
          <w:b/>
          <w:bCs/>
          <w:sz w:val="24"/>
          <w:szCs w:val="24"/>
        </w:rPr>
      </w:pPr>
    </w:p>
    <w:p w:rsidR="002B580D" w:rsidRDefault="004E3081" w:rsidP="006F74C0">
      <w:pPr>
        <w:widowControl w:val="0"/>
        <w:tabs>
          <w:tab w:val="left" w:pos="2745"/>
          <w:tab w:val="center" w:pos="4587"/>
        </w:tabs>
        <w:spacing w:after="0" w:line="230" w:lineRule="exact"/>
        <w:ind w:right="180"/>
        <w:jc w:val="center"/>
        <w:rPr>
          <w:rFonts w:ascii="Times New Roman" w:eastAsia="Times New Roman" w:hAnsi="Times New Roman"/>
          <w:b/>
          <w:bCs/>
          <w:sz w:val="24"/>
          <w:szCs w:val="24"/>
        </w:rPr>
      </w:pPr>
      <w:r w:rsidRPr="004E3081">
        <w:rPr>
          <w:rFonts w:ascii="Times New Roman" w:eastAsia="Times New Roman" w:hAnsi="Times New Roman"/>
          <w:b/>
          <w:bCs/>
          <w:sz w:val="24"/>
          <w:szCs w:val="24"/>
        </w:rPr>
        <w:t>Календарно-тематическое планирование</w:t>
      </w:r>
    </w:p>
    <w:p w:rsidR="002B580D" w:rsidRPr="00C43775" w:rsidRDefault="002B580D" w:rsidP="002B580D">
      <w:pPr>
        <w:tabs>
          <w:tab w:val="left" w:pos="9354"/>
        </w:tabs>
        <w:autoSpaceDE w:val="0"/>
        <w:autoSpaceDN w:val="0"/>
        <w:adjustRightInd w:val="0"/>
        <w:ind w:right="-2"/>
        <w:contextualSpacing/>
        <w:rPr>
          <w:rFonts w:ascii="Times New Roman" w:hAnsi="Times New Roman"/>
          <w:sz w:val="24"/>
          <w:szCs w:val="24"/>
        </w:rPr>
      </w:pPr>
      <w:r>
        <w:rPr>
          <w:rFonts w:ascii="Times New Roman" w:hAnsi="Times New Roman"/>
          <w:color w:val="0D0D0D" w:themeColor="text1" w:themeTint="F2"/>
          <w:sz w:val="24"/>
          <w:szCs w:val="24"/>
        </w:rPr>
        <w:t xml:space="preserve">                </w:t>
      </w:r>
    </w:p>
    <w:tbl>
      <w:tblPr>
        <w:tblStyle w:val="ab"/>
        <w:tblW w:w="14600" w:type="dxa"/>
        <w:tblInd w:w="959" w:type="dxa"/>
        <w:tblLook w:val="04A0" w:firstRow="1" w:lastRow="0" w:firstColumn="1" w:lastColumn="0" w:noHBand="0" w:noVBand="1"/>
      </w:tblPr>
      <w:tblGrid>
        <w:gridCol w:w="1471"/>
        <w:gridCol w:w="1775"/>
        <w:gridCol w:w="4877"/>
        <w:gridCol w:w="1694"/>
        <w:gridCol w:w="1565"/>
        <w:gridCol w:w="1653"/>
        <w:gridCol w:w="1565"/>
      </w:tblGrid>
      <w:tr w:rsidR="001B777D" w:rsidRPr="001B777D" w:rsidTr="00422017">
        <w:trPr>
          <w:gridAfter w:val="3"/>
          <w:wAfter w:w="4783" w:type="dxa"/>
          <w:trHeight w:val="779"/>
        </w:trPr>
        <w:tc>
          <w:tcPr>
            <w:tcW w:w="1471" w:type="dxa"/>
          </w:tcPr>
          <w:p w:rsidR="001B777D" w:rsidRPr="001B777D" w:rsidRDefault="001B777D" w:rsidP="00510CA4">
            <w:pPr>
              <w:pStyle w:val="a4"/>
              <w:spacing w:line="360" w:lineRule="auto"/>
              <w:ind w:left="0"/>
              <w:jc w:val="center"/>
              <w:rPr>
                <w:rFonts w:ascii="Times New Roman" w:hAnsi="Times New Roman"/>
                <w:b/>
                <w:color w:val="0D0D0D" w:themeColor="text1" w:themeTint="F2"/>
                <w:sz w:val="24"/>
                <w:szCs w:val="24"/>
              </w:rPr>
            </w:pPr>
            <w:r w:rsidRPr="001B777D">
              <w:rPr>
                <w:rFonts w:ascii="Times New Roman" w:hAnsi="Times New Roman"/>
                <w:b/>
                <w:color w:val="0D0D0D" w:themeColor="text1" w:themeTint="F2"/>
                <w:sz w:val="24"/>
                <w:szCs w:val="24"/>
              </w:rPr>
              <w:t xml:space="preserve">№ </w:t>
            </w:r>
          </w:p>
          <w:p w:rsidR="001B777D" w:rsidRPr="001B777D" w:rsidRDefault="001B777D" w:rsidP="00510CA4">
            <w:pPr>
              <w:pStyle w:val="a4"/>
              <w:spacing w:line="360" w:lineRule="auto"/>
              <w:ind w:left="0"/>
              <w:jc w:val="center"/>
              <w:rPr>
                <w:rFonts w:ascii="Times New Roman" w:hAnsi="Times New Roman"/>
                <w:b/>
                <w:color w:val="0D0D0D" w:themeColor="text1" w:themeTint="F2"/>
                <w:sz w:val="24"/>
                <w:szCs w:val="24"/>
              </w:rPr>
            </w:pPr>
            <w:r w:rsidRPr="001B777D">
              <w:rPr>
                <w:rFonts w:ascii="Times New Roman" w:hAnsi="Times New Roman"/>
                <w:b/>
                <w:color w:val="0D0D0D" w:themeColor="text1" w:themeTint="F2"/>
                <w:sz w:val="24"/>
                <w:szCs w:val="24"/>
              </w:rPr>
              <w:t>урока</w:t>
            </w:r>
          </w:p>
        </w:tc>
        <w:tc>
          <w:tcPr>
            <w:tcW w:w="1775" w:type="dxa"/>
          </w:tcPr>
          <w:p w:rsidR="001B777D" w:rsidRPr="001B777D" w:rsidRDefault="001B777D" w:rsidP="00510CA4">
            <w:pPr>
              <w:pStyle w:val="a4"/>
              <w:spacing w:line="360" w:lineRule="auto"/>
              <w:ind w:left="0"/>
              <w:jc w:val="center"/>
              <w:rPr>
                <w:rFonts w:ascii="Times New Roman" w:hAnsi="Times New Roman"/>
                <w:b/>
                <w:color w:val="0D0D0D" w:themeColor="text1" w:themeTint="F2"/>
                <w:sz w:val="24"/>
                <w:szCs w:val="24"/>
              </w:rPr>
            </w:pPr>
            <w:r w:rsidRPr="001B777D">
              <w:rPr>
                <w:rFonts w:ascii="Times New Roman" w:hAnsi="Times New Roman"/>
                <w:b/>
                <w:color w:val="0D0D0D" w:themeColor="text1" w:themeTint="F2"/>
                <w:sz w:val="24"/>
                <w:szCs w:val="24"/>
              </w:rPr>
              <w:t>Дата</w:t>
            </w:r>
          </w:p>
        </w:tc>
        <w:tc>
          <w:tcPr>
            <w:tcW w:w="4877" w:type="dxa"/>
          </w:tcPr>
          <w:p w:rsidR="001B777D" w:rsidRPr="001B777D" w:rsidRDefault="001B777D" w:rsidP="00510CA4">
            <w:pPr>
              <w:pStyle w:val="a4"/>
              <w:spacing w:line="360" w:lineRule="auto"/>
              <w:ind w:left="0" w:firstLine="36"/>
              <w:jc w:val="center"/>
              <w:rPr>
                <w:rFonts w:ascii="Times New Roman" w:hAnsi="Times New Roman"/>
                <w:b/>
                <w:color w:val="0D0D0D" w:themeColor="text1" w:themeTint="F2"/>
                <w:sz w:val="24"/>
                <w:szCs w:val="24"/>
              </w:rPr>
            </w:pPr>
            <w:r w:rsidRPr="001B777D">
              <w:rPr>
                <w:rFonts w:ascii="Times New Roman" w:hAnsi="Times New Roman"/>
                <w:b/>
                <w:color w:val="0D0D0D" w:themeColor="text1" w:themeTint="F2"/>
                <w:sz w:val="24"/>
                <w:szCs w:val="24"/>
              </w:rPr>
              <w:t>Тема урока</w:t>
            </w:r>
          </w:p>
        </w:tc>
        <w:tc>
          <w:tcPr>
            <w:tcW w:w="1694" w:type="dxa"/>
          </w:tcPr>
          <w:p w:rsidR="001B777D" w:rsidRPr="001B777D" w:rsidRDefault="001B777D" w:rsidP="00510CA4">
            <w:pPr>
              <w:pStyle w:val="a4"/>
              <w:spacing w:line="360" w:lineRule="auto"/>
              <w:ind w:left="0" w:firstLine="17"/>
              <w:jc w:val="center"/>
              <w:rPr>
                <w:rFonts w:ascii="Times New Roman" w:hAnsi="Times New Roman"/>
                <w:b/>
                <w:color w:val="0D0D0D" w:themeColor="text1" w:themeTint="F2"/>
                <w:sz w:val="24"/>
                <w:szCs w:val="24"/>
              </w:rPr>
            </w:pPr>
            <w:r w:rsidRPr="001B777D">
              <w:rPr>
                <w:rFonts w:ascii="Times New Roman" w:hAnsi="Times New Roman"/>
                <w:b/>
                <w:color w:val="0D0D0D" w:themeColor="text1" w:themeTint="F2"/>
                <w:sz w:val="24"/>
                <w:szCs w:val="24"/>
              </w:rPr>
              <w:t>Примечание</w:t>
            </w:r>
          </w:p>
        </w:tc>
      </w:tr>
      <w:tr w:rsidR="001B777D" w:rsidRPr="001B777D" w:rsidTr="00422017">
        <w:trPr>
          <w:gridAfter w:val="3"/>
          <w:wAfter w:w="4783" w:type="dxa"/>
          <w:trHeight w:val="381"/>
        </w:trPr>
        <w:tc>
          <w:tcPr>
            <w:tcW w:w="9817" w:type="dxa"/>
            <w:gridSpan w:val="4"/>
          </w:tcPr>
          <w:p w:rsidR="001B777D" w:rsidRPr="001B777D" w:rsidRDefault="001B777D" w:rsidP="00510CA4">
            <w:pPr>
              <w:pStyle w:val="a4"/>
              <w:spacing w:line="360" w:lineRule="auto"/>
              <w:ind w:left="0" w:firstLine="17"/>
              <w:jc w:val="center"/>
              <w:rPr>
                <w:rFonts w:ascii="Times New Roman" w:hAnsi="Times New Roman"/>
                <w:b/>
                <w:color w:val="0D0D0D" w:themeColor="text1" w:themeTint="F2"/>
                <w:sz w:val="24"/>
                <w:szCs w:val="24"/>
              </w:rPr>
            </w:pPr>
            <w:r w:rsidRPr="001B777D">
              <w:rPr>
                <w:rFonts w:ascii="Times New Roman" w:hAnsi="Times New Roman"/>
                <w:b/>
                <w:color w:val="0D0D0D" w:themeColor="text1" w:themeTint="F2"/>
                <w:sz w:val="24"/>
                <w:szCs w:val="24"/>
                <w:lang w:val="en-US"/>
              </w:rPr>
              <w:t xml:space="preserve">I </w:t>
            </w:r>
            <w:r w:rsidR="002F5EC1">
              <w:rPr>
                <w:rFonts w:ascii="Times New Roman" w:hAnsi="Times New Roman"/>
                <w:b/>
                <w:color w:val="0D0D0D" w:themeColor="text1" w:themeTint="F2"/>
                <w:sz w:val="24"/>
                <w:szCs w:val="24"/>
              </w:rPr>
              <w:t>четверть (</w:t>
            </w:r>
            <w:r w:rsidR="00422017">
              <w:rPr>
                <w:rFonts w:ascii="Times New Roman" w:hAnsi="Times New Roman"/>
                <w:b/>
                <w:color w:val="0D0D0D" w:themeColor="text1" w:themeTint="F2"/>
                <w:sz w:val="24"/>
                <w:szCs w:val="24"/>
              </w:rPr>
              <w:t>5</w:t>
            </w:r>
            <w:r w:rsidRPr="001B777D">
              <w:rPr>
                <w:rFonts w:ascii="Times New Roman" w:hAnsi="Times New Roman"/>
                <w:b/>
                <w:color w:val="0D0D0D" w:themeColor="text1" w:themeTint="F2"/>
                <w:sz w:val="24"/>
                <w:szCs w:val="24"/>
              </w:rPr>
              <w:t>ч)</w:t>
            </w:r>
          </w:p>
        </w:tc>
      </w:tr>
      <w:tr w:rsidR="001B777D" w:rsidRPr="001B777D" w:rsidTr="00422017">
        <w:trPr>
          <w:gridAfter w:val="3"/>
          <w:wAfter w:w="4783" w:type="dxa"/>
          <w:trHeight w:val="395"/>
        </w:trPr>
        <w:tc>
          <w:tcPr>
            <w:tcW w:w="1471" w:type="dxa"/>
          </w:tcPr>
          <w:p w:rsidR="001B777D" w:rsidRPr="001B777D" w:rsidRDefault="001B777D" w:rsidP="001B777D">
            <w:pPr>
              <w:spacing w:line="360" w:lineRule="auto"/>
              <w:contextualSpacing/>
              <w:jc w:val="center"/>
              <w:rPr>
                <w:rFonts w:ascii="Times New Roman" w:hAnsi="Times New Roman"/>
                <w:b/>
                <w:color w:val="0D0D0D" w:themeColor="text1" w:themeTint="F2"/>
                <w:sz w:val="24"/>
                <w:szCs w:val="24"/>
              </w:rPr>
            </w:pPr>
            <w:r w:rsidRPr="001B777D">
              <w:rPr>
                <w:rFonts w:ascii="Times New Roman" w:hAnsi="Times New Roman"/>
                <w:b/>
                <w:color w:val="0D0D0D" w:themeColor="text1" w:themeTint="F2"/>
                <w:sz w:val="24"/>
                <w:szCs w:val="24"/>
              </w:rPr>
              <w:t>1</w:t>
            </w:r>
          </w:p>
        </w:tc>
        <w:tc>
          <w:tcPr>
            <w:tcW w:w="1775" w:type="dxa"/>
          </w:tcPr>
          <w:p w:rsidR="001B777D" w:rsidRPr="001B777D" w:rsidRDefault="001B777D" w:rsidP="002F5EC1">
            <w:pPr>
              <w:pStyle w:val="a4"/>
              <w:spacing w:line="360" w:lineRule="auto"/>
              <w:ind w:left="0"/>
              <w:jc w:val="center"/>
              <w:rPr>
                <w:rFonts w:ascii="Times New Roman" w:hAnsi="Times New Roman"/>
                <w:color w:val="0D0D0D" w:themeColor="text1" w:themeTint="F2"/>
                <w:sz w:val="24"/>
                <w:szCs w:val="24"/>
              </w:rPr>
            </w:pPr>
          </w:p>
        </w:tc>
        <w:tc>
          <w:tcPr>
            <w:tcW w:w="4877" w:type="dxa"/>
          </w:tcPr>
          <w:p w:rsidR="001B777D" w:rsidRPr="00164164" w:rsidRDefault="001B777D" w:rsidP="001B777D">
            <w:pPr>
              <w:autoSpaceDE w:val="0"/>
              <w:autoSpaceDN w:val="0"/>
              <w:adjustRightInd w:val="0"/>
              <w:rPr>
                <w:rFonts w:ascii="Times New Roman" w:eastAsiaTheme="minorHAnsi" w:hAnsi="Times New Roman"/>
                <w:sz w:val="24"/>
                <w:szCs w:val="24"/>
              </w:rPr>
            </w:pPr>
            <w:r w:rsidRPr="00164164">
              <w:rPr>
                <w:rFonts w:ascii="Times New Roman" w:eastAsiaTheme="minorHAnsi" w:hAnsi="Times New Roman"/>
                <w:sz w:val="24"/>
                <w:szCs w:val="24"/>
              </w:rPr>
              <w:t>Ориентация в зонах класса (учебная, игровая).</w:t>
            </w:r>
          </w:p>
        </w:tc>
        <w:tc>
          <w:tcPr>
            <w:tcW w:w="1694" w:type="dxa"/>
          </w:tcPr>
          <w:p w:rsidR="001B777D" w:rsidRPr="001B777D" w:rsidRDefault="001B777D" w:rsidP="001B777D">
            <w:pPr>
              <w:pStyle w:val="a4"/>
              <w:spacing w:line="360" w:lineRule="auto"/>
              <w:ind w:left="0"/>
              <w:jc w:val="center"/>
              <w:rPr>
                <w:rFonts w:ascii="Times New Roman" w:hAnsi="Times New Roman"/>
                <w:color w:val="0D0D0D" w:themeColor="text1" w:themeTint="F2"/>
                <w:sz w:val="24"/>
                <w:szCs w:val="24"/>
              </w:rPr>
            </w:pPr>
          </w:p>
        </w:tc>
      </w:tr>
      <w:tr w:rsidR="00422017" w:rsidRPr="001B777D" w:rsidTr="00422017">
        <w:trPr>
          <w:gridAfter w:val="3"/>
          <w:wAfter w:w="4783" w:type="dxa"/>
          <w:trHeight w:val="381"/>
        </w:trPr>
        <w:tc>
          <w:tcPr>
            <w:tcW w:w="1471" w:type="dxa"/>
          </w:tcPr>
          <w:p w:rsidR="00422017" w:rsidRPr="001B777D" w:rsidRDefault="00422017" w:rsidP="00202E43">
            <w:pPr>
              <w:spacing w:line="360" w:lineRule="auto"/>
              <w:contextualSpacing/>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2</w:t>
            </w:r>
          </w:p>
        </w:tc>
        <w:tc>
          <w:tcPr>
            <w:tcW w:w="1775" w:type="dxa"/>
          </w:tcPr>
          <w:p w:rsidR="00422017" w:rsidRPr="001B777D" w:rsidRDefault="00422017" w:rsidP="002F5EC1">
            <w:pPr>
              <w:pStyle w:val="a4"/>
              <w:spacing w:line="360" w:lineRule="auto"/>
              <w:ind w:left="0"/>
              <w:jc w:val="center"/>
              <w:rPr>
                <w:rFonts w:ascii="Times New Roman" w:hAnsi="Times New Roman"/>
                <w:color w:val="0D0D0D" w:themeColor="text1" w:themeTint="F2"/>
                <w:sz w:val="24"/>
                <w:szCs w:val="24"/>
              </w:rPr>
            </w:pPr>
          </w:p>
        </w:tc>
        <w:tc>
          <w:tcPr>
            <w:tcW w:w="4877" w:type="dxa"/>
          </w:tcPr>
          <w:p w:rsidR="00422017" w:rsidRPr="00164164" w:rsidRDefault="00422017" w:rsidP="00202E43">
            <w:pPr>
              <w:autoSpaceDE w:val="0"/>
              <w:autoSpaceDN w:val="0"/>
              <w:adjustRightInd w:val="0"/>
              <w:rPr>
                <w:rFonts w:ascii="Times New Roman" w:eastAsiaTheme="minorHAnsi" w:hAnsi="Times New Roman"/>
                <w:sz w:val="24"/>
                <w:szCs w:val="24"/>
              </w:rPr>
            </w:pPr>
            <w:r w:rsidRPr="00164164">
              <w:rPr>
                <w:rFonts w:ascii="Times New Roman" w:eastAsiaTheme="minorHAnsi" w:hAnsi="Times New Roman"/>
                <w:sz w:val="24"/>
                <w:szCs w:val="24"/>
              </w:rPr>
              <w:t>Школьные принадлежности.</w:t>
            </w:r>
          </w:p>
        </w:tc>
        <w:tc>
          <w:tcPr>
            <w:tcW w:w="1694" w:type="dxa"/>
          </w:tcPr>
          <w:p w:rsidR="00422017" w:rsidRPr="001B777D" w:rsidRDefault="00422017" w:rsidP="00202E43">
            <w:pPr>
              <w:pStyle w:val="a4"/>
              <w:spacing w:line="360" w:lineRule="auto"/>
              <w:ind w:left="0"/>
              <w:jc w:val="center"/>
              <w:rPr>
                <w:rFonts w:ascii="Times New Roman" w:hAnsi="Times New Roman"/>
                <w:color w:val="0D0D0D" w:themeColor="text1" w:themeTint="F2"/>
                <w:sz w:val="24"/>
                <w:szCs w:val="24"/>
              </w:rPr>
            </w:pPr>
          </w:p>
        </w:tc>
      </w:tr>
      <w:tr w:rsidR="00422017" w:rsidRPr="001B777D" w:rsidTr="00422017">
        <w:trPr>
          <w:gridAfter w:val="3"/>
          <w:wAfter w:w="4783" w:type="dxa"/>
          <w:trHeight w:val="381"/>
        </w:trPr>
        <w:tc>
          <w:tcPr>
            <w:tcW w:w="1471" w:type="dxa"/>
          </w:tcPr>
          <w:p w:rsidR="00422017" w:rsidRPr="001B777D" w:rsidRDefault="00422017" w:rsidP="00202E43">
            <w:pPr>
              <w:spacing w:line="360" w:lineRule="auto"/>
              <w:contextualSpacing/>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3</w:t>
            </w:r>
          </w:p>
        </w:tc>
        <w:tc>
          <w:tcPr>
            <w:tcW w:w="1775" w:type="dxa"/>
          </w:tcPr>
          <w:p w:rsidR="00422017" w:rsidRPr="001B777D" w:rsidRDefault="00422017" w:rsidP="002F5EC1">
            <w:pPr>
              <w:pStyle w:val="a4"/>
              <w:spacing w:line="360" w:lineRule="auto"/>
              <w:ind w:left="0"/>
              <w:jc w:val="center"/>
              <w:rPr>
                <w:rFonts w:ascii="Times New Roman" w:hAnsi="Times New Roman"/>
                <w:color w:val="0D0D0D" w:themeColor="text1" w:themeTint="F2"/>
                <w:sz w:val="24"/>
                <w:szCs w:val="24"/>
              </w:rPr>
            </w:pPr>
          </w:p>
        </w:tc>
        <w:tc>
          <w:tcPr>
            <w:tcW w:w="4877" w:type="dxa"/>
          </w:tcPr>
          <w:p w:rsidR="00422017" w:rsidRPr="00164164" w:rsidRDefault="00422017" w:rsidP="00202E43">
            <w:pPr>
              <w:autoSpaceDE w:val="0"/>
              <w:autoSpaceDN w:val="0"/>
              <w:adjustRightInd w:val="0"/>
              <w:rPr>
                <w:rFonts w:ascii="Times New Roman" w:eastAsiaTheme="minorHAnsi" w:hAnsi="Times New Roman"/>
                <w:sz w:val="24"/>
                <w:szCs w:val="24"/>
              </w:rPr>
            </w:pPr>
            <w:r w:rsidRPr="00164164">
              <w:rPr>
                <w:rFonts w:ascii="Times New Roman" w:eastAsiaTheme="minorHAnsi" w:hAnsi="Times New Roman"/>
                <w:sz w:val="24"/>
                <w:szCs w:val="24"/>
              </w:rPr>
              <w:t>Школа: классы.</w:t>
            </w:r>
          </w:p>
        </w:tc>
        <w:tc>
          <w:tcPr>
            <w:tcW w:w="1694" w:type="dxa"/>
          </w:tcPr>
          <w:p w:rsidR="00422017" w:rsidRPr="001B777D" w:rsidRDefault="00422017" w:rsidP="00202E43">
            <w:pPr>
              <w:pStyle w:val="a4"/>
              <w:spacing w:line="360" w:lineRule="auto"/>
              <w:ind w:left="0"/>
              <w:jc w:val="center"/>
              <w:rPr>
                <w:rFonts w:ascii="Times New Roman" w:hAnsi="Times New Roman"/>
                <w:color w:val="0D0D0D" w:themeColor="text1" w:themeTint="F2"/>
                <w:sz w:val="24"/>
                <w:szCs w:val="24"/>
              </w:rPr>
            </w:pPr>
          </w:p>
        </w:tc>
      </w:tr>
      <w:tr w:rsidR="00422017" w:rsidRPr="001B777D" w:rsidTr="00422017">
        <w:trPr>
          <w:gridAfter w:val="3"/>
          <w:wAfter w:w="4783" w:type="dxa"/>
          <w:trHeight w:val="395"/>
        </w:trPr>
        <w:tc>
          <w:tcPr>
            <w:tcW w:w="1471" w:type="dxa"/>
          </w:tcPr>
          <w:p w:rsidR="00422017" w:rsidRPr="001B777D" w:rsidRDefault="00422017" w:rsidP="00202E43">
            <w:pPr>
              <w:spacing w:line="360" w:lineRule="auto"/>
              <w:contextualSpacing/>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4</w:t>
            </w:r>
          </w:p>
        </w:tc>
        <w:tc>
          <w:tcPr>
            <w:tcW w:w="1775" w:type="dxa"/>
          </w:tcPr>
          <w:p w:rsidR="00422017" w:rsidRPr="001B777D" w:rsidRDefault="00422017" w:rsidP="002F5EC1">
            <w:pPr>
              <w:pStyle w:val="a4"/>
              <w:spacing w:line="360" w:lineRule="auto"/>
              <w:ind w:left="0"/>
              <w:jc w:val="center"/>
              <w:rPr>
                <w:rFonts w:ascii="Times New Roman" w:hAnsi="Times New Roman"/>
                <w:color w:val="0D0D0D" w:themeColor="text1" w:themeTint="F2"/>
                <w:sz w:val="24"/>
                <w:szCs w:val="24"/>
              </w:rPr>
            </w:pPr>
          </w:p>
        </w:tc>
        <w:tc>
          <w:tcPr>
            <w:tcW w:w="4877" w:type="dxa"/>
          </w:tcPr>
          <w:p w:rsidR="00422017" w:rsidRPr="001B777D" w:rsidRDefault="00422017" w:rsidP="00202E43">
            <w:pPr>
              <w:rPr>
                <w:rFonts w:ascii="Times New Roman" w:eastAsiaTheme="minorHAnsi" w:hAnsi="Times New Roman"/>
                <w:sz w:val="24"/>
                <w:szCs w:val="24"/>
              </w:rPr>
            </w:pPr>
            <w:r w:rsidRPr="00164164">
              <w:rPr>
                <w:rFonts w:ascii="Times New Roman" w:eastAsiaTheme="minorHAnsi" w:hAnsi="Times New Roman"/>
                <w:sz w:val="24"/>
                <w:szCs w:val="24"/>
              </w:rPr>
              <w:t>Школа: коридор.</w:t>
            </w:r>
          </w:p>
        </w:tc>
        <w:tc>
          <w:tcPr>
            <w:tcW w:w="1694" w:type="dxa"/>
          </w:tcPr>
          <w:p w:rsidR="00422017" w:rsidRPr="001B777D" w:rsidRDefault="00422017" w:rsidP="00202E43">
            <w:pPr>
              <w:pStyle w:val="a4"/>
              <w:spacing w:line="360" w:lineRule="auto"/>
              <w:ind w:left="0"/>
              <w:jc w:val="center"/>
              <w:rPr>
                <w:rFonts w:ascii="Times New Roman" w:hAnsi="Times New Roman"/>
                <w:color w:val="0D0D0D" w:themeColor="text1" w:themeTint="F2"/>
                <w:sz w:val="24"/>
                <w:szCs w:val="24"/>
              </w:rPr>
            </w:pPr>
          </w:p>
        </w:tc>
      </w:tr>
      <w:tr w:rsidR="00422017" w:rsidRPr="001B777D" w:rsidTr="00422017">
        <w:trPr>
          <w:gridAfter w:val="3"/>
          <w:wAfter w:w="4783" w:type="dxa"/>
          <w:trHeight w:val="381"/>
        </w:trPr>
        <w:tc>
          <w:tcPr>
            <w:tcW w:w="1471" w:type="dxa"/>
          </w:tcPr>
          <w:p w:rsidR="00422017" w:rsidRPr="001B777D" w:rsidRDefault="00422017" w:rsidP="00202E43">
            <w:pPr>
              <w:spacing w:line="360" w:lineRule="auto"/>
              <w:contextualSpacing/>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5</w:t>
            </w:r>
          </w:p>
        </w:tc>
        <w:tc>
          <w:tcPr>
            <w:tcW w:w="1775" w:type="dxa"/>
          </w:tcPr>
          <w:p w:rsidR="00422017" w:rsidRPr="001B777D" w:rsidRDefault="00422017" w:rsidP="002F5EC1">
            <w:pPr>
              <w:pStyle w:val="a4"/>
              <w:spacing w:line="360" w:lineRule="auto"/>
              <w:ind w:left="0"/>
              <w:jc w:val="center"/>
              <w:rPr>
                <w:rFonts w:ascii="Times New Roman" w:hAnsi="Times New Roman"/>
                <w:color w:val="0D0D0D" w:themeColor="text1" w:themeTint="F2"/>
                <w:sz w:val="24"/>
                <w:szCs w:val="24"/>
              </w:rPr>
            </w:pPr>
          </w:p>
        </w:tc>
        <w:tc>
          <w:tcPr>
            <w:tcW w:w="4877" w:type="dxa"/>
          </w:tcPr>
          <w:p w:rsidR="00422017" w:rsidRPr="00164164" w:rsidRDefault="00422017" w:rsidP="00202E43">
            <w:pPr>
              <w:rPr>
                <w:rFonts w:ascii="Times New Roman" w:eastAsiaTheme="minorHAnsi" w:hAnsi="Times New Roman"/>
                <w:sz w:val="24"/>
                <w:szCs w:val="24"/>
              </w:rPr>
            </w:pPr>
            <w:r w:rsidRPr="00164164">
              <w:rPr>
                <w:rFonts w:ascii="Times New Roman" w:eastAsiaTheme="minorHAnsi" w:hAnsi="Times New Roman"/>
                <w:sz w:val="24"/>
                <w:szCs w:val="24"/>
              </w:rPr>
              <w:t>Школа: библиотека.</w:t>
            </w:r>
          </w:p>
        </w:tc>
        <w:tc>
          <w:tcPr>
            <w:tcW w:w="1694" w:type="dxa"/>
          </w:tcPr>
          <w:p w:rsidR="00422017" w:rsidRPr="001B777D" w:rsidRDefault="00422017" w:rsidP="00202E43">
            <w:pPr>
              <w:pStyle w:val="a4"/>
              <w:spacing w:line="360" w:lineRule="auto"/>
              <w:ind w:left="0"/>
              <w:jc w:val="center"/>
              <w:rPr>
                <w:rFonts w:ascii="Times New Roman" w:hAnsi="Times New Roman"/>
                <w:color w:val="0D0D0D" w:themeColor="text1" w:themeTint="F2"/>
                <w:sz w:val="24"/>
                <w:szCs w:val="24"/>
              </w:rPr>
            </w:pPr>
          </w:p>
        </w:tc>
      </w:tr>
      <w:tr w:rsidR="00422017" w:rsidRPr="001B777D" w:rsidTr="00766A7B">
        <w:trPr>
          <w:gridAfter w:val="3"/>
          <w:wAfter w:w="4783" w:type="dxa"/>
          <w:trHeight w:val="381"/>
        </w:trPr>
        <w:tc>
          <w:tcPr>
            <w:tcW w:w="9817" w:type="dxa"/>
            <w:gridSpan w:val="4"/>
          </w:tcPr>
          <w:p w:rsidR="00422017" w:rsidRPr="001B777D" w:rsidRDefault="00422017" w:rsidP="00202E43">
            <w:pPr>
              <w:pStyle w:val="a4"/>
              <w:spacing w:line="360" w:lineRule="auto"/>
              <w:ind w:left="0"/>
              <w:jc w:val="center"/>
              <w:rPr>
                <w:rFonts w:ascii="Times New Roman" w:hAnsi="Times New Roman"/>
                <w:color w:val="0D0D0D" w:themeColor="text1" w:themeTint="F2"/>
                <w:sz w:val="24"/>
                <w:szCs w:val="24"/>
              </w:rPr>
            </w:pPr>
            <w:r w:rsidRPr="001B777D">
              <w:rPr>
                <w:rFonts w:ascii="Times New Roman" w:hAnsi="Times New Roman"/>
                <w:b/>
                <w:color w:val="0D0D0D" w:themeColor="text1" w:themeTint="F2"/>
                <w:sz w:val="24"/>
                <w:szCs w:val="24"/>
                <w:lang w:val="en-US"/>
              </w:rPr>
              <w:t xml:space="preserve">II </w:t>
            </w:r>
            <w:r w:rsidRPr="001B777D">
              <w:rPr>
                <w:rFonts w:ascii="Times New Roman" w:hAnsi="Times New Roman"/>
                <w:b/>
                <w:color w:val="0D0D0D" w:themeColor="text1" w:themeTint="F2"/>
                <w:sz w:val="24"/>
                <w:szCs w:val="24"/>
              </w:rPr>
              <w:t>четверть (</w:t>
            </w:r>
            <w:r>
              <w:rPr>
                <w:rFonts w:ascii="Times New Roman" w:hAnsi="Times New Roman"/>
                <w:b/>
                <w:color w:val="0D0D0D" w:themeColor="text1" w:themeTint="F2"/>
                <w:sz w:val="24"/>
                <w:szCs w:val="24"/>
                <w:lang w:val="en-US"/>
              </w:rPr>
              <w:t>3</w:t>
            </w:r>
            <w:r w:rsidRPr="001B777D">
              <w:rPr>
                <w:rFonts w:ascii="Times New Roman" w:hAnsi="Times New Roman"/>
                <w:b/>
                <w:color w:val="0D0D0D" w:themeColor="text1" w:themeTint="F2"/>
                <w:sz w:val="24"/>
                <w:szCs w:val="24"/>
              </w:rPr>
              <w:t>ч)</w:t>
            </w:r>
          </w:p>
        </w:tc>
      </w:tr>
      <w:tr w:rsidR="00422017" w:rsidRPr="001B777D" w:rsidTr="00422017">
        <w:trPr>
          <w:gridAfter w:val="3"/>
          <w:wAfter w:w="4783" w:type="dxa"/>
          <w:trHeight w:val="381"/>
        </w:trPr>
        <w:tc>
          <w:tcPr>
            <w:tcW w:w="1471" w:type="dxa"/>
          </w:tcPr>
          <w:p w:rsidR="00422017" w:rsidRPr="001B777D" w:rsidRDefault="00422017" w:rsidP="00202E43">
            <w:pPr>
              <w:spacing w:line="360" w:lineRule="auto"/>
              <w:contextualSpacing/>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6</w:t>
            </w:r>
          </w:p>
        </w:tc>
        <w:tc>
          <w:tcPr>
            <w:tcW w:w="1775" w:type="dxa"/>
          </w:tcPr>
          <w:p w:rsidR="00422017" w:rsidRPr="001B777D" w:rsidRDefault="00422017" w:rsidP="002F5EC1">
            <w:pPr>
              <w:pStyle w:val="a4"/>
              <w:spacing w:line="360" w:lineRule="auto"/>
              <w:ind w:left="0"/>
              <w:jc w:val="center"/>
              <w:rPr>
                <w:rFonts w:ascii="Times New Roman" w:hAnsi="Times New Roman"/>
                <w:color w:val="0D0D0D" w:themeColor="text1" w:themeTint="F2"/>
                <w:sz w:val="24"/>
                <w:szCs w:val="24"/>
              </w:rPr>
            </w:pPr>
          </w:p>
        </w:tc>
        <w:tc>
          <w:tcPr>
            <w:tcW w:w="4877" w:type="dxa"/>
          </w:tcPr>
          <w:p w:rsidR="00422017" w:rsidRPr="00164164" w:rsidRDefault="00422017" w:rsidP="00202E43">
            <w:pPr>
              <w:rPr>
                <w:rFonts w:ascii="Times New Roman" w:eastAsiaTheme="minorHAnsi" w:hAnsi="Times New Roman"/>
                <w:sz w:val="24"/>
                <w:szCs w:val="24"/>
              </w:rPr>
            </w:pPr>
            <w:r>
              <w:rPr>
                <w:rFonts w:ascii="Times New Roman" w:eastAsia="Times New Roman" w:hAnsi="Times New Roman"/>
                <w:color w:val="000000"/>
                <w:sz w:val="24"/>
                <w:szCs w:val="24"/>
                <w:lang w:eastAsia="ru-RU"/>
              </w:rPr>
              <w:t>Школа: столовая.</w:t>
            </w:r>
          </w:p>
        </w:tc>
        <w:tc>
          <w:tcPr>
            <w:tcW w:w="1694" w:type="dxa"/>
          </w:tcPr>
          <w:p w:rsidR="00422017" w:rsidRPr="001B777D" w:rsidRDefault="00422017" w:rsidP="00202E43">
            <w:pPr>
              <w:pStyle w:val="a4"/>
              <w:spacing w:line="360" w:lineRule="auto"/>
              <w:ind w:left="0"/>
              <w:jc w:val="center"/>
              <w:rPr>
                <w:rFonts w:ascii="Times New Roman" w:hAnsi="Times New Roman"/>
                <w:color w:val="0D0D0D" w:themeColor="text1" w:themeTint="F2"/>
                <w:sz w:val="24"/>
                <w:szCs w:val="24"/>
              </w:rPr>
            </w:pPr>
          </w:p>
        </w:tc>
      </w:tr>
      <w:tr w:rsidR="00422017" w:rsidRPr="001B777D" w:rsidTr="00422017">
        <w:trPr>
          <w:trHeight w:val="395"/>
        </w:trPr>
        <w:tc>
          <w:tcPr>
            <w:tcW w:w="9817" w:type="dxa"/>
            <w:gridSpan w:val="4"/>
          </w:tcPr>
          <w:p w:rsidR="00422017" w:rsidRPr="001B777D" w:rsidRDefault="00422017" w:rsidP="00422017">
            <w:pPr>
              <w:pStyle w:val="a4"/>
              <w:spacing w:line="360" w:lineRule="auto"/>
              <w:ind w:left="0"/>
              <w:rPr>
                <w:rFonts w:ascii="Times New Roman" w:hAnsi="Times New Roman"/>
                <w:color w:val="0D0D0D" w:themeColor="text1" w:themeTint="F2"/>
                <w:sz w:val="24"/>
                <w:szCs w:val="24"/>
              </w:rPr>
            </w:pPr>
          </w:p>
        </w:tc>
        <w:tc>
          <w:tcPr>
            <w:tcW w:w="1565" w:type="dxa"/>
          </w:tcPr>
          <w:p w:rsidR="00422017" w:rsidRPr="001B777D" w:rsidRDefault="00422017"/>
        </w:tc>
        <w:tc>
          <w:tcPr>
            <w:tcW w:w="1653" w:type="dxa"/>
          </w:tcPr>
          <w:p w:rsidR="00422017" w:rsidRPr="001B777D" w:rsidRDefault="00422017">
            <w:r>
              <w:rPr>
                <w:rFonts w:ascii="Times New Roman" w:eastAsia="Times New Roman" w:hAnsi="Times New Roman"/>
                <w:color w:val="000000"/>
                <w:sz w:val="24"/>
                <w:szCs w:val="24"/>
                <w:lang w:eastAsia="ru-RU"/>
              </w:rPr>
              <w:t>Школа: столовая.</w:t>
            </w:r>
          </w:p>
        </w:tc>
        <w:tc>
          <w:tcPr>
            <w:tcW w:w="1565" w:type="dxa"/>
          </w:tcPr>
          <w:p w:rsidR="00422017" w:rsidRPr="001B777D" w:rsidRDefault="00422017"/>
        </w:tc>
      </w:tr>
      <w:tr w:rsidR="00422017" w:rsidRPr="001B777D" w:rsidTr="00422017">
        <w:trPr>
          <w:gridAfter w:val="3"/>
          <w:wAfter w:w="4783" w:type="dxa"/>
          <w:trHeight w:val="381"/>
        </w:trPr>
        <w:tc>
          <w:tcPr>
            <w:tcW w:w="1471" w:type="dxa"/>
          </w:tcPr>
          <w:p w:rsidR="00422017" w:rsidRPr="001B777D" w:rsidRDefault="00422017" w:rsidP="00202E43">
            <w:pPr>
              <w:spacing w:line="360" w:lineRule="auto"/>
              <w:contextualSpacing/>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7</w:t>
            </w:r>
          </w:p>
        </w:tc>
        <w:tc>
          <w:tcPr>
            <w:tcW w:w="1775" w:type="dxa"/>
          </w:tcPr>
          <w:p w:rsidR="00422017" w:rsidRPr="002F5EC1" w:rsidRDefault="00422017" w:rsidP="002F5EC1">
            <w:pPr>
              <w:pStyle w:val="a4"/>
              <w:spacing w:line="360" w:lineRule="auto"/>
              <w:ind w:left="0"/>
              <w:jc w:val="center"/>
              <w:rPr>
                <w:rFonts w:ascii="Times New Roman" w:hAnsi="Times New Roman"/>
                <w:color w:val="0D0D0D" w:themeColor="text1" w:themeTint="F2"/>
                <w:sz w:val="24"/>
                <w:szCs w:val="24"/>
              </w:rPr>
            </w:pPr>
          </w:p>
        </w:tc>
        <w:tc>
          <w:tcPr>
            <w:tcW w:w="4877" w:type="dxa"/>
          </w:tcPr>
          <w:p w:rsidR="00422017" w:rsidRPr="001B777D" w:rsidRDefault="00422017" w:rsidP="00202E43">
            <w:pPr>
              <w:spacing w:before="100" w:beforeAutospacing="1" w:after="100" w:afterAutospacing="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Школа: гардероб.</w:t>
            </w:r>
          </w:p>
        </w:tc>
        <w:tc>
          <w:tcPr>
            <w:tcW w:w="1694" w:type="dxa"/>
          </w:tcPr>
          <w:p w:rsidR="00422017" w:rsidRPr="001B777D" w:rsidRDefault="00422017" w:rsidP="00202E43">
            <w:pPr>
              <w:pStyle w:val="a4"/>
              <w:spacing w:line="360" w:lineRule="auto"/>
              <w:ind w:left="0"/>
              <w:jc w:val="center"/>
              <w:rPr>
                <w:rFonts w:ascii="Times New Roman" w:hAnsi="Times New Roman"/>
                <w:color w:val="0D0D0D" w:themeColor="text1" w:themeTint="F2"/>
                <w:sz w:val="24"/>
                <w:szCs w:val="24"/>
              </w:rPr>
            </w:pPr>
          </w:p>
        </w:tc>
      </w:tr>
      <w:tr w:rsidR="00422017" w:rsidRPr="001B777D" w:rsidTr="00422017">
        <w:trPr>
          <w:gridAfter w:val="3"/>
          <w:wAfter w:w="4783" w:type="dxa"/>
          <w:trHeight w:val="381"/>
        </w:trPr>
        <w:tc>
          <w:tcPr>
            <w:tcW w:w="1471" w:type="dxa"/>
          </w:tcPr>
          <w:p w:rsidR="00422017" w:rsidRPr="001B777D" w:rsidRDefault="00422017" w:rsidP="00202E43">
            <w:pPr>
              <w:spacing w:line="360" w:lineRule="auto"/>
              <w:contextualSpacing/>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8</w:t>
            </w:r>
          </w:p>
        </w:tc>
        <w:tc>
          <w:tcPr>
            <w:tcW w:w="1775" w:type="dxa"/>
          </w:tcPr>
          <w:p w:rsidR="00422017" w:rsidRPr="001B777D" w:rsidRDefault="00422017" w:rsidP="002F5EC1">
            <w:pPr>
              <w:pStyle w:val="a4"/>
              <w:spacing w:line="360" w:lineRule="auto"/>
              <w:ind w:left="0"/>
              <w:jc w:val="center"/>
              <w:rPr>
                <w:rFonts w:ascii="Times New Roman" w:hAnsi="Times New Roman"/>
                <w:color w:val="0D0D0D" w:themeColor="text1" w:themeTint="F2"/>
                <w:sz w:val="24"/>
                <w:szCs w:val="24"/>
              </w:rPr>
            </w:pPr>
          </w:p>
        </w:tc>
        <w:tc>
          <w:tcPr>
            <w:tcW w:w="4877" w:type="dxa"/>
          </w:tcPr>
          <w:p w:rsidR="00422017" w:rsidRPr="001B777D" w:rsidRDefault="00422017" w:rsidP="00202E43">
            <w:pPr>
              <w:spacing w:before="100" w:beforeAutospacing="1" w:after="100" w:afterAutospacing="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Школа: кабинет врача.</w:t>
            </w:r>
          </w:p>
        </w:tc>
        <w:tc>
          <w:tcPr>
            <w:tcW w:w="1694" w:type="dxa"/>
          </w:tcPr>
          <w:p w:rsidR="00422017" w:rsidRPr="001B777D" w:rsidRDefault="00422017" w:rsidP="00202E43">
            <w:pPr>
              <w:pStyle w:val="a4"/>
              <w:spacing w:line="360" w:lineRule="auto"/>
              <w:ind w:left="0"/>
              <w:jc w:val="center"/>
              <w:rPr>
                <w:rFonts w:ascii="Times New Roman" w:hAnsi="Times New Roman"/>
                <w:color w:val="0D0D0D" w:themeColor="text1" w:themeTint="F2"/>
                <w:sz w:val="24"/>
                <w:szCs w:val="24"/>
              </w:rPr>
            </w:pPr>
          </w:p>
        </w:tc>
      </w:tr>
      <w:tr w:rsidR="00422017" w:rsidRPr="001B777D" w:rsidTr="00FA037A">
        <w:trPr>
          <w:gridAfter w:val="3"/>
          <w:wAfter w:w="4783" w:type="dxa"/>
          <w:trHeight w:val="381"/>
        </w:trPr>
        <w:tc>
          <w:tcPr>
            <w:tcW w:w="9817" w:type="dxa"/>
            <w:gridSpan w:val="4"/>
          </w:tcPr>
          <w:p w:rsidR="00422017" w:rsidRPr="001B777D" w:rsidRDefault="00422017" w:rsidP="00202E43">
            <w:pPr>
              <w:pStyle w:val="a4"/>
              <w:spacing w:line="360" w:lineRule="auto"/>
              <w:ind w:left="0"/>
              <w:jc w:val="center"/>
              <w:rPr>
                <w:rFonts w:ascii="Times New Roman" w:hAnsi="Times New Roman"/>
                <w:color w:val="0D0D0D" w:themeColor="text1" w:themeTint="F2"/>
                <w:sz w:val="24"/>
                <w:szCs w:val="24"/>
              </w:rPr>
            </w:pPr>
            <w:r w:rsidRPr="001B777D">
              <w:rPr>
                <w:rFonts w:ascii="Times New Roman" w:hAnsi="Times New Roman"/>
                <w:b/>
                <w:color w:val="0D0D0D" w:themeColor="text1" w:themeTint="F2"/>
                <w:sz w:val="24"/>
                <w:szCs w:val="24"/>
                <w:lang w:val="en-US"/>
              </w:rPr>
              <w:t>III</w:t>
            </w:r>
            <w:r>
              <w:rPr>
                <w:rFonts w:ascii="Times New Roman" w:hAnsi="Times New Roman"/>
                <w:b/>
                <w:color w:val="0D0D0D" w:themeColor="text1" w:themeTint="F2"/>
                <w:sz w:val="24"/>
                <w:szCs w:val="24"/>
              </w:rPr>
              <w:t xml:space="preserve">четверть (5 </w:t>
            </w:r>
            <w:r w:rsidRPr="001B777D">
              <w:rPr>
                <w:rFonts w:ascii="Times New Roman" w:hAnsi="Times New Roman"/>
                <w:b/>
                <w:color w:val="0D0D0D" w:themeColor="text1" w:themeTint="F2"/>
                <w:sz w:val="24"/>
                <w:szCs w:val="24"/>
              </w:rPr>
              <w:t>ч)</w:t>
            </w:r>
          </w:p>
        </w:tc>
      </w:tr>
      <w:tr w:rsidR="00422017" w:rsidRPr="001B777D" w:rsidTr="00422017">
        <w:trPr>
          <w:gridAfter w:val="3"/>
          <w:wAfter w:w="4783" w:type="dxa"/>
          <w:trHeight w:val="381"/>
        </w:trPr>
        <w:tc>
          <w:tcPr>
            <w:tcW w:w="1471" w:type="dxa"/>
          </w:tcPr>
          <w:p w:rsidR="00422017" w:rsidRPr="001B777D" w:rsidRDefault="00422017" w:rsidP="00202E43">
            <w:pPr>
              <w:spacing w:line="360" w:lineRule="auto"/>
              <w:contextualSpacing/>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9</w:t>
            </w:r>
          </w:p>
        </w:tc>
        <w:tc>
          <w:tcPr>
            <w:tcW w:w="1775" w:type="dxa"/>
          </w:tcPr>
          <w:p w:rsidR="00422017" w:rsidRPr="001B777D" w:rsidRDefault="00422017" w:rsidP="002F5EC1">
            <w:pPr>
              <w:pStyle w:val="a4"/>
              <w:spacing w:line="360" w:lineRule="auto"/>
              <w:ind w:left="0"/>
              <w:jc w:val="center"/>
              <w:rPr>
                <w:rFonts w:ascii="Times New Roman" w:hAnsi="Times New Roman"/>
                <w:color w:val="0D0D0D" w:themeColor="text1" w:themeTint="F2"/>
                <w:sz w:val="24"/>
                <w:szCs w:val="24"/>
              </w:rPr>
            </w:pPr>
          </w:p>
        </w:tc>
        <w:tc>
          <w:tcPr>
            <w:tcW w:w="4877" w:type="dxa"/>
          </w:tcPr>
          <w:p w:rsidR="00422017" w:rsidRPr="001B777D" w:rsidRDefault="00422017" w:rsidP="00202E43">
            <w:pPr>
              <w:spacing w:before="100" w:beforeAutospacing="1" w:after="100" w:afterAutospacing="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Одежда: пальто</w:t>
            </w:r>
          </w:p>
        </w:tc>
        <w:tc>
          <w:tcPr>
            <w:tcW w:w="1694" w:type="dxa"/>
          </w:tcPr>
          <w:p w:rsidR="00422017" w:rsidRPr="001B777D" w:rsidRDefault="00422017" w:rsidP="00202E43">
            <w:pPr>
              <w:pStyle w:val="a4"/>
              <w:spacing w:line="360" w:lineRule="auto"/>
              <w:ind w:left="0"/>
              <w:jc w:val="center"/>
              <w:rPr>
                <w:rFonts w:ascii="Times New Roman" w:hAnsi="Times New Roman"/>
                <w:color w:val="0D0D0D" w:themeColor="text1" w:themeTint="F2"/>
                <w:sz w:val="24"/>
                <w:szCs w:val="24"/>
              </w:rPr>
            </w:pPr>
          </w:p>
        </w:tc>
      </w:tr>
      <w:tr w:rsidR="00422017" w:rsidRPr="001B777D" w:rsidTr="00422017">
        <w:trPr>
          <w:gridAfter w:val="3"/>
          <w:wAfter w:w="4783" w:type="dxa"/>
          <w:trHeight w:val="381"/>
        </w:trPr>
        <w:tc>
          <w:tcPr>
            <w:tcW w:w="1471" w:type="dxa"/>
          </w:tcPr>
          <w:p w:rsidR="00422017" w:rsidRPr="001B777D" w:rsidRDefault="00422017" w:rsidP="00202E43">
            <w:pPr>
              <w:spacing w:line="360" w:lineRule="auto"/>
              <w:contextualSpacing/>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10</w:t>
            </w:r>
          </w:p>
        </w:tc>
        <w:tc>
          <w:tcPr>
            <w:tcW w:w="1775" w:type="dxa"/>
          </w:tcPr>
          <w:p w:rsidR="00422017" w:rsidRPr="001B777D" w:rsidRDefault="00422017" w:rsidP="002F5EC1">
            <w:pPr>
              <w:pStyle w:val="a4"/>
              <w:spacing w:line="360" w:lineRule="auto"/>
              <w:ind w:left="0"/>
              <w:jc w:val="center"/>
              <w:rPr>
                <w:rFonts w:ascii="Times New Roman" w:hAnsi="Times New Roman"/>
                <w:color w:val="0D0D0D" w:themeColor="text1" w:themeTint="F2"/>
                <w:sz w:val="24"/>
                <w:szCs w:val="24"/>
              </w:rPr>
            </w:pPr>
          </w:p>
        </w:tc>
        <w:tc>
          <w:tcPr>
            <w:tcW w:w="4877" w:type="dxa"/>
          </w:tcPr>
          <w:p w:rsidR="00422017" w:rsidRPr="001B777D" w:rsidRDefault="00422017" w:rsidP="00202E43">
            <w:pPr>
              <w:spacing w:before="100" w:beforeAutospacing="1" w:after="100" w:afterAutospacing="1"/>
              <w:rPr>
                <w:rFonts w:ascii="Times New Roman" w:eastAsiaTheme="minorHAnsi" w:hAnsi="Times New Roman"/>
                <w:sz w:val="24"/>
                <w:szCs w:val="24"/>
              </w:rPr>
            </w:pPr>
            <w:r>
              <w:rPr>
                <w:rFonts w:ascii="Times New Roman" w:eastAsia="Times New Roman" w:hAnsi="Times New Roman"/>
                <w:color w:val="000000"/>
                <w:sz w:val="24"/>
                <w:szCs w:val="24"/>
                <w:lang w:eastAsia="ru-RU"/>
              </w:rPr>
              <w:t>Одежда: куртка.</w:t>
            </w:r>
          </w:p>
        </w:tc>
        <w:tc>
          <w:tcPr>
            <w:tcW w:w="1694" w:type="dxa"/>
          </w:tcPr>
          <w:p w:rsidR="00422017" w:rsidRPr="001B777D" w:rsidRDefault="00422017" w:rsidP="00202E43">
            <w:pPr>
              <w:pStyle w:val="a4"/>
              <w:spacing w:line="360" w:lineRule="auto"/>
              <w:ind w:left="0"/>
              <w:jc w:val="center"/>
              <w:rPr>
                <w:rFonts w:ascii="Times New Roman" w:hAnsi="Times New Roman"/>
                <w:color w:val="0D0D0D" w:themeColor="text1" w:themeTint="F2"/>
                <w:sz w:val="24"/>
                <w:szCs w:val="24"/>
              </w:rPr>
            </w:pPr>
          </w:p>
        </w:tc>
      </w:tr>
      <w:tr w:rsidR="00422017" w:rsidRPr="001B777D" w:rsidTr="00422017">
        <w:trPr>
          <w:gridAfter w:val="3"/>
          <w:wAfter w:w="4783" w:type="dxa"/>
          <w:trHeight w:val="395"/>
        </w:trPr>
        <w:tc>
          <w:tcPr>
            <w:tcW w:w="1471" w:type="dxa"/>
          </w:tcPr>
          <w:p w:rsidR="00422017" w:rsidRPr="001B777D" w:rsidRDefault="00422017" w:rsidP="00202E43">
            <w:pPr>
              <w:spacing w:line="360" w:lineRule="auto"/>
              <w:contextualSpacing/>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11</w:t>
            </w:r>
          </w:p>
        </w:tc>
        <w:tc>
          <w:tcPr>
            <w:tcW w:w="1775" w:type="dxa"/>
          </w:tcPr>
          <w:p w:rsidR="00422017" w:rsidRPr="001B777D" w:rsidRDefault="00422017" w:rsidP="002F5EC1">
            <w:pPr>
              <w:pStyle w:val="a4"/>
              <w:spacing w:line="360" w:lineRule="auto"/>
              <w:ind w:left="0"/>
              <w:jc w:val="center"/>
              <w:rPr>
                <w:rFonts w:ascii="Times New Roman" w:hAnsi="Times New Roman"/>
                <w:color w:val="0D0D0D" w:themeColor="text1" w:themeTint="F2"/>
                <w:sz w:val="24"/>
                <w:szCs w:val="24"/>
              </w:rPr>
            </w:pPr>
          </w:p>
        </w:tc>
        <w:tc>
          <w:tcPr>
            <w:tcW w:w="4877" w:type="dxa"/>
          </w:tcPr>
          <w:p w:rsidR="00422017" w:rsidRPr="001B777D" w:rsidRDefault="00422017" w:rsidP="00202E43">
            <w:pPr>
              <w:spacing w:before="100" w:beforeAutospacing="1" w:after="100" w:afterAutospacing="1"/>
              <w:rPr>
                <w:rFonts w:ascii="Times New Roman" w:eastAsiaTheme="minorHAnsi" w:hAnsi="Times New Roman"/>
                <w:sz w:val="24"/>
                <w:szCs w:val="24"/>
              </w:rPr>
            </w:pPr>
            <w:r>
              <w:rPr>
                <w:rFonts w:ascii="Times New Roman" w:eastAsia="Times New Roman" w:hAnsi="Times New Roman"/>
                <w:color w:val="000000"/>
                <w:sz w:val="24"/>
                <w:szCs w:val="24"/>
                <w:lang w:eastAsia="ru-RU"/>
              </w:rPr>
              <w:t>Одежда: куртка.</w:t>
            </w:r>
          </w:p>
        </w:tc>
        <w:tc>
          <w:tcPr>
            <w:tcW w:w="1694" w:type="dxa"/>
          </w:tcPr>
          <w:p w:rsidR="00422017" w:rsidRPr="001B777D" w:rsidRDefault="00422017" w:rsidP="00202E43">
            <w:pPr>
              <w:pStyle w:val="a4"/>
              <w:spacing w:line="360" w:lineRule="auto"/>
              <w:ind w:left="0"/>
              <w:jc w:val="center"/>
              <w:rPr>
                <w:rFonts w:ascii="Times New Roman" w:hAnsi="Times New Roman"/>
                <w:color w:val="0D0D0D" w:themeColor="text1" w:themeTint="F2"/>
                <w:sz w:val="24"/>
                <w:szCs w:val="24"/>
              </w:rPr>
            </w:pPr>
          </w:p>
        </w:tc>
      </w:tr>
      <w:tr w:rsidR="00422017" w:rsidRPr="001B777D" w:rsidTr="00422017">
        <w:trPr>
          <w:gridAfter w:val="3"/>
          <w:wAfter w:w="4783" w:type="dxa"/>
          <w:trHeight w:val="381"/>
        </w:trPr>
        <w:tc>
          <w:tcPr>
            <w:tcW w:w="1471" w:type="dxa"/>
          </w:tcPr>
          <w:p w:rsidR="00422017" w:rsidRPr="001B777D" w:rsidRDefault="00422017" w:rsidP="00202E43">
            <w:pPr>
              <w:spacing w:line="360" w:lineRule="auto"/>
              <w:contextualSpacing/>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12</w:t>
            </w:r>
          </w:p>
        </w:tc>
        <w:tc>
          <w:tcPr>
            <w:tcW w:w="1775" w:type="dxa"/>
          </w:tcPr>
          <w:p w:rsidR="00422017" w:rsidRPr="001B777D" w:rsidRDefault="00422017" w:rsidP="002F5EC1">
            <w:pPr>
              <w:pStyle w:val="a4"/>
              <w:spacing w:line="360" w:lineRule="auto"/>
              <w:ind w:left="0"/>
              <w:jc w:val="center"/>
              <w:rPr>
                <w:rFonts w:ascii="Times New Roman" w:hAnsi="Times New Roman"/>
                <w:color w:val="0D0D0D" w:themeColor="text1" w:themeTint="F2"/>
                <w:sz w:val="24"/>
                <w:szCs w:val="24"/>
              </w:rPr>
            </w:pPr>
          </w:p>
        </w:tc>
        <w:tc>
          <w:tcPr>
            <w:tcW w:w="4877" w:type="dxa"/>
          </w:tcPr>
          <w:p w:rsidR="00422017" w:rsidRPr="001B777D" w:rsidRDefault="00422017" w:rsidP="00202E43">
            <w:pPr>
              <w:spacing w:before="100" w:beforeAutospacing="1" w:after="100" w:afterAutospacing="1"/>
              <w:rPr>
                <w:rFonts w:ascii="Times New Roman" w:eastAsiaTheme="minorHAnsi" w:hAnsi="Times New Roman"/>
                <w:sz w:val="24"/>
                <w:szCs w:val="24"/>
              </w:rPr>
            </w:pPr>
            <w:r>
              <w:rPr>
                <w:rFonts w:ascii="Times New Roman" w:eastAsia="Times New Roman" w:hAnsi="Times New Roman"/>
                <w:color w:val="000000"/>
                <w:sz w:val="24"/>
                <w:szCs w:val="24"/>
                <w:lang w:eastAsia="ru-RU"/>
              </w:rPr>
              <w:t>Одежда: платье.</w:t>
            </w:r>
          </w:p>
        </w:tc>
        <w:tc>
          <w:tcPr>
            <w:tcW w:w="1694" w:type="dxa"/>
          </w:tcPr>
          <w:p w:rsidR="00422017" w:rsidRPr="001B777D" w:rsidRDefault="00422017" w:rsidP="00202E43">
            <w:pPr>
              <w:pStyle w:val="a4"/>
              <w:spacing w:line="360" w:lineRule="auto"/>
              <w:ind w:left="0"/>
              <w:jc w:val="center"/>
              <w:rPr>
                <w:rFonts w:ascii="Times New Roman" w:hAnsi="Times New Roman"/>
                <w:color w:val="0D0D0D" w:themeColor="text1" w:themeTint="F2"/>
                <w:sz w:val="24"/>
                <w:szCs w:val="24"/>
              </w:rPr>
            </w:pPr>
          </w:p>
        </w:tc>
      </w:tr>
      <w:tr w:rsidR="00422017" w:rsidRPr="001B777D" w:rsidTr="00422017">
        <w:trPr>
          <w:gridAfter w:val="3"/>
          <w:wAfter w:w="4783" w:type="dxa"/>
          <w:trHeight w:val="487"/>
        </w:trPr>
        <w:tc>
          <w:tcPr>
            <w:tcW w:w="1471" w:type="dxa"/>
          </w:tcPr>
          <w:p w:rsidR="00422017" w:rsidRPr="001B777D" w:rsidRDefault="00422017" w:rsidP="00202E43">
            <w:pPr>
              <w:spacing w:line="360" w:lineRule="auto"/>
              <w:contextualSpacing/>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13</w:t>
            </w:r>
          </w:p>
        </w:tc>
        <w:tc>
          <w:tcPr>
            <w:tcW w:w="1775" w:type="dxa"/>
          </w:tcPr>
          <w:p w:rsidR="00422017" w:rsidRPr="001B777D" w:rsidRDefault="00422017" w:rsidP="002F5EC1">
            <w:pPr>
              <w:pStyle w:val="a4"/>
              <w:spacing w:line="360" w:lineRule="auto"/>
              <w:ind w:left="0"/>
              <w:jc w:val="center"/>
              <w:rPr>
                <w:rFonts w:ascii="Times New Roman" w:hAnsi="Times New Roman"/>
                <w:color w:val="0D0D0D" w:themeColor="text1" w:themeTint="F2"/>
                <w:sz w:val="24"/>
                <w:szCs w:val="24"/>
              </w:rPr>
            </w:pPr>
          </w:p>
        </w:tc>
        <w:tc>
          <w:tcPr>
            <w:tcW w:w="4877" w:type="dxa"/>
          </w:tcPr>
          <w:p w:rsidR="00422017" w:rsidRPr="001B777D" w:rsidRDefault="00422017" w:rsidP="00202E43">
            <w:pPr>
              <w:spacing w:before="100" w:beforeAutospacing="1" w:after="100" w:afterAutospacing="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Одежда: рубашка.</w:t>
            </w:r>
          </w:p>
        </w:tc>
        <w:tc>
          <w:tcPr>
            <w:tcW w:w="1694" w:type="dxa"/>
          </w:tcPr>
          <w:p w:rsidR="00422017" w:rsidRPr="001B777D" w:rsidRDefault="00422017" w:rsidP="00202E43">
            <w:pPr>
              <w:pStyle w:val="a4"/>
              <w:spacing w:line="360" w:lineRule="auto"/>
              <w:ind w:left="0"/>
              <w:jc w:val="center"/>
              <w:rPr>
                <w:rFonts w:ascii="Times New Roman" w:hAnsi="Times New Roman"/>
                <w:color w:val="0D0D0D" w:themeColor="text1" w:themeTint="F2"/>
                <w:sz w:val="24"/>
                <w:szCs w:val="24"/>
              </w:rPr>
            </w:pPr>
          </w:p>
        </w:tc>
      </w:tr>
      <w:tr w:rsidR="00C30482" w:rsidRPr="001B777D" w:rsidTr="00AC46E8">
        <w:trPr>
          <w:gridAfter w:val="3"/>
          <w:wAfter w:w="4783" w:type="dxa"/>
          <w:trHeight w:val="395"/>
        </w:trPr>
        <w:tc>
          <w:tcPr>
            <w:tcW w:w="9817" w:type="dxa"/>
            <w:gridSpan w:val="4"/>
          </w:tcPr>
          <w:p w:rsidR="00C30482" w:rsidRPr="001B777D" w:rsidRDefault="00C30482" w:rsidP="00202E43">
            <w:pPr>
              <w:pStyle w:val="a4"/>
              <w:spacing w:line="360" w:lineRule="auto"/>
              <w:ind w:left="0"/>
              <w:jc w:val="center"/>
              <w:rPr>
                <w:rFonts w:ascii="Times New Roman" w:hAnsi="Times New Roman"/>
                <w:color w:val="0D0D0D" w:themeColor="text1" w:themeTint="F2"/>
                <w:sz w:val="24"/>
                <w:szCs w:val="24"/>
              </w:rPr>
            </w:pPr>
            <w:r w:rsidRPr="001B777D">
              <w:rPr>
                <w:rFonts w:ascii="Times New Roman" w:hAnsi="Times New Roman"/>
                <w:b/>
                <w:color w:val="0D0D0D" w:themeColor="text1" w:themeTint="F2"/>
                <w:sz w:val="24"/>
                <w:szCs w:val="24"/>
                <w:lang w:val="en-US"/>
              </w:rPr>
              <w:t>IV</w:t>
            </w:r>
            <w:r w:rsidRPr="001B777D">
              <w:rPr>
                <w:rFonts w:ascii="Times New Roman" w:hAnsi="Times New Roman"/>
                <w:b/>
                <w:color w:val="0D0D0D" w:themeColor="text1" w:themeTint="F2"/>
                <w:sz w:val="24"/>
                <w:szCs w:val="24"/>
              </w:rPr>
              <w:t>четверть (</w:t>
            </w:r>
            <w:r>
              <w:rPr>
                <w:rFonts w:ascii="Times New Roman" w:hAnsi="Times New Roman"/>
                <w:b/>
                <w:color w:val="0D0D0D" w:themeColor="text1" w:themeTint="F2"/>
                <w:sz w:val="24"/>
                <w:szCs w:val="24"/>
              </w:rPr>
              <w:t>4</w:t>
            </w:r>
            <w:r w:rsidRPr="001B777D">
              <w:rPr>
                <w:rFonts w:ascii="Times New Roman" w:hAnsi="Times New Roman"/>
                <w:b/>
                <w:color w:val="0D0D0D" w:themeColor="text1" w:themeTint="F2"/>
                <w:sz w:val="24"/>
                <w:szCs w:val="24"/>
              </w:rPr>
              <w:t>ч)</w:t>
            </w:r>
          </w:p>
        </w:tc>
      </w:tr>
      <w:tr w:rsidR="00422017" w:rsidRPr="001B777D" w:rsidTr="00422017">
        <w:trPr>
          <w:gridAfter w:val="3"/>
          <w:wAfter w:w="4783" w:type="dxa"/>
          <w:trHeight w:val="381"/>
        </w:trPr>
        <w:tc>
          <w:tcPr>
            <w:tcW w:w="1471" w:type="dxa"/>
          </w:tcPr>
          <w:p w:rsidR="00422017" w:rsidRPr="001B777D" w:rsidRDefault="00422017" w:rsidP="00202E43">
            <w:pPr>
              <w:spacing w:line="360" w:lineRule="auto"/>
              <w:contextualSpacing/>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14</w:t>
            </w:r>
          </w:p>
        </w:tc>
        <w:tc>
          <w:tcPr>
            <w:tcW w:w="1775" w:type="dxa"/>
          </w:tcPr>
          <w:p w:rsidR="00422017" w:rsidRPr="001B777D" w:rsidRDefault="00422017" w:rsidP="002F5EC1">
            <w:pPr>
              <w:pStyle w:val="a4"/>
              <w:spacing w:line="360" w:lineRule="auto"/>
              <w:ind w:left="0"/>
              <w:jc w:val="center"/>
              <w:rPr>
                <w:rFonts w:ascii="Times New Roman" w:hAnsi="Times New Roman"/>
                <w:color w:val="0D0D0D" w:themeColor="text1" w:themeTint="F2"/>
                <w:sz w:val="24"/>
                <w:szCs w:val="24"/>
              </w:rPr>
            </w:pPr>
          </w:p>
        </w:tc>
        <w:tc>
          <w:tcPr>
            <w:tcW w:w="4877" w:type="dxa"/>
          </w:tcPr>
          <w:p w:rsidR="00422017" w:rsidRPr="001B777D" w:rsidRDefault="00422017" w:rsidP="00202E43">
            <w:pPr>
              <w:spacing w:before="100" w:beforeAutospacing="1" w:after="100" w:afterAutospacing="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Одежда: брюки.</w:t>
            </w:r>
          </w:p>
        </w:tc>
        <w:tc>
          <w:tcPr>
            <w:tcW w:w="1694" w:type="dxa"/>
          </w:tcPr>
          <w:p w:rsidR="00422017" w:rsidRPr="001B777D" w:rsidRDefault="00422017" w:rsidP="00202E43">
            <w:pPr>
              <w:pStyle w:val="a4"/>
              <w:spacing w:line="360" w:lineRule="auto"/>
              <w:ind w:left="0"/>
              <w:jc w:val="center"/>
              <w:rPr>
                <w:rFonts w:ascii="Times New Roman" w:hAnsi="Times New Roman"/>
                <w:color w:val="0D0D0D" w:themeColor="text1" w:themeTint="F2"/>
                <w:sz w:val="24"/>
                <w:szCs w:val="24"/>
              </w:rPr>
            </w:pPr>
          </w:p>
        </w:tc>
      </w:tr>
      <w:tr w:rsidR="00422017" w:rsidRPr="001B777D" w:rsidTr="00422017">
        <w:trPr>
          <w:gridAfter w:val="3"/>
          <w:wAfter w:w="4783" w:type="dxa"/>
          <w:trHeight w:val="395"/>
        </w:trPr>
        <w:tc>
          <w:tcPr>
            <w:tcW w:w="1471" w:type="dxa"/>
          </w:tcPr>
          <w:p w:rsidR="00422017" w:rsidRPr="001B777D" w:rsidRDefault="00422017" w:rsidP="00202E43">
            <w:pPr>
              <w:spacing w:line="360" w:lineRule="auto"/>
              <w:contextualSpacing/>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15</w:t>
            </w:r>
          </w:p>
        </w:tc>
        <w:tc>
          <w:tcPr>
            <w:tcW w:w="1775" w:type="dxa"/>
          </w:tcPr>
          <w:p w:rsidR="00422017" w:rsidRPr="001B777D" w:rsidRDefault="00422017" w:rsidP="002F5EC1">
            <w:pPr>
              <w:pStyle w:val="a4"/>
              <w:spacing w:line="360" w:lineRule="auto"/>
              <w:ind w:left="0"/>
              <w:jc w:val="center"/>
              <w:rPr>
                <w:rFonts w:ascii="Times New Roman" w:hAnsi="Times New Roman"/>
                <w:color w:val="0D0D0D" w:themeColor="text1" w:themeTint="F2"/>
                <w:sz w:val="24"/>
                <w:szCs w:val="24"/>
              </w:rPr>
            </w:pPr>
          </w:p>
        </w:tc>
        <w:tc>
          <w:tcPr>
            <w:tcW w:w="4877" w:type="dxa"/>
          </w:tcPr>
          <w:p w:rsidR="00422017" w:rsidRPr="001B777D" w:rsidRDefault="00422017" w:rsidP="00202E43">
            <w:pPr>
              <w:spacing w:before="100" w:beforeAutospacing="1" w:after="100" w:afterAutospacing="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Одежда: брюки.</w:t>
            </w:r>
          </w:p>
        </w:tc>
        <w:tc>
          <w:tcPr>
            <w:tcW w:w="1694" w:type="dxa"/>
          </w:tcPr>
          <w:p w:rsidR="00422017" w:rsidRPr="001B777D" w:rsidRDefault="00422017" w:rsidP="00202E43">
            <w:pPr>
              <w:pStyle w:val="a4"/>
              <w:spacing w:line="360" w:lineRule="auto"/>
              <w:ind w:left="0"/>
              <w:jc w:val="center"/>
              <w:rPr>
                <w:rFonts w:ascii="Times New Roman" w:hAnsi="Times New Roman"/>
                <w:color w:val="0D0D0D" w:themeColor="text1" w:themeTint="F2"/>
                <w:sz w:val="24"/>
                <w:szCs w:val="24"/>
              </w:rPr>
            </w:pPr>
          </w:p>
        </w:tc>
      </w:tr>
      <w:tr w:rsidR="00422017" w:rsidRPr="001B777D" w:rsidTr="00422017">
        <w:trPr>
          <w:gridAfter w:val="3"/>
          <w:wAfter w:w="4783" w:type="dxa"/>
          <w:trHeight w:val="381"/>
        </w:trPr>
        <w:tc>
          <w:tcPr>
            <w:tcW w:w="1471" w:type="dxa"/>
          </w:tcPr>
          <w:p w:rsidR="00422017" w:rsidRPr="001B777D" w:rsidRDefault="00422017" w:rsidP="00202E43">
            <w:pPr>
              <w:spacing w:line="360" w:lineRule="auto"/>
              <w:contextualSpacing/>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lastRenderedPageBreak/>
              <w:t>16</w:t>
            </w:r>
          </w:p>
        </w:tc>
        <w:tc>
          <w:tcPr>
            <w:tcW w:w="1775" w:type="dxa"/>
          </w:tcPr>
          <w:p w:rsidR="00422017" w:rsidRPr="001B777D" w:rsidRDefault="00422017" w:rsidP="002F5EC1">
            <w:pPr>
              <w:pStyle w:val="a4"/>
              <w:spacing w:line="360" w:lineRule="auto"/>
              <w:ind w:left="0"/>
              <w:jc w:val="center"/>
              <w:rPr>
                <w:rFonts w:ascii="Times New Roman" w:hAnsi="Times New Roman"/>
                <w:color w:val="0D0D0D" w:themeColor="text1" w:themeTint="F2"/>
                <w:sz w:val="24"/>
                <w:szCs w:val="24"/>
              </w:rPr>
            </w:pPr>
          </w:p>
        </w:tc>
        <w:tc>
          <w:tcPr>
            <w:tcW w:w="4877" w:type="dxa"/>
          </w:tcPr>
          <w:p w:rsidR="00422017" w:rsidRPr="001B777D" w:rsidRDefault="00422017" w:rsidP="00202E43">
            <w:pPr>
              <w:autoSpaceDE w:val="0"/>
              <w:autoSpaceDN w:val="0"/>
              <w:adjustRightInd w:val="0"/>
              <w:rPr>
                <w:rFonts w:ascii="Times New Roman" w:eastAsiaTheme="minorHAnsi" w:hAnsi="Times New Roman"/>
                <w:sz w:val="24"/>
                <w:szCs w:val="24"/>
              </w:rPr>
            </w:pPr>
            <w:r>
              <w:rPr>
                <w:rFonts w:ascii="Times New Roman" w:eastAsia="Times New Roman" w:hAnsi="Times New Roman"/>
                <w:color w:val="000000"/>
                <w:sz w:val="24"/>
                <w:szCs w:val="24"/>
                <w:lang w:eastAsia="ru-RU"/>
              </w:rPr>
              <w:t>Одежда: кофта.</w:t>
            </w:r>
          </w:p>
        </w:tc>
        <w:tc>
          <w:tcPr>
            <w:tcW w:w="1694" w:type="dxa"/>
          </w:tcPr>
          <w:p w:rsidR="00422017" w:rsidRPr="001B777D" w:rsidRDefault="00422017" w:rsidP="00202E43">
            <w:pPr>
              <w:pStyle w:val="a4"/>
              <w:spacing w:line="360" w:lineRule="auto"/>
              <w:ind w:left="0"/>
              <w:jc w:val="center"/>
              <w:rPr>
                <w:rFonts w:ascii="Times New Roman" w:hAnsi="Times New Roman"/>
                <w:color w:val="0D0D0D" w:themeColor="text1" w:themeTint="F2"/>
                <w:sz w:val="24"/>
                <w:szCs w:val="24"/>
              </w:rPr>
            </w:pPr>
          </w:p>
        </w:tc>
      </w:tr>
      <w:tr w:rsidR="00422017" w:rsidRPr="001B777D" w:rsidTr="00422017">
        <w:trPr>
          <w:gridAfter w:val="3"/>
          <w:wAfter w:w="4783" w:type="dxa"/>
          <w:trHeight w:val="381"/>
        </w:trPr>
        <w:tc>
          <w:tcPr>
            <w:tcW w:w="1471" w:type="dxa"/>
            <w:tcBorders>
              <w:top w:val="single" w:sz="4" w:space="0" w:color="auto"/>
            </w:tcBorders>
          </w:tcPr>
          <w:p w:rsidR="00422017" w:rsidRPr="001B777D" w:rsidRDefault="00422017" w:rsidP="00202E43">
            <w:pPr>
              <w:spacing w:line="360" w:lineRule="auto"/>
              <w:contextualSpacing/>
              <w:jc w:val="center"/>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17</w:t>
            </w:r>
          </w:p>
        </w:tc>
        <w:tc>
          <w:tcPr>
            <w:tcW w:w="1775" w:type="dxa"/>
          </w:tcPr>
          <w:p w:rsidR="00422017" w:rsidRPr="001B777D" w:rsidRDefault="00422017" w:rsidP="00C45033">
            <w:pPr>
              <w:pStyle w:val="a4"/>
              <w:spacing w:line="360" w:lineRule="auto"/>
              <w:ind w:left="0"/>
              <w:jc w:val="center"/>
              <w:rPr>
                <w:rFonts w:ascii="Times New Roman" w:hAnsi="Times New Roman"/>
                <w:color w:val="0D0D0D" w:themeColor="text1" w:themeTint="F2"/>
                <w:sz w:val="24"/>
                <w:szCs w:val="24"/>
              </w:rPr>
            </w:pPr>
          </w:p>
        </w:tc>
        <w:tc>
          <w:tcPr>
            <w:tcW w:w="4877" w:type="dxa"/>
          </w:tcPr>
          <w:p w:rsidR="00422017" w:rsidRPr="001B777D" w:rsidRDefault="00422017" w:rsidP="00202E43">
            <w:pPr>
              <w:spacing w:before="100" w:beforeAutospacing="1" w:after="100" w:afterAutospacing="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Одежда: школьная форма девочки.</w:t>
            </w:r>
          </w:p>
        </w:tc>
        <w:tc>
          <w:tcPr>
            <w:tcW w:w="1694" w:type="dxa"/>
          </w:tcPr>
          <w:p w:rsidR="00422017" w:rsidRPr="001B777D" w:rsidRDefault="00422017" w:rsidP="00202E43">
            <w:pPr>
              <w:pStyle w:val="a4"/>
              <w:spacing w:line="360" w:lineRule="auto"/>
              <w:ind w:left="0"/>
              <w:jc w:val="center"/>
              <w:rPr>
                <w:rFonts w:ascii="Times New Roman" w:hAnsi="Times New Roman"/>
                <w:color w:val="0D0D0D" w:themeColor="text1" w:themeTint="F2"/>
                <w:sz w:val="24"/>
                <w:szCs w:val="24"/>
              </w:rPr>
            </w:pPr>
          </w:p>
        </w:tc>
      </w:tr>
    </w:tbl>
    <w:p w:rsidR="001B777D" w:rsidRPr="001B777D" w:rsidRDefault="001B777D" w:rsidP="001B777D">
      <w:pPr>
        <w:widowControl w:val="0"/>
        <w:spacing w:after="0" w:line="240" w:lineRule="auto"/>
        <w:jc w:val="center"/>
        <w:rPr>
          <w:rFonts w:ascii="Times New Roman" w:eastAsia="Times New Roman" w:hAnsi="Times New Roman"/>
          <w:b/>
          <w:bCs/>
          <w:sz w:val="24"/>
          <w:szCs w:val="24"/>
        </w:rPr>
      </w:pPr>
    </w:p>
    <w:p w:rsidR="001B777D" w:rsidRPr="001B777D" w:rsidRDefault="001B777D" w:rsidP="001B777D">
      <w:pPr>
        <w:widowControl w:val="0"/>
        <w:spacing w:after="0" w:line="240" w:lineRule="auto"/>
        <w:jc w:val="center"/>
        <w:rPr>
          <w:rFonts w:ascii="Times New Roman" w:eastAsia="Times New Roman" w:hAnsi="Times New Roman"/>
          <w:b/>
          <w:bCs/>
          <w:sz w:val="24"/>
          <w:szCs w:val="24"/>
        </w:rPr>
      </w:pPr>
    </w:p>
    <w:p w:rsidR="001B777D" w:rsidRPr="001B777D" w:rsidRDefault="001B777D" w:rsidP="001B777D">
      <w:pPr>
        <w:widowControl w:val="0"/>
        <w:spacing w:after="0" w:line="240" w:lineRule="auto"/>
        <w:jc w:val="center"/>
        <w:rPr>
          <w:rFonts w:ascii="Times New Roman" w:eastAsia="Times New Roman" w:hAnsi="Times New Roman"/>
          <w:b/>
          <w:bCs/>
          <w:sz w:val="24"/>
          <w:szCs w:val="24"/>
        </w:rPr>
      </w:pPr>
    </w:p>
    <w:p w:rsidR="001B777D" w:rsidRPr="001B777D" w:rsidRDefault="001B777D" w:rsidP="001B777D">
      <w:pPr>
        <w:widowControl w:val="0"/>
        <w:spacing w:after="0" w:line="240" w:lineRule="auto"/>
        <w:jc w:val="center"/>
        <w:rPr>
          <w:rFonts w:ascii="Times New Roman" w:eastAsia="Times New Roman" w:hAnsi="Times New Roman"/>
          <w:b/>
          <w:bCs/>
          <w:sz w:val="24"/>
          <w:szCs w:val="24"/>
        </w:rPr>
      </w:pPr>
    </w:p>
    <w:p w:rsidR="000C73A1" w:rsidRPr="000C73A1" w:rsidRDefault="000C73A1" w:rsidP="000C73A1">
      <w:pPr>
        <w:numPr>
          <w:ilvl w:val="0"/>
          <w:numId w:val="20"/>
        </w:numPr>
        <w:autoSpaceDE w:val="0"/>
        <w:autoSpaceDN w:val="0"/>
        <w:adjustRightInd w:val="0"/>
        <w:spacing w:after="0" w:line="259" w:lineRule="auto"/>
        <w:contextualSpacing/>
        <w:jc w:val="center"/>
        <w:rPr>
          <w:rFonts w:ascii="Times New Roman" w:hAnsi="Times New Roman"/>
          <w:sz w:val="28"/>
          <w:szCs w:val="28"/>
        </w:rPr>
      </w:pPr>
      <w:r w:rsidRPr="000C73A1">
        <w:rPr>
          <w:rFonts w:ascii="Times New Roman" w:hAnsi="Times New Roman"/>
          <w:b/>
          <w:sz w:val="28"/>
          <w:szCs w:val="28"/>
          <w:shd w:val="clear" w:color="auto" w:fill="FFFFFF"/>
        </w:rPr>
        <w:t>Материально-техническое обеспечение:</w:t>
      </w:r>
    </w:p>
    <w:p w:rsidR="000C73A1" w:rsidRPr="000C73A1" w:rsidRDefault="000C73A1" w:rsidP="000C73A1">
      <w:pPr>
        <w:numPr>
          <w:ilvl w:val="0"/>
          <w:numId w:val="21"/>
        </w:numPr>
        <w:tabs>
          <w:tab w:val="left" w:pos="567"/>
        </w:tabs>
        <w:spacing w:after="0" w:line="360" w:lineRule="auto"/>
        <w:ind w:left="0" w:firstLine="0"/>
        <w:jc w:val="both"/>
        <w:rPr>
          <w:rFonts w:ascii="Times New Roman" w:hAnsi="Times New Roman"/>
          <w:sz w:val="28"/>
          <w:szCs w:val="28"/>
        </w:rPr>
      </w:pPr>
      <w:r w:rsidRPr="000C73A1">
        <w:rPr>
          <w:rFonts w:ascii="Times New Roman" w:hAnsi="Times New Roman"/>
          <w:sz w:val="28"/>
          <w:szCs w:val="28"/>
        </w:rPr>
        <w:t xml:space="preserve">дидактический материал: изображения (картинки, фото, пиктограммы) альбомы с демонстрационным материалом в соответствии с темами занятий; </w:t>
      </w:r>
    </w:p>
    <w:p w:rsidR="000C73A1" w:rsidRPr="000C73A1" w:rsidRDefault="000C73A1" w:rsidP="000C73A1">
      <w:pPr>
        <w:numPr>
          <w:ilvl w:val="0"/>
          <w:numId w:val="21"/>
        </w:numPr>
        <w:tabs>
          <w:tab w:val="left" w:pos="567"/>
        </w:tabs>
        <w:spacing w:after="0" w:line="360" w:lineRule="auto"/>
        <w:ind w:left="0" w:firstLine="0"/>
        <w:jc w:val="both"/>
        <w:rPr>
          <w:rFonts w:ascii="Times New Roman" w:eastAsia="Times New Roman" w:hAnsi="Times New Roman"/>
          <w:sz w:val="28"/>
          <w:szCs w:val="28"/>
        </w:rPr>
      </w:pPr>
      <w:r w:rsidRPr="000C73A1">
        <w:rPr>
          <w:rFonts w:ascii="Times New Roman" w:eastAsia="Times New Roman" w:hAnsi="Times New Roman"/>
          <w:sz w:val="28"/>
          <w:szCs w:val="28"/>
        </w:rPr>
        <w:t>мозаики;</w:t>
      </w:r>
    </w:p>
    <w:p w:rsidR="000C73A1" w:rsidRPr="000C73A1" w:rsidRDefault="000C73A1" w:rsidP="000C73A1">
      <w:pPr>
        <w:numPr>
          <w:ilvl w:val="0"/>
          <w:numId w:val="21"/>
        </w:numPr>
        <w:tabs>
          <w:tab w:val="left" w:pos="567"/>
        </w:tabs>
        <w:spacing w:after="0" w:line="360" w:lineRule="auto"/>
        <w:ind w:left="0" w:firstLine="0"/>
        <w:jc w:val="both"/>
        <w:rPr>
          <w:rFonts w:ascii="Times New Roman" w:eastAsia="Times New Roman" w:hAnsi="Times New Roman"/>
          <w:sz w:val="28"/>
          <w:szCs w:val="28"/>
        </w:rPr>
      </w:pPr>
      <w:r w:rsidRPr="000C73A1">
        <w:rPr>
          <w:rFonts w:ascii="Times New Roman" w:hAnsi="Times New Roman"/>
          <w:sz w:val="28"/>
          <w:szCs w:val="28"/>
          <w:lang w:eastAsia="ar-SA"/>
        </w:rPr>
        <w:t>цветные карандаши;</w:t>
      </w:r>
    </w:p>
    <w:p w:rsidR="000C73A1" w:rsidRPr="000C73A1" w:rsidRDefault="000C73A1" w:rsidP="000C73A1">
      <w:pPr>
        <w:numPr>
          <w:ilvl w:val="0"/>
          <w:numId w:val="21"/>
        </w:numPr>
        <w:tabs>
          <w:tab w:val="left" w:pos="567"/>
        </w:tabs>
        <w:spacing w:after="0" w:line="360" w:lineRule="auto"/>
        <w:ind w:left="0" w:firstLine="0"/>
        <w:jc w:val="both"/>
        <w:rPr>
          <w:rFonts w:ascii="Times New Roman" w:eastAsia="Times New Roman" w:hAnsi="Times New Roman"/>
          <w:sz w:val="28"/>
          <w:szCs w:val="28"/>
        </w:rPr>
      </w:pPr>
      <w:r w:rsidRPr="000C73A1">
        <w:rPr>
          <w:rFonts w:ascii="Times New Roman" w:hAnsi="Times New Roman"/>
          <w:sz w:val="28"/>
          <w:szCs w:val="28"/>
          <w:lang w:eastAsia="ar-SA"/>
        </w:rPr>
        <w:t>листы бумаги;</w:t>
      </w:r>
    </w:p>
    <w:p w:rsidR="000C73A1" w:rsidRPr="000C73A1" w:rsidRDefault="000C73A1" w:rsidP="000C73A1">
      <w:pPr>
        <w:numPr>
          <w:ilvl w:val="0"/>
          <w:numId w:val="21"/>
        </w:numPr>
        <w:tabs>
          <w:tab w:val="left" w:pos="567"/>
        </w:tabs>
        <w:spacing w:after="0" w:line="360" w:lineRule="auto"/>
        <w:ind w:left="0" w:firstLine="0"/>
        <w:jc w:val="both"/>
        <w:rPr>
          <w:rFonts w:ascii="Times New Roman" w:eastAsia="Times New Roman" w:hAnsi="Times New Roman"/>
          <w:sz w:val="28"/>
          <w:szCs w:val="28"/>
        </w:rPr>
      </w:pPr>
      <w:r w:rsidRPr="000C73A1">
        <w:rPr>
          <w:rFonts w:ascii="Times New Roman" w:hAnsi="Times New Roman"/>
          <w:sz w:val="28"/>
          <w:szCs w:val="28"/>
          <w:lang w:eastAsia="ar-SA"/>
        </w:rPr>
        <w:t>презентации по темам;</w:t>
      </w:r>
    </w:p>
    <w:p w:rsidR="001B777D" w:rsidRDefault="001B777D" w:rsidP="001B777D">
      <w:pPr>
        <w:widowControl w:val="0"/>
        <w:spacing w:after="0" w:line="240" w:lineRule="auto"/>
        <w:jc w:val="center"/>
        <w:rPr>
          <w:rFonts w:ascii="Times New Roman" w:eastAsia="Times New Roman" w:hAnsi="Times New Roman"/>
          <w:b/>
          <w:bCs/>
          <w:sz w:val="24"/>
          <w:szCs w:val="24"/>
        </w:rPr>
      </w:pPr>
    </w:p>
    <w:p w:rsidR="001B777D" w:rsidRDefault="001B777D" w:rsidP="001B777D">
      <w:pPr>
        <w:spacing w:after="0"/>
        <w:ind w:left="709" w:firstLine="11"/>
        <w:rPr>
          <w:rFonts w:ascii="Times New Roman" w:hAnsi="Times New Roman"/>
          <w:sz w:val="28"/>
          <w:szCs w:val="28"/>
        </w:rPr>
      </w:pPr>
    </w:p>
    <w:p w:rsidR="001B777D" w:rsidRDefault="001B777D" w:rsidP="001B777D">
      <w:pPr>
        <w:spacing w:after="0"/>
        <w:ind w:left="709" w:firstLine="11"/>
        <w:rPr>
          <w:rFonts w:ascii="Times New Roman" w:hAnsi="Times New Roman"/>
          <w:sz w:val="28"/>
          <w:szCs w:val="28"/>
        </w:rPr>
      </w:pPr>
    </w:p>
    <w:p w:rsidR="00397FF8" w:rsidRDefault="00397FF8" w:rsidP="00397FF8">
      <w:pPr>
        <w:rPr>
          <w:sz w:val="24"/>
        </w:rPr>
        <w:sectPr w:rsidR="00397FF8" w:rsidSect="00397FF8">
          <w:pgSz w:w="11900" w:h="16840"/>
          <w:pgMar w:top="720" w:right="400" w:bottom="280" w:left="540" w:header="720" w:footer="720" w:gutter="0"/>
          <w:cols w:space="720"/>
        </w:sectPr>
      </w:pPr>
    </w:p>
    <w:p w:rsidR="001B777D" w:rsidRDefault="001B777D" w:rsidP="001B777D">
      <w:pPr>
        <w:spacing w:after="0"/>
        <w:ind w:left="709" w:firstLine="11"/>
        <w:rPr>
          <w:rFonts w:ascii="Times New Roman" w:hAnsi="Times New Roman"/>
          <w:sz w:val="28"/>
          <w:szCs w:val="28"/>
        </w:rPr>
      </w:pPr>
    </w:p>
    <w:p w:rsidR="001B777D" w:rsidRDefault="001B777D" w:rsidP="001B777D">
      <w:pPr>
        <w:spacing w:after="0"/>
        <w:ind w:left="709" w:firstLine="11"/>
        <w:rPr>
          <w:rFonts w:ascii="Times New Roman" w:hAnsi="Times New Roman"/>
          <w:sz w:val="28"/>
          <w:szCs w:val="28"/>
        </w:rPr>
      </w:pPr>
    </w:p>
    <w:p w:rsidR="001B777D" w:rsidRDefault="001B777D" w:rsidP="001B777D">
      <w:pPr>
        <w:spacing w:after="0"/>
        <w:ind w:left="709" w:firstLine="11"/>
        <w:rPr>
          <w:rFonts w:ascii="Times New Roman" w:hAnsi="Times New Roman"/>
          <w:sz w:val="28"/>
          <w:szCs w:val="28"/>
        </w:rPr>
      </w:pPr>
    </w:p>
    <w:p w:rsidR="001B777D" w:rsidRDefault="001B777D" w:rsidP="001B777D">
      <w:pPr>
        <w:spacing w:after="0"/>
        <w:ind w:left="709" w:firstLine="11"/>
        <w:rPr>
          <w:rFonts w:ascii="Times New Roman" w:hAnsi="Times New Roman"/>
          <w:sz w:val="28"/>
          <w:szCs w:val="28"/>
        </w:rPr>
      </w:pPr>
    </w:p>
    <w:p w:rsidR="001B777D" w:rsidRDefault="001B777D" w:rsidP="001B777D">
      <w:pPr>
        <w:spacing w:after="0"/>
        <w:ind w:left="709" w:firstLine="11"/>
        <w:rPr>
          <w:rFonts w:ascii="Times New Roman" w:hAnsi="Times New Roman"/>
          <w:sz w:val="28"/>
          <w:szCs w:val="28"/>
        </w:rPr>
      </w:pPr>
    </w:p>
    <w:p w:rsidR="001B777D" w:rsidRDefault="001B777D" w:rsidP="001B777D">
      <w:pPr>
        <w:spacing w:after="0"/>
        <w:ind w:left="709" w:firstLine="11"/>
        <w:rPr>
          <w:rFonts w:ascii="Times New Roman" w:hAnsi="Times New Roman"/>
          <w:sz w:val="28"/>
          <w:szCs w:val="28"/>
        </w:rPr>
      </w:pPr>
    </w:p>
    <w:p w:rsidR="001B777D" w:rsidRDefault="001B777D" w:rsidP="001B777D">
      <w:pPr>
        <w:spacing w:after="0"/>
        <w:ind w:left="709" w:firstLine="11"/>
        <w:rPr>
          <w:rFonts w:ascii="Times New Roman" w:hAnsi="Times New Roman"/>
          <w:sz w:val="28"/>
          <w:szCs w:val="28"/>
        </w:rPr>
      </w:pPr>
    </w:p>
    <w:p w:rsidR="001B777D" w:rsidRDefault="001B777D" w:rsidP="001B777D">
      <w:pPr>
        <w:spacing w:after="0"/>
        <w:ind w:left="709" w:firstLine="11"/>
        <w:rPr>
          <w:rFonts w:ascii="Times New Roman" w:hAnsi="Times New Roman"/>
          <w:sz w:val="28"/>
          <w:szCs w:val="28"/>
        </w:rPr>
      </w:pPr>
    </w:p>
    <w:p w:rsidR="001B777D" w:rsidRDefault="001B777D" w:rsidP="001B777D">
      <w:pPr>
        <w:spacing w:after="0"/>
        <w:ind w:left="709" w:firstLine="11"/>
        <w:rPr>
          <w:rFonts w:ascii="Times New Roman" w:hAnsi="Times New Roman"/>
          <w:sz w:val="28"/>
          <w:szCs w:val="28"/>
        </w:rPr>
      </w:pPr>
    </w:p>
    <w:p w:rsidR="001B777D" w:rsidRDefault="001B777D" w:rsidP="001B777D">
      <w:pPr>
        <w:spacing w:after="0"/>
        <w:ind w:left="709" w:firstLine="11"/>
        <w:rPr>
          <w:rFonts w:ascii="Times New Roman" w:hAnsi="Times New Roman"/>
          <w:sz w:val="28"/>
          <w:szCs w:val="28"/>
        </w:rPr>
      </w:pPr>
    </w:p>
    <w:p w:rsidR="001B777D" w:rsidRDefault="001B777D" w:rsidP="001B777D">
      <w:pPr>
        <w:spacing w:after="0"/>
        <w:ind w:left="709" w:firstLine="11"/>
        <w:rPr>
          <w:rFonts w:ascii="Times New Roman" w:hAnsi="Times New Roman"/>
          <w:sz w:val="28"/>
          <w:szCs w:val="28"/>
        </w:rPr>
      </w:pPr>
    </w:p>
    <w:p w:rsidR="001B777D" w:rsidRDefault="001B777D" w:rsidP="001B777D">
      <w:pPr>
        <w:spacing w:after="0"/>
        <w:ind w:left="709" w:firstLine="11"/>
        <w:rPr>
          <w:rFonts w:ascii="Times New Roman" w:hAnsi="Times New Roman"/>
          <w:sz w:val="28"/>
          <w:szCs w:val="28"/>
        </w:rPr>
      </w:pPr>
    </w:p>
    <w:p w:rsidR="001B777D" w:rsidRDefault="001B777D" w:rsidP="001B777D">
      <w:pPr>
        <w:spacing w:after="0"/>
        <w:ind w:left="709" w:firstLine="11"/>
        <w:rPr>
          <w:rFonts w:ascii="Times New Roman" w:hAnsi="Times New Roman"/>
          <w:sz w:val="28"/>
          <w:szCs w:val="28"/>
        </w:rPr>
      </w:pPr>
    </w:p>
    <w:p w:rsidR="001B777D" w:rsidRDefault="001B777D" w:rsidP="001B777D">
      <w:pPr>
        <w:spacing w:after="0"/>
        <w:ind w:left="709" w:firstLine="11"/>
        <w:rPr>
          <w:rFonts w:ascii="Times New Roman" w:hAnsi="Times New Roman"/>
          <w:sz w:val="28"/>
          <w:szCs w:val="28"/>
        </w:rPr>
      </w:pPr>
    </w:p>
    <w:p w:rsidR="001B777D" w:rsidRDefault="001B777D" w:rsidP="001B777D">
      <w:pPr>
        <w:spacing w:after="0"/>
        <w:ind w:left="709" w:firstLine="11"/>
        <w:rPr>
          <w:rFonts w:ascii="Times New Roman" w:hAnsi="Times New Roman"/>
          <w:sz w:val="28"/>
          <w:szCs w:val="28"/>
        </w:rPr>
      </w:pPr>
    </w:p>
    <w:p w:rsidR="001B777D" w:rsidRDefault="001B777D" w:rsidP="001B777D">
      <w:pPr>
        <w:spacing w:after="0"/>
        <w:ind w:left="709" w:firstLine="11"/>
        <w:rPr>
          <w:rFonts w:ascii="Times New Roman" w:hAnsi="Times New Roman"/>
          <w:sz w:val="28"/>
          <w:szCs w:val="28"/>
        </w:rPr>
      </w:pPr>
    </w:p>
    <w:p w:rsidR="001B777D" w:rsidRDefault="001B777D" w:rsidP="001B777D">
      <w:pPr>
        <w:spacing w:after="0"/>
        <w:ind w:left="709" w:firstLine="11"/>
        <w:rPr>
          <w:rFonts w:ascii="Times New Roman" w:hAnsi="Times New Roman"/>
          <w:sz w:val="28"/>
          <w:szCs w:val="28"/>
        </w:rPr>
      </w:pPr>
    </w:p>
    <w:p w:rsidR="001B777D" w:rsidRDefault="001B777D" w:rsidP="00202E43">
      <w:pPr>
        <w:spacing w:after="0"/>
        <w:rPr>
          <w:rFonts w:ascii="Times New Roman" w:hAnsi="Times New Roman"/>
          <w:sz w:val="28"/>
          <w:szCs w:val="28"/>
        </w:rPr>
      </w:pPr>
    </w:p>
    <w:sectPr w:rsidR="001B777D" w:rsidSect="001B777D">
      <w:pgSz w:w="11906" w:h="16838" w:code="9"/>
      <w:pgMar w:top="709"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91" w:rsidRDefault="00FA5391" w:rsidP="00F82963">
      <w:pPr>
        <w:spacing w:after="0" w:line="240" w:lineRule="auto"/>
      </w:pPr>
      <w:r>
        <w:separator/>
      </w:r>
    </w:p>
  </w:endnote>
  <w:endnote w:type="continuationSeparator" w:id="0">
    <w:p w:rsidR="00FA5391" w:rsidRDefault="00FA5391" w:rsidP="00F8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800001FF" w:csb1="00000000"/>
  </w:font>
  <w:font w:name="Andale Sans UI">
    <w:altName w:val="Arial Unicode MS"/>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91" w:rsidRDefault="00FA5391" w:rsidP="00F82963">
      <w:pPr>
        <w:spacing w:after="0" w:line="240" w:lineRule="auto"/>
      </w:pPr>
      <w:r>
        <w:separator/>
      </w:r>
    </w:p>
  </w:footnote>
  <w:footnote w:type="continuationSeparator" w:id="0">
    <w:p w:rsidR="00FA5391" w:rsidRDefault="00FA5391" w:rsidP="00F82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38D5F93"/>
    <w:multiLevelType w:val="hybridMultilevel"/>
    <w:tmpl w:val="A8C8AA1A"/>
    <w:lvl w:ilvl="0" w:tplc="756EA0A6">
      <w:start w:val="1"/>
      <w:numFmt w:val="decimal"/>
      <w:lvlText w:val="%1."/>
      <w:lvlJc w:val="left"/>
      <w:pPr>
        <w:ind w:left="467" w:hanging="360"/>
      </w:pPr>
      <w:rPr>
        <w:rFonts w:hint="default"/>
        <w:b/>
        <w:color w:val="181818"/>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2">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70444"/>
    <w:multiLevelType w:val="hybridMultilevel"/>
    <w:tmpl w:val="E01C2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2656E06"/>
    <w:multiLevelType w:val="hybridMultilevel"/>
    <w:tmpl w:val="420071A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6">
    <w:nsid w:val="199A6099"/>
    <w:multiLevelType w:val="hybridMultilevel"/>
    <w:tmpl w:val="30F69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F3A1D"/>
    <w:multiLevelType w:val="hybridMultilevel"/>
    <w:tmpl w:val="633C8FE4"/>
    <w:lvl w:ilvl="0" w:tplc="ADD0AF9A">
      <w:start w:val="1"/>
      <w:numFmt w:val="decimal"/>
      <w:lvlText w:val="%1."/>
      <w:lvlJc w:val="left"/>
      <w:pPr>
        <w:ind w:left="107" w:hanging="387"/>
        <w:jc w:val="right"/>
      </w:pPr>
      <w:rPr>
        <w:rFonts w:hint="default"/>
        <w:w w:val="99"/>
        <w:lang w:val="ru-RU" w:eastAsia="en-US" w:bidi="ar-SA"/>
      </w:rPr>
    </w:lvl>
    <w:lvl w:ilvl="1" w:tplc="48EAC484">
      <w:numFmt w:val="bullet"/>
      <w:lvlText w:val="•"/>
      <w:lvlJc w:val="left"/>
      <w:pPr>
        <w:ind w:left="940" w:hanging="387"/>
      </w:pPr>
      <w:rPr>
        <w:rFonts w:hint="default"/>
        <w:lang w:val="ru-RU" w:eastAsia="en-US" w:bidi="ar-SA"/>
      </w:rPr>
    </w:lvl>
    <w:lvl w:ilvl="2" w:tplc="AEA6C778">
      <w:numFmt w:val="bullet"/>
      <w:lvlText w:val="•"/>
      <w:lvlJc w:val="left"/>
      <w:pPr>
        <w:ind w:left="1780" w:hanging="387"/>
      </w:pPr>
      <w:rPr>
        <w:rFonts w:hint="default"/>
        <w:lang w:val="ru-RU" w:eastAsia="en-US" w:bidi="ar-SA"/>
      </w:rPr>
    </w:lvl>
    <w:lvl w:ilvl="3" w:tplc="D68AE28E">
      <w:numFmt w:val="bullet"/>
      <w:lvlText w:val="•"/>
      <w:lvlJc w:val="left"/>
      <w:pPr>
        <w:ind w:left="2620" w:hanging="387"/>
      </w:pPr>
      <w:rPr>
        <w:rFonts w:hint="default"/>
        <w:lang w:val="ru-RU" w:eastAsia="en-US" w:bidi="ar-SA"/>
      </w:rPr>
    </w:lvl>
    <w:lvl w:ilvl="4" w:tplc="0870269E">
      <w:numFmt w:val="bullet"/>
      <w:lvlText w:val="•"/>
      <w:lvlJc w:val="left"/>
      <w:pPr>
        <w:ind w:left="3460" w:hanging="387"/>
      </w:pPr>
      <w:rPr>
        <w:rFonts w:hint="default"/>
        <w:lang w:val="ru-RU" w:eastAsia="en-US" w:bidi="ar-SA"/>
      </w:rPr>
    </w:lvl>
    <w:lvl w:ilvl="5" w:tplc="E08291B6">
      <w:numFmt w:val="bullet"/>
      <w:lvlText w:val="•"/>
      <w:lvlJc w:val="left"/>
      <w:pPr>
        <w:ind w:left="4300" w:hanging="387"/>
      </w:pPr>
      <w:rPr>
        <w:rFonts w:hint="default"/>
        <w:lang w:val="ru-RU" w:eastAsia="en-US" w:bidi="ar-SA"/>
      </w:rPr>
    </w:lvl>
    <w:lvl w:ilvl="6" w:tplc="9F0C0CEC">
      <w:numFmt w:val="bullet"/>
      <w:lvlText w:val="•"/>
      <w:lvlJc w:val="left"/>
      <w:pPr>
        <w:ind w:left="5140" w:hanging="387"/>
      </w:pPr>
      <w:rPr>
        <w:rFonts w:hint="default"/>
        <w:lang w:val="ru-RU" w:eastAsia="en-US" w:bidi="ar-SA"/>
      </w:rPr>
    </w:lvl>
    <w:lvl w:ilvl="7" w:tplc="06625130">
      <w:numFmt w:val="bullet"/>
      <w:lvlText w:val="•"/>
      <w:lvlJc w:val="left"/>
      <w:pPr>
        <w:ind w:left="5980" w:hanging="387"/>
      </w:pPr>
      <w:rPr>
        <w:rFonts w:hint="default"/>
        <w:lang w:val="ru-RU" w:eastAsia="en-US" w:bidi="ar-SA"/>
      </w:rPr>
    </w:lvl>
    <w:lvl w:ilvl="8" w:tplc="FB72DCAA">
      <w:numFmt w:val="bullet"/>
      <w:lvlText w:val="•"/>
      <w:lvlJc w:val="left"/>
      <w:pPr>
        <w:ind w:left="6820" w:hanging="387"/>
      </w:pPr>
      <w:rPr>
        <w:rFonts w:hint="default"/>
        <w:lang w:val="ru-RU" w:eastAsia="en-US" w:bidi="ar-SA"/>
      </w:rPr>
    </w:lvl>
  </w:abstractNum>
  <w:abstractNum w:abstractNumId="1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E678F2"/>
    <w:multiLevelType w:val="hybridMultilevel"/>
    <w:tmpl w:val="31C25EAC"/>
    <w:lvl w:ilvl="0" w:tplc="F428564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B154BBA"/>
    <w:multiLevelType w:val="hybridMultilevel"/>
    <w:tmpl w:val="BABE82F2"/>
    <w:lvl w:ilvl="0" w:tplc="FCBC7212">
      <w:start w:val="7"/>
      <w:numFmt w:val="decimal"/>
      <w:lvlText w:val="%1."/>
      <w:lvlJc w:val="left"/>
      <w:pPr>
        <w:ind w:left="347" w:hanging="240"/>
      </w:pPr>
      <w:rPr>
        <w:rFonts w:ascii="Times New Roman" w:eastAsia="Times New Roman" w:hAnsi="Times New Roman" w:cs="Times New Roman" w:hint="default"/>
        <w:b w:val="0"/>
        <w:bCs w:val="0"/>
        <w:i w:val="0"/>
        <w:iCs w:val="0"/>
        <w:w w:val="99"/>
        <w:sz w:val="24"/>
        <w:szCs w:val="24"/>
        <w:lang w:val="ru-RU" w:eastAsia="en-US" w:bidi="ar-SA"/>
      </w:rPr>
    </w:lvl>
    <w:lvl w:ilvl="1" w:tplc="9C642D5E">
      <w:numFmt w:val="bullet"/>
      <w:lvlText w:val="•"/>
      <w:lvlJc w:val="left"/>
      <w:pPr>
        <w:ind w:left="1156" w:hanging="240"/>
      </w:pPr>
      <w:rPr>
        <w:rFonts w:hint="default"/>
        <w:lang w:val="ru-RU" w:eastAsia="en-US" w:bidi="ar-SA"/>
      </w:rPr>
    </w:lvl>
    <w:lvl w:ilvl="2" w:tplc="ED74305A">
      <w:numFmt w:val="bullet"/>
      <w:lvlText w:val="•"/>
      <w:lvlJc w:val="left"/>
      <w:pPr>
        <w:ind w:left="1972" w:hanging="240"/>
      </w:pPr>
      <w:rPr>
        <w:rFonts w:hint="default"/>
        <w:lang w:val="ru-RU" w:eastAsia="en-US" w:bidi="ar-SA"/>
      </w:rPr>
    </w:lvl>
    <w:lvl w:ilvl="3" w:tplc="3E025052">
      <w:numFmt w:val="bullet"/>
      <w:lvlText w:val="•"/>
      <w:lvlJc w:val="left"/>
      <w:pPr>
        <w:ind w:left="2788" w:hanging="240"/>
      </w:pPr>
      <w:rPr>
        <w:rFonts w:hint="default"/>
        <w:lang w:val="ru-RU" w:eastAsia="en-US" w:bidi="ar-SA"/>
      </w:rPr>
    </w:lvl>
    <w:lvl w:ilvl="4" w:tplc="ABBA8392">
      <w:numFmt w:val="bullet"/>
      <w:lvlText w:val="•"/>
      <w:lvlJc w:val="left"/>
      <w:pPr>
        <w:ind w:left="3604" w:hanging="240"/>
      </w:pPr>
      <w:rPr>
        <w:rFonts w:hint="default"/>
        <w:lang w:val="ru-RU" w:eastAsia="en-US" w:bidi="ar-SA"/>
      </w:rPr>
    </w:lvl>
    <w:lvl w:ilvl="5" w:tplc="F09E9348">
      <w:numFmt w:val="bullet"/>
      <w:lvlText w:val="•"/>
      <w:lvlJc w:val="left"/>
      <w:pPr>
        <w:ind w:left="4420" w:hanging="240"/>
      </w:pPr>
      <w:rPr>
        <w:rFonts w:hint="default"/>
        <w:lang w:val="ru-RU" w:eastAsia="en-US" w:bidi="ar-SA"/>
      </w:rPr>
    </w:lvl>
    <w:lvl w:ilvl="6" w:tplc="A058D886">
      <w:numFmt w:val="bullet"/>
      <w:lvlText w:val="•"/>
      <w:lvlJc w:val="left"/>
      <w:pPr>
        <w:ind w:left="5236" w:hanging="240"/>
      </w:pPr>
      <w:rPr>
        <w:rFonts w:hint="default"/>
        <w:lang w:val="ru-RU" w:eastAsia="en-US" w:bidi="ar-SA"/>
      </w:rPr>
    </w:lvl>
    <w:lvl w:ilvl="7" w:tplc="089CA614">
      <w:numFmt w:val="bullet"/>
      <w:lvlText w:val="•"/>
      <w:lvlJc w:val="left"/>
      <w:pPr>
        <w:ind w:left="6052" w:hanging="240"/>
      </w:pPr>
      <w:rPr>
        <w:rFonts w:hint="default"/>
        <w:lang w:val="ru-RU" w:eastAsia="en-US" w:bidi="ar-SA"/>
      </w:rPr>
    </w:lvl>
    <w:lvl w:ilvl="8" w:tplc="F8F21726">
      <w:numFmt w:val="bullet"/>
      <w:lvlText w:val="•"/>
      <w:lvlJc w:val="left"/>
      <w:pPr>
        <w:ind w:left="6868" w:hanging="240"/>
      </w:pPr>
      <w:rPr>
        <w:rFonts w:hint="default"/>
        <w:lang w:val="ru-RU" w:eastAsia="en-US" w:bidi="ar-SA"/>
      </w:rPr>
    </w:lvl>
  </w:abstractNum>
  <w:abstractNum w:abstractNumId="13">
    <w:nsid w:val="4C354461"/>
    <w:multiLevelType w:val="multilevel"/>
    <w:tmpl w:val="EB4A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8E3E65"/>
    <w:multiLevelType w:val="hybridMultilevel"/>
    <w:tmpl w:val="F2BEEFE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436CF0"/>
    <w:multiLevelType w:val="hybridMultilevel"/>
    <w:tmpl w:val="E2E03E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9E29A1"/>
    <w:multiLevelType w:val="multilevel"/>
    <w:tmpl w:val="8564D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2"/>
  </w:num>
  <w:num w:numId="4">
    <w:abstractNumId w:val="10"/>
  </w:num>
  <w:num w:numId="5">
    <w:abstractNumId w:val="7"/>
  </w:num>
  <w:num w:numId="6">
    <w:abstractNumId w:val="15"/>
  </w:num>
  <w:num w:numId="7">
    <w:abstractNumId w:val="19"/>
  </w:num>
  <w:num w:numId="8">
    <w:abstractNumId w:val="16"/>
  </w:num>
  <w:num w:numId="9">
    <w:abstractNumId w:val="17"/>
  </w:num>
  <w:num w:numId="10">
    <w:abstractNumId w:val="4"/>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12"/>
  </w:num>
  <w:num w:numId="16">
    <w:abstractNumId w:val="9"/>
  </w:num>
  <w:num w:numId="17">
    <w:abstractNumId w:val="1"/>
  </w:num>
  <w:num w:numId="18">
    <w:abstractNumId w:val="14"/>
  </w:num>
  <w:num w:numId="19">
    <w:abstractNumId w:val="20"/>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6B"/>
    <w:rsid w:val="000C73A1"/>
    <w:rsid w:val="00164164"/>
    <w:rsid w:val="001B777D"/>
    <w:rsid w:val="001C1DA9"/>
    <w:rsid w:val="001C7001"/>
    <w:rsid w:val="001E2B10"/>
    <w:rsid w:val="00202E43"/>
    <w:rsid w:val="00204226"/>
    <w:rsid w:val="002A4293"/>
    <w:rsid w:val="002B580D"/>
    <w:rsid w:val="002D7A1B"/>
    <w:rsid w:val="002F5EC1"/>
    <w:rsid w:val="0030223B"/>
    <w:rsid w:val="00397FF8"/>
    <w:rsid w:val="003B2D61"/>
    <w:rsid w:val="003B52FA"/>
    <w:rsid w:val="00422017"/>
    <w:rsid w:val="004421F1"/>
    <w:rsid w:val="004E3081"/>
    <w:rsid w:val="005C0947"/>
    <w:rsid w:val="00693930"/>
    <w:rsid w:val="00806601"/>
    <w:rsid w:val="0082506B"/>
    <w:rsid w:val="008B2857"/>
    <w:rsid w:val="0093484D"/>
    <w:rsid w:val="009559D1"/>
    <w:rsid w:val="00A41DBC"/>
    <w:rsid w:val="00AF0FCF"/>
    <w:rsid w:val="00B101CA"/>
    <w:rsid w:val="00B23CAA"/>
    <w:rsid w:val="00B249CA"/>
    <w:rsid w:val="00B629D9"/>
    <w:rsid w:val="00BB1C8C"/>
    <w:rsid w:val="00C30482"/>
    <w:rsid w:val="00C45033"/>
    <w:rsid w:val="00CF4D0E"/>
    <w:rsid w:val="00D006BB"/>
    <w:rsid w:val="00D009F9"/>
    <w:rsid w:val="00D03E90"/>
    <w:rsid w:val="00D82AE5"/>
    <w:rsid w:val="00D8638D"/>
    <w:rsid w:val="00DA4988"/>
    <w:rsid w:val="00DA4FF7"/>
    <w:rsid w:val="00E17635"/>
    <w:rsid w:val="00EE2669"/>
    <w:rsid w:val="00F82963"/>
    <w:rsid w:val="00F92B41"/>
    <w:rsid w:val="00FA44EC"/>
    <w:rsid w:val="00FA5391"/>
    <w:rsid w:val="00FD3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7A1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4">
    <w:name w:val="s4"/>
    <w:basedOn w:val="a0"/>
    <w:rsid w:val="00204226"/>
  </w:style>
  <w:style w:type="paragraph" w:styleId="a3">
    <w:name w:val="Normal (Web)"/>
    <w:basedOn w:val="a"/>
    <w:uiPriority w:val="99"/>
    <w:rsid w:val="00204226"/>
    <w:pPr>
      <w:autoSpaceDE w:val="0"/>
      <w:spacing w:before="130" w:after="130" w:line="360" w:lineRule="auto"/>
    </w:pPr>
    <w:rPr>
      <w:rFonts w:ascii="Times New Roman" w:eastAsia="Times New Roman" w:hAnsi="Times New Roman"/>
      <w:kern w:val="1"/>
      <w:sz w:val="24"/>
      <w:szCs w:val="24"/>
      <w:lang w:eastAsia="ar-SA"/>
    </w:rPr>
  </w:style>
  <w:style w:type="character" w:customStyle="1" w:styleId="s2">
    <w:name w:val="s2"/>
    <w:basedOn w:val="a0"/>
    <w:rsid w:val="00204226"/>
  </w:style>
  <w:style w:type="paragraph" w:customStyle="1" w:styleId="p19">
    <w:name w:val="p19"/>
    <w:basedOn w:val="a"/>
    <w:rsid w:val="0020422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link w:val="a5"/>
    <w:uiPriority w:val="99"/>
    <w:qFormat/>
    <w:rsid w:val="00204226"/>
    <w:pPr>
      <w:ind w:left="720"/>
      <w:contextualSpacing/>
    </w:pPr>
  </w:style>
  <w:style w:type="paragraph" w:customStyle="1" w:styleId="ParagraphStyle">
    <w:name w:val="Paragraph Style"/>
    <w:rsid w:val="0020422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4TexstOSNOVA1012">
    <w:name w:val="14TexstOSNOVA_10/12"/>
    <w:basedOn w:val="a"/>
    <w:rsid w:val="00204226"/>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Zag11">
    <w:name w:val="Zag_11"/>
    <w:uiPriority w:val="99"/>
    <w:rsid w:val="00204226"/>
  </w:style>
  <w:style w:type="paragraph" w:styleId="a6">
    <w:name w:val="header"/>
    <w:basedOn w:val="a"/>
    <w:link w:val="a7"/>
    <w:uiPriority w:val="99"/>
    <w:unhideWhenUsed/>
    <w:rsid w:val="00F829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2963"/>
    <w:rPr>
      <w:rFonts w:ascii="Calibri" w:eastAsia="Calibri" w:hAnsi="Calibri" w:cs="Times New Roman"/>
    </w:rPr>
  </w:style>
  <w:style w:type="paragraph" w:styleId="a8">
    <w:name w:val="footer"/>
    <w:basedOn w:val="a"/>
    <w:link w:val="a9"/>
    <w:uiPriority w:val="99"/>
    <w:unhideWhenUsed/>
    <w:rsid w:val="00F829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2963"/>
    <w:rPr>
      <w:rFonts w:ascii="Calibri" w:eastAsia="Calibri" w:hAnsi="Calibri" w:cs="Times New Roman"/>
    </w:rPr>
  </w:style>
  <w:style w:type="paragraph" w:styleId="aa">
    <w:name w:val="No Spacing"/>
    <w:uiPriority w:val="1"/>
    <w:qFormat/>
    <w:rsid w:val="00EE2669"/>
    <w:pPr>
      <w:suppressAutoHyphens/>
      <w:spacing w:after="0" w:line="240" w:lineRule="auto"/>
    </w:pPr>
    <w:rPr>
      <w:rFonts w:ascii="Calibri" w:eastAsia="Times New Roman" w:hAnsi="Calibri" w:cs="Times New Roman"/>
      <w:lang w:eastAsia="ar-SA"/>
    </w:rPr>
  </w:style>
  <w:style w:type="table" w:styleId="ab">
    <w:name w:val="Table Grid"/>
    <w:basedOn w:val="a1"/>
    <w:uiPriority w:val="59"/>
    <w:rsid w:val="00302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3022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c">
    <w:name w:val="Содержимое таблицы"/>
    <w:basedOn w:val="a"/>
    <w:rsid w:val="001C7001"/>
    <w:pPr>
      <w:widowControl w:val="0"/>
      <w:suppressLineNumbers/>
      <w:suppressAutoHyphens/>
      <w:spacing w:after="0" w:line="100" w:lineRule="atLeast"/>
      <w:textAlignment w:val="baseline"/>
    </w:pPr>
    <w:rPr>
      <w:rFonts w:ascii="Times New Roman" w:eastAsia="Times New Roman" w:hAnsi="Times New Roman"/>
      <w:color w:val="00000A"/>
      <w:kern w:val="1"/>
      <w:sz w:val="20"/>
      <w:szCs w:val="20"/>
      <w:lang w:val="de-DE" w:eastAsia="ar-SA"/>
    </w:rPr>
  </w:style>
  <w:style w:type="character" w:customStyle="1" w:styleId="a5">
    <w:name w:val="Абзац списка Знак"/>
    <w:link w:val="a4"/>
    <w:uiPriority w:val="99"/>
    <w:locked/>
    <w:rsid w:val="001B777D"/>
    <w:rPr>
      <w:rFonts w:ascii="Calibri" w:eastAsia="Calibri" w:hAnsi="Calibri" w:cs="Times New Roman"/>
    </w:rPr>
  </w:style>
  <w:style w:type="table" w:customStyle="1" w:styleId="TableNormal">
    <w:name w:val="Table Normal"/>
    <w:uiPriority w:val="2"/>
    <w:semiHidden/>
    <w:unhideWhenUsed/>
    <w:qFormat/>
    <w:rsid w:val="00397F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7FF8"/>
    <w:pPr>
      <w:widowControl w:val="0"/>
      <w:autoSpaceDE w:val="0"/>
      <w:autoSpaceDN w:val="0"/>
      <w:spacing w:after="0" w:line="240" w:lineRule="auto"/>
      <w:ind w:left="107"/>
    </w:pPr>
    <w:rPr>
      <w:rFonts w:ascii="Times New Roman" w:eastAsia="Times New Roman" w:hAnsi="Times New Roman"/>
    </w:rPr>
  </w:style>
  <w:style w:type="character" w:styleId="ad">
    <w:name w:val="Hyperlink"/>
    <w:basedOn w:val="a0"/>
    <w:uiPriority w:val="99"/>
    <w:unhideWhenUsed/>
    <w:rsid w:val="00397FF8"/>
    <w:rPr>
      <w:color w:val="0000FF" w:themeColor="hyperlink"/>
      <w:u w:val="single"/>
    </w:rPr>
  </w:style>
  <w:style w:type="paragraph" w:styleId="ae">
    <w:name w:val="Balloon Text"/>
    <w:basedOn w:val="a"/>
    <w:link w:val="af"/>
    <w:uiPriority w:val="99"/>
    <w:semiHidden/>
    <w:unhideWhenUsed/>
    <w:rsid w:val="00AF0F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F0FC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7A1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4">
    <w:name w:val="s4"/>
    <w:basedOn w:val="a0"/>
    <w:rsid w:val="00204226"/>
  </w:style>
  <w:style w:type="paragraph" w:styleId="a3">
    <w:name w:val="Normal (Web)"/>
    <w:basedOn w:val="a"/>
    <w:uiPriority w:val="99"/>
    <w:rsid w:val="00204226"/>
    <w:pPr>
      <w:autoSpaceDE w:val="0"/>
      <w:spacing w:before="130" w:after="130" w:line="360" w:lineRule="auto"/>
    </w:pPr>
    <w:rPr>
      <w:rFonts w:ascii="Times New Roman" w:eastAsia="Times New Roman" w:hAnsi="Times New Roman"/>
      <w:kern w:val="1"/>
      <w:sz w:val="24"/>
      <w:szCs w:val="24"/>
      <w:lang w:eastAsia="ar-SA"/>
    </w:rPr>
  </w:style>
  <w:style w:type="character" w:customStyle="1" w:styleId="s2">
    <w:name w:val="s2"/>
    <w:basedOn w:val="a0"/>
    <w:rsid w:val="00204226"/>
  </w:style>
  <w:style w:type="paragraph" w:customStyle="1" w:styleId="p19">
    <w:name w:val="p19"/>
    <w:basedOn w:val="a"/>
    <w:rsid w:val="00204226"/>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link w:val="a5"/>
    <w:uiPriority w:val="99"/>
    <w:qFormat/>
    <w:rsid w:val="00204226"/>
    <w:pPr>
      <w:ind w:left="720"/>
      <w:contextualSpacing/>
    </w:pPr>
  </w:style>
  <w:style w:type="paragraph" w:customStyle="1" w:styleId="ParagraphStyle">
    <w:name w:val="Paragraph Style"/>
    <w:rsid w:val="0020422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4TexstOSNOVA1012">
    <w:name w:val="14TexstOSNOVA_10/12"/>
    <w:basedOn w:val="a"/>
    <w:rsid w:val="00204226"/>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character" w:customStyle="1" w:styleId="Zag11">
    <w:name w:val="Zag_11"/>
    <w:uiPriority w:val="99"/>
    <w:rsid w:val="00204226"/>
  </w:style>
  <w:style w:type="paragraph" w:styleId="a6">
    <w:name w:val="header"/>
    <w:basedOn w:val="a"/>
    <w:link w:val="a7"/>
    <w:uiPriority w:val="99"/>
    <w:unhideWhenUsed/>
    <w:rsid w:val="00F829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2963"/>
    <w:rPr>
      <w:rFonts w:ascii="Calibri" w:eastAsia="Calibri" w:hAnsi="Calibri" w:cs="Times New Roman"/>
    </w:rPr>
  </w:style>
  <w:style w:type="paragraph" w:styleId="a8">
    <w:name w:val="footer"/>
    <w:basedOn w:val="a"/>
    <w:link w:val="a9"/>
    <w:uiPriority w:val="99"/>
    <w:unhideWhenUsed/>
    <w:rsid w:val="00F829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2963"/>
    <w:rPr>
      <w:rFonts w:ascii="Calibri" w:eastAsia="Calibri" w:hAnsi="Calibri" w:cs="Times New Roman"/>
    </w:rPr>
  </w:style>
  <w:style w:type="paragraph" w:styleId="aa">
    <w:name w:val="No Spacing"/>
    <w:uiPriority w:val="1"/>
    <w:qFormat/>
    <w:rsid w:val="00EE2669"/>
    <w:pPr>
      <w:suppressAutoHyphens/>
      <w:spacing w:after="0" w:line="240" w:lineRule="auto"/>
    </w:pPr>
    <w:rPr>
      <w:rFonts w:ascii="Calibri" w:eastAsia="Times New Roman" w:hAnsi="Calibri" w:cs="Times New Roman"/>
      <w:lang w:eastAsia="ar-SA"/>
    </w:rPr>
  </w:style>
  <w:style w:type="table" w:styleId="ab">
    <w:name w:val="Table Grid"/>
    <w:basedOn w:val="a1"/>
    <w:uiPriority w:val="59"/>
    <w:rsid w:val="00302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3022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c">
    <w:name w:val="Содержимое таблицы"/>
    <w:basedOn w:val="a"/>
    <w:rsid w:val="001C7001"/>
    <w:pPr>
      <w:widowControl w:val="0"/>
      <w:suppressLineNumbers/>
      <w:suppressAutoHyphens/>
      <w:spacing w:after="0" w:line="100" w:lineRule="atLeast"/>
      <w:textAlignment w:val="baseline"/>
    </w:pPr>
    <w:rPr>
      <w:rFonts w:ascii="Times New Roman" w:eastAsia="Times New Roman" w:hAnsi="Times New Roman"/>
      <w:color w:val="00000A"/>
      <w:kern w:val="1"/>
      <w:sz w:val="20"/>
      <w:szCs w:val="20"/>
      <w:lang w:val="de-DE" w:eastAsia="ar-SA"/>
    </w:rPr>
  </w:style>
  <w:style w:type="character" w:customStyle="1" w:styleId="a5">
    <w:name w:val="Абзац списка Знак"/>
    <w:link w:val="a4"/>
    <w:uiPriority w:val="99"/>
    <w:locked/>
    <w:rsid w:val="001B777D"/>
    <w:rPr>
      <w:rFonts w:ascii="Calibri" w:eastAsia="Calibri" w:hAnsi="Calibri" w:cs="Times New Roman"/>
    </w:rPr>
  </w:style>
  <w:style w:type="table" w:customStyle="1" w:styleId="TableNormal">
    <w:name w:val="Table Normal"/>
    <w:uiPriority w:val="2"/>
    <w:semiHidden/>
    <w:unhideWhenUsed/>
    <w:qFormat/>
    <w:rsid w:val="00397F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7FF8"/>
    <w:pPr>
      <w:widowControl w:val="0"/>
      <w:autoSpaceDE w:val="0"/>
      <w:autoSpaceDN w:val="0"/>
      <w:spacing w:after="0" w:line="240" w:lineRule="auto"/>
      <w:ind w:left="107"/>
    </w:pPr>
    <w:rPr>
      <w:rFonts w:ascii="Times New Roman" w:eastAsia="Times New Roman" w:hAnsi="Times New Roman"/>
    </w:rPr>
  </w:style>
  <w:style w:type="character" w:styleId="ad">
    <w:name w:val="Hyperlink"/>
    <w:basedOn w:val="a0"/>
    <w:uiPriority w:val="99"/>
    <w:unhideWhenUsed/>
    <w:rsid w:val="00397FF8"/>
    <w:rPr>
      <w:color w:val="0000FF" w:themeColor="hyperlink"/>
      <w:u w:val="single"/>
    </w:rPr>
  </w:style>
  <w:style w:type="paragraph" w:styleId="ae">
    <w:name w:val="Balloon Text"/>
    <w:basedOn w:val="a"/>
    <w:link w:val="af"/>
    <w:uiPriority w:val="99"/>
    <w:semiHidden/>
    <w:unhideWhenUsed/>
    <w:rsid w:val="00AF0F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F0FC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8603">
      <w:bodyDiv w:val="1"/>
      <w:marLeft w:val="0"/>
      <w:marRight w:val="0"/>
      <w:marTop w:val="0"/>
      <w:marBottom w:val="0"/>
      <w:divBdr>
        <w:top w:val="none" w:sz="0" w:space="0" w:color="auto"/>
        <w:left w:val="none" w:sz="0" w:space="0" w:color="auto"/>
        <w:bottom w:val="none" w:sz="0" w:space="0" w:color="auto"/>
        <w:right w:val="none" w:sz="0" w:space="0" w:color="auto"/>
      </w:divBdr>
    </w:div>
    <w:div w:id="392508827">
      <w:bodyDiv w:val="1"/>
      <w:marLeft w:val="0"/>
      <w:marRight w:val="0"/>
      <w:marTop w:val="0"/>
      <w:marBottom w:val="0"/>
      <w:divBdr>
        <w:top w:val="none" w:sz="0" w:space="0" w:color="auto"/>
        <w:left w:val="none" w:sz="0" w:space="0" w:color="auto"/>
        <w:bottom w:val="none" w:sz="0" w:space="0" w:color="auto"/>
        <w:right w:val="none" w:sz="0" w:space="0" w:color="auto"/>
      </w:divBdr>
    </w:div>
    <w:div w:id="4307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2679</Words>
  <Characters>15274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Школа</cp:lastModifiedBy>
  <cp:revision>10</cp:revision>
  <cp:lastPrinted>2021-10-23T14:26:00Z</cp:lastPrinted>
  <dcterms:created xsi:type="dcterms:W3CDTF">2023-04-09T17:08:00Z</dcterms:created>
  <dcterms:modified xsi:type="dcterms:W3CDTF">2023-04-17T11:07:00Z</dcterms:modified>
</cp:coreProperties>
</file>