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59" w:rsidRPr="00D02297" w:rsidRDefault="00E64F59" w:rsidP="00E64F59">
      <w:pPr>
        <w:pStyle w:val="Default"/>
        <w:jc w:val="center"/>
        <w:rPr>
          <w:b/>
          <w:sz w:val="22"/>
        </w:rPr>
      </w:pPr>
      <w:r w:rsidRPr="00D02297">
        <w:rPr>
          <w:b/>
          <w:sz w:val="28"/>
          <w:szCs w:val="32"/>
        </w:rPr>
        <w:t>Аннотация к рабочей программе</w:t>
      </w:r>
    </w:p>
    <w:p w:rsidR="00E64F59" w:rsidRPr="00D02297" w:rsidRDefault="00E64F59" w:rsidP="00E64F5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02297">
        <w:rPr>
          <w:rFonts w:ascii="Times New Roman" w:hAnsi="Times New Roman"/>
          <w:b/>
          <w:sz w:val="28"/>
          <w:szCs w:val="32"/>
        </w:rPr>
        <w:t xml:space="preserve">по </w:t>
      </w:r>
      <w:r>
        <w:rPr>
          <w:rFonts w:ascii="Times New Roman" w:hAnsi="Times New Roman"/>
          <w:b/>
          <w:sz w:val="28"/>
          <w:szCs w:val="32"/>
        </w:rPr>
        <w:t>родному (русскому) языку</w:t>
      </w: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7</w:t>
      </w:r>
      <w:r w:rsidRPr="00D02297">
        <w:rPr>
          <w:rFonts w:ascii="Times New Roman" w:hAnsi="Times New Roman"/>
          <w:b/>
          <w:sz w:val="28"/>
          <w:szCs w:val="32"/>
        </w:rPr>
        <w:t xml:space="preserve"> класс</w:t>
      </w: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E64F59" w:rsidRPr="009B3A55" w:rsidRDefault="00E64F59" w:rsidP="00E64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7 класса разработана на основе нормативных документов:</w:t>
      </w:r>
    </w:p>
    <w:p w:rsidR="00E64F59" w:rsidRPr="009B3A55" w:rsidRDefault="00E64F59" w:rsidP="00E64F5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</w:t>
      </w:r>
      <w:r w:rsidRPr="009B3A55">
        <w:rPr>
          <w:rFonts w:ascii="Times New Roman" w:hAnsi="Times New Roman" w:cs="Times New Roman"/>
          <w:sz w:val="24"/>
          <w:szCs w:val="24"/>
        </w:rPr>
        <w:br/>
        <w:t>(утв. приказом Министерства образования и науки РФ от 17 мая 2012 г. N 413). С изменениями и дополнениями от: 29 декабря 2014 г., 31 декабря 2015 г., 29 июня 2017 г., 24 сентября, 11 декабря 2020 г.</w:t>
      </w:r>
    </w:p>
    <w:p w:rsidR="00E64F59" w:rsidRPr="009B3A55" w:rsidRDefault="00E64F59" w:rsidP="00E64F5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«Примерная основная образовательная программа основного общего образования» (одобрена решением федерального учебно-методического объединения по общему образованию, протокол от 08.04.2015 N 1/15) (ред. от 04.02.2020).</w:t>
      </w:r>
    </w:p>
    <w:p w:rsidR="00E64F59" w:rsidRPr="009B3A55" w:rsidRDefault="00E64F59" w:rsidP="00E64F5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образовательной программа МОУ </w:t>
      </w:r>
      <w:proofErr w:type="spellStart"/>
      <w:r w:rsidRPr="009B3A55">
        <w:rPr>
          <w:rFonts w:ascii="Times New Roman" w:hAnsi="Times New Roman" w:cs="Times New Roman"/>
          <w:color w:val="000000"/>
          <w:sz w:val="24"/>
          <w:szCs w:val="24"/>
        </w:rPr>
        <w:t>Ишненская</w:t>
      </w:r>
      <w:proofErr w:type="spellEnd"/>
      <w:r w:rsidRPr="009B3A55">
        <w:rPr>
          <w:rFonts w:ascii="Times New Roman" w:hAnsi="Times New Roman" w:cs="Times New Roman"/>
          <w:color w:val="000000"/>
          <w:sz w:val="24"/>
          <w:szCs w:val="24"/>
        </w:rPr>
        <w:t xml:space="preserve"> СОШ.</w:t>
      </w:r>
    </w:p>
    <w:p w:rsidR="00E64F59" w:rsidRPr="009B3A55" w:rsidRDefault="00E64F59" w:rsidP="00E64F59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«Концепция преподавания русского языка и литературы», утвержденная распоряжением Правительства Российской Федерации от 09.04.2016 г. № 637.</w:t>
      </w:r>
    </w:p>
    <w:p w:rsidR="00E64F59" w:rsidRPr="009B3A55" w:rsidRDefault="00E64F59" w:rsidP="00E64F5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Концепция преподавания родных языков народов России (утверждена решением Коллегии Министерства Просвещения России 1.10.19).</w:t>
      </w:r>
    </w:p>
    <w:p w:rsidR="00E64F59" w:rsidRPr="009B3A55" w:rsidRDefault="00E64F59" w:rsidP="00E64F5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 России от 14 января 2020 г. N МР-5/02 </w:t>
      </w:r>
      <w:r w:rsidRPr="009B3A55">
        <w:rPr>
          <w:rFonts w:ascii="Times New Roman" w:hAnsi="Times New Roman" w:cs="Times New Roman"/>
          <w:sz w:val="24"/>
          <w:szCs w:val="24"/>
        </w:rPr>
        <w:br/>
        <w:t>«О направлении методических рекомендаций» (вместе с методическими рекомендациями по вопросам внедрения целевой модели цифровой образовательной среды в субъектах Российской Федерации)</w:t>
      </w:r>
    </w:p>
    <w:p w:rsidR="00E64F59" w:rsidRPr="009B3A55" w:rsidRDefault="00E64F59" w:rsidP="00E64F5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 Протокол от 31 января 2018 года № 3/20)</w:t>
      </w:r>
    </w:p>
    <w:p w:rsidR="00E64F59" w:rsidRPr="009B3A55" w:rsidRDefault="00E64F59" w:rsidP="00E64F5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r w:rsidRPr="009B3A55">
        <w:rPr>
          <w:rFonts w:ascii="Times New Roman" w:hAnsi="Times New Roman" w:cs="Times New Roman"/>
          <w:sz w:val="24"/>
          <w:szCs w:val="24"/>
        </w:rPr>
        <w:br/>
        <w:t>от 6 марта 2020 года № 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утвержденной протоколом заседания коллегии министерства просвещения РФ от 1 октября 2018 года № ПК-3ВН».</w:t>
      </w:r>
    </w:p>
    <w:p w:rsidR="00E64F59" w:rsidRPr="009B3A55" w:rsidRDefault="00E64F59" w:rsidP="00E64F5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Авторская программа Александровой О.М. Русский родной язык. Примерные рабочие программы. 5–9 классы : учеб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. организаций / О. М. Александрова, Ю. Н.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, И. Н. </w:t>
      </w:r>
      <w:proofErr w:type="spellStart"/>
      <w:r w:rsidRPr="009B3A55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Pr="009B3A55">
        <w:rPr>
          <w:rFonts w:ascii="Times New Roman" w:hAnsi="Times New Roman" w:cs="Times New Roman"/>
          <w:sz w:val="24"/>
          <w:szCs w:val="24"/>
        </w:rPr>
        <w:t xml:space="preserve"> ; под ред. О. М. Александровой. – М.</w:t>
      </w:r>
      <w:proofErr w:type="gramStart"/>
      <w:r w:rsidRPr="009B3A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3A55">
        <w:rPr>
          <w:rFonts w:ascii="Times New Roman" w:hAnsi="Times New Roman" w:cs="Times New Roman"/>
          <w:sz w:val="24"/>
          <w:szCs w:val="24"/>
        </w:rPr>
        <w:t xml:space="preserve"> Просвещение, 2020.</w:t>
      </w:r>
    </w:p>
    <w:p w:rsidR="00E64F59" w:rsidRPr="009B3A55" w:rsidRDefault="00E64F59" w:rsidP="00E64F5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 xml:space="preserve">Реализация учебной программы обеспечивается учебником: </w:t>
      </w:r>
      <w:r w:rsidRPr="009B3A55">
        <w:rPr>
          <w:rFonts w:ascii="Times New Roman" w:hAnsi="Times New Roman" w:cs="Times New Roman"/>
          <w:color w:val="FF0000"/>
          <w:sz w:val="24"/>
          <w:szCs w:val="24"/>
        </w:rPr>
        <w:t>Русский родной язык. 7 класс : учеб</w:t>
      </w:r>
      <w:proofErr w:type="gramStart"/>
      <w:r w:rsidRPr="009B3A5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9B3A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B3A55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gramEnd"/>
      <w:r w:rsidRPr="009B3A55">
        <w:rPr>
          <w:rFonts w:ascii="Times New Roman" w:hAnsi="Times New Roman" w:cs="Times New Roman"/>
          <w:color w:val="FF0000"/>
          <w:sz w:val="24"/>
          <w:szCs w:val="24"/>
        </w:rPr>
        <w:t xml:space="preserve">особие для </w:t>
      </w:r>
      <w:proofErr w:type="spellStart"/>
      <w:r w:rsidRPr="009B3A55">
        <w:rPr>
          <w:rFonts w:ascii="Times New Roman" w:hAnsi="Times New Roman" w:cs="Times New Roman"/>
          <w:color w:val="FF0000"/>
          <w:sz w:val="24"/>
          <w:szCs w:val="24"/>
        </w:rPr>
        <w:t>общеобразоват</w:t>
      </w:r>
      <w:proofErr w:type="spellEnd"/>
      <w:r w:rsidRPr="009B3A55">
        <w:rPr>
          <w:rFonts w:ascii="Times New Roman" w:hAnsi="Times New Roman" w:cs="Times New Roman"/>
          <w:color w:val="FF0000"/>
          <w:sz w:val="24"/>
          <w:szCs w:val="24"/>
        </w:rPr>
        <w:t>. организаций / [О. М. Александрова и др.]. — 3-е изд. — М. : Просвещение, 2019.</w:t>
      </w:r>
    </w:p>
    <w:p w:rsidR="00E64F59" w:rsidRDefault="00E64F59" w:rsidP="00E64F59">
      <w:pPr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3A55">
        <w:rPr>
          <w:rFonts w:ascii="Times New Roman" w:hAnsi="Times New Roman" w:cs="Times New Roman"/>
          <w:sz w:val="24"/>
          <w:szCs w:val="24"/>
        </w:rPr>
        <w:t>Учебный план предусматривает обязательное изучение предмета «Родной (рус</w:t>
      </w:r>
      <w:r>
        <w:rPr>
          <w:rFonts w:ascii="Times New Roman" w:hAnsi="Times New Roman" w:cs="Times New Roman"/>
          <w:sz w:val="24"/>
          <w:szCs w:val="24"/>
        </w:rPr>
        <w:t xml:space="preserve">ский) язык» </w:t>
      </w:r>
      <w:r w:rsidRPr="009B3A55">
        <w:rPr>
          <w:rFonts w:ascii="Times New Roman" w:hAnsi="Times New Roman" w:cs="Times New Roman"/>
          <w:sz w:val="24"/>
          <w:szCs w:val="24"/>
        </w:rPr>
        <w:t>на этапе основного общего образования: в 7 классе — 17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64F59" w:rsidRPr="00D44C24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планирование,</w:t>
      </w:r>
    </w:p>
    <w:p w:rsidR="00E64F59" w:rsidRPr="00D44C24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в том числе с учетом рабочей программы воспитания</w:t>
      </w:r>
    </w:p>
    <w:p w:rsidR="00E64F59" w:rsidRPr="00D44C24" w:rsidRDefault="00E64F59" w:rsidP="00E64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C24">
        <w:rPr>
          <w:rFonts w:ascii="Times New Roman" w:hAnsi="Times New Roman" w:cs="Times New Roman"/>
          <w:b/>
          <w:bCs/>
          <w:sz w:val="24"/>
          <w:szCs w:val="24"/>
        </w:rPr>
        <w:t>с указанием количества часов</w:t>
      </w:r>
      <w:r w:rsidRPr="00D44C24">
        <w:rPr>
          <w:rFonts w:ascii="Times New Roman" w:hAnsi="Times New Roman" w:cs="Times New Roman"/>
          <w:b/>
          <w:sz w:val="24"/>
          <w:szCs w:val="24"/>
        </w:rPr>
        <w:t>, отводимых на освоение каждой темы.</w:t>
      </w:r>
    </w:p>
    <w:tbl>
      <w:tblPr>
        <w:tblStyle w:val="a6"/>
        <w:tblW w:w="9325" w:type="dxa"/>
        <w:tblLayout w:type="fixed"/>
        <w:tblLook w:val="04A0" w:firstRow="1" w:lastRow="0" w:firstColumn="1" w:lastColumn="0" w:noHBand="0" w:noVBand="1"/>
      </w:tblPr>
      <w:tblGrid>
        <w:gridCol w:w="590"/>
        <w:gridCol w:w="2582"/>
        <w:gridCol w:w="1076"/>
        <w:gridCol w:w="3373"/>
        <w:gridCol w:w="1704"/>
      </w:tblGrid>
      <w:tr w:rsidR="00E64F59" w:rsidRPr="00D44C24" w:rsidTr="00544005">
        <w:tc>
          <w:tcPr>
            <w:tcW w:w="590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82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1076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D44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 часов</w:t>
            </w:r>
          </w:p>
        </w:tc>
        <w:tc>
          <w:tcPr>
            <w:tcW w:w="3373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Формы, виды и содержание деятельности по реализации воспитательного потенциала урока</w:t>
            </w:r>
            <w:bookmarkStart w:id="0" w:name="_GoBack"/>
            <w:bookmarkEnd w:id="0"/>
          </w:p>
        </w:tc>
        <w:tc>
          <w:tcPr>
            <w:tcW w:w="1704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C2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</w:tr>
      <w:tr w:rsidR="00E64F59" w:rsidRPr="00D44C24" w:rsidTr="00544005">
        <w:tc>
          <w:tcPr>
            <w:tcW w:w="590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A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«Язык и культура»</w:t>
            </w:r>
          </w:p>
        </w:tc>
        <w:tc>
          <w:tcPr>
            <w:tcW w:w="1076" w:type="dxa"/>
          </w:tcPr>
          <w:p w:rsidR="00E64F59" w:rsidRPr="00D44C24" w:rsidRDefault="00E64F59" w:rsidP="00847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3373" w:type="dxa"/>
          </w:tcPr>
          <w:p w:rsidR="00E64F59" w:rsidRPr="008B6932" w:rsidRDefault="00E64F59" w:rsidP="008478B4">
            <w:pPr>
              <w:pStyle w:val="a4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8B6932">
              <w:rPr>
                <w:rFonts w:ascii="Times New Roman" w:hAnsi="Times New Roman" w:cs="Times New Roman"/>
                <w:color w:val="000000" w:themeColor="text1"/>
              </w:rPr>
              <w:t>Аналитическая работа с текстами о роли языка в жизни общества, о красоте русского языка</w:t>
            </w:r>
          </w:p>
          <w:p w:rsidR="00E64F59" w:rsidRPr="008B6932" w:rsidRDefault="00E64F59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диалогов в соответствии с речевым этикетом</w:t>
            </w:r>
          </w:p>
        </w:tc>
        <w:tc>
          <w:tcPr>
            <w:tcW w:w="1704" w:type="dxa"/>
          </w:tcPr>
          <w:p w:rsidR="00E64F59" w:rsidRDefault="00544005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6" w:history="1">
              <w:r w:rsidR="00E64F59" w:rsidRPr="00525647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http://gramota.ru/slovari/types</w:t>
              </w:r>
            </w:hyperlink>
            <w:r w:rsidR="00E64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64F59" w:rsidRDefault="00E64F59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64F59" w:rsidRPr="00D44C24" w:rsidRDefault="00544005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" w:history="1">
              <w:r w:rsidR="00E64F59" w:rsidRPr="00525647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</w:t>
              </w:r>
            </w:hyperlink>
            <w:r w:rsidR="00E64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4F59" w:rsidRPr="00D44C24" w:rsidTr="00544005">
        <w:tc>
          <w:tcPr>
            <w:tcW w:w="590" w:type="dxa"/>
          </w:tcPr>
          <w:p w:rsidR="00E64F59" w:rsidRDefault="00E64F59" w:rsidP="00847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E64F59" w:rsidRPr="009B3A55" w:rsidRDefault="00E64F59" w:rsidP="00847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 Культура речи»</w:t>
            </w:r>
          </w:p>
        </w:tc>
        <w:tc>
          <w:tcPr>
            <w:tcW w:w="1076" w:type="dxa"/>
          </w:tcPr>
          <w:p w:rsidR="00E64F59" w:rsidRDefault="00E64F59" w:rsidP="00847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3373" w:type="dxa"/>
          </w:tcPr>
          <w:p w:rsidR="00E64F59" w:rsidRPr="008B6932" w:rsidRDefault="00E64F59" w:rsidP="00847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работа с текстами на духовно-нравственные темы, о великих личностях,</w:t>
            </w:r>
            <w:r w:rsidRPr="008B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аналитическая работа с текстами о русской природе, о родном крае.</w:t>
            </w:r>
          </w:p>
          <w:p w:rsidR="00E64F59" w:rsidRPr="008B6932" w:rsidRDefault="00E64F59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E64F59" w:rsidRDefault="00544005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8" w:history="1">
              <w:r w:rsidR="00E64F59" w:rsidRPr="00525647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https://rus.1sept.ru/</w:t>
              </w:r>
            </w:hyperlink>
            <w:r w:rsidR="00E64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64F59" w:rsidRDefault="00E64F59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64F59" w:rsidRPr="00D44C24" w:rsidRDefault="00544005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9" w:history="1">
              <w:r w:rsidR="00E64F59" w:rsidRPr="00525647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https://resh.edu.ru/subject/13/5/</w:t>
              </w:r>
            </w:hyperlink>
            <w:r w:rsidR="00E64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4F59" w:rsidRPr="00D44C24" w:rsidTr="00544005">
        <w:tc>
          <w:tcPr>
            <w:tcW w:w="590" w:type="dxa"/>
          </w:tcPr>
          <w:p w:rsidR="00E64F59" w:rsidRDefault="00E64F59" w:rsidP="00847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E64F59" w:rsidRPr="009B3A55" w:rsidRDefault="00E64F59" w:rsidP="00847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 Речь. Речевая деятельность. Текст»</w:t>
            </w:r>
          </w:p>
        </w:tc>
        <w:tc>
          <w:tcPr>
            <w:tcW w:w="1076" w:type="dxa"/>
          </w:tcPr>
          <w:p w:rsidR="00E64F59" w:rsidRDefault="00E64F59" w:rsidP="008478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8ч.</w:t>
            </w:r>
          </w:p>
        </w:tc>
        <w:tc>
          <w:tcPr>
            <w:tcW w:w="3373" w:type="dxa"/>
          </w:tcPr>
          <w:p w:rsidR="00E64F59" w:rsidRPr="008B6932" w:rsidRDefault="00E64F59" w:rsidP="00847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работа с текстами о великих личностях и их роли в истории</w:t>
            </w:r>
          </w:p>
          <w:p w:rsidR="00E64F59" w:rsidRPr="008B6932" w:rsidRDefault="00E64F59" w:rsidP="008478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сообщений ко Дню славянской письменности и культуры</w:t>
            </w:r>
          </w:p>
          <w:p w:rsidR="00E64F59" w:rsidRPr="008B6932" w:rsidRDefault="00E64F59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учебно-практических задач</w:t>
            </w:r>
          </w:p>
        </w:tc>
        <w:tc>
          <w:tcPr>
            <w:tcW w:w="1704" w:type="dxa"/>
          </w:tcPr>
          <w:p w:rsidR="00E64F59" w:rsidRDefault="00544005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E64F59" w:rsidRPr="00525647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https://rvb.ru/</w:t>
              </w:r>
            </w:hyperlink>
            <w:r w:rsidR="00E64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64F59" w:rsidRDefault="00E64F59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64F59" w:rsidRPr="00D44C24" w:rsidRDefault="00544005" w:rsidP="008478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11" w:history="1">
              <w:r w:rsidR="00E64F59" w:rsidRPr="00525647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https://resh.edu.ru/subject/13/5/</w:t>
              </w:r>
            </w:hyperlink>
            <w:r w:rsidR="00E64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64F59" w:rsidRPr="00D02297" w:rsidRDefault="00E64F59" w:rsidP="00E64F59">
      <w:pPr>
        <w:pStyle w:val="a3"/>
        <w:jc w:val="both"/>
        <w:rPr>
          <w:rFonts w:ascii="Times New Roman" w:hAnsi="Times New Roman"/>
          <w:b/>
          <w:sz w:val="28"/>
          <w:szCs w:val="32"/>
        </w:rPr>
      </w:pPr>
    </w:p>
    <w:p w:rsidR="002C00ED" w:rsidRDefault="002C00ED"/>
    <w:sectPr w:rsidR="002C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E2E"/>
    <w:multiLevelType w:val="hybridMultilevel"/>
    <w:tmpl w:val="1FD4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2C"/>
    <w:rsid w:val="002C00ED"/>
    <w:rsid w:val="00544005"/>
    <w:rsid w:val="00B3162C"/>
    <w:rsid w:val="00E6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64F59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E64F5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E64F59"/>
  </w:style>
  <w:style w:type="table" w:styleId="a6">
    <w:name w:val="Table Grid"/>
    <w:basedOn w:val="a1"/>
    <w:uiPriority w:val="59"/>
    <w:rsid w:val="00E6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4F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64F59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E64F59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E64F59"/>
  </w:style>
  <w:style w:type="table" w:styleId="a6">
    <w:name w:val="Table Grid"/>
    <w:basedOn w:val="a1"/>
    <w:uiPriority w:val="59"/>
    <w:rsid w:val="00E6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4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.1sep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ota.ru/slovari/types" TargetMode="External"/><Relationship Id="rId11" Type="http://schemas.openxmlformats.org/officeDocument/2006/relationships/hyperlink" Target="https://resh.edu.ru/subject/13/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v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2021-09-12T08:56:00Z</dcterms:created>
  <dcterms:modified xsi:type="dcterms:W3CDTF">2022-10-26T06:01:00Z</dcterms:modified>
</cp:coreProperties>
</file>