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5" w:rsidRDefault="00353945" w:rsidP="003539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к адаптированной рабочей программе по родной русской литературе </w:t>
      </w:r>
    </w:p>
    <w:p w:rsidR="00353945" w:rsidRPr="004968A1" w:rsidRDefault="00353945" w:rsidP="00353945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для детей с ОВЗ (ЗПР)</w:t>
      </w:r>
    </w:p>
    <w:p w:rsidR="00353945" w:rsidRPr="004968A1" w:rsidRDefault="00353945" w:rsidP="003539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Адаптированная рабочая программа по русской родной литературе для 7 класса разработана на основе нормативных документов:</w:t>
      </w:r>
    </w:p>
    <w:p w:rsidR="00353945" w:rsidRPr="004968A1" w:rsidRDefault="00353945" w:rsidP="003539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4968A1">
        <w:rPr>
          <w:rFonts w:ascii="Times New Roman" w:hAnsi="Times New Roman"/>
        </w:rPr>
        <w:t>образования</w:t>
      </w:r>
      <w:r w:rsidRPr="004968A1">
        <w:rPr>
          <w:rFonts w:ascii="Times New Roman" w:hAnsi="Times New Roman"/>
        </w:rPr>
        <w:br/>
        <w:t>(</w:t>
      </w:r>
      <w:proofErr w:type="gramEnd"/>
      <w:r w:rsidRPr="004968A1">
        <w:rPr>
          <w:rFonts w:ascii="Times New Roman" w:hAnsi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353945" w:rsidRPr="004968A1" w:rsidRDefault="00353945" w:rsidP="003539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353945" w:rsidRPr="004968A1" w:rsidRDefault="00353945" w:rsidP="003539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  <w:color w:val="000000"/>
        </w:rPr>
        <w:t>Основная образовательной программа МОУ Ишненская СОШ.</w:t>
      </w:r>
    </w:p>
    <w:p w:rsidR="00353945" w:rsidRPr="004968A1" w:rsidRDefault="00353945" w:rsidP="00353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68A1">
        <w:rPr>
          <w:rFonts w:ascii="Times New Roman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353945" w:rsidRPr="004968A1" w:rsidRDefault="00353945" w:rsidP="0035394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353945" w:rsidRPr="004968A1" w:rsidRDefault="00353945" w:rsidP="0035394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Письмо </w:t>
      </w:r>
      <w:proofErr w:type="spellStart"/>
      <w:r w:rsidRPr="004968A1">
        <w:rPr>
          <w:rFonts w:ascii="Times New Roman" w:hAnsi="Times New Roman"/>
        </w:rPr>
        <w:t>Минпросвещения</w:t>
      </w:r>
      <w:proofErr w:type="spellEnd"/>
      <w:r w:rsidRPr="004968A1">
        <w:rPr>
          <w:rFonts w:ascii="Times New Roman" w:hAnsi="Times New Roman"/>
        </w:rPr>
        <w:t xml:space="preserve"> России от 14 января 2020 г. N МР-5/02 </w:t>
      </w:r>
      <w:r w:rsidRPr="004968A1">
        <w:rPr>
          <w:rFonts w:ascii="Times New Roman" w:hAnsi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353945" w:rsidRPr="004968A1" w:rsidRDefault="00353945" w:rsidP="0035394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353945" w:rsidRPr="004968A1" w:rsidRDefault="00353945" w:rsidP="003539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4968A1">
        <w:rPr>
          <w:rFonts w:ascii="Times New Roman" w:hAnsi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4968A1">
        <w:rPr>
          <w:rFonts w:ascii="Times New Roman" w:hAnsi="Times New Roman"/>
        </w:rPr>
        <w:br/>
        <w:t>№ ПК-3ВН».</w:t>
      </w:r>
    </w:p>
    <w:p w:rsidR="00353945" w:rsidRPr="004968A1" w:rsidRDefault="00353945" w:rsidP="0035394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353945" w:rsidRPr="004968A1" w:rsidRDefault="00353945" w:rsidP="003539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968A1">
        <w:rPr>
          <w:rFonts w:ascii="Times New Roman" w:hAnsi="Times New Roman"/>
        </w:rPr>
        <w:t xml:space="preserve">Реализация учебной программы обеспечивается учебником: Родная русская литература. 7 </w:t>
      </w:r>
      <w:proofErr w:type="gramStart"/>
      <w:r w:rsidRPr="004968A1">
        <w:rPr>
          <w:rFonts w:ascii="Times New Roman" w:hAnsi="Times New Roman"/>
        </w:rPr>
        <w:t>класс :</w:t>
      </w:r>
      <w:proofErr w:type="gramEnd"/>
      <w:r w:rsidRPr="004968A1">
        <w:rPr>
          <w:rFonts w:ascii="Times New Roman" w:hAnsi="Times New Roman"/>
        </w:rPr>
        <w:t xml:space="preserve"> учеб. пособие для </w:t>
      </w:r>
      <w:proofErr w:type="spellStart"/>
      <w:r w:rsidRPr="004968A1">
        <w:rPr>
          <w:rFonts w:ascii="Times New Roman" w:hAnsi="Times New Roman"/>
        </w:rPr>
        <w:t>общеобразоват</w:t>
      </w:r>
      <w:proofErr w:type="spellEnd"/>
      <w:r w:rsidRPr="004968A1">
        <w:rPr>
          <w:rFonts w:ascii="Times New Roman" w:hAnsi="Times New Roman"/>
        </w:rPr>
        <w:t xml:space="preserve">. организаций / [О. М. Александрова, Н.В. Беляева и др.]. — </w:t>
      </w:r>
      <w:proofErr w:type="gramStart"/>
      <w:r w:rsidRPr="004968A1">
        <w:rPr>
          <w:rFonts w:ascii="Times New Roman" w:hAnsi="Times New Roman"/>
        </w:rPr>
        <w:t>М. :</w:t>
      </w:r>
      <w:proofErr w:type="gramEnd"/>
      <w:r w:rsidRPr="004968A1">
        <w:rPr>
          <w:rFonts w:ascii="Times New Roman" w:hAnsi="Times New Roman"/>
        </w:rPr>
        <w:t xml:space="preserve"> Просвещение, 2021.</w:t>
      </w:r>
    </w:p>
    <w:p w:rsidR="00353945" w:rsidRPr="004968A1" w:rsidRDefault="00353945" w:rsidP="00353945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4968A1">
        <w:rPr>
          <w:rFonts w:ascii="Times New Roman" w:hAnsi="Times New Roman" w:cs="Times New Roman"/>
        </w:rPr>
        <w:t>Учебный план предусматривает обязательное изучение предмета «Родная литература (русская)» на этапе основного общего образования: в 7 классе —17 ч. (1 час в неделю).</w:t>
      </w:r>
    </w:p>
    <w:p w:rsidR="001656E8" w:rsidRPr="004968A1" w:rsidRDefault="001656E8" w:rsidP="001656E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В адаптированной рабочей программе учтены следующие принципы: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коррекционной направленности в обучении;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развивающей направленности обучения;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научности и доступности обучения;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систематичности и последовательности в обучении;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bCs/>
          <w:lang w:eastAsia="ru-RU"/>
        </w:rPr>
        <w:t xml:space="preserve">принцип </w:t>
      </w:r>
      <w:r w:rsidRPr="004968A1">
        <w:rPr>
          <w:rFonts w:ascii="Times New Roman" w:eastAsia="Times New Roman" w:hAnsi="Times New Roman"/>
          <w:lang w:eastAsia="ru-RU"/>
        </w:rPr>
        <w:t xml:space="preserve">направленности на формирование </w:t>
      </w:r>
      <w:r w:rsidRPr="004968A1">
        <w:rPr>
          <w:rFonts w:ascii="Times New Roman" w:eastAsia="Times New Roman" w:hAnsi="Times New Roman"/>
          <w:bCs/>
          <w:lang w:eastAsia="ru-RU"/>
        </w:rPr>
        <w:t>деятельности;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наглядности в обучении;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индивидуального и дифференцированного подхода в обучении;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bCs/>
          <w:lang w:eastAsia="ru-RU"/>
        </w:rPr>
        <w:t xml:space="preserve">принцип вариативности;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переноса усвоенных знаний и умений и </w:t>
      </w:r>
      <w:proofErr w:type="gramStart"/>
      <w:r w:rsidRPr="004968A1">
        <w:rPr>
          <w:rFonts w:ascii="Times New Roman" w:eastAsia="Times New Roman" w:hAnsi="Times New Roman"/>
          <w:lang w:eastAsia="ru-RU"/>
        </w:rPr>
        <w:t>навыков</w:t>
      </w:r>
      <w:proofErr w:type="gramEnd"/>
      <w:r w:rsidRPr="004968A1">
        <w:rPr>
          <w:rFonts w:ascii="Times New Roman" w:eastAsia="Times New Roman" w:hAnsi="Times New Roman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bCs/>
          <w:lang w:eastAsia="ru-RU"/>
        </w:rPr>
        <w:t>принцип психологической комфортности</w:t>
      </w:r>
      <w:r w:rsidRPr="004968A1">
        <w:rPr>
          <w:rFonts w:ascii="Times New Roman" w:eastAsia="Times New Roman" w:hAnsi="Times New Roman"/>
          <w:lang w:eastAsia="ru-RU"/>
        </w:rPr>
        <w:t>;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1656E8" w:rsidRPr="004968A1" w:rsidRDefault="001656E8" w:rsidP="00165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68A1">
        <w:rPr>
          <w:rFonts w:ascii="Times New Roman" w:eastAsia="Times New Roman" w:hAnsi="Times New Roman"/>
          <w:lang w:eastAsia="ru-RU"/>
        </w:rPr>
        <w:t>принцип сотрудничества с семьей.</w:t>
      </w:r>
    </w:p>
    <w:p w:rsidR="003E2237" w:rsidRDefault="003E2237">
      <w:bookmarkStart w:id="0" w:name="_GoBack"/>
      <w:bookmarkEnd w:id="0"/>
    </w:p>
    <w:sectPr w:rsidR="003E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5"/>
    <w:rsid w:val="001656E8"/>
    <w:rsid w:val="00353945"/>
    <w:rsid w:val="003E2237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F1A46-A5C5-44C4-9C49-47841A1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4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5394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539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2022-08-17T22:08:00Z</dcterms:created>
  <dcterms:modified xsi:type="dcterms:W3CDTF">2022-08-17T22:10:00Z</dcterms:modified>
</cp:coreProperties>
</file>