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08" w:rsidRDefault="00556408" w:rsidP="00556408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Аннотация к курсу «Человек и общество» 10-11 класс</w:t>
      </w:r>
    </w:p>
    <w:p w:rsidR="00556408" w:rsidRPr="00556408" w:rsidRDefault="00556408" w:rsidP="00556408">
      <w:p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>Исходными документами для составления данной рабочей программы являются:</w:t>
      </w:r>
    </w:p>
    <w:p w:rsidR="00556408" w:rsidRPr="00556408" w:rsidRDefault="00556408" w:rsidP="0055640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>Конституция РФ.</w:t>
      </w:r>
    </w:p>
    <w:p w:rsidR="00556408" w:rsidRPr="00556408" w:rsidRDefault="00556408" w:rsidP="0055640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>Закон «Об образовании в Российской Федерации» от 29 декабря 2012 г. N 273-ФЗ.</w:t>
      </w:r>
    </w:p>
    <w:p w:rsidR="00556408" w:rsidRPr="00556408" w:rsidRDefault="00556408" w:rsidP="0055640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556408" w:rsidRPr="00556408" w:rsidRDefault="00556408" w:rsidP="0055640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</w:t>
      </w:r>
      <w:proofErr w:type="gramStart"/>
      <w:r w:rsidRPr="00556408">
        <w:rPr>
          <w:rFonts w:ascii="Times New Roman" w:eastAsia="Calibri" w:hAnsi="Times New Roman" w:cs="Times New Roman"/>
        </w:rPr>
        <w:t>) .</w:t>
      </w:r>
      <w:proofErr w:type="gramEnd"/>
    </w:p>
    <w:p w:rsidR="00556408" w:rsidRPr="00556408" w:rsidRDefault="00556408" w:rsidP="0055640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556408">
        <w:rPr>
          <w:rFonts w:ascii="Times New Roman" w:eastAsia="Calibri" w:hAnsi="Times New Roman" w:cs="Times New Roman"/>
        </w:rPr>
        <w:t>Минобрнауки</w:t>
      </w:r>
      <w:proofErr w:type="spellEnd"/>
      <w:r w:rsidRPr="00556408">
        <w:rPr>
          <w:rFonts w:ascii="Times New Roman" w:eastAsia="Calibri" w:hAnsi="Times New Roman" w:cs="Times New Roman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556408" w:rsidRPr="00556408" w:rsidRDefault="00556408" w:rsidP="00556408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</w:rPr>
      </w:pPr>
      <w:r w:rsidRPr="00556408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556408">
        <w:rPr>
          <w:rFonts w:ascii="Times New Roman" w:eastAsia="Calibri" w:hAnsi="Times New Roman" w:cs="Times New Roman"/>
        </w:rPr>
        <w:t>Минобрнауки</w:t>
      </w:r>
      <w:proofErr w:type="spellEnd"/>
      <w:r w:rsidRPr="00556408">
        <w:rPr>
          <w:rFonts w:ascii="Times New Roman" w:eastAsia="Calibri" w:hAnsi="Times New Roman" w:cs="Times New Roman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556408" w:rsidRPr="00556408" w:rsidRDefault="00556408" w:rsidP="00556408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556408">
        <w:rPr>
          <w:rFonts w:ascii="Times New Roman" w:eastAsia="Calibri" w:hAnsi="Times New Roman" w:cs="Times New Roman"/>
        </w:rPr>
        <w:t>Положение о рабочей программе по ФГО ООО (утв. приказом директора № 244 о/д от 27.08.21 г);</w:t>
      </w:r>
    </w:p>
    <w:p w:rsidR="00556408" w:rsidRPr="00556408" w:rsidRDefault="00556408" w:rsidP="00556408">
      <w:pPr>
        <w:rPr>
          <w:rFonts w:ascii="Open Sans" w:eastAsia="Calibri" w:hAnsi="Open Sans" w:cs="Open Sans"/>
          <w:bCs/>
          <w:color w:val="212121"/>
          <w:sz w:val="21"/>
          <w:szCs w:val="21"/>
          <w:shd w:val="clear" w:color="auto" w:fill="F5F5F5"/>
        </w:rPr>
      </w:pPr>
      <w:r w:rsidRPr="00556408">
        <w:rPr>
          <w:rFonts w:ascii="Times New Roman" w:eastAsia="Calibri" w:hAnsi="Times New Roman" w:cs="Times New Roman"/>
          <w:bCs/>
        </w:rPr>
        <w:t>Данная программа позволяет реализовать ФГОС ООО в полном объёме.</w:t>
      </w:r>
      <w:r w:rsidRPr="00556408">
        <w:rPr>
          <w:rFonts w:ascii="Open Sans" w:eastAsia="Calibri" w:hAnsi="Open Sans" w:cs="Open Sans"/>
          <w:bCs/>
          <w:color w:val="212121"/>
          <w:sz w:val="21"/>
          <w:szCs w:val="21"/>
          <w:shd w:val="clear" w:color="auto" w:fill="F5F5F5"/>
        </w:rPr>
        <w:t xml:space="preserve"> </w:t>
      </w:r>
    </w:p>
    <w:p w:rsidR="00556408" w:rsidRPr="00556408" w:rsidRDefault="00556408" w:rsidP="005564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6408">
        <w:rPr>
          <w:rFonts w:ascii="Times New Roman" w:eastAsia="Calibri" w:hAnsi="Times New Roman" w:cs="Times New Roman"/>
          <w:sz w:val="24"/>
          <w:szCs w:val="24"/>
        </w:rPr>
        <w:t>Рабочая программа факультативного курса по обществознанию «Человек и общество» разработана на основе Федерального компонента государственного стандарта общего образования по обществознанию (от 05.03 2004 №1089) программы по обществознанию для 10-11 классов (</w:t>
      </w:r>
      <w:proofErr w:type="spellStart"/>
      <w:r w:rsidRPr="00556408">
        <w:rPr>
          <w:rFonts w:ascii="Times New Roman" w:eastAsia="Calibri" w:hAnsi="Times New Roman" w:cs="Times New Roman"/>
          <w:sz w:val="24"/>
          <w:szCs w:val="24"/>
        </w:rPr>
        <w:t>Л.Н.Боголюбов</w:t>
      </w:r>
      <w:proofErr w:type="spellEnd"/>
      <w:r w:rsidRPr="00556408">
        <w:rPr>
          <w:rFonts w:ascii="Times New Roman" w:eastAsia="Calibri" w:hAnsi="Times New Roman" w:cs="Times New Roman"/>
          <w:sz w:val="24"/>
          <w:szCs w:val="24"/>
        </w:rPr>
        <w:t>, Н.И. Городецкая. Л.Ф Иванова и др., базовый уровень)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83245356"/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учащихся 11 класса, мотивированных на сдачу вступительных экзаменов в формате ЕГЭ.</w:t>
      </w:r>
    </w:p>
    <w:bookmarkEnd w:id="0"/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</w:t>
      </w: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логике построения элементов кодификатора, что усиливает практическую направленность курса.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решают задания типа части 1,2.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83245393"/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56408" w:rsidRPr="00556408" w:rsidRDefault="00556408" w:rsidP="0055640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556408" w:rsidRPr="00556408" w:rsidRDefault="00556408" w:rsidP="0055640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существенных признаков социальных объектов и явлений;</w:t>
      </w:r>
    </w:p>
    <w:p w:rsidR="00556408" w:rsidRPr="00556408" w:rsidRDefault="00556408" w:rsidP="0055640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понимание сущности обществоведческих понятий разной степени сложности;</w:t>
      </w:r>
    </w:p>
    <w:p w:rsidR="00556408" w:rsidRPr="00556408" w:rsidRDefault="00556408" w:rsidP="0055640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:rsidR="00556408" w:rsidRPr="00556408" w:rsidRDefault="00556408" w:rsidP="0055640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учащихся интеллектуальных и практических умений;</w:t>
      </w:r>
    </w:p>
    <w:p w:rsidR="00556408" w:rsidRPr="00556408" w:rsidRDefault="00556408" w:rsidP="0055640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социальной ответственности, трудолюбия и умения преодолевать трудности.</w:t>
      </w:r>
    </w:p>
    <w:bookmarkEnd w:id="1"/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происходит формирование </w:t>
      </w:r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знаний и умений</w:t>
      </w: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проверяемых в рамках ЕГЭ: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социально-гуманитарного познания;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социальные объекты, выявлять их общие черты и различия;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обществоведческие знания с социальными реалиями, их отражающими;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понятия и их составляющие: соотносить видовые понятия с родовым и исключать лишнее;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устанавливать соответствие между существенными чертами и </w:t>
      </w:r>
      <w:proofErr w:type="gramStart"/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социальных явлений</w:t>
      </w:r>
      <w:proofErr w:type="gramEnd"/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обществоведческими терминами, понятиями;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 социальной информации факты и мнения, аргументы и выводы;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признаки какого-либо явления, объекты одного класса и т. п.;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556408" w:rsidRPr="00556408" w:rsidRDefault="00556408" w:rsidP="0055640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408" w:rsidRPr="00556408" w:rsidRDefault="00556408" w:rsidP="00556408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Hlk83245432"/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учебном плане </w:t>
      </w:r>
    </w:p>
    <w:p w:rsidR="00556408" w:rsidRPr="00556408" w:rsidRDefault="00556408" w:rsidP="00556408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курс изучается в рамках курса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классе– вся работа осуществляется в условиях ФГОС. Программа рассчитана на 2 года: 68 часов в 10 классе и 68 часов в 11 классе.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sz w:val="24"/>
        </w:rPr>
        <w:t>Данная программа позволяет реализовать ФГОС в полном объёме</w:t>
      </w:r>
    </w:p>
    <w:bookmarkEnd w:id="2"/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со старшеклассниками предполагает следующие </w:t>
      </w:r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приемы работы: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последующим опросом;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с обсуждением документов;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альтернативных ситуаций;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парах, группах, индивидуально;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заданному алгоритму;</w:t>
      </w:r>
    </w:p>
    <w:p w:rsidR="00556408" w:rsidRPr="00556408" w:rsidRDefault="00556408" w:rsidP="0055640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заданий части 1,2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Система оценивания и формы контроля: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изучения курса:</w:t>
      </w:r>
    </w:p>
    <w:p w:rsidR="00556408" w:rsidRPr="00556408" w:rsidRDefault="00556408" w:rsidP="0055640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систематизируют и обобщат знания курса обществознания;</w:t>
      </w:r>
    </w:p>
    <w:p w:rsidR="00556408" w:rsidRPr="00556408" w:rsidRDefault="00556408" w:rsidP="0055640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успешно выполнять задания различных типов и уровней сложности;</w:t>
      </w:r>
    </w:p>
    <w:p w:rsidR="00556408" w:rsidRPr="00556408" w:rsidRDefault="00556408" w:rsidP="0055640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подготовятся к сдаче ЕГЭ по обществознанию.</w:t>
      </w:r>
    </w:p>
    <w:p w:rsidR="00556408" w:rsidRPr="00556408" w:rsidRDefault="00556408" w:rsidP="00556408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408" w:rsidRPr="00556408" w:rsidRDefault="00556408" w:rsidP="00556408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1BB" w:rsidRDefault="002541BB"/>
    <w:sectPr w:rsidR="0025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B5A"/>
    <w:multiLevelType w:val="hybridMultilevel"/>
    <w:tmpl w:val="C05C28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5D30F99"/>
    <w:multiLevelType w:val="multilevel"/>
    <w:tmpl w:val="190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F3BE4"/>
    <w:multiLevelType w:val="hybridMultilevel"/>
    <w:tmpl w:val="D688C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3B12"/>
    <w:multiLevelType w:val="multilevel"/>
    <w:tmpl w:val="ADDE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010EC"/>
    <w:multiLevelType w:val="hybridMultilevel"/>
    <w:tmpl w:val="7208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50E93"/>
    <w:multiLevelType w:val="multilevel"/>
    <w:tmpl w:val="8B9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96FF8"/>
    <w:multiLevelType w:val="multilevel"/>
    <w:tmpl w:val="8734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A5EC5"/>
    <w:multiLevelType w:val="hybridMultilevel"/>
    <w:tmpl w:val="9BCA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C1"/>
    <w:rsid w:val="001979C1"/>
    <w:rsid w:val="002541BB"/>
    <w:rsid w:val="005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A427-516A-48ED-928A-7404D66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2022-10-24T17:36:00Z</dcterms:created>
  <dcterms:modified xsi:type="dcterms:W3CDTF">2022-10-24T17:39:00Z</dcterms:modified>
</cp:coreProperties>
</file>