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84" w:rsidRDefault="003C0E84" w:rsidP="003F616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00"/>
            <wp:effectExtent l="0" t="0" r="3175" b="0"/>
            <wp:docPr id="1" name="Рисунок 1" descr="C:\Users\MARINA\OneDrive\Рабочий стол\2022-09-16_002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OneDrive\Рабочий стол\2022-09-16_002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E84" w:rsidRDefault="003C0E84" w:rsidP="003F616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E84" w:rsidRDefault="003C0E84" w:rsidP="003F616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E84" w:rsidRDefault="003C0E84" w:rsidP="003F616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E84" w:rsidRDefault="003C0E84" w:rsidP="003F616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E84" w:rsidRDefault="003C0E84" w:rsidP="003F616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A4A" w:rsidRPr="00AC0A4A" w:rsidRDefault="00AC0A4A" w:rsidP="003F616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C0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AC0A4A" w:rsidRPr="00AC0A4A" w:rsidRDefault="00AC0A4A" w:rsidP="00AC0A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предмета «Письмо и развитие речи» образования разработана на основе нормативных документов:</w:t>
      </w:r>
    </w:p>
    <w:p w:rsidR="0080238D" w:rsidRDefault="0080238D" w:rsidP="0080238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80238D" w:rsidRDefault="0080238D" w:rsidP="0080238D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>
        <w:rPr>
          <w:rFonts w:ascii="Times New Roman" w:eastAsia="Times New Roman" w:hAnsi="Times New Roman"/>
          <w:sz w:val="24"/>
          <w:lang w:bidi="en-US"/>
        </w:rPr>
        <w:t>ООП ООО МОУ Ишненская СОШ (утв. приказом директора № 15 а о/д от 15.01.2021 г);</w:t>
      </w:r>
    </w:p>
    <w:p w:rsidR="0080238D" w:rsidRDefault="0080238D" w:rsidP="0080238D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>
        <w:rPr>
          <w:rFonts w:ascii="Times New Roman" w:eastAsia="Times New Roman" w:hAnsi="Times New Roman"/>
          <w:sz w:val="24"/>
          <w:lang w:bidi="en-US"/>
        </w:rPr>
        <w:t>Учебный план МОУ Ишненская СОШ (утв. приказом директора №307 от 31.08.22 г);</w:t>
      </w:r>
    </w:p>
    <w:p w:rsidR="0080238D" w:rsidRDefault="0080238D" w:rsidP="0080238D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Календарный учебный график МОУ Ишненская СОШ (утв. приказом директора № 308 от 31.08.22  г);  </w:t>
      </w:r>
    </w:p>
    <w:p w:rsidR="0080238D" w:rsidRDefault="0080238D" w:rsidP="0080238D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bidi="en-US"/>
        </w:rPr>
        <w:t>Положение о рабочей программе по ФГОС СОО (утв. приказом директора № 243 о/д от 27.08.2021 г);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238D" w:rsidRDefault="0080238D" w:rsidP="0080238D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AC0A4A" w:rsidRPr="00AC0A4A" w:rsidRDefault="00AC0A4A" w:rsidP="00AC0A4A">
      <w:pPr>
        <w:widowControl w:val="0"/>
        <w:shd w:val="clear" w:color="auto" w:fill="FFFFFF"/>
        <w:tabs>
          <w:tab w:val="num" w:pos="1418"/>
        </w:tabs>
        <w:suppressAutoHyphens/>
        <w:spacing w:after="0" w:line="240" w:lineRule="auto"/>
        <w:jc w:val="both"/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</w:pPr>
      <w:r w:rsidRPr="00AC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Рабочая программа </w:t>
      </w:r>
      <w:r w:rsidRPr="00AC0A4A">
        <w:rPr>
          <w:rFonts w:ascii="Times New Roman" w:eastAsia="Liberation Serif" w:hAnsi="Times New Roman" w:cs="Times New Roman"/>
          <w:color w:val="000000"/>
          <w:kern w:val="2"/>
          <w:sz w:val="24"/>
          <w:szCs w:val="24"/>
          <w:lang w:eastAsia="ru-RU" w:bidi="hi-IN"/>
        </w:rPr>
        <w:t xml:space="preserve">рассчитана на 136 часов (из расчета 4 часа в неделю), </w:t>
      </w:r>
      <w:r w:rsidRPr="00AC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ориентирована на использование  </w:t>
      </w:r>
      <w:r w:rsidRPr="00AC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C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VIII вида авторов Н.Г. Галунчиковой, Э.В. Якубовской (М., «Просвещение», 2020).</w:t>
      </w:r>
      <w:r w:rsidRPr="00AC0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</w:r>
    </w:p>
    <w:p w:rsidR="00AC0A4A" w:rsidRPr="00AC0A4A" w:rsidRDefault="00AC0A4A" w:rsidP="00AC0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для детей с нарушениями интеллектуального развития в старших классах (5-9) классах осуществляются </w:t>
      </w:r>
      <w:r w:rsidRPr="00AC0A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</w:t>
      </w:r>
      <w:r w:rsidRPr="00AC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решаемые в младших классах, но на более сложном речевом и понятийном материале.</w:t>
      </w:r>
    </w:p>
    <w:p w:rsidR="00AC0A4A" w:rsidRPr="00AC0A4A" w:rsidRDefault="00AC0A4A" w:rsidP="00AC0A4A">
      <w:pPr>
        <w:widowControl w:val="0"/>
        <w:autoSpaceDE w:val="0"/>
        <w:autoSpaceDN w:val="0"/>
        <w:spacing w:after="0" w:line="240" w:lineRule="auto"/>
        <w:ind w:left="4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A4A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</w:p>
    <w:p w:rsidR="00AC0A4A" w:rsidRPr="00AC0A4A" w:rsidRDefault="00AC0A4A" w:rsidP="00AC0A4A">
      <w:pPr>
        <w:widowControl w:val="0"/>
        <w:autoSpaceDE w:val="0"/>
        <w:autoSpaceDN w:val="0"/>
        <w:spacing w:after="0" w:line="240" w:lineRule="auto"/>
        <w:ind w:left="200" w:right="8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4A">
        <w:rPr>
          <w:rFonts w:ascii="Times New Roman" w:eastAsia="Times New Roman" w:hAnsi="Times New Roman" w:cs="Times New Roman"/>
          <w:sz w:val="24"/>
          <w:szCs w:val="24"/>
        </w:rPr>
        <w:t>максимальное преодоление недостатков умственного, речевого и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эмоционально-волевого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обучающихся с умственной отсталостью (интеллектуальными нарушениями),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реабилитации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современное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AC0A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данного учебного предмета.</w:t>
      </w:r>
    </w:p>
    <w:p w:rsidR="00AC0A4A" w:rsidRPr="00AC0A4A" w:rsidRDefault="00AC0A4A" w:rsidP="00AC0A4A">
      <w:pPr>
        <w:widowControl w:val="0"/>
        <w:autoSpaceDE w:val="0"/>
        <w:autoSpaceDN w:val="0"/>
        <w:spacing w:before="199" w:after="0" w:line="240" w:lineRule="auto"/>
        <w:ind w:left="20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A4A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C0A4A" w:rsidRPr="00AC0A4A" w:rsidRDefault="00AC0A4A" w:rsidP="00AC0A4A">
      <w:pPr>
        <w:widowControl w:val="0"/>
        <w:numPr>
          <w:ilvl w:val="0"/>
          <w:numId w:val="1"/>
        </w:numPr>
        <w:tabs>
          <w:tab w:val="left" w:pos="417"/>
        </w:tabs>
        <w:autoSpaceDE w:val="0"/>
        <w:autoSpaceDN w:val="0"/>
        <w:spacing w:after="0" w:line="240" w:lineRule="auto"/>
        <w:ind w:righ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4A">
        <w:rPr>
          <w:rFonts w:ascii="Times New Roman" w:eastAsia="Times New Roman" w:hAnsi="Times New Roman" w:cs="Times New Roman"/>
          <w:sz w:val="24"/>
          <w:szCs w:val="24"/>
        </w:rPr>
        <w:t>Выработать</w:t>
      </w:r>
      <w:r w:rsidRPr="00AC0A4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AC0A4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прочные</w:t>
      </w:r>
      <w:r w:rsidRPr="00AC0A4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AC0A4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грамотного</w:t>
      </w:r>
      <w:r w:rsidRPr="00AC0A4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письма</w:t>
      </w:r>
      <w:r w:rsidRPr="00AC0A4A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0A4A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AC0A4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r w:rsidRPr="00AC0A4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звукового</w:t>
      </w:r>
      <w:r w:rsidRPr="00AC0A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состава</w:t>
      </w:r>
      <w:r w:rsidRPr="00AC0A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AC0A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элементарных</w:t>
      </w:r>
      <w:r w:rsidRPr="00AC0A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AC0A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AC0A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грамматике и</w:t>
      </w:r>
      <w:r w:rsidRPr="00AC0A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правописанию.</w:t>
      </w:r>
    </w:p>
    <w:p w:rsidR="00AC0A4A" w:rsidRPr="00AC0A4A" w:rsidRDefault="00AC0A4A" w:rsidP="00AC0A4A">
      <w:pPr>
        <w:widowControl w:val="0"/>
        <w:numPr>
          <w:ilvl w:val="0"/>
          <w:numId w:val="1"/>
        </w:numPr>
        <w:tabs>
          <w:tab w:val="left" w:pos="401"/>
        </w:tabs>
        <w:autoSpaceDE w:val="0"/>
        <w:autoSpaceDN w:val="0"/>
        <w:spacing w:after="0" w:line="240" w:lineRule="auto"/>
        <w:ind w:left="400" w:hanging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4A">
        <w:rPr>
          <w:rFonts w:ascii="Times New Roman" w:eastAsia="Times New Roman" w:hAnsi="Times New Roman" w:cs="Times New Roman"/>
          <w:sz w:val="24"/>
          <w:szCs w:val="24"/>
        </w:rPr>
        <w:t>Повысить</w:t>
      </w:r>
      <w:r w:rsidRPr="00AC0A4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AC0A4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AC0A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AC0A4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AC0A4A" w:rsidRPr="00AC0A4A" w:rsidRDefault="00AC0A4A" w:rsidP="00AC0A4A">
      <w:pPr>
        <w:widowControl w:val="0"/>
        <w:numPr>
          <w:ilvl w:val="0"/>
          <w:numId w:val="1"/>
        </w:numPr>
        <w:tabs>
          <w:tab w:val="left" w:pos="389"/>
        </w:tabs>
        <w:autoSpaceDE w:val="0"/>
        <w:autoSpaceDN w:val="0"/>
        <w:spacing w:after="0" w:line="240" w:lineRule="auto"/>
        <w:ind w:right="8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4A">
        <w:rPr>
          <w:rFonts w:ascii="Times New Roman" w:eastAsia="Times New Roman" w:hAnsi="Times New Roman" w:cs="Times New Roman"/>
          <w:sz w:val="24"/>
          <w:szCs w:val="24"/>
        </w:rPr>
        <w:t>Научить</w:t>
      </w:r>
      <w:r w:rsidRPr="00AC0A4A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AC0A4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0A4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AC0A4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AC0A4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(интеллектуальными</w:t>
      </w:r>
      <w:r w:rsidRPr="00AC0A4A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нарушениями)</w:t>
      </w:r>
      <w:r w:rsidRPr="00AC0A4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последовательно</w:t>
      </w:r>
      <w:r w:rsidRPr="00AC0A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0A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r w:rsidRPr="00AC0A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r w:rsidRPr="00AC0A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AC0A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мысли</w:t>
      </w:r>
      <w:r w:rsidRPr="00AC0A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0A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AC0A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0A4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AC0A4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форме.</w:t>
      </w:r>
    </w:p>
    <w:p w:rsidR="00AC0A4A" w:rsidRPr="00AC0A4A" w:rsidRDefault="00AC0A4A" w:rsidP="00AC0A4A">
      <w:pPr>
        <w:widowControl w:val="0"/>
        <w:numPr>
          <w:ilvl w:val="0"/>
          <w:numId w:val="1"/>
        </w:numPr>
        <w:tabs>
          <w:tab w:val="left" w:pos="333"/>
        </w:tabs>
        <w:autoSpaceDE w:val="0"/>
        <w:autoSpaceDN w:val="0"/>
        <w:spacing w:before="1" w:after="0" w:line="240" w:lineRule="auto"/>
        <w:ind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4A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Развивать</w:t>
      </w:r>
      <w:r w:rsidRPr="00AC0A4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pacing w:val="-1"/>
          <w:sz w:val="24"/>
          <w:szCs w:val="24"/>
        </w:rPr>
        <w:t>нравственные</w:t>
      </w:r>
      <w:r w:rsidRPr="00AC0A4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AC0A4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AC0A4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способствовать</w:t>
      </w:r>
      <w:r w:rsidRPr="00AC0A4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AC0A4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AC0A4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C0A4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плане общего развития.</w:t>
      </w:r>
    </w:p>
    <w:p w:rsidR="00AC0A4A" w:rsidRPr="00AC0A4A" w:rsidRDefault="00AC0A4A" w:rsidP="00AC0A4A">
      <w:pPr>
        <w:widowControl w:val="0"/>
        <w:autoSpaceDE w:val="0"/>
        <w:autoSpaceDN w:val="0"/>
        <w:spacing w:after="0" w:line="240" w:lineRule="auto"/>
        <w:ind w:left="200" w:right="85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A4A">
        <w:rPr>
          <w:rFonts w:ascii="Times New Roman" w:eastAsia="Times New Roman" w:hAnsi="Times New Roman" w:cs="Times New Roman"/>
          <w:spacing w:val="-1"/>
          <w:sz w:val="24"/>
          <w:szCs w:val="24"/>
        </w:rPr>
        <w:t>Наряду</w:t>
      </w:r>
      <w:r w:rsidRPr="00AC0A4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AC0A4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pacing w:val="-1"/>
          <w:sz w:val="24"/>
          <w:szCs w:val="24"/>
        </w:rPr>
        <w:t>этими</w:t>
      </w:r>
      <w:r w:rsidRPr="00AC0A4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задачами</w:t>
      </w:r>
      <w:r w:rsidRPr="00AC0A4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AC0A4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pacing w:val="-1"/>
          <w:sz w:val="24"/>
          <w:szCs w:val="24"/>
        </w:rPr>
        <w:t>уроках</w:t>
      </w:r>
      <w:r w:rsidRPr="00AC0A4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решаются</w:t>
      </w:r>
      <w:r w:rsidRPr="00AC0A4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C0A4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AC0A4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коррекционные</w:t>
      </w:r>
      <w:r w:rsidRPr="00AC0A4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AC0A4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направленные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коррекцию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умственной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r w:rsidRPr="00AC0A4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C0A4A">
        <w:rPr>
          <w:rFonts w:ascii="Times New Roman" w:eastAsia="Times New Roman" w:hAnsi="Times New Roman" w:cs="Times New Roman"/>
          <w:sz w:val="24"/>
          <w:szCs w:val="24"/>
        </w:rPr>
        <w:t>(интеллектуальными нарушениями).</w:t>
      </w:r>
    </w:p>
    <w:p w:rsidR="00AC0A4A" w:rsidRDefault="00AC0A4A" w:rsidP="00AC0A4A"/>
    <w:p w:rsidR="00AC0A4A" w:rsidRDefault="00AC0A4A" w:rsidP="00AC0A4A"/>
    <w:p w:rsidR="00AC0A4A" w:rsidRPr="00AC0A4A" w:rsidRDefault="00AC0A4A" w:rsidP="00AC0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4A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-</w:t>
      </w:r>
      <w:r w:rsidRPr="00AC0A4A">
        <w:rPr>
          <w:rFonts w:ascii="Times New Roman" w:hAnsi="Times New Roman" w:cs="Times New Roman"/>
          <w:sz w:val="24"/>
          <w:szCs w:val="24"/>
        </w:rPr>
        <w:tab/>
        <w:t>обогащение и активизация словаря;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-</w:t>
      </w:r>
      <w:r w:rsidRPr="00AC0A4A">
        <w:rPr>
          <w:rFonts w:ascii="Times New Roman" w:hAnsi="Times New Roman" w:cs="Times New Roman"/>
          <w:sz w:val="24"/>
          <w:szCs w:val="24"/>
        </w:rPr>
        <w:tab/>
        <w:t>развитие фонетико – фонематического слуха;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-</w:t>
      </w:r>
      <w:r w:rsidRPr="00AC0A4A">
        <w:rPr>
          <w:rFonts w:ascii="Times New Roman" w:hAnsi="Times New Roman" w:cs="Times New Roman"/>
          <w:sz w:val="24"/>
          <w:szCs w:val="24"/>
        </w:rPr>
        <w:tab/>
        <w:t>развитие зрительного восприятия и узнавания;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-</w:t>
      </w:r>
      <w:r w:rsidRPr="00AC0A4A">
        <w:rPr>
          <w:rFonts w:ascii="Times New Roman" w:hAnsi="Times New Roman" w:cs="Times New Roman"/>
          <w:sz w:val="24"/>
          <w:szCs w:val="24"/>
        </w:rPr>
        <w:tab/>
        <w:t>развитие пространственных представлений и ориентации;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C0A4A">
        <w:rPr>
          <w:rFonts w:ascii="Times New Roman" w:hAnsi="Times New Roman" w:cs="Times New Roman"/>
          <w:sz w:val="24"/>
          <w:szCs w:val="24"/>
        </w:rPr>
        <w:tab/>
        <w:t>развитие основных мыслительных операций;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-</w:t>
      </w:r>
      <w:r w:rsidRPr="00AC0A4A">
        <w:rPr>
          <w:rFonts w:ascii="Times New Roman" w:hAnsi="Times New Roman" w:cs="Times New Roman"/>
          <w:sz w:val="24"/>
          <w:szCs w:val="24"/>
        </w:rPr>
        <w:tab/>
        <w:t>развитие наглядно-образного и словесно-логического мышления;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-</w:t>
      </w:r>
      <w:r w:rsidRPr="00AC0A4A">
        <w:rPr>
          <w:rFonts w:ascii="Times New Roman" w:hAnsi="Times New Roman" w:cs="Times New Roman"/>
          <w:sz w:val="24"/>
          <w:szCs w:val="24"/>
        </w:rPr>
        <w:tab/>
        <w:t>коррекция нарушений эмоционально-личностной сферы;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-</w:t>
      </w:r>
      <w:r w:rsidRPr="00AC0A4A">
        <w:rPr>
          <w:rFonts w:ascii="Times New Roman" w:hAnsi="Times New Roman" w:cs="Times New Roman"/>
          <w:sz w:val="24"/>
          <w:szCs w:val="24"/>
        </w:rPr>
        <w:tab/>
        <w:t>коррекция индивидуальных пробелов в знаниях, умениях, навыках.</w:t>
      </w:r>
    </w:p>
    <w:p w:rsidR="00AC0A4A" w:rsidRPr="00AC0A4A" w:rsidRDefault="00AC0A4A" w:rsidP="00AC0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Письмо и развитие речи, как учебный предмет является одним из основных предметов в специальной (коррекционной) школе, так как от его усвоения во многом зависит успешность всего школьного обучения. Он служит базой для общения и изучения других школьных дисциплин, средством развития высших психических функций, воображения, познавательных и творческих способностей, основным каналом социализации личности. Успехи в изучении письма во многом определяют результаты обучения по другим школьным предметам.</w:t>
      </w:r>
    </w:p>
    <w:p w:rsidR="00AC0A4A" w:rsidRPr="00AC0A4A" w:rsidRDefault="00AC0A4A" w:rsidP="00AC0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Уроки письма и развития речи носят коммуникативно-речевую направленность. В процессе изучения грамматики и правописания у обучающихся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</w:t>
      </w:r>
    </w:p>
    <w:p w:rsidR="00AC0A4A" w:rsidRPr="00AC0A4A" w:rsidRDefault="00AC0A4A" w:rsidP="00AC0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В 7 классе продолжается работа по звукобуквенному анализу. Обучающиеся овладевают правописанием значимых частей слова и различных частей речи. Большое внимание уделяется фонетическому разбору. Продолжается систематическое изучение элементарного курса грамматики и правописания. Основными темами являются состав слова и части речи. Изучение состава слова, словообразующей роли значимых частей слова направлено на обогащение и активизацию словаря обучающихся. В процессе упражнений формируются навыки правописания (единообразное написание гласных и согласных в корне слова и приставке). Большое значение для усвоения правописания имеет морфемный разбор, сравнительный анализ слов, различных по произношению, сходных по написанию (подбор гнезд родственных слов) и др. Части речи изучаются в том объеме, который необходим обучающимся для выработки практических навыков устной и письменной речи</w:t>
      </w:r>
    </w:p>
    <w:p w:rsidR="00AC0A4A" w:rsidRPr="00AC0A4A" w:rsidRDefault="00AC0A4A" w:rsidP="00AC0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— обогащения и активизации словаря, формирования навыков грамотного письма. Изучение предложений имеет особое значение для подготовки обучающихся с интеллектуальными нарушениями (умственной отсталостью) к самостоятельной жизни, к общению. Эта тема включена в программу всех лет обучения. В процессе упражнений у обучающихся формируются навыки построения простого предложения разной степени распространенности. Одновременно закрепляются орфографические и пунктуационные навыки. Большое внимание уделяется формированию навыков связной письменной речи, т. к. возможности обучающихся излагать свои мысли в письменной форме весьма ограничены. Подготовительные упражнения — ответы на последовательно поставленные вопросы, подписи под серией рисунков, работа с деформированным текстом создают основу, позволяющую обучающимся старших классов овладеть такими видами работ, как изложение и сочинение.</w:t>
      </w:r>
    </w:p>
    <w:p w:rsidR="00AC0A4A" w:rsidRPr="00AC0A4A" w:rsidRDefault="00AC0A4A" w:rsidP="00AC0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В 7 классе продолжается привитие навыков делового письма. Обучающиеся получают образцы и упражняются в оформлении деловых бумаг (заявление, объявление, телеграмма и др.); в то же время предусматривается формирование навыков четкого, правильного, логичного и достаточно краткого изложения своих мыслей в письм</w:t>
      </w:r>
      <w:r>
        <w:rPr>
          <w:rFonts w:ascii="Times New Roman" w:hAnsi="Times New Roman" w:cs="Times New Roman"/>
          <w:sz w:val="24"/>
          <w:szCs w:val="24"/>
        </w:rPr>
        <w:t>енной форме.</w:t>
      </w:r>
    </w:p>
    <w:p w:rsidR="00AC0A4A" w:rsidRPr="00AC0A4A" w:rsidRDefault="00AC0A4A" w:rsidP="00AC0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метапредметных связей, а также с возрастными особенностями развития обучающихся. Содержание </w:t>
      </w:r>
      <w:r w:rsidRPr="00AC0A4A">
        <w:rPr>
          <w:rFonts w:ascii="Times New Roman" w:hAnsi="Times New Roman" w:cs="Times New Roman"/>
          <w:sz w:val="24"/>
          <w:szCs w:val="24"/>
        </w:rPr>
        <w:lastRenderedPageBreak/>
        <w:t>программы имеет практическую направленность. Принцип коррекционной направленности обучения является ведущим.</w:t>
      </w:r>
    </w:p>
    <w:p w:rsidR="00AC0A4A" w:rsidRPr="00AC0A4A" w:rsidRDefault="00AC0A4A" w:rsidP="00AC0A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A4A" w:rsidRPr="00AC0A4A" w:rsidRDefault="00AC0A4A" w:rsidP="00AC0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4A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AC0A4A" w:rsidRPr="00AC0A4A" w:rsidRDefault="00AC0A4A" w:rsidP="00AC0A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«Русский язык»» в 7 классе рассчитана на 136 часов, т.е. 4 часа в неделю в текущем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A4A" w:rsidRDefault="00AC0A4A" w:rsidP="00AC0A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A4A" w:rsidRPr="00AC0A4A" w:rsidRDefault="00AC0A4A" w:rsidP="00AC0A4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0A4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C0A4A" w:rsidRPr="00AC0A4A" w:rsidRDefault="00AC0A4A" w:rsidP="00AC0A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0A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Учащиеся должны:</w:t>
      </w:r>
    </w:p>
    <w:p w:rsidR="00AC0A4A" w:rsidRPr="00AC0A4A" w:rsidRDefault="00AC0A4A" w:rsidP="00AC0A4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C0A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овладеть навыками правильного, беглого и выразительного </w:t>
      </w:r>
      <w:r w:rsidRPr="00AC0A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чтения доступных их пониманию произведений или отрывков из </w:t>
      </w:r>
      <w:r w:rsidRPr="00AC0A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произведений русских и зарубежных классиков и современных пи</w:t>
      </w:r>
      <w:r w:rsidRPr="00AC0A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сателей;</w:t>
      </w:r>
    </w:p>
    <w:p w:rsidR="00AC0A4A" w:rsidRPr="00AC0A4A" w:rsidRDefault="00AC0A4A" w:rsidP="00AC0A4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получить достаточно прочные навыки грамотного письма на </w:t>
      </w:r>
      <w:r w:rsidRPr="00AC0A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основе изучения элементарного курса грамматики;</w:t>
      </w:r>
    </w:p>
    <w:p w:rsidR="00AC0A4A" w:rsidRPr="00AC0A4A" w:rsidRDefault="00AC0A4A" w:rsidP="00AC0A4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научиться правильно и последовательно излагать свои мыс</w:t>
      </w:r>
      <w:r w:rsidRPr="00AC0A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ли в устной и письменной форме;</w:t>
      </w:r>
    </w:p>
    <w:p w:rsidR="00AC0A4A" w:rsidRPr="00AC0A4A" w:rsidRDefault="00AC0A4A" w:rsidP="00AC0A4A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A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быть социально адаптированными в плане общего развития и </w:t>
      </w:r>
      <w:r w:rsidRPr="00AC0A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сформированности нравственных качеств.</w:t>
      </w:r>
    </w:p>
    <w:p w:rsidR="00AC0A4A" w:rsidRPr="00AC0A4A" w:rsidRDefault="00AC0A4A" w:rsidP="00AC0A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C0A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Специальная задача коррекции речи и мышления</w:t>
      </w:r>
      <w:r w:rsidRPr="00AC0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C0A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школьников </w:t>
      </w:r>
      <w:r w:rsidRPr="00AC0A4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интеллектуального развития</w:t>
      </w:r>
      <w:r w:rsidRPr="00AC0A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является составной частью учебного </w:t>
      </w:r>
      <w:r w:rsidRPr="00AC0A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процесса и решается при формировании у них знаний, умений и </w:t>
      </w:r>
      <w:r w:rsidRPr="00AC0A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навыков, воспитания личности.</w:t>
      </w:r>
    </w:p>
    <w:p w:rsidR="00AC0A4A" w:rsidRPr="00AC0A4A" w:rsidRDefault="00AC0A4A" w:rsidP="00AC0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4A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C0A4A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знать: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 xml:space="preserve">• главные и второстепенные (без конкретизации) члены </w:t>
      </w:r>
      <w:r w:rsidR="003F616D" w:rsidRPr="00AC0A4A">
        <w:rPr>
          <w:rFonts w:ascii="Times New Roman" w:hAnsi="Times New Roman" w:cs="Times New Roman"/>
          <w:sz w:val="24"/>
          <w:szCs w:val="24"/>
        </w:rPr>
        <w:t>предложения</w:t>
      </w:r>
      <w:r w:rsidRPr="00AC0A4A">
        <w:rPr>
          <w:rFonts w:ascii="Times New Roman" w:hAnsi="Times New Roman" w:cs="Times New Roman"/>
          <w:sz w:val="24"/>
          <w:szCs w:val="24"/>
        </w:rPr>
        <w:t>;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• название частей речи, их значение;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• наиболее распространенные правила правописания слов.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Учащиеся должны ум</w:t>
      </w:r>
      <w:r w:rsidRPr="00AC0A4A">
        <w:rPr>
          <w:rFonts w:ascii="Times New Roman" w:hAnsi="Times New Roman" w:cs="Times New Roman"/>
          <w:b/>
          <w:i/>
          <w:sz w:val="24"/>
          <w:szCs w:val="24"/>
        </w:rPr>
        <w:t>еть: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• писать под диктовку текст, приме</w:t>
      </w:r>
      <w:r>
        <w:rPr>
          <w:rFonts w:ascii="Times New Roman" w:hAnsi="Times New Roman" w:cs="Times New Roman"/>
          <w:sz w:val="24"/>
          <w:szCs w:val="24"/>
        </w:rPr>
        <w:t xml:space="preserve">нять правила проверки написания </w:t>
      </w:r>
      <w:r w:rsidRPr="00AC0A4A">
        <w:rPr>
          <w:rFonts w:ascii="Times New Roman" w:hAnsi="Times New Roman" w:cs="Times New Roman"/>
          <w:sz w:val="24"/>
          <w:szCs w:val="24"/>
        </w:rPr>
        <w:t>слов;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• разбирать слова по составу, образовыват</w:t>
      </w:r>
      <w:r>
        <w:rPr>
          <w:rFonts w:ascii="Times New Roman" w:hAnsi="Times New Roman" w:cs="Times New Roman"/>
          <w:sz w:val="24"/>
          <w:szCs w:val="24"/>
        </w:rPr>
        <w:t xml:space="preserve">ь слова с помощью </w:t>
      </w:r>
      <w:r w:rsidRPr="00AC0A4A">
        <w:rPr>
          <w:rFonts w:ascii="Times New Roman" w:hAnsi="Times New Roman" w:cs="Times New Roman"/>
          <w:sz w:val="24"/>
          <w:szCs w:val="24"/>
        </w:rPr>
        <w:t>приставок и суффиксов;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• различать части речи;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• строить простое распростране</w:t>
      </w:r>
      <w:r>
        <w:rPr>
          <w:rFonts w:ascii="Times New Roman" w:hAnsi="Times New Roman" w:cs="Times New Roman"/>
          <w:sz w:val="24"/>
          <w:szCs w:val="24"/>
        </w:rPr>
        <w:t>нное предложение, простое пред</w:t>
      </w:r>
      <w:r w:rsidRPr="00AC0A4A">
        <w:rPr>
          <w:rFonts w:ascii="Times New Roman" w:hAnsi="Times New Roman" w:cs="Times New Roman"/>
          <w:sz w:val="24"/>
          <w:szCs w:val="24"/>
        </w:rPr>
        <w:t>ложение с однородными членами, сложное предложение;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• писать изложение и сочинение;</w:t>
      </w:r>
    </w:p>
    <w:p w:rsidR="00AC0A4A" w:rsidRPr="00AC0A4A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• оформлять деловые бумаги;</w:t>
      </w:r>
    </w:p>
    <w:p w:rsidR="00E34CF2" w:rsidRDefault="00AC0A4A" w:rsidP="00AC0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• пользоваться школьным орфографическим словарем.</w:t>
      </w:r>
    </w:p>
    <w:p w:rsidR="00AC0A4A" w:rsidRPr="00AC0A4A" w:rsidRDefault="00AC0A4A" w:rsidP="00AC0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A4A" w:rsidRDefault="00AC0A4A" w:rsidP="00AC0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A4A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A4A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Простое и сложное предложения. Пр</w:t>
      </w:r>
      <w:r>
        <w:rPr>
          <w:rFonts w:ascii="Times New Roman" w:hAnsi="Times New Roman" w:cs="Times New Roman"/>
          <w:sz w:val="24"/>
          <w:szCs w:val="24"/>
        </w:rPr>
        <w:t xml:space="preserve">остые предложения с однородными </w:t>
      </w:r>
      <w:r w:rsidRPr="00AC0A4A">
        <w:rPr>
          <w:rFonts w:ascii="Times New Roman" w:hAnsi="Times New Roman" w:cs="Times New Roman"/>
          <w:sz w:val="24"/>
          <w:szCs w:val="24"/>
        </w:rPr>
        <w:t xml:space="preserve">членами. </w:t>
      </w:r>
      <w:r w:rsidR="003F616D" w:rsidRPr="00AC0A4A">
        <w:rPr>
          <w:rFonts w:ascii="Times New Roman" w:hAnsi="Times New Roman" w:cs="Times New Roman"/>
          <w:sz w:val="24"/>
          <w:szCs w:val="24"/>
        </w:rPr>
        <w:t>Перечисление</w:t>
      </w:r>
      <w:r>
        <w:rPr>
          <w:rFonts w:ascii="Times New Roman" w:hAnsi="Times New Roman" w:cs="Times New Roman"/>
          <w:sz w:val="24"/>
          <w:szCs w:val="24"/>
        </w:rPr>
        <w:t xml:space="preserve"> без союзов, с одиночным </w:t>
      </w:r>
      <w:r w:rsidRPr="00AC0A4A">
        <w:rPr>
          <w:rFonts w:ascii="Times New Roman" w:hAnsi="Times New Roman" w:cs="Times New Roman"/>
          <w:i/>
          <w:sz w:val="24"/>
          <w:szCs w:val="24"/>
        </w:rPr>
        <w:t>союзом и,</w:t>
      </w:r>
      <w:r w:rsidRPr="00AC0A4A">
        <w:rPr>
          <w:rFonts w:ascii="Times New Roman" w:hAnsi="Times New Roman" w:cs="Times New Roman"/>
          <w:sz w:val="24"/>
          <w:szCs w:val="24"/>
        </w:rPr>
        <w:t xml:space="preserve"> </w:t>
      </w:r>
      <w:r w:rsidRPr="00AC0A4A">
        <w:rPr>
          <w:rFonts w:ascii="Times New Roman" w:hAnsi="Times New Roman" w:cs="Times New Roman"/>
          <w:i/>
          <w:sz w:val="24"/>
          <w:szCs w:val="24"/>
        </w:rPr>
        <w:t>союзами а, но</w:t>
      </w:r>
      <w:r w:rsidRPr="00AC0A4A">
        <w:rPr>
          <w:rFonts w:ascii="Times New Roman" w:hAnsi="Times New Roman" w:cs="Times New Roman"/>
          <w:sz w:val="24"/>
          <w:szCs w:val="24"/>
        </w:rPr>
        <w:t xml:space="preserve">. Сложные предложения с союзами </w:t>
      </w:r>
      <w:r w:rsidRPr="00AC0A4A">
        <w:rPr>
          <w:rFonts w:ascii="Times New Roman" w:hAnsi="Times New Roman" w:cs="Times New Roman"/>
          <w:i/>
          <w:sz w:val="24"/>
          <w:szCs w:val="24"/>
        </w:rPr>
        <w:t>и, а, но.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A4A">
        <w:rPr>
          <w:rFonts w:ascii="Times New Roman" w:hAnsi="Times New Roman" w:cs="Times New Roman"/>
          <w:b/>
          <w:sz w:val="24"/>
          <w:szCs w:val="24"/>
        </w:rPr>
        <w:t>Слово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i/>
          <w:sz w:val="24"/>
          <w:szCs w:val="24"/>
        </w:rPr>
        <w:t>Состав слова</w:t>
      </w:r>
      <w:r w:rsidRPr="00AC0A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A4A">
        <w:rPr>
          <w:rFonts w:ascii="Times New Roman" w:hAnsi="Times New Roman" w:cs="Times New Roman"/>
          <w:sz w:val="24"/>
          <w:szCs w:val="24"/>
        </w:rPr>
        <w:t xml:space="preserve"> Корень, пристав ка, су</w:t>
      </w:r>
      <w:r>
        <w:rPr>
          <w:rFonts w:ascii="Times New Roman" w:hAnsi="Times New Roman" w:cs="Times New Roman"/>
          <w:sz w:val="24"/>
          <w:szCs w:val="24"/>
        </w:rPr>
        <w:t xml:space="preserve">ффикс, окончание. Единообразное написание </w:t>
      </w:r>
      <w:r w:rsidRPr="00AC0A4A">
        <w:rPr>
          <w:rFonts w:ascii="Times New Roman" w:hAnsi="Times New Roman" w:cs="Times New Roman"/>
          <w:sz w:val="24"/>
          <w:szCs w:val="24"/>
        </w:rPr>
        <w:t>гласных и согласн</w:t>
      </w:r>
      <w:r>
        <w:rPr>
          <w:rFonts w:ascii="Times New Roman" w:hAnsi="Times New Roman" w:cs="Times New Roman"/>
          <w:sz w:val="24"/>
          <w:szCs w:val="24"/>
        </w:rPr>
        <w:t xml:space="preserve">ых в корнях слов, в приставках. </w:t>
      </w:r>
      <w:r w:rsidRPr="00AC0A4A">
        <w:rPr>
          <w:rFonts w:ascii="Times New Roman" w:hAnsi="Times New Roman" w:cs="Times New Roman"/>
          <w:sz w:val="24"/>
          <w:szCs w:val="24"/>
        </w:rPr>
        <w:t>Непроверяемые гл</w:t>
      </w:r>
      <w:r>
        <w:rPr>
          <w:rFonts w:ascii="Times New Roman" w:hAnsi="Times New Roman" w:cs="Times New Roman"/>
          <w:sz w:val="24"/>
          <w:szCs w:val="24"/>
        </w:rPr>
        <w:t xml:space="preserve">асные и согласные в корне слов. </w:t>
      </w:r>
      <w:r w:rsidRPr="00AC0A4A">
        <w:rPr>
          <w:rFonts w:ascii="Times New Roman" w:hAnsi="Times New Roman" w:cs="Times New Roman"/>
          <w:sz w:val="24"/>
          <w:szCs w:val="24"/>
        </w:rPr>
        <w:t>Сложные слова. Простейши</w:t>
      </w:r>
      <w:r w:rsidR="008F406E">
        <w:rPr>
          <w:rFonts w:ascii="Times New Roman" w:hAnsi="Times New Roman" w:cs="Times New Roman"/>
          <w:sz w:val="24"/>
          <w:szCs w:val="24"/>
        </w:rPr>
        <w:t xml:space="preserve">е случаи написания сложных слов </w:t>
      </w:r>
      <w:r w:rsidRPr="00AC0A4A">
        <w:rPr>
          <w:rFonts w:ascii="Times New Roman" w:hAnsi="Times New Roman" w:cs="Times New Roman"/>
          <w:sz w:val="24"/>
          <w:szCs w:val="24"/>
        </w:rPr>
        <w:t xml:space="preserve">с соединительными гласными </w:t>
      </w:r>
      <w:r w:rsidRPr="008F406E">
        <w:rPr>
          <w:rFonts w:ascii="Times New Roman" w:hAnsi="Times New Roman" w:cs="Times New Roman"/>
          <w:i/>
          <w:sz w:val="24"/>
          <w:szCs w:val="24"/>
        </w:rPr>
        <w:t>о</w:t>
      </w:r>
      <w:r w:rsidRPr="00AC0A4A">
        <w:rPr>
          <w:rFonts w:ascii="Times New Roman" w:hAnsi="Times New Roman" w:cs="Times New Roman"/>
          <w:sz w:val="24"/>
          <w:szCs w:val="24"/>
        </w:rPr>
        <w:t xml:space="preserve"> и </w:t>
      </w:r>
      <w:r w:rsidRPr="008F406E">
        <w:rPr>
          <w:rFonts w:ascii="Times New Roman" w:hAnsi="Times New Roman" w:cs="Times New Roman"/>
          <w:i/>
          <w:sz w:val="24"/>
          <w:szCs w:val="24"/>
        </w:rPr>
        <w:t>е</w:t>
      </w:r>
      <w:r w:rsidRPr="00AC0A4A">
        <w:rPr>
          <w:rFonts w:ascii="Times New Roman" w:hAnsi="Times New Roman" w:cs="Times New Roman"/>
          <w:sz w:val="24"/>
          <w:szCs w:val="24"/>
        </w:rPr>
        <w:t>.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Имя существительн</w:t>
      </w:r>
      <w:r w:rsidRPr="00AC0A4A">
        <w:rPr>
          <w:rFonts w:ascii="Times New Roman" w:hAnsi="Times New Roman" w:cs="Times New Roman"/>
          <w:i/>
          <w:sz w:val="24"/>
          <w:szCs w:val="24"/>
        </w:rPr>
        <w:t>ое</w:t>
      </w:r>
      <w:r w:rsidRPr="00AC0A4A">
        <w:rPr>
          <w:rFonts w:ascii="Times New Roman" w:hAnsi="Times New Roman" w:cs="Times New Roman"/>
          <w:sz w:val="24"/>
          <w:szCs w:val="24"/>
        </w:rPr>
        <w:t>. Ос</w:t>
      </w:r>
      <w:r>
        <w:rPr>
          <w:rFonts w:ascii="Times New Roman" w:hAnsi="Times New Roman" w:cs="Times New Roman"/>
          <w:sz w:val="24"/>
          <w:szCs w:val="24"/>
        </w:rPr>
        <w:t xml:space="preserve">новные грамматические категории </w:t>
      </w:r>
      <w:r w:rsidRPr="00AC0A4A">
        <w:rPr>
          <w:rFonts w:ascii="Times New Roman" w:hAnsi="Times New Roman" w:cs="Times New Roman"/>
          <w:sz w:val="24"/>
          <w:szCs w:val="24"/>
        </w:rPr>
        <w:t>имени существительного- род, ч</w:t>
      </w:r>
      <w:r>
        <w:rPr>
          <w:rFonts w:ascii="Times New Roman" w:hAnsi="Times New Roman" w:cs="Times New Roman"/>
          <w:sz w:val="24"/>
          <w:szCs w:val="24"/>
        </w:rPr>
        <w:t>исло, падеж, склонение. Правописани</w:t>
      </w:r>
      <w:r w:rsidRPr="00AC0A4A">
        <w:rPr>
          <w:rFonts w:ascii="Times New Roman" w:hAnsi="Times New Roman" w:cs="Times New Roman"/>
          <w:sz w:val="24"/>
          <w:szCs w:val="24"/>
        </w:rPr>
        <w:t>е падежных окончаний имен</w:t>
      </w:r>
      <w:r>
        <w:rPr>
          <w:rFonts w:ascii="Times New Roman" w:hAnsi="Times New Roman" w:cs="Times New Roman"/>
          <w:sz w:val="24"/>
          <w:szCs w:val="24"/>
        </w:rPr>
        <w:t xml:space="preserve"> существительных в единственном </w:t>
      </w:r>
      <w:r w:rsidRPr="00AC0A4A">
        <w:rPr>
          <w:rFonts w:ascii="Times New Roman" w:hAnsi="Times New Roman" w:cs="Times New Roman"/>
          <w:sz w:val="24"/>
          <w:szCs w:val="24"/>
        </w:rPr>
        <w:t>и множественном числе.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AC0A4A">
        <w:rPr>
          <w:rFonts w:ascii="Times New Roman" w:hAnsi="Times New Roman" w:cs="Times New Roman"/>
          <w:sz w:val="24"/>
          <w:szCs w:val="24"/>
        </w:rPr>
        <w:t xml:space="preserve">. Значение имени прилагательного в </w:t>
      </w:r>
      <w:r>
        <w:rPr>
          <w:rFonts w:ascii="Times New Roman" w:hAnsi="Times New Roman" w:cs="Times New Roman"/>
          <w:sz w:val="24"/>
          <w:szCs w:val="24"/>
        </w:rPr>
        <w:t xml:space="preserve">речи. Согласование имени </w:t>
      </w:r>
      <w:r w:rsidRPr="00AC0A4A">
        <w:rPr>
          <w:rFonts w:ascii="Times New Roman" w:hAnsi="Times New Roman" w:cs="Times New Roman"/>
          <w:sz w:val="24"/>
          <w:szCs w:val="24"/>
        </w:rPr>
        <w:t>прилагате</w:t>
      </w:r>
      <w:r>
        <w:rPr>
          <w:rFonts w:ascii="Times New Roman" w:hAnsi="Times New Roman" w:cs="Times New Roman"/>
          <w:sz w:val="24"/>
          <w:szCs w:val="24"/>
        </w:rPr>
        <w:t xml:space="preserve">льного с именем существительным в роде, числе и падеже. </w:t>
      </w:r>
      <w:r w:rsidRPr="00AC0A4A">
        <w:rPr>
          <w:rFonts w:ascii="Times New Roman" w:hAnsi="Times New Roman" w:cs="Times New Roman"/>
          <w:sz w:val="24"/>
          <w:szCs w:val="24"/>
        </w:rPr>
        <w:t>Правописание родовых и падежны</w:t>
      </w:r>
      <w:r>
        <w:rPr>
          <w:rFonts w:ascii="Times New Roman" w:hAnsi="Times New Roman" w:cs="Times New Roman"/>
          <w:sz w:val="24"/>
          <w:szCs w:val="24"/>
        </w:rPr>
        <w:t xml:space="preserve">х окончаний имен прилагательных </w:t>
      </w:r>
      <w:r w:rsidRPr="00AC0A4A">
        <w:rPr>
          <w:rFonts w:ascii="Times New Roman" w:hAnsi="Times New Roman" w:cs="Times New Roman"/>
          <w:sz w:val="24"/>
          <w:szCs w:val="24"/>
        </w:rPr>
        <w:t>в единственном и множественном числе.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i/>
          <w:sz w:val="24"/>
          <w:szCs w:val="24"/>
        </w:rPr>
        <w:t>Местоимение.</w:t>
      </w:r>
      <w:r w:rsidRPr="00AC0A4A">
        <w:rPr>
          <w:rFonts w:ascii="Times New Roman" w:hAnsi="Times New Roman" w:cs="Times New Roman"/>
          <w:sz w:val="24"/>
          <w:szCs w:val="24"/>
        </w:rPr>
        <w:t xml:space="preserve"> Понятие о ме</w:t>
      </w:r>
      <w:r>
        <w:rPr>
          <w:rFonts w:ascii="Times New Roman" w:hAnsi="Times New Roman" w:cs="Times New Roman"/>
          <w:sz w:val="24"/>
          <w:szCs w:val="24"/>
        </w:rPr>
        <w:t xml:space="preserve">стоимении. Значение местоимений в речи . Личные </w:t>
      </w:r>
      <w:r w:rsidRPr="00AC0A4A">
        <w:rPr>
          <w:rFonts w:ascii="Times New Roman" w:hAnsi="Times New Roman" w:cs="Times New Roman"/>
          <w:sz w:val="24"/>
          <w:szCs w:val="24"/>
        </w:rPr>
        <w:t>местоимения единст</w:t>
      </w:r>
      <w:r>
        <w:rPr>
          <w:rFonts w:ascii="Times New Roman" w:hAnsi="Times New Roman" w:cs="Times New Roman"/>
          <w:sz w:val="24"/>
          <w:szCs w:val="24"/>
        </w:rPr>
        <w:t xml:space="preserve">венного и множественного числа. </w:t>
      </w:r>
      <w:r w:rsidRPr="00AC0A4A">
        <w:rPr>
          <w:rFonts w:ascii="Times New Roman" w:hAnsi="Times New Roman" w:cs="Times New Roman"/>
          <w:sz w:val="24"/>
          <w:szCs w:val="24"/>
        </w:rPr>
        <w:t>1, 2, 3-е лицо местоимений.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Склонение и правописание л</w:t>
      </w:r>
      <w:r w:rsidR="007E1EC7">
        <w:rPr>
          <w:rFonts w:ascii="Times New Roman" w:hAnsi="Times New Roman" w:cs="Times New Roman"/>
          <w:sz w:val="24"/>
          <w:szCs w:val="24"/>
        </w:rPr>
        <w:t xml:space="preserve">ичных местоимений единственного </w:t>
      </w:r>
      <w:r w:rsidRPr="00AC0A4A">
        <w:rPr>
          <w:rFonts w:ascii="Times New Roman" w:hAnsi="Times New Roman" w:cs="Times New Roman"/>
          <w:sz w:val="24"/>
          <w:szCs w:val="24"/>
        </w:rPr>
        <w:t>и множественного числа.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Раздельное написание предлогов с местоимениями.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1EC7">
        <w:rPr>
          <w:rFonts w:ascii="Times New Roman" w:hAnsi="Times New Roman" w:cs="Times New Roman"/>
          <w:i/>
          <w:sz w:val="24"/>
          <w:szCs w:val="24"/>
        </w:rPr>
        <w:t>Глагол</w:t>
      </w:r>
      <w:r w:rsidRPr="00AC0A4A">
        <w:rPr>
          <w:rFonts w:ascii="Times New Roman" w:hAnsi="Times New Roman" w:cs="Times New Roman"/>
          <w:sz w:val="24"/>
          <w:szCs w:val="24"/>
        </w:rPr>
        <w:t>. Понятие о глаголе. Изменение глаг</w:t>
      </w:r>
      <w:r w:rsidR="007E1EC7">
        <w:rPr>
          <w:rFonts w:ascii="Times New Roman" w:hAnsi="Times New Roman" w:cs="Times New Roman"/>
          <w:sz w:val="24"/>
          <w:szCs w:val="24"/>
        </w:rPr>
        <w:t xml:space="preserve">ола по временам </w:t>
      </w:r>
      <w:r w:rsidRPr="00AC0A4A">
        <w:rPr>
          <w:rFonts w:ascii="Times New Roman" w:hAnsi="Times New Roman" w:cs="Times New Roman"/>
          <w:sz w:val="24"/>
          <w:szCs w:val="24"/>
        </w:rPr>
        <w:t>(настоящее</w:t>
      </w:r>
      <w:r w:rsidR="007E1EC7">
        <w:rPr>
          <w:rFonts w:ascii="Times New Roman" w:hAnsi="Times New Roman" w:cs="Times New Roman"/>
          <w:sz w:val="24"/>
          <w:szCs w:val="24"/>
        </w:rPr>
        <w:t xml:space="preserve">, прошедшее, будущее) и числам. </w:t>
      </w:r>
      <w:r w:rsidRPr="00AC0A4A">
        <w:rPr>
          <w:rFonts w:ascii="Times New Roman" w:hAnsi="Times New Roman" w:cs="Times New Roman"/>
          <w:sz w:val="24"/>
          <w:szCs w:val="24"/>
        </w:rPr>
        <w:t>Неопред</w:t>
      </w:r>
      <w:r w:rsidR="007E1EC7">
        <w:rPr>
          <w:rFonts w:ascii="Times New Roman" w:hAnsi="Times New Roman" w:cs="Times New Roman"/>
          <w:sz w:val="24"/>
          <w:szCs w:val="24"/>
        </w:rPr>
        <w:t xml:space="preserve">еленная частица не с глаголами. Изменение глаголов по </w:t>
      </w:r>
      <w:r w:rsidRPr="00AC0A4A">
        <w:rPr>
          <w:rFonts w:ascii="Times New Roman" w:hAnsi="Times New Roman" w:cs="Times New Roman"/>
          <w:sz w:val="24"/>
          <w:szCs w:val="24"/>
        </w:rPr>
        <w:t xml:space="preserve">лицам. </w:t>
      </w:r>
      <w:r w:rsidR="007E1EC7">
        <w:rPr>
          <w:rFonts w:ascii="Times New Roman" w:hAnsi="Times New Roman" w:cs="Times New Roman"/>
          <w:sz w:val="24"/>
          <w:szCs w:val="24"/>
        </w:rPr>
        <w:t xml:space="preserve">Правописание окончаний глаголов 2-го лица -шь, -шься. </w:t>
      </w:r>
      <w:r w:rsidRPr="00AC0A4A">
        <w:rPr>
          <w:rFonts w:ascii="Times New Roman" w:hAnsi="Times New Roman" w:cs="Times New Roman"/>
          <w:sz w:val="24"/>
          <w:szCs w:val="24"/>
        </w:rPr>
        <w:t>Изменение глаголов в проше</w:t>
      </w:r>
      <w:r w:rsidR="007E1EC7">
        <w:rPr>
          <w:rFonts w:ascii="Times New Roman" w:hAnsi="Times New Roman" w:cs="Times New Roman"/>
          <w:sz w:val="24"/>
          <w:szCs w:val="24"/>
        </w:rPr>
        <w:t xml:space="preserve">дшем времени по родам и числам. </w:t>
      </w:r>
      <w:r w:rsidRPr="00AC0A4A">
        <w:rPr>
          <w:rFonts w:ascii="Times New Roman" w:hAnsi="Times New Roman" w:cs="Times New Roman"/>
          <w:sz w:val="24"/>
          <w:szCs w:val="24"/>
        </w:rPr>
        <w:t>Глаголы на -ся ( -сь).</w:t>
      </w:r>
    </w:p>
    <w:p w:rsidR="00AC0A4A" w:rsidRPr="007E1EC7" w:rsidRDefault="00AC0A4A" w:rsidP="008F40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EC7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Простое и сложное предложение. П</w:t>
      </w:r>
      <w:r w:rsidR="007E1EC7">
        <w:rPr>
          <w:rFonts w:ascii="Times New Roman" w:hAnsi="Times New Roman" w:cs="Times New Roman"/>
          <w:sz w:val="24"/>
          <w:szCs w:val="24"/>
        </w:rPr>
        <w:t xml:space="preserve">одлежащее и сказуемое в простом и сложном предложении. </w:t>
      </w:r>
      <w:r w:rsidRPr="00AC0A4A">
        <w:rPr>
          <w:rFonts w:ascii="Times New Roman" w:hAnsi="Times New Roman" w:cs="Times New Roman"/>
          <w:sz w:val="24"/>
          <w:szCs w:val="24"/>
        </w:rPr>
        <w:t>Простое предложение с однородными членами. Главные и второстепенные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члены предложений в качест</w:t>
      </w:r>
      <w:r w:rsidR="007E1EC7">
        <w:rPr>
          <w:rFonts w:ascii="Times New Roman" w:hAnsi="Times New Roman" w:cs="Times New Roman"/>
          <w:sz w:val="24"/>
          <w:szCs w:val="24"/>
        </w:rPr>
        <w:t xml:space="preserve">ве однородных. Распространенные </w:t>
      </w:r>
      <w:r w:rsidRPr="00AC0A4A">
        <w:rPr>
          <w:rFonts w:ascii="Times New Roman" w:hAnsi="Times New Roman" w:cs="Times New Roman"/>
          <w:sz w:val="24"/>
          <w:szCs w:val="24"/>
        </w:rPr>
        <w:t>однородные члены предл</w:t>
      </w:r>
      <w:r w:rsidR="007E1EC7">
        <w:rPr>
          <w:rFonts w:ascii="Times New Roman" w:hAnsi="Times New Roman" w:cs="Times New Roman"/>
          <w:sz w:val="24"/>
          <w:szCs w:val="24"/>
        </w:rPr>
        <w:t xml:space="preserve">ожений. Бессоюзное перечисление </w:t>
      </w:r>
      <w:r w:rsidRPr="00AC0A4A">
        <w:rPr>
          <w:rFonts w:ascii="Times New Roman" w:hAnsi="Times New Roman" w:cs="Times New Roman"/>
          <w:sz w:val="24"/>
          <w:szCs w:val="24"/>
        </w:rPr>
        <w:t>однородных членов, с одиночным союзом и</w:t>
      </w:r>
      <w:r w:rsidR="007E1EC7">
        <w:rPr>
          <w:rFonts w:ascii="Times New Roman" w:hAnsi="Times New Roman" w:cs="Times New Roman"/>
          <w:sz w:val="24"/>
          <w:szCs w:val="24"/>
        </w:rPr>
        <w:t xml:space="preserve">, союзами </w:t>
      </w:r>
      <w:r w:rsidR="007E1EC7" w:rsidRPr="007E1EC7">
        <w:rPr>
          <w:rFonts w:ascii="Times New Roman" w:hAnsi="Times New Roman" w:cs="Times New Roman"/>
          <w:sz w:val="24"/>
          <w:szCs w:val="24"/>
        </w:rPr>
        <w:t>а , но</w:t>
      </w:r>
      <w:r w:rsidR="007E1EC7">
        <w:rPr>
          <w:rFonts w:ascii="Times New Roman" w:hAnsi="Times New Roman" w:cs="Times New Roman"/>
          <w:sz w:val="24"/>
          <w:szCs w:val="24"/>
        </w:rPr>
        <w:t xml:space="preserve">, повторяющимся </w:t>
      </w:r>
      <w:r w:rsidRPr="00AC0A4A">
        <w:rPr>
          <w:rFonts w:ascii="Times New Roman" w:hAnsi="Times New Roman" w:cs="Times New Roman"/>
          <w:sz w:val="24"/>
          <w:szCs w:val="24"/>
        </w:rPr>
        <w:t>союзом</w:t>
      </w:r>
      <w:r w:rsidRPr="007E1EC7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C0A4A">
        <w:rPr>
          <w:rFonts w:ascii="Times New Roman" w:hAnsi="Times New Roman" w:cs="Times New Roman"/>
          <w:sz w:val="24"/>
          <w:szCs w:val="24"/>
        </w:rPr>
        <w:t>. Знаки препинания при однородных членах.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 xml:space="preserve">Сложные предложения с союзами </w:t>
      </w:r>
      <w:r w:rsidRPr="008F406E">
        <w:rPr>
          <w:rFonts w:ascii="Times New Roman" w:hAnsi="Times New Roman" w:cs="Times New Roman"/>
          <w:i/>
          <w:sz w:val="24"/>
          <w:szCs w:val="24"/>
        </w:rPr>
        <w:t>и, а, но</w:t>
      </w:r>
      <w:r w:rsidRPr="00AC0A4A">
        <w:rPr>
          <w:rFonts w:ascii="Times New Roman" w:hAnsi="Times New Roman" w:cs="Times New Roman"/>
          <w:sz w:val="24"/>
          <w:szCs w:val="24"/>
        </w:rPr>
        <w:t xml:space="preserve"> и без союзов.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06E">
        <w:rPr>
          <w:rFonts w:ascii="Times New Roman" w:hAnsi="Times New Roman" w:cs="Times New Roman"/>
          <w:sz w:val="24"/>
          <w:szCs w:val="24"/>
        </w:rPr>
        <w:t>Обращение</w:t>
      </w:r>
      <w:r w:rsidRPr="00AC0A4A">
        <w:rPr>
          <w:rFonts w:ascii="Times New Roman" w:hAnsi="Times New Roman" w:cs="Times New Roman"/>
          <w:sz w:val="24"/>
          <w:szCs w:val="24"/>
        </w:rPr>
        <w:t>. Знаки препинания при обращении .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06E">
        <w:rPr>
          <w:rFonts w:ascii="Times New Roman" w:hAnsi="Times New Roman" w:cs="Times New Roman"/>
          <w:b/>
          <w:sz w:val="24"/>
          <w:szCs w:val="24"/>
        </w:rPr>
        <w:t>Связная речь</w:t>
      </w:r>
      <w:r w:rsidR="008F406E">
        <w:rPr>
          <w:rFonts w:ascii="Times New Roman" w:hAnsi="Times New Roman" w:cs="Times New Roman"/>
          <w:sz w:val="24"/>
          <w:szCs w:val="24"/>
        </w:rPr>
        <w:t>. (Упражнения в связной пис</w:t>
      </w:r>
      <w:r w:rsidR="008F406E" w:rsidRPr="008F406E">
        <w:rPr>
          <w:rFonts w:ascii="Times New Roman" w:hAnsi="Times New Roman" w:cs="Times New Roman"/>
          <w:sz w:val="24"/>
          <w:szCs w:val="24"/>
        </w:rPr>
        <w:t>ьменной речи д</w:t>
      </w:r>
      <w:r w:rsidR="008F406E">
        <w:rPr>
          <w:rFonts w:ascii="Times New Roman" w:hAnsi="Times New Roman" w:cs="Times New Roman"/>
          <w:sz w:val="24"/>
          <w:szCs w:val="24"/>
        </w:rPr>
        <w:t xml:space="preserve">аются в процессе изучения всего </w:t>
      </w:r>
      <w:r w:rsidR="008F406E" w:rsidRPr="008F406E">
        <w:rPr>
          <w:rFonts w:ascii="Times New Roman" w:hAnsi="Times New Roman" w:cs="Times New Roman"/>
          <w:sz w:val="24"/>
          <w:szCs w:val="24"/>
        </w:rPr>
        <w:t>программн</w:t>
      </w:r>
      <w:r w:rsidR="008F406E">
        <w:rPr>
          <w:rFonts w:ascii="Times New Roman" w:hAnsi="Times New Roman" w:cs="Times New Roman"/>
          <w:sz w:val="24"/>
          <w:szCs w:val="24"/>
        </w:rPr>
        <w:t>о</w:t>
      </w:r>
      <w:r w:rsidR="008F406E" w:rsidRPr="008F406E">
        <w:rPr>
          <w:rFonts w:ascii="Times New Roman" w:hAnsi="Times New Roman" w:cs="Times New Roman"/>
          <w:sz w:val="24"/>
          <w:szCs w:val="24"/>
        </w:rPr>
        <w:t>го материала по русскому языку.</w:t>
      </w:r>
      <w:r w:rsidR="008F406E">
        <w:rPr>
          <w:rFonts w:ascii="Times New Roman" w:hAnsi="Times New Roman" w:cs="Times New Roman"/>
          <w:sz w:val="24"/>
          <w:szCs w:val="24"/>
        </w:rPr>
        <w:t>)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Работа с деформированным текстом.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Изложения (с изменением лица и времени).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Сочинения по картине с</w:t>
      </w:r>
      <w:r w:rsidR="008F406E">
        <w:rPr>
          <w:rFonts w:ascii="Times New Roman" w:hAnsi="Times New Roman" w:cs="Times New Roman"/>
          <w:sz w:val="24"/>
          <w:szCs w:val="24"/>
        </w:rPr>
        <w:t xml:space="preserve"> дополнением предшествующих или </w:t>
      </w:r>
      <w:r w:rsidRPr="00AC0A4A">
        <w:rPr>
          <w:rFonts w:ascii="Times New Roman" w:hAnsi="Times New Roman" w:cs="Times New Roman"/>
          <w:sz w:val="24"/>
          <w:szCs w:val="24"/>
        </w:rPr>
        <w:t>последующих событий.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Продолжение рассказа по данному началу.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Составление рассказа по опорным словам .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Сочинение по личным наблюдениям, на</w:t>
      </w:r>
      <w:r w:rsidR="008F406E">
        <w:rPr>
          <w:rFonts w:ascii="Times New Roman" w:hAnsi="Times New Roman" w:cs="Times New Roman"/>
          <w:sz w:val="24"/>
          <w:szCs w:val="24"/>
        </w:rPr>
        <w:t xml:space="preserve"> основе экскурсий, практической </w:t>
      </w:r>
      <w:r w:rsidRPr="00AC0A4A">
        <w:rPr>
          <w:rFonts w:ascii="Times New Roman" w:hAnsi="Times New Roman" w:cs="Times New Roman"/>
          <w:sz w:val="24"/>
          <w:szCs w:val="24"/>
        </w:rPr>
        <w:t>деятельности, имеющихся знаний</w:t>
      </w:r>
      <w:r w:rsidR="008F406E">
        <w:rPr>
          <w:rFonts w:ascii="Times New Roman" w:hAnsi="Times New Roman" w:cs="Times New Roman"/>
          <w:sz w:val="24"/>
          <w:szCs w:val="24"/>
        </w:rPr>
        <w:t xml:space="preserve"> </w:t>
      </w:r>
      <w:r w:rsidRPr="00AC0A4A">
        <w:rPr>
          <w:rFonts w:ascii="Times New Roman" w:hAnsi="Times New Roman" w:cs="Times New Roman"/>
          <w:sz w:val="24"/>
          <w:szCs w:val="24"/>
        </w:rPr>
        <w:t xml:space="preserve"> («История нашей ули</w:t>
      </w:r>
      <w:r w:rsidR="008F406E">
        <w:rPr>
          <w:rFonts w:ascii="Times New Roman" w:hAnsi="Times New Roman" w:cs="Times New Roman"/>
          <w:sz w:val="24"/>
          <w:szCs w:val="24"/>
        </w:rPr>
        <w:t>цы», «</w:t>
      </w:r>
      <w:r w:rsidRPr="00AC0A4A">
        <w:rPr>
          <w:rFonts w:ascii="Times New Roman" w:hAnsi="Times New Roman" w:cs="Times New Roman"/>
          <w:sz w:val="24"/>
          <w:szCs w:val="24"/>
        </w:rPr>
        <w:t>Исторические места в нашем районе</w:t>
      </w:r>
      <w:r w:rsidR="008F406E">
        <w:rPr>
          <w:rFonts w:ascii="Times New Roman" w:hAnsi="Times New Roman" w:cs="Times New Roman"/>
          <w:sz w:val="24"/>
          <w:szCs w:val="24"/>
        </w:rPr>
        <w:t>»</w:t>
      </w:r>
      <w:r w:rsidRPr="00AC0A4A">
        <w:rPr>
          <w:rFonts w:ascii="Times New Roman" w:hAnsi="Times New Roman" w:cs="Times New Roman"/>
          <w:sz w:val="24"/>
          <w:szCs w:val="24"/>
        </w:rPr>
        <w:t xml:space="preserve">, </w:t>
      </w:r>
      <w:r w:rsidR="008F406E">
        <w:rPr>
          <w:rFonts w:ascii="Times New Roman" w:hAnsi="Times New Roman" w:cs="Times New Roman"/>
          <w:sz w:val="24"/>
          <w:szCs w:val="24"/>
        </w:rPr>
        <w:t xml:space="preserve"> «История капельки </w:t>
      </w:r>
      <w:r w:rsidRPr="00AC0A4A">
        <w:rPr>
          <w:rFonts w:ascii="Times New Roman" w:hAnsi="Times New Roman" w:cs="Times New Roman"/>
          <w:sz w:val="24"/>
          <w:szCs w:val="24"/>
        </w:rPr>
        <w:t>воды</w:t>
      </w:r>
      <w:r w:rsidR="008F406E">
        <w:rPr>
          <w:rFonts w:ascii="Times New Roman" w:hAnsi="Times New Roman" w:cs="Times New Roman"/>
          <w:sz w:val="24"/>
          <w:szCs w:val="24"/>
        </w:rPr>
        <w:t>»</w:t>
      </w:r>
      <w:r w:rsidRPr="00AC0A4A">
        <w:rPr>
          <w:rFonts w:ascii="Times New Roman" w:hAnsi="Times New Roman" w:cs="Times New Roman"/>
          <w:sz w:val="24"/>
          <w:szCs w:val="24"/>
        </w:rPr>
        <w:t>и др.). Деловое письмо:</w:t>
      </w:r>
      <w:r w:rsidR="008F406E">
        <w:rPr>
          <w:rFonts w:ascii="Times New Roman" w:hAnsi="Times New Roman" w:cs="Times New Roman"/>
          <w:sz w:val="24"/>
          <w:szCs w:val="24"/>
        </w:rPr>
        <w:t xml:space="preserve"> объявление (выбор профессии по </w:t>
      </w:r>
      <w:r w:rsidRPr="00AC0A4A">
        <w:rPr>
          <w:rFonts w:ascii="Times New Roman" w:hAnsi="Times New Roman" w:cs="Times New Roman"/>
          <w:sz w:val="24"/>
          <w:szCs w:val="24"/>
        </w:rPr>
        <w:t>объявлению), заявление (о приеме на работу), телеграмма, заполнение</w:t>
      </w:r>
    </w:p>
    <w:p w:rsidR="00AC0A4A" w:rsidRPr="00AC0A4A" w:rsidRDefault="00AC0A4A" w:rsidP="008F40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A4A">
        <w:rPr>
          <w:rFonts w:ascii="Times New Roman" w:hAnsi="Times New Roman" w:cs="Times New Roman"/>
          <w:sz w:val="24"/>
          <w:szCs w:val="24"/>
        </w:rPr>
        <w:t>бланков по платежам за к</w:t>
      </w:r>
      <w:r w:rsidR="008F406E">
        <w:rPr>
          <w:rFonts w:ascii="Times New Roman" w:hAnsi="Times New Roman" w:cs="Times New Roman"/>
          <w:sz w:val="24"/>
          <w:szCs w:val="24"/>
        </w:rPr>
        <w:t xml:space="preserve">оммунальные услуги (квартплата, </w:t>
      </w:r>
      <w:r w:rsidRPr="00AC0A4A">
        <w:rPr>
          <w:rFonts w:ascii="Times New Roman" w:hAnsi="Times New Roman" w:cs="Times New Roman"/>
          <w:sz w:val="24"/>
          <w:szCs w:val="24"/>
        </w:rPr>
        <w:t>плата за телефон, свет, газ и др.).</w:t>
      </w:r>
    </w:p>
    <w:p w:rsidR="007E1EC7" w:rsidRPr="008F406E" w:rsidRDefault="00AC0A4A" w:rsidP="008F406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406E">
        <w:rPr>
          <w:rFonts w:ascii="Times New Roman" w:hAnsi="Times New Roman" w:cs="Times New Roman"/>
          <w:i/>
          <w:sz w:val="24"/>
          <w:szCs w:val="24"/>
        </w:rPr>
        <w:t>Повторение пройденного за год.</w:t>
      </w:r>
    </w:p>
    <w:p w:rsidR="008F406E" w:rsidRDefault="008F406E" w:rsidP="008F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406E" w:rsidRDefault="008F406E" w:rsidP="008F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406E" w:rsidRDefault="008F406E" w:rsidP="008F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406E" w:rsidRDefault="008F406E" w:rsidP="008F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406E" w:rsidRDefault="008F406E" w:rsidP="008F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485E" w:rsidRDefault="00FC485E" w:rsidP="008F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406E" w:rsidRPr="008F406E" w:rsidRDefault="008F406E" w:rsidP="008F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F4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планирование,</w:t>
      </w:r>
    </w:p>
    <w:p w:rsidR="008F406E" w:rsidRPr="008F406E" w:rsidRDefault="008F406E" w:rsidP="008F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с учетом рабочей программы воспитания</w:t>
      </w:r>
    </w:p>
    <w:p w:rsidR="008F406E" w:rsidRPr="008F406E" w:rsidRDefault="008F406E" w:rsidP="008F4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</w:t>
      </w:r>
      <w:r w:rsidRPr="008F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отводимых на освоение каждой темы </w:t>
      </w:r>
    </w:p>
    <w:tbl>
      <w:tblPr>
        <w:tblW w:w="93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198"/>
        <w:gridCol w:w="1276"/>
        <w:gridCol w:w="3402"/>
        <w:gridCol w:w="1842"/>
      </w:tblGrid>
      <w:tr w:rsidR="008F406E" w:rsidRPr="008F406E" w:rsidTr="0026548A">
        <w:trPr>
          <w:trHeight w:val="55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6E" w:rsidRPr="008F406E" w:rsidRDefault="008F406E" w:rsidP="008F406E">
            <w:pPr>
              <w:spacing w:after="0" w:line="240" w:lineRule="auto"/>
              <w:ind w:left="-142" w:firstLine="11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6E" w:rsidRPr="008F406E" w:rsidRDefault="008F406E" w:rsidP="008F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06E" w:rsidRPr="008F406E" w:rsidRDefault="008F406E" w:rsidP="008F40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6E" w:rsidRPr="008F406E" w:rsidRDefault="008F406E" w:rsidP="008F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воспитательного потенциала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6E" w:rsidRPr="008F406E" w:rsidRDefault="008F406E" w:rsidP="008F4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Цифровые образовательн</w:t>
            </w:r>
            <w:r w:rsidRPr="008F4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ые ресурсы</w:t>
            </w:r>
          </w:p>
        </w:tc>
      </w:tr>
      <w:tr w:rsidR="00FC485E" w:rsidRPr="008F406E" w:rsidTr="0026548A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5E" w:rsidRPr="008F406E" w:rsidRDefault="00FC485E" w:rsidP="008F406E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tabs>
                <w:tab w:val="left" w:pos="1134"/>
              </w:tabs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работа с текстами </w:t>
            </w:r>
            <w:r w:rsidR="007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нравственную тему,</w:t>
            </w:r>
          </w:p>
          <w:p w:rsidR="00FC485E" w:rsidRPr="008F406E" w:rsidRDefault="00FC485E" w:rsidP="008F406E">
            <w:pPr>
              <w:tabs>
                <w:tab w:val="left" w:pos="3719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диалогов в соответствии с речевым этикетом.</w:t>
            </w:r>
          </w:p>
          <w:p w:rsidR="00FC485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работа с деф.текстом: воспитываем качества личности: умение работать с карточкой , умение слушать и слышать собеседника; адекватно отвечать на вопросы,</w:t>
            </w:r>
            <w:r w:rsidR="00714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умение делать осознанный выбор;</w:t>
            </w:r>
          </w:p>
          <w:p w:rsidR="007145DB" w:rsidRPr="008F406E" w:rsidRDefault="007145DB" w:rsidP="008F406E">
            <w:pPr>
              <w:tabs>
                <w:tab w:val="left" w:pos="3960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5E" w:rsidRPr="008F406E" w:rsidRDefault="00FC485E" w:rsidP="00FC485E">
            <w:pPr>
              <w:tabs>
                <w:tab w:val="left" w:pos="396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https://resh.edu.ru</w:t>
            </w: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485E" w:rsidRPr="008F406E" w:rsidRDefault="003C0E84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C485E" w:rsidRPr="00F3598A">
                <w:rPr>
                  <w:rStyle w:val="ac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</w:t>
              </w:r>
            </w:hyperlink>
            <w:r w:rsidR="00F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485E" w:rsidRPr="00FC485E" w:rsidTr="0026548A">
        <w:trPr>
          <w:trHeight w:val="2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FC485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tabs>
                <w:tab w:val="left" w:pos="3719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с текстами на темы  о дружбе, доброте, справедливости</w:t>
            </w:r>
          </w:p>
          <w:p w:rsidR="00FC485E" w:rsidRPr="008F406E" w:rsidRDefault="00FC485E" w:rsidP="008E73E8">
            <w:pPr>
              <w:tabs>
                <w:tab w:val="left" w:pos="3719"/>
                <w:tab w:val="left" w:pos="3753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</w:t>
            </w:r>
            <w:r w:rsidR="008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картины,</w:t>
            </w:r>
          </w:p>
          <w:p w:rsidR="00FC485E" w:rsidRPr="008F406E" w:rsidRDefault="00FC485E" w:rsidP="008F406E">
            <w:pPr>
              <w:tabs>
                <w:tab w:val="left" w:pos="3719"/>
              </w:tabs>
              <w:spacing w:after="0" w:line="240" w:lineRule="auto"/>
              <w:ind w:left="-19"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стремление к осознанию языковых явлений, усвоению норм языка, пониманию значения орфографической грамотности; осуществлять нравственное и эстетическое воспитание.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5E" w:rsidRPr="00FC485E" w:rsidRDefault="00FC485E" w:rsidP="00FC485E">
            <w:pPr>
              <w:tabs>
                <w:tab w:val="left" w:pos="396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85E" w:rsidRPr="008F406E" w:rsidTr="0026548A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5E" w:rsidRPr="00FC485E" w:rsidRDefault="00FC485E" w:rsidP="008F406E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FC485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tabs>
                <w:tab w:val="left" w:pos="3719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 по культуре речи (употребление форм слов), аналитическая работа с текстами о русской природе, о родном крае,</w:t>
            </w:r>
          </w:p>
          <w:p w:rsidR="00FC485E" w:rsidRPr="008F406E" w:rsidRDefault="00FC485E" w:rsidP="008E73E8">
            <w:pPr>
              <w:tabs>
                <w:tab w:val="left" w:pos="3719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практикум по написанию официально-делов</w:t>
            </w:r>
            <w:r w:rsidR="008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текстов (заявление).</w:t>
            </w:r>
          </w:p>
          <w:p w:rsidR="00FC485E" w:rsidRPr="008F406E" w:rsidRDefault="00FC485E" w:rsidP="008F406E">
            <w:pPr>
              <w:tabs>
                <w:tab w:val="left" w:pos="3719"/>
              </w:tabs>
              <w:spacing w:after="0" w:line="240" w:lineRule="auto"/>
              <w:ind w:left="-19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написание изложений.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85E" w:rsidRPr="008F406E" w:rsidTr="0026548A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5E" w:rsidRPr="008F406E" w:rsidRDefault="00FC485E" w:rsidP="008F406E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FC485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tabs>
                <w:tab w:val="left" w:pos="3577"/>
              </w:tabs>
              <w:spacing w:after="0" w:line="240" w:lineRule="auto"/>
              <w:ind w:left="-1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с текстами на духовно-нравственные темы, о великих личностях.</w:t>
            </w:r>
          </w:p>
          <w:p w:rsidR="00FC485E" w:rsidRPr="008F406E" w:rsidRDefault="00FC485E" w:rsidP="008F406E">
            <w:pPr>
              <w:tabs>
                <w:tab w:val="left" w:pos="3577"/>
              </w:tabs>
              <w:spacing w:after="0" w:line="240" w:lineRule="auto"/>
              <w:ind w:left="-1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практикум по написанию письма с фронта: формировать у подрастающего поколения патриотические качества и чувство сопричастности к истории Отечества, воспитывать уважение к ветеранам Великой Отечественной войны.</w:t>
            </w:r>
          </w:p>
          <w:p w:rsidR="00FC485E" w:rsidRPr="008F406E" w:rsidRDefault="00FC485E" w:rsidP="008E73E8">
            <w:pPr>
              <w:tabs>
                <w:tab w:val="left" w:pos="3577"/>
              </w:tabs>
              <w:spacing w:after="0" w:line="240" w:lineRule="auto"/>
              <w:ind w:left="-1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практикум по написанию официально-деловых текстов </w:t>
            </w: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="008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85E" w:rsidRPr="008F406E" w:rsidTr="0026548A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FC485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8" w:rsidRPr="008E73E8" w:rsidRDefault="008E73E8" w:rsidP="008E73E8">
            <w:pPr>
              <w:tabs>
                <w:tab w:val="left" w:pos="3577"/>
              </w:tabs>
              <w:spacing w:after="0" w:line="240" w:lineRule="auto"/>
              <w:ind w:left="-1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с текстами на нравственную тему,</w:t>
            </w:r>
          </w:p>
          <w:p w:rsidR="00FC485E" w:rsidRPr="008F406E" w:rsidRDefault="008E73E8" w:rsidP="008E73E8">
            <w:pPr>
              <w:tabs>
                <w:tab w:val="left" w:pos="3577"/>
              </w:tabs>
              <w:spacing w:after="0" w:line="240" w:lineRule="auto"/>
              <w:ind w:left="-1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диалогов в соответствии с речевым этикетом.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85E" w:rsidRPr="008F406E" w:rsidTr="0026548A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FC485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E8" w:rsidRPr="008E73E8" w:rsidRDefault="008E73E8" w:rsidP="008E73E8">
            <w:pPr>
              <w:tabs>
                <w:tab w:val="left" w:pos="3577"/>
              </w:tabs>
              <w:spacing w:after="0" w:line="240" w:lineRule="auto"/>
              <w:ind w:left="-1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с текстами на нравственную тему,</w:t>
            </w:r>
          </w:p>
          <w:p w:rsidR="00FC485E" w:rsidRPr="008F406E" w:rsidRDefault="008E73E8" w:rsidP="008E73E8">
            <w:pPr>
              <w:tabs>
                <w:tab w:val="left" w:pos="3577"/>
              </w:tabs>
              <w:spacing w:after="0" w:line="240" w:lineRule="auto"/>
              <w:ind w:left="-19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диалогов в соответствии с речевым этикетом.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85E" w:rsidRPr="008F406E" w:rsidTr="0026548A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85E" w:rsidRPr="008F406E" w:rsidRDefault="00FC485E" w:rsidP="008F406E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</w:p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учебно-практических задач</w:t>
            </w:r>
          </w:p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работа с деформированным текстом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85E" w:rsidRPr="008F406E" w:rsidTr="0026548A">
        <w:trPr>
          <w:trHeight w:val="21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ind w:left="405" w:right="-10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lang w:bidi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работа с текстами об искусстве, живописи, красоте природы</w:t>
            </w:r>
          </w:p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учебно-практических задач</w:t>
            </w:r>
          </w:p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5E" w:rsidRPr="008F406E" w:rsidRDefault="00FC485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06E" w:rsidRPr="008F406E" w:rsidTr="0026548A">
        <w:trPr>
          <w:trHeight w:val="2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6E" w:rsidRPr="008F406E" w:rsidRDefault="008F406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6E" w:rsidRPr="008F406E" w:rsidRDefault="008F406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6E" w:rsidRPr="008F406E" w:rsidRDefault="008F406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F40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06E" w:rsidRPr="008F406E" w:rsidRDefault="008F406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06E" w:rsidRPr="008F406E" w:rsidRDefault="008F406E" w:rsidP="008F406E">
            <w:pPr>
              <w:tabs>
                <w:tab w:val="left" w:pos="3960"/>
              </w:tabs>
              <w:spacing w:after="0" w:line="240" w:lineRule="auto"/>
              <w:ind w:left="-19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0A4A" w:rsidRDefault="00AC0A4A" w:rsidP="007E1EC7">
      <w:pPr>
        <w:rPr>
          <w:rFonts w:ascii="Times New Roman" w:hAnsi="Times New Roman" w:cs="Times New Roman"/>
          <w:sz w:val="24"/>
          <w:szCs w:val="24"/>
        </w:rPr>
      </w:pPr>
    </w:p>
    <w:p w:rsidR="00F21122" w:rsidRDefault="00F21122" w:rsidP="00F21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22" w:rsidRDefault="00F21122" w:rsidP="00F21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22" w:rsidRDefault="00F21122" w:rsidP="00F21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22" w:rsidRDefault="00F21122" w:rsidP="00F21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22" w:rsidRDefault="00F21122" w:rsidP="00F21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22" w:rsidRDefault="00F21122" w:rsidP="00F21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22" w:rsidRDefault="00F21122" w:rsidP="00F21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22" w:rsidRDefault="00F21122" w:rsidP="00F21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22" w:rsidRDefault="00F21122" w:rsidP="00F21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22" w:rsidRDefault="00F21122" w:rsidP="00F21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22" w:rsidRDefault="00F21122" w:rsidP="00F211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122" w:rsidRDefault="00F21122" w:rsidP="00265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12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9"/>
        <w:tblW w:w="119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32"/>
        <w:gridCol w:w="3137"/>
        <w:gridCol w:w="2977"/>
        <w:gridCol w:w="2693"/>
        <w:gridCol w:w="1178"/>
        <w:gridCol w:w="1178"/>
      </w:tblGrid>
      <w:tr w:rsidR="00F0379E" w:rsidTr="00C4150D">
        <w:trPr>
          <w:gridAfter w:val="1"/>
          <w:wAfter w:w="1178" w:type="dxa"/>
          <w:trHeight w:val="517"/>
        </w:trPr>
        <w:tc>
          <w:tcPr>
            <w:tcW w:w="832" w:type="dxa"/>
          </w:tcPr>
          <w:p w:rsidR="00F0379E" w:rsidRDefault="00F0379E" w:rsidP="00F2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3137" w:type="dxa"/>
          </w:tcPr>
          <w:p w:rsidR="00F0379E" w:rsidRDefault="00F0379E" w:rsidP="00F2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F0379E" w:rsidRDefault="00F0379E" w:rsidP="00F2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цели</w:t>
            </w:r>
          </w:p>
        </w:tc>
        <w:tc>
          <w:tcPr>
            <w:tcW w:w="2693" w:type="dxa"/>
          </w:tcPr>
          <w:p w:rsidR="00F0379E" w:rsidRDefault="00F0379E" w:rsidP="00F2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1178" w:type="dxa"/>
          </w:tcPr>
          <w:p w:rsidR="00F0379E" w:rsidRDefault="00F0379E" w:rsidP="00F2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0379E" w:rsidTr="00C4150D">
        <w:trPr>
          <w:gridAfter w:val="1"/>
          <w:wAfter w:w="1178" w:type="dxa"/>
          <w:trHeight w:val="517"/>
        </w:trPr>
        <w:tc>
          <w:tcPr>
            <w:tcW w:w="10817" w:type="dxa"/>
            <w:gridSpan w:val="5"/>
          </w:tcPr>
          <w:p w:rsidR="00F0379E" w:rsidRPr="004F2F9D" w:rsidRDefault="00F0379E" w:rsidP="00F2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9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ПОВТОРЕНИЕ. (8 часов)</w:t>
            </w: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705BF9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4F2F9D" w:rsidRDefault="00F0379E" w:rsidP="004F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9D">
              <w:rPr>
                <w:rFonts w:ascii="Times New Roman" w:eastAsia="Cambria" w:hAnsi="Times New Roman" w:cs="Times New Roman"/>
                <w:sz w:val="24"/>
                <w:szCs w:val="24"/>
              </w:rPr>
              <w:t>Предложение. Главные и второстепенные  члены предложения.</w:t>
            </w:r>
          </w:p>
        </w:tc>
        <w:tc>
          <w:tcPr>
            <w:tcW w:w="2977" w:type="dxa"/>
          </w:tcPr>
          <w:p w:rsidR="00F0379E" w:rsidRPr="004F2F9D" w:rsidRDefault="00F0379E" w:rsidP="0071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абстрактное мышление при работе со схемами.</w:t>
            </w:r>
          </w:p>
        </w:tc>
        <w:tc>
          <w:tcPr>
            <w:tcW w:w="2693" w:type="dxa"/>
          </w:tcPr>
          <w:p w:rsidR="00F0379E" w:rsidRPr="004F2F9D" w:rsidRDefault="003C0E84" w:rsidP="00F2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379E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https://resh.edu.ru/subject/lesson/1077/</w:t>
              </w:r>
            </w:hyperlink>
            <w:r w:rsidR="00F0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0379E" w:rsidRPr="004F2F9D" w:rsidRDefault="00F0379E" w:rsidP="00F2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4F2F9D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4F2F9D" w:rsidRDefault="00F0379E" w:rsidP="004F2F9D">
            <w:pPr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F2F9D">
              <w:rPr>
                <w:rFonts w:ascii="Times New Roman" w:eastAsia="Cambria" w:hAnsi="Times New Roman" w:cs="Times New Roman"/>
                <w:sz w:val="24"/>
                <w:szCs w:val="24"/>
              </w:rPr>
              <w:t>Распространённое и нераспространённое предложение</w:t>
            </w:r>
          </w:p>
        </w:tc>
        <w:tc>
          <w:tcPr>
            <w:tcW w:w="2977" w:type="dxa"/>
          </w:tcPr>
          <w:p w:rsidR="00F0379E" w:rsidRPr="004F2F9D" w:rsidRDefault="00F0379E" w:rsidP="00714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F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 и  памяти через работу над комментированным письмом.</w:t>
            </w:r>
          </w:p>
        </w:tc>
        <w:tc>
          <w:tcPr>
            <w:tcW w:w="2693" w:type="dxa"/>
          </w:tcPr>
          <w:p w:rsidR="00F0379E" w:rsidRPr="004F2F9D" w:rsidRDefault="00F0379E" w:rsidP="004F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4F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4F2F9D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4F2F9D" w:rsidRDefault="00F0379E" w:rsidP="004F2F9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F2F9D">
              <w:rPr>
                <w:rFonts w:ascii="Times New Roman" w:eastAsia="Cambria" w:hAnsi="Times New Roman" w:cs="Times New Roman"/>
                <w:sz w:val="24"/>
                <w:szCs w:val="24"/>
              </w:rPr>
              <w:t>Однородные члены предложения.</w:t>
            </w:r>
          </w:p>
          <w:p w:rsidR="00F0379E" w:rsidRPr="004F2F9D" w:rsidRDefault="00F0379E" w:rsidP="004F2F9D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0379E" w:rsidRPr="004F2F9D" w:rsidRDefault="00F0379E" w:rsidP="00714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F9D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логическое мышление через вставку подходящего по смыслу союза между однородными членами.</w:t>
            </w:r>
          </w:p>
        </w:tc>
        <w:tc>
          <w:tcPr>
            <w:tcW w:w="2693" w:type="dxa"/>
          </w:tcPr>
          <w:p w:rsidR="00F0379E" w:rsidRPr="004F2F9D" w:rsidRDefault="00F0379E" w:rsidP="004F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4F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4F2F9D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4F2F9D" w:rsidRDefault="00F0379E" w:rsidP="004F2F9D">
            <w:pPr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F2F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Однородные члены 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предложения, связанные союзами </w:t>
            </w:r>
            <w:r w:rsidRPr="00F0379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а, и, но</w:t>
            </w:r>
          </w:p>
        </w:tc>
        <w:tc>
          <w:tcPr>
            <w:tcW w:w="2977" w:type="dxa"/>
            <w:vMerge/>
          </w:tcPr>
          <w:p w:rsidR="00F0379E" w:rsidRPr="004F2F9D" w:rsidRDefault="00F0379E" w:rsidP="007145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79E" w:rsidRPr="004F2F9D" w:rsidRDefault="00F0379E" w:rsidP="004F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4F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533"/>
        </w:trPr>
        <w:tc>
          <w:tcPr>
            <w:tcW w:w="832" w:type="dxa"/>
          </w:tcPr>
          <w:p w:rsidR="00F0379E" w:rsidRPr="004F2F9D" w:rsidRDefault="00F0379E" w:rsidP="004F2F9D">
            <w:pPr>
              <w:pStyle w:val="aa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4F2F9D" w:rsidRDefault="00F0379E" w:rsidP="004F2F9D">
            <w:pPr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F2F9D">
              <w:rPr>
                <w:rFonts w:ascii="Times New Roman" w:eastAsia="Cambria" w:hAnsi="Times New Roman" w:cs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2977" w:type="dxa"/>
          </w:tcPr>
          <w:p w:rsidR="00F0379E" w:rsidRPr="004F2F9D" w:rsidRDefault="00F0379E" w:rsidP="007145DB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F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 речи через распространение частей сложных предложений второстепенными членами.</w:t>
            </w:r>
          </w:p>
        </w:tc>
        <w:tc>
          <w:tcPr>
            <w:tcW w:w="2693" w:type="dxa"/>
          </w:tcPr>
          <w:p w:rsidR="00F0379E" w:rsidRPr="004F2F9D" w:rsidRDefault="00F0379E" w:rsidP="004F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4F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4F2F9D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4F2F9D" w:rsidRDefault="00F0379E" w:rsidP="004F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9D">
              <w:rPr>
                <w:rFonts w:ascii="Times New Roman" w:eastAsia="Cambria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2977" w:type="dxa"/>
          </w:tcPr>
          <w:p w:rsidR="00F0379E" w:rsidRPr="004F2F9D" w:rsidRDefault="00F0379E" w:rsidP="004F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F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концентрации внимания через сравнение схем.</w:t>
            </w:r>
          </w:p>
        </w:tc>
        <w:tc>
          <w:tcPr>
            <w:tcW w:w="2693" w:type="dxa"/>
          </w:tcPr>
          <w:p w:rsidR="00F0379E" w:rsidRPr="004F2F9D" w:rsidRDefault="00F0379E" w:rsidP="004F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4F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4F2F9D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F0379E" w:rsidRDefault="00F0379E" w:rsidP="004F2F9D">
            <w:pPr>
              <w:spacing w:after="200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F0379E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Р.Р. Телеграмма – как вид деловой бумаги</w:t>
            </w:r>
          </w:p>
        </w:tc>
        <w:tc>
          <w:tcPr>
            <w:tcW w:w="2977" w:type="dxa"/>
          </w:tcPr>
          <w:p w:rsidR="00F0379E" w:rsidRPr="004F2F9D" w:rsidRDefault="00F0379E" w:rsidP="004F2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F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мышления и  памяти через работу над комментированным письмом.</w:t>
            </w:r>
          </w:p>
        </w:tc>
        <w:tc>
          <w:tcPr>
            <w:tcW w:w="2693" w:type="dxa"/>
          </w:tcPr>
          <w:p w:rsidR="00F0379E" w:rsidRPr="004F2F9D" w:rsidRDefault="00F0379E" w:rsidP="004F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4F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4F2F9D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F0379E" w:rsidRDefault="00F0379E" w:rsidP="004F2F9D">
            <w:pPr>
              <w:spacing w:after="20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037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Вводный контрольный диктант по теме «Предложение»</w:t>
            </w:r>
          </w:p>
        </w:tc>
        <w:tc>
          <w:tcPr>
            <w:tcW w:w="2977" w:type="dxa"/>
          </w:tcPr>
          <w:p w:rsidR="00F0379E" w:rsidRPr="004F2F9D" w:rsidRDefault="00F0379E" w:rsidP="004F2F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F9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орфографической зоркости через  проверку написанного текста.</w:t>
            </w:r>
          </w:p>
        </w:tc>
        <w:tc>
          <w:tcPr>
            <w:tcW w:w="2693" w:type="dxa"/>
          </w:tcPr>
          <w:p w:rsidR="00F0379E" w:rsidRPr="004F2F9D" w:rsidRDefault="00F0379E" w:rsidP="004F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4F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10817" w:type="dxa"/>
            <w:gridSpan w:val="5"/>
          </w:tcPr>
          <w:p w:rsidR="00C4150D" w:rsidRPr="004F2F9D" w:rsidRDefault="00C4150D" w:rsidP="004F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F9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СОСТАВ СЛОВА</w:t>
            </w: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4F2F9D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(25 часов)</w:t>
            </w: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0D73E0" w:rsidRDefault="00C4150D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Родственные слова.</w:t>
            </w:r>
          </w:p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Корень слова</w:t>
            </w:r>
          </w:p>
        </w:tc>
        <w:tc>
          <w:tcPr>
            <w:tcW w:w="2977" w:type="dxa"/>
          </w:tcPr>
          <w:p w:rsidR="00F0379E" w:rsidRPr="000D73E0" w:rsidRDefault="00F0379E" w:rsidP="000D73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логическое мышление при исключении лишнего слова в ряду однокоренных слов. </w:t>
            </w:r>
          </w:p>
        </w:tc>
        <w:tc>
          <w:tcPr>
            <w:tcW w:w="2693" w:type="dxa"/>
          </w:tcPr>
          <w:p w:rsidR="00F0379E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https://resh.edu.ru/subject/lesson/5313/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0D73E0" w:rsidRDefault="00F0379E" w:rsidP="000D73E0">
            <w:pPr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2977" w:type="dxa"/>
          </w:tcPr>
          <w:p w:rsidR="00F0379E" w:rsidRPr="000D73E0" w:rsidRDefault="00F0379E" w:rsidP="000D73E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7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слухового внимания путем подбора слов по схемам.</w:t>
            </w:r>
          </w:p>
        </w:tc>
        <w:tc>
          <w:tcPr>
            <w:tcW w:w="2693" w:type="dxa"/>
          </w:tcPr>
          <w:p w:rsidR="00F0379E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https://resh.edu.ru/subject/lesson/5300/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0D73E0" w:rsidRDefault="00F0379E" w:rsidP="000D73E0">
            <w:pPr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2977" w:type="dxa"/>
          </w:tcPr>
          <w:p w:rsidR="00F0379E" w:rsidRPr="000D73E0" w:rsidRDefault="00F0379E" w:rsidP="000D7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Совершенствование орфографической зоркости через выполнение тренировочных упражнений</w:t>
            </w:r>
          </w:p>
        </w:tc>
        <w:tc>
          <w:tcPr>
            <w:tcW w:w="2693" w:type="dxa"/>
          </w:tcPr>
          <w:p w:rsidR="00F0379E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https://resh.edu.ru/subject/lesson/4388/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0D73E0" w:rsidRDefault="00F0379E" w:rsidP="000D73E0">
            <w:pPr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977" w:type="dxa"/>
          </w:tcPr>
          <w:p w:rsidR="00F0379E" w:rsidRPr="000D73E0" w:rsidRDefault="00F0379E" w:rsidP="000D73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связной речи через составление словосочетаний и </w:t>
            </w:r>
            <w:r w:rsidRPr="000D73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 и предложений к рисунку.</w:t>
            </w:r>
          </w:p>
        </w:tc>
        <w:tc>
          <w:tcPr>
            <w:tcW w:w="2693" w:type="dxa"/>
          </w:tcPr>
          <w:p w:rsidR="00F0379E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https://resh.edu.ru/subject/lesson/5315/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0D73E0" w:rsidRDefault="00F0379E" w:rsidP="000D73E0">
            <w:pPr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2977" w:type="dxa"/>
          </w:tcPr>
          <w:p w:rsidR="00F0379E" w:rsidRPr="000D73E0" w:rsidRDefault="00F0379E" w:rsidP="00C4150D">
            <w:pPr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Развитие логического мышления, мелкой моторики  пальцев рук  через разбор слова по составу</w:t>
            </w:r>
          </w:p>
        </w:tc>
        <w:tc>
          <w:tcPr>
            <w:tcW w:w="2693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5E45B9" w:rsidRDefault="00F0379E" w:rsidP="000D73E0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Р.Р. </w:t>
            </w:r>
            <w:r w:rsidRPr="005E45B9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Сочинение по картине </w:t>
            </w:r>
          </w:p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E45B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В.М.</w:t>
            </w:r>
            <w:r w:rsidRPr="005E45B9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Васнецова «Богатыри»</w:t>
            </w:r>
          </w:p>
        </w:tc>
        <w:tc>
          <w:tcPr>
            <w:tcW w:w="2977" w:type="dxa"/>
          </w:tcPr>
          <w:p w:rsidR="00F0379E" w:rsidRPr="000D73E0" w:rsidRDefault="00F0379E" w:rsidP="000D73E0">
            <w:pPr>
              <w:spacing w:after="2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Развитие связной устной и письменной речи</w:t>
            </w:r>
          </w:p>
        </w:tc>
        <w:tc>
          <w:tcPr>
            <w:tcW w:w="2693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0D73E0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2977" w:type="dxa"/>
            <w:vMerge w:val="restart"/>
          </w:tcPr>
          <w:p w:rsidR="00C4150D" w:rsidRPr="000D73E0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Развитие внимания и памяти через работу над упражнениями.</w:t>
            </w:r>
          </w:p>
        </w:tc>
        <w:tc>
          <w:tcPr>
            <w:tcW w:w="2693" w:type="dxa"/>
            <w:vMerge w:val="restart"/>
          </w:tcPr>
          <w:p w:rsidR="00C4150D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https://resh.edu.ru/subject/lesson/4390/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корне слова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памяти через работу над упражнениями</w:t>
            </w:r>
          </w:p>
        </w:tc>
        <w:tc>
          <w:tcPr>
            <w:tcW w:w="2693" w:type="dxa"/>
            <w:vMerge w:val="restart"/>
          </w:tcPr>
          <w:p w:rsidR="00C4150D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https://resh.edu.ru/subject/lesson/5305/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Непроизносимые согласные в корне слова</w:t>
            </w:r>
          </w:p>
        </w:tc>
        <w:tc>
          <w:tcPr>
            <w:tcW w:w="2977" w:type="dxa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Развивать внимание, мыслительную деятельность, устную речь при работе над орфограммами</w:t>
            </w:r>
          </w:p>
        </w:tc>
        <w:tc>
          <w:tcPr>
            <w:tcW w:w="2693" w:type="dxa"/>
          </w:tcPr>
          <w:p w:rsidR="00F0379E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https://resh.edu.ru/subject/lesson/4391/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5E45B9" w:rsidRDefault="00F0379E" w:rsidP="000D73E0">
            <w:pPr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 xml:space="preserve">Р.Р. </w:t>
            </w:r>
            <w:r w:rsidRPr="005E45B9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Обучающее изложение по плану «Бурый медведь»</w:t>
            </w:r>
          </w:p>
        </w:tc>
        <w:tc>
          <w:tcPr>
            <w:tcW w:w="2977" w:type="dxa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Развивать логическое мышление, устную и письменную  речь при составлении предложений. </w:t>
            </w:r>
            <w:r w:rsidRPr="000D73E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зрительное восприятие и связной речи при рассматривании репродукции картины.</w:t>
            </w:r>
          </w:p>
        </w:tc>
        <w:tc>
          <w:tcPr>
            <w:tcW w:w="2693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Упражнения на закрепление.     </w:t>
            </w:r>
          </w:p>
        </w:tc>
        <w:tc>
          <w:tcPr>
            <w:tcW w:w="2977" w:type="dxa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Развивать внимание, мыслительную деятельность при умении аргументировать свой ответ.</w:t>
            </w:r>
          </w:p>
        </w:tc>
        <w:tc>
          <w:tcPr>
            <w:tcW w:w="2693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Гласные и согласные в приставках</w:t>
            </w:r>
          </w:p>
        </w:tc>
        <w:tc>
          <w:tcPr>
            <w:tcW w:w="2977" w:type="dxa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Развитие внимания, памяти при работе над правилами</w:t>
            </w:r>
          </w:p>
        </w:tc>
        <w:tc>
          <w:tcPr>
            <w:tcW w:w="2693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Разделительный твёрдый знак после приставок</w:t>
            </w:r>
          </w:p>
        </w:tc>
        <w:tc>
          <w:tcPr>
            <w:tcW w:w="2977" w:type="dxa"/>
          </w:tcPr>
          <w:p w:rsidR="00F0379E" w:rsidRPr="000D73E0" w:rsidRDefault="00F0379E" w:rsidP="000D7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орфографическую зоркость при комментированном письме.</w:t>
            </w:r>
          </w:p>
        </w:tc>
        <w:tc>
          <w:tcPr>
            <w:tcW w:w="2693" w:type="dxa"/>
          </w:tcPr>
          <w:p w:rsidR="00F0379E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https://resh.edu.ru/subject/lesson/4393/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2977" w:type="dxa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память через заучивание стихотворения наизусть и письмо по памяти.</w:t>
            </w:r>
          </w:p>
        </w:tc>
        <w:tc>
          <w:tcPr>
            <w:tcW w:w="2693" w:type="dxa"/>
          </w:tcPr>
          <w:p w:rsidR="00F0379E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https://resh.edu.ru/subject/lesson/5010/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Упражнения на закрепление. Словарный диктант</w:t>
            </w:r>
          </w:p>
        </w:tc>
        <w:tc>
          <w:tcPr>
            <w:tcW w:w="2977" w:type="dxa"/>
            <w:vMerge w:val="restart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орфографическую зоркость при нахождении слов, требующих проверки.</w:t>
            </w:r>
          </w:p>
        </w:tc>
        <w:tc>
          <w:tcPr>
            <w:tcW w:w="2693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Сложные слова</w:t>
            </w:r>
          </w:p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Письмо по памяти</w:t>
            </w:r>
          </w:p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</w:rPr>
            </w:pPr>
            <w:r w:rsidRPr="000D73E0">
              <w:rPr>
                <w:rFonts w:ascii="Times New Roman" w:eastAsia="Cambria" w:hAnsi="Times New Roman" w:cs="Times New Roman"/>
              </w:rPr>
              <w:t>Развивать логическое мышление,  речь,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 w:rsidRPr="000D73E0">
              <w:rPr>
                <w:rFonts w:ascii="Times New Roman" w:eastAsia="Cambria" w:hAnsi="Times New Roman" w:cs="Times New Roman"/>
              </w:rPr>
              <w:t>отвечая на вопросы, обосновывая ответы.</w:t>
            </w:r>
          </w:p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</w:rPr>
            </w:pPr>
            <w:r w:rsidRPr="000D73E0">
              <w:rPr>
                <w:rFonts w:ascii="Times New Roman" w:eastAsia="Cambria" w:hAnsi="Times New Roman" w:cs="Times New Roman"/>
              </w:rPr>
              <w:t>Развивать навыки словообразования путем сложения двух корней.</w:t>
            </w:r>
          </w:p>
        </w:tc>
        <w:tc>
          <w:tcPr>
            <w:tcW w:w="2693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F0379E" w:rsidRPr="000D73E0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F0379E" w:rsidRPr="000D73E0" w:rsidRDefault="00F0379E" w:rsidP="000D73E0">
            <w:pPr>
              <w:spacing w:after="200"/>
              <w:rPr>
                <w:rFonts w:ascii="Times New Roman" w:eastAsia="Cambria" w:hAnsi="Times New Roman" w:cs="Times New Roman"/>
              </w:rPr>
            </w:pPr>
          </w:p>
        </w:tc>
        <w:tc>
          <w:tcPr>
            <w:tcW w:w="2693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79E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F0379E" w:rsidRPr="004F2F9D" w:rsidRDefault="00F0379E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2977" w:type="dxa"/>
          </w:tcPr>
          <w:p w:rsidR="00F0379E" w:rsidRPr="000D73E0" w:rsidRDefault="00F0379E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словообразования путем сложения двух корней.</w:t>
            </w:r>
          </w:p>
        </w:tc>
        <w:tc>
          <w:tcPr>
            <w:tcW w:w="2693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F0379E" w:rsidRPr="004F2F9D" w:rsidRDefault="00F0379E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C4150D" w:rsidRDefault="00C4150D" w:rsidP="00C41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79E">
              <w:rPr>
                <w:rFonts w:ascii="Times New Roman" w:eastAsia="Cambria" w:hAnsi="Times New Roman" w:cs="Times New Roman"/>
                <w:sz w:val="24"/>
                <w:szCs w:val="24"/>
              </w:rPr>
              <w:t>Повторение по теме «Состав слова»</w:t>
            </w:r>
          </w:p>
        </w:tc>
        <w:tc>
          <w:tcPr>
            <w:tcW w:w="2977" w:type="dxa"/>
          </w:tcPr>
          <w:p w:rsidR="00C4150D" w:rsidRPr="00F0379E" w:rsidRDefault="00C4150D" w:rsidP="00FC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орфографическую зоркость через проверку написанного текста.</w:t>
            </w:r>
          </w:p>
        </w:tc>
        <w:tc>
          <w:tcPr>
            <w:tcW w:w="2693" w:type="dxa"/>
          </w:tcPr>
          <w:p w:rsidR="00C4150D" w:rsidRPr="000D73E0" w:rsidRDefault="003C0E84" w:rsidP="00FC485E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hyperlink r:id="rId20" w:history="1">
              <w:r w:rsidR="00C4150D" w:rsidRPr="00F3598A">
                <w:rPr>
                  <w:rStyle w:val="ac"/>
                  <w:rFonts w:ascii="Times New Roman" w:eastAsia="Cambria" w:hAnsi="Times New Roman" w:cs="Times New Roman"/>
                  <w:sz w:val="24"/>
                  <w:szCs w:val="24"/>
                </w:rPr>
                <w:t>https://resh.edu.ru/subject/lesson/5334/</w:t>
              </w:r>
            </w:hyperlink>
            <w:r w:rsidR="00C4150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FC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FC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0D73E0" w:rsidRDefault="00C4150D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Контрольный диктант по теме </w:t>
            </w:r>
            <w:r w:rsidRPr="000D73E0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«Состав слова»</w:t>
            </w:r>
          </w:p>
        </w:tc>
        <w:tc>
          <w:tcPr>
            <w:tcW w:w="2977" w:type="dxa"/>
          </w:tcPr>
          <w:p w:rsidR="00C4150D" w:rsidRPr="000D73E0" w:rsidRDefault="00C4150D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Развивать слуховое внимание и восприятие, фонематический слух при письме под диктовку.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0D73E0" w:rsidRDefault="00C4150D" w:rsidP="000D73E0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977" w:type="dxa"/>
          </w:tcPr>
          <w:p w:rsidR="00C4150D" w:rsidRPr="000D73E0" w:rsidRDefault="00C4150D" w:rsidP="000D73E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0D73E0">
              <w:rPr>
                <w:rFonts w:ascii="Times New Roman" w:eastAsia="Cambria" w:hAnsi="Times New Roman" w:cs="Times New Roman"/>
                <w:sz w:val="24"/>
                <w:szCs w:val="24"/>
              </w:rPr>
              <w:t>Развивать внимание, мыслительную деятельность через работу над орфограммами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5E45B9" w:rsidRDefault="00C4150D" w:rsidP="005E45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5B9">
              <w:rPr>
                <w:rFonts w:ascii="Times New Roman" w:hAnsi="Times New Roman" w:cs="Times New Roman"/>
                <w:i/>
                <w:sz w:val="24"/>
                <w:szCs w:val="24"/>
              </w:rPr>
              <w:t>Р.Р. Деловое письмо.</w:t>
            </w:r>
          </w:p>
          <w:p w:rsidR="00C4150D" w:rsidRPr="004F2F9D" w:rsidRDefault="00C4150D" w:rsidP="005E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B9">
              <w:rPr>
                <w:rFonts w:ascii="Times New Roman" w:hAnsi="Times New Roman" w:cs="Times New Roman"/>
                <w:i/>
                <w:sz w:val="24"/>
                <w:szCs w:val="24"/>
              </w:rPr>
              <w:t>Объяснительная записка</w:t>
            </w:r>
            <w:r w:rsidRPr="005E4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B9">
              <w:rPr>
                <w:rFonts w:ascii="Times New Roman" w:hAnsi="Times New Roman" w:cs="Times New Roman"/>
                <w:sz w:val="24"/>
                <w:szCs w:val="24"/>
              </w:rPr>
              <w:t>Развивать устойчивые самостоятельные навыки грамотного и  аккуратного письма.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FC485E">
        <w:trPr>
          <w:gridAfter w:val="1"/>
          <w:wAfter w:w="1178" w:type="dxa"/>
          <w:trHeight w:val="284"/>
        </w:trPr>
        <w:tc>
          <w:tcPr>
            <w:tcW w:w="10817" w:type="dxa"/>
            <w:gridSpan w:val="5"/>
          </w:tcPr>
          <w:p w:rsidR="00C4150D" w:rsidRPr="004F2F9D" w:rsidRDefault="00C4150D" w:rsidP="005E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9BA">
              <w:rPr>
                <w:rFonts w:eastAsia="Calibri"/>
                <w:b/>
                <w:sz w:val="28"/>
                <w:szCs w:val="28"/>
              </w:rPr>
              <w:t>ИМЯ СУЩЕСТВИТЕЛЬНОЕ (24 часа)</w:t>
            </w: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B9">
              <w:rPr>
                <w:rFonts w:ascii="Times New Roman" w:hAnsi="Times New Roman" w:cs="Times New Roman"/>
                <w:sz w:val="24"/>
                <w:szCs w:val="24"/>
              </w:rPr>
              <w:t>Имя существительное как часть речи. Основные грамматические  категории.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5B9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при определении частей речи по значению, вопросам и грамматическим формам.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 Одушевлённые и неодушевлённые.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Развивать речь путем ответов на вопросы, употребление сущ. в ед.ч.</w:t>
            </w:r>
          </w:p>
        </w:tc>
        <w:tc>
          <w:tcPr>
            <w:tcW w:w="2693" w:type="dxa"/>
          </w:tcPr>
          <w:p w:rsidR="00C4150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https://resh.edu.ru/subject/lesson/4483/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50D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https://resh.edu.ru/subject/lesson/3743/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Существительные с шипящей на конце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Развитие мышления, памяти через нахождение существительных в тексте и постановку их в начальную форму.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Существительные с шипящей на конце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Развитие письменной речи через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орфографической зоркости.</w:t>
            </w:r>
          </w:p>
        </w:tc>
        <w:tc>
          <w:tcPr>
            <w:tcW w:w="2693" w:type="dxa"/>
          </w:tcPr>
          <w:p w:rsidR="00C4150D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D5EE6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https://resh.edu.ru/subject/lesson/5318/</w:t>
              </w:r>
            </w:hyperlink>
            <w:r w:rsidR="00CD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D5EE6" w:rsidRPr="004F2F9D" w:rsidRDefault="00CD5EE6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в единственном числе</w:t>
            </w:r>
          </w:p>
        </w:tc>
        <w:tc>
          <w:tcPr>
            <w:tcW w:w="2977" w:type="dxa"/>
            <w:vMerge w:val="restart"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путем составления словосочетаний.</w:t>
            </w:r>
          </w:p>
        </w:tc>
        <w:tc>
          <w:tcPr>
            <w:tcW w:w="2693" w:type="dxa"/>
            <w:vMerge w:val="restart"/>
          </w:tcPr>
          <w:p w:rsidR="00CD5EE6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D5EE6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https://resh.edu.ru/subject/lesson/4502/</w:t>
              </w:r>
            </w:hyperlink>
            <w:r w:rsidR="00CD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D5EE6" w:rsidRPr="004F2F9D" w:rsidRDefault="00CD5EE6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D5EE6" w:rsidRPr="004F2F9D" w:rsidRDefault="00CD5EE6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уществительные 1,2. 3 склонения</w:t>
            </w:r>
          </w:p>
        </w:tc>
        <w:tc>
          <w:tcPr>
            <w:tcW w:w="2977" w:type="dxa"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орфографическую зоркость через проверку написанного текста.</w:t>
            </w:r>
          </w:p>
        </w:tc>
        <w:tc>
          <w:tcPr>
            <w:tcW w:w="2693" w:type="dxa"/>
            <w:vMerge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Повторение  по теме «Склонение имён существительных в ед.числе»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BC42AD" w:rsidRDefault="00C4150D" w:rsidP="000D7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i/>
                <w:sz w:val="24"/>
                <w:szCs w:val="24"/>
              </w:rPr>
              <w:t>Р.Р.Сочинение по картине В.Г. Перова «Охотники на привале»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связной речи при рассматривании репродукции картины.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сущ. 1, 2, 3 склонения в ед. числе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мыслительную деятельность при применении правила. Развитие внимания через сравнение окончаний у существительных в каждом из падежей.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C485E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FC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Проверочный диктант по теме «Склонение имён существительных в ед.числе»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Развитие орфографической зоркости через проверку написанного текста.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мыслительной деятельности при применении правила.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5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Развитие речи через подбор близких по значению существительных.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Склонение имён существительных по множественном числе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Развитие внимания через сравнение окончаний у существительных в каждом из падежей.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C485E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FC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BC42AD" w:rsidRDefault="00C4150D" w:rsidP="000D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2AD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 речь , отвечая на вопросы, обосновывая ответы.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52743B" w:rsidRDefault="00C4150D" w:rsidP="000D7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i/>
                <w:sz w:val="24"/>
                <w:szCs w:val="24"/>
              </w:rPr>
              <w:t>Р.Р.</w:t>
            </w:r>
            <w:r w:rsidRPr="0052743B">
              <w:rPr>
                <w:i/>
              </w:rPr>
              <w:t xml:space="preserve"> </w:t>
            </w:r>
            <w:r w:rsidRPr="0052743B">
              <w:rPr>
                <w:rFonts w:ascii="Times New Roman" w:hAnsi="Times New Roman" w:cs="Times New Roman"/>
                <w:i/>
                <w:sz w:val="24"/>
                <w:szCs w:val="24"/>
              </w:rPr>
              <w:t>Деловая бумага. Заявление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Развивать устойчивые самостоятельные навыки по грамотному и акк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уратному оформлению документов.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52743B" w:rsidRDefault="00C4150D" w:rsidP="000D73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i/>
                <w:sz w:val="24"/>
                <w:szCs w:val="24"/>
              </w:rPr>
              <w:t>Р.Р. Сочинение по репродукции В.М. Васнецова «Спящая красавица»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восприятие и связной речи при рассматривании репродукции картины.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5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 xml:space="preserve"> склонени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 xml:space="preserve"> имен существительных во множественном числе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логическое мышление,  речь</w:t>
            </w: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, отвечая на вопросы, обосновывая ответы.</w:t>
            </w:r>
          </w:p>
        </w:tc>
        <w:tc>
          <w:tcPr>
            <w:tcW w:w="2693" w:type="dxa"/>
          </w:tcPr>
          <w:p w:rsidR="00C4150D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D5EE6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https://resh.edu.ru/subject/lesson/3591/</w:t>
              </w:r>
            </w:hyperlink>
            <w:r w:rsidR="00CD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52743B" w:rsidRDefault="00C4150D" w:rsidP="000D7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орфографической зоркости через проверку </w:t>
            </w:r>
            <w:r w:rsidRPr="00527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написанного текста.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мыслительной деятельности при применении правила.</w:t>
            </w:r>
          </w:p>
        </w:tc>
        <w:tc>
          <w:tcPr>
            <w:tcW w:w="2693" w:type="dxa"/>
          </w:tcPr>
          <w:p w:rsidR="00C4150D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C485E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FC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FC485E">
        <w:trPr>
          <w:gridAfter w:val="1"/>
          <w:wAfter w:w="1178" w:type="dxa"/>
          <w:trHeight w:val="284"/>
        </w:trPr>
        <w:tc>
          <w:tcPr>
            <w:tcW w:w="10817" w:type="dxa"/>
            <w:gridSpan w:val="5"/>
          </w:tcPr>
          <w:p w:rsidR="00CD5EE6" w:rsidRPr="00FC485E" w:rsidRDefault="00CD5EE6" w:rsidP="0052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5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ИМЯ ПРИЛАГАТЕЛЬНОЕ (14 часов)</w:t>
            </w: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Понятие об имени прилагательном.  Значение прилагательных в речи.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Развитие речи через подбор близких по значению существительных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D5EE6" w:rsidRPr="004F2F9D" w:rsidRDefault="00CD5EE6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Изменение прилагательных по родам</w:t>
            </w:r>
          </w:p>
        </w:tc>
        <w:tc>
          <w:tcPr>
            <w:tcW w:w="2977" w:type="dxa"/>
            <w:vMerge w:val="restart"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мышление. Подбор существительных к данным прилагательным.</w:t>
            </w:r>
          </w:p>
        </w:tc>
        <w:tc>
          <w:tcPr>
            <w:tcW w:w="2693" w:type="dxa"/>
            <w:vMerge w:val="restart"/>
          </w:tcPr>
          <w:p w:rsidR="00CD5EE6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D5EE6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https://resh.edu.ru/subject/lesson/4506/</w:t>
              </w:r>
            </w:hyperlink>
            <w:r w:rsidR="00CD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D5EE6" w:rsidRPr="004F2F9D" w:rsidRDefault="00CD5EE6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5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мужского рода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Развитие речи. Пересказ легенды (с. 119 упр.152)Развитие памяти. Заучи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стиха и письмо по памяти.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52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среднего рода</w:t>
            </w:r>
          </w:p>
        </w:tc>
        <w:tc>
          <w:tcPr>
            <w:tcW w:w="297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43B">
              <w:rPr>
                <w:rFonts w:ascii="Times New Roman" w:hAnsi="Times New Roman" w:cs="Times New Roman"/>
                <w:sz w:val="24"/>
                <w:szCs w:val="24"/>
              </w:rPr>
              <w:t>Развивать устную связную речь через составление вопросов к предложениям статьи.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EB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рода, числа и падежа имен прилагательных. Согласование прилагательных с существительными.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11">
              <w:rPr>
                <w:rFonts w:ascii="Times New Roman" w:hAnsi="Times New Roman" w:cs="Times New Roman"/>
                <w:sz w:val="24"/>
                <w:szCs w:val="24"/>
              </w:rPr>
              <w:t>Развивать  мышление и внимание через работу с деформированным текстом.</w:t>
            </w:r>
          </w:p>
        </w:tc>
        <w:tc>
          <w:tcPr>
            <w:tcW w:w="2693" w:type="dxa"/>
          </w:tcPr>
          <w:p w:rsidR="00C4150D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D5EE6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https://resh.edu.ru/subject/lesson/3810/</w:t>
              </w:r>
            </w:hyperlink>
            <w:r w:rsidR="00CD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EB5311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1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11">
              <w:rPr>
                <w:rFonts w:ascii="Times New Roman" w:hAnsi="Times New Roman" w:cs="Times New Roman"/>
                <w:sz w:val="24"/>
                <w:szCs w:val="24"/>
              </w:rPr>
              <w:t>Работать над развитием логического мышления, внимания, памяти через упражнения.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Pr="00EB5311">
              <w:rPr>
                <w:rFonts w:ascii="Times New Roman" w:hAnsi="Times New Roman" w:cs="Times New Roman"/>
                <w:sz w:val="24"/>
                <w:szCs w:val="24"/>
              </w:rPr>
              <w:t>проверки безударных окончаний прилагательных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11">
              <w:rPr>
                <w:rFonts w:ascii="Times New Roman" w:hAnsi="Times New Roman" w:cs="Times New Roman"/>
                <w:sz w:val="24"/>
                <w:szCs w:val="24"/>
              </w:rPr>
              <w:t>Развивать  произвольное внимание при выполнении упражнений на соотнесение.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EB5311">
              <w:rPr>
                <w:rFonts w:ascii="Times New Roman" w:hAnsi="Times New Roman" w:cs="Times New Roman"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11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мыслительную деятельность, навыки самоконтроля при работе над орфограммами.</w:t>
            </w:r>
          </w:p>
        </w:tc>
        <w:tc>
          <w:tcPr>
            <w:tcW w:w="2693" w:type="dxa"/>
          </w:tcPr>
          <w:p w:rsidR="00C4150D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D5EE6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https://resh.edu.ru/subject/lesson/6306/</w:t>
              </w:r>
            </w:hyperlink>
            <w:r w:rsidR="00CD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EB5311" w:rsidRDefault="00C4150D" w:rsidP="00EB5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31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диктант по теме «Склонение имён прилагательных в ед. числе»</w:t>
            </w:r>
          </w:p>
        </w:tc>
        <w:tc>
          <w:tcPr>
            <w:tcW w:w="2977" w:type="dxa"/>
          </w:tcPr>
          <w:p w:rsidR="00C4150D" w:rsidRPr="004F2F9D" w:rsidRDefault="00C4150D" w:rsidP="00EB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11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 через проверку написанного текста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EB5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1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11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 при работе с упражнениями.</w:t>
            </w:r>
          </w:p>
        </w:tc>
        <w:tc>
          <w:tcPr>
            <w:tcW w:w="2693" w:type="dxa"/>
          </w:tcPr>
          <w:p w:rsidR="00C4150D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C485E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  <w:r w:rsidR="00FC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FC485E">
        <w:trPr>
          <w:gridAfter w:val="1"/>
          <w:wAfter w:w="1178" w:type="dxa"/>
          <w:trHeight w:val="284"/>
        </w:trPr>
        <w:tc>
          <w:tcPr>
            <w:tcW w:w="10817" w:type="dxa"/>
            <w:gridSpan w:val="5"/>
          </w:tcPr>
          <w:p w:rsidR="00CD5EE6" w:rsidRPr="00FC485E" w:rsidRDefault="00CD5EE6" w:rsidP="00EB5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85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МЕСТОИМЕНИЕ  (17 часов)</w:t>
            </w: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11">
              <w:rPr>
                <w:rFonts w:ascii="Times New Roman" w:hAnsi="Times New Roman" w:cs="Times New Roman"/>
                <w:sz w:val="24"/>
                <w:szCs w:val="24"/>
              </w:rPr>
              <w:t>Местоимения как часть речи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11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личных местоимений в </w:t>
            </w:r>
            <w:r w:rsidRPr="00EB5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пословицах, загадках.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11">
              <w:rPr>
                <w:rFonts w:ascii="Times New Roman" w:hAnsi="Times New Roman" w:cs="Times New Roman"/>
                <w:sz w:val="24"/>
                <w:szCs w:val="24"/>
              </w:rPr>
              <w:t>Значение местоимений  в речи</w:t>
            </w:r>
          </w:p>
        </w:tc>
        <w:tc>
          <w:tcPr>
            <w:tcW w:w="2977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11">
              <w:rPr>
                <w:rFonts w:ascii="Times New Roman" w:hAnsi="Times New Roman" w:cs="Times New Roman"/>
                <w:sz w:val="24"/>
                <w:szCs w:val="24"/>
              </w:rPr>
              <w:t>Развивать, мыслительную деятельность,  внимание через работу с деформированным текстом.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D5EE6" w:rsidRPr="004F2F9D" w:rsidRDefault="00CD5EE6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Личные местоимения 1,2,3-го лица</w:t>
            </w:r>
          </w:p>
        </w:tc>
        <w:tc>
          <w:tcPr>
            <w:tcW w:w="2977" w:type="dxa"/>
            <w:vMerge w:val="restart"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память через работу над упражнениями.</w:t>
            </w:r>
          </w:p>
        </w:tc>
        <w:tc>
          <w:tcPr>
            <w:tcW w:w="2693" w:type="dxa"/>
            <w:vMerge w:val="restart"/>
          </w:tcPr>
          <w:p w:rsidR="00CD5EE6" w:rsidRPr="004F2F9D" w:rsidRDefault="003C0E84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D5EE6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https://resh.edu.ru/subject/lesson/4516/</w:t>
              </w:r>
            </w:hyperlink>
            <w:r w:rsidR="00CD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D5EE6" w:rsidRPr="004F2F9D" w:rsidRDefault="00CD5EE6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5EE6" w:rsidRPr="004F2F9D" w:rsidRDefault="00CD5EE6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Личные местоимения 1-го  лица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мыслительную деятельность, устную речь при работе над орфограммами.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Личные местоимения 2-го лица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Коррекция долговременной памяти. Следование речевой инструкции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Личные местоимения 3-го лица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связную устную и письменную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 при работе по иллюстрации.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Развивать  навыки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серию дидактических игр.</w:t>
            </w: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0D73E0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12F21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0D7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12F2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«Склонение личных местоимений»</w:t>
            </w:r>
          </w:p>
        </w:tc>
        <w:tc>
          <w:tcPr>
            <w:tcW w:w="2977" w:type="dxa"/>
          </w:tcPr>
          <w:p w:rsidR="00C4150D" w:rsidRPr="00412F21" w:rsidRDefault="00C4150D" w:rsidP="00412F21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eastAsia="Cambria" w:hAnsi="Times New Roman" w:cs="Times New Roman"/>
                <w:sz w:val="24"/>
                <w:szCs w:val="24"/>
              </w:rPr>
              <w:t>Развивать внимание и память через работу над упражнениями</w:t>
            </w:r>
          </w:p>
        </w:tc>
        <w:tc>
          <w:tcPr>
            <w:tcW w:w="2693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12F2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12F21" w:rsidRDefault="00C4150D" w:rsidP="00412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диктант по теме «Склонение личных местоимений»</w:t>
            </w:r>
          </w:p>
        </w:tc>
        <w:tc>
          <w:tcPr>
            <w:tcW w:w="2977" w:type="dxa"/>
          </w:tcPr>
          <w:p w:rsidR="00C4150D" w:rsidRPr="00412F21" w:rsidRDefault="00C4150D" w:rsidP="00412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орфографическую зоркость через проверку написанного текста.</w:t>
            </w:r>
          </w:p>
        </w:tc>
        <w:tc>
          <w:tcPr>
            <w:tcW w:w="2693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12F2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12F21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Упражнение на закрепление</w:t>
            </w:r>
          </w:p>
        </w:tc>
        <w:tc>
          <w:tcPr>
            <w:tcW w:w="2977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мыслительную деятельность, устную речь при работе над орфограммами.</w:t>
            </w:r>
          </w:p>
        </w:tc>
        <w:tc>
          <w:tcPr>
            <w:tcW w:w="2693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12F2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12F21" w:rsidRDefault="00C4150D" w:rsidP="00412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i/>
                <w:sz w:val="24"/>
                <w:szCs w:val="24"/>
              </w:rPr>
              <w:t>Р.Р. Деловое письмо: письмо</w:t>
            </w:r>
          </w:p>
        </w:tc>
        <w:tc>
          <w:tcPr>
            <w:tcW w:w="2977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Развивать  связную устную и письменную речь при составлении письма по плану.</w:t>
            </w:r>
          </w:p>
        </w:tc>
        <w:tc>
          <w:tcPr>
            <w:tcW w:w="2693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10817" w:type="dxa"/>
            <w:gridSpan w:val="5"/>
          </w:tcPr>
          <w:p w:rsidR="00C4150D" w:rsidRPr="00CD5EE6" w:rsidRDefault="00C4150D" w:rsidP="00FC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 (</w:t>
            </w:r>
            <w:r w:rsidR="00FC4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  <w:r w:rsidRPr="00CD5E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12F2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мыслительную деятельность при умении аргументировать свой ответ.</w:t>
            </w:r>
          </w:p>
        </w:tc>
        <w:tc>
          <w:tcPr>
            <w:tcW w:w="2693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12F2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D5EE6" w:rsidRPr="004F2F9D" w:rsidRDefault="00CD5EE6" w:rsidP="00412F2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D5EE6" w:rsidRPr="004F2F9D" w:rsidRDefault="00CD5EE6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2977" w:type="dxa"/>
            <w:vMerge w:val="restart"/>
          </w:tcPr>
          <w:p w:rsidR="00CD5EE6" w:rsidRPr="004F2F9D" w:rsidRDefault="00CD5EE6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Развивать  внимание, память при работе над правилами</w:t>
            </w:r>
          </w:p>
        </w:tc>
        <w:tc>
          <w:tcPr>
            <w:tcW w:w="2693" w:type="dxa"/>
            <w:vMerge w:val="restart"/>
          </w:tcPr>
          <w:p w:rsidR="00CD5EE6" w:rsidRPr="004F2F9D" w:rsidRDefault="003C0E84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D5EE6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https://resh.edu.ru/subject/lesson/4517/</w:t>
              </w:r>
            </w:hyperlink>
            <w:r w:rsidR="00CD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D5EE6" w:rsidRPr="004F2F9D" w:rsidRDefault="00CD5EE6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D5EE6" w:rsidRPr="004F2F9D" w:rsidRDefault="00CD5EE6" w:rsidP="00412F2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D5EE6" w:rsidRPr="004F2F9D" w:rsidRDefault="00CD5EE6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5EE6" w:rsidRPr="004F2F9D" w:rsidRDefault="00CD5EE6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5EE6" w:rsidRPr="004F2F9D" w:rsidRDefault="00CD5EE6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5EE6" w:rsidRPr="004F2F9D" w:rsidRDefault="00CD5EE6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12F2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F21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мыслительную деятельность через выполнение упражнений.</w:t>
            </w:r>
          </w:p>
        </w:tc>
        <w:tc>
          <w:tcPr>
            <w:tcW w:w="2693" w:type="dxa"/>
          </w:tcPr>
          <w:p w:rsidR="00C4150D" w:rsidRPr="004F2F9D" w:rsidRDefault="003C0E84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D5EE6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https://resh.edu.ru/subject/lesson/4241/</w:t>
              </w:r>
            </w:hyperlink>
            <w:r w:rsidR="00CD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12F2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12F2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прошедшего времени по родам и числам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hAnsi="Times New Roman" w:cs="Times New Roman"/>
                <w:sz w:val="24"/>
                <w:szCs w:val="24"/>
              </w:rPr>
              <w:t>Развивать  эмоционально- образную память с помощью символического изображения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арточках со словарными словами.</w:t>
            </w:r>
          </w:p>
        </w:tc>
        <w:tc>
          <w:tcPr>
            <w:tcW w:w="2693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12F21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12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D4F9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D4F96" w:rsidRDefault="00C4150D" w:rsidP="004D4F96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D4F9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Контрольный диктант  по теме «Изменение  глаголов по времени и числам». </w:t>
            </w:r>
          </w:p>
        </w:tc>
        <w:tc>
          <w:tcPr>
            <w:tcW w:w="2977" w:type="dxa"/>
          </w:tcPr>
          <w:p w:rsidR="00C4150D" w:rsidRPr="004D4F96" w:rsidRDefault="00C4150D" w:rsidP="004D4F9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eastAsia="Cambria" w:hAnsi="Times New Roman" w:cs="Times New Roman"/>
                <w:sz w:val="24"/>
                <w:szCs w:val="24"/>
              </w:rPr>
              <w:t>Развивать внимание, мыслительную деятельность при работе над орфограммами.</w:t>
            </w:r>
          </w:p>
        </w:tc>
        <w:tc>
          <w:tcPr>
            <w:tcW w:w="2693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D4F9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D4F96" w:rsidRDefault="00C4150D" w:rsidP="004D4F9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eastAsia="Cambria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977" w:type="dxa"/>
          </w:tcPr>
          <w:p w:rsidR="00C4150D" w:rsidRPr="004D4F96" w:rsidRDefault="00C4150D" w:rsidP="004D4F9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eastAsia="Cambria" w:hAnsi="Times New Roman" w:cs="Times New Roman"/>
                <w:sz w:val="24"/>
                <w:szCs w:val="24"/>
              </w:rPr>
              <w:t>Развивать логическое мышление,  речь через ответы на вопросы.</w:t>
            </w:r>
          </w:p>
        </w:tc>
        <w:tc>
          <w:tcPr>
            <w:tcW w:w="2693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D5EE6" w:rsidRPr="004F2F9D" w:rsidRDefault="00CD5EE6" w:rsidP="004D4F9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2977" w:type="dxa"/>
            <w:vMerge w:val="restart"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произвольное внимание при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упражнений на соотнесение.</w:t>
            </w:r>
          </w:p>
        </w:tc>
        <w:tc>
          <w:tcPr>
            <w:tcW w:w="2693" w:type="dxa"/>
            <w:vMerge w:val="restart"/>
          </w:tcPr>
          <w:p w:rsidR="00CD5EE6" w:rsidRPr="004F2F9D" w:rsidRDefault="003C0E84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D5EE6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https://resh.edu.ru/subject/lesson/4518/</w:t>
              </w:r>
            </w:hyperlink>
            <w:r w:rsidR="00CD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D5EE6" w:rsidRPr="004F2F9D" w:rsidRDefault="00CD5EE6" w:rsidP="004D4F9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D4F9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произвольное внимание при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упражнений на соотнесение.</w:t>
            </w:r>
          </w:p>
        </w:tc>
        <w:tc>
          <w:tcPr>
            <w:tcW w:w="2977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и восприятие, фонематический слух при письме под диктовку.</w:t>
            </w:r>
          </w:p>
        </w:tc>
        <w:tc>
          <w:tcPr>
            <w:tcW w:w="2693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D5EE6" w:rsidRPr="004F2F9D" w:rsidRDefault="00CD5EE6" w:rsidP="004D4F9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hAnsi="Times New Roman" w:cs="Times New Roman"/>
                <w:sz w:val="24"/>
                <w:szCs w:val="24"/>
              </w:rPr>
              <w:t>Глаголы 1-го лица</w:t>
            </w:r>
          </w:p>
        </w:tc>
        <w:tc>
          <w:tcPr>
            <w:tcW w:w="2977" w:type="dxa"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hAnsi="Times New Roman" w:cs="Times New Roman"/>
                <w:sz w:val="24"/>
                <w:szCs w:val="24"/>
              </w:rPr>
              <w:t>Обогащать активный и пассивный словарь через упражнения, предназначенные для развития грамматических навыков.</w:t>
            </w:r>
          </w:p>
        </w:tc>
        <w:tc>
          <w:tcPr>
            <w:tcW w:w="2693" w:type="dxa"/>
            <w:vMerge w:val="restart"/>
          </w:tcPr>
          <w:p w:rsidR="00CD5EE6" w:rsidRPr="004F2F9D" w:rsidRDefault="003C0E84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D5EE6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https://resh.edu.ru/subject/lesson/7628/</w:t>
              </w:r>
            </w:hyperlink>
            <w:r w:rsidR="00CD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D5EE6" w:rsidRPr="004F2F9D" w:rsidRDefault="00CD5EE6" w:rsidP="004D4F9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hAnsi="Times New Roman" w:cs="Times New Roman"/>
                <w:sz w:val="24"/>
                <w:szCs w:val="24"/>
              </w:rPr>
              <w:t>Глаголы 2-го лица</w:t>
            </w:r>
          </w:p>
        </w:tc>
        <w:tc>
          <w:tcPr>
            <w:tcW w:w="2977" w:type="dxa"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hAnsi="Times New Roman" w:cs="Times New Roman"/>
                <w:sz w:val="24"/>
                <w:szCs w:val="24"/>
              </w:rPr>
              <w:t>Развивать  навыки самоконтроля через серию дидактических игр  «Скажи, одним словом».</w:t>
            </w:r>
          </w:p>
        </w:tc>
        <w:tc>
          <w:tcPr>
            <w:tcW w:w="2693" w:type="dxa"/>
            <w:vMerge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D5EE6" w:rsidRPr="004F2F9D" w:rsidRDefault="00CD5EE6" w:rsidP="004D4F9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hAnsi="Times New Roman" w:cs="Times New Roman"/>
                <w:sz w:val="24"/>
                <w:szCs w:val="24"/>
              </w:rPr>
              <w:t>Глаголы 3-го лица</w:t>
            </w:r>
          </w:p>
        </w:tc>
        <w:tc>
          <w:tcPr>
            <w:tcW w:w="2977" w:type="dxa"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F96">
              <w:rPr>
                <w:rFonts w:ascii="Times New Roman" w:hAnsi="Times New Roman" w:cs="Times New Roman"/>
                <w:sz w:val="24"/>
                <w:szCs w:val="24"/>
              </w:rPr>
              <w:t>Развивать связную 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речь при составлении рассказ</w:t>
            </w:r>
            <w:r w:rsidRPr="004D4F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  <w:vMerge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D5EE6" w:rsidRPr="004F2F9D" w:rsidRDefault="00CD5EE6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D4F9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глаголов с - тся и </w:t>
            </w:r>
            <w:r w:rsidRPr="004D4F96">
              <w:rPr>
                <w:rFonts w:ascii="Times New Roman" w:hAnsi="Times New Roman" w:cs="Times New Roman"/>
                <w:sz w:val="24"/>
                <w:szCs w:val="24"/>
              </w:rPr>
              <w:t xml:space="preserve"> -ться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 через упражнения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равленные на узнавание, различе</w:t>
            </w: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сравнение отдельных звуков.</w:t>
            </w:r>
          </w:p>
        </w:tc>
        <w:tc>
          <w:tcPr>
            <w:tcW w:w="2693" w:type="dxa"/>
          </w:tcPr>
          <w:p w:rsidR="00C4150D" w:rsidRPr="004F2F9D" w:rsidRDefault="003C0E84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D5EE6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https://resh.edu.ru/subject/lesson/7627/</w:t>
              </w:r>
            </w:hyperlink>
            <w:r w:rsidR="00CD5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D4F9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 xml:space="preserve">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 xml:space="preserve"> 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</w:t>
            </w:r>
          </w:p>
        </w:tc>
        <w:tc>
          <w:tcPr>
            <w:tcW w:w="2977" w:type="dxa"/>
            <w:vMerge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D4F9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Правописание личных окончаний глаголов во 2-м лице единственного числа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мыслительную деятельность при умении аргументировать свой ответ.</w:t>
            </w:r>
          </w:p>
        </w:tc>
        <w:tc>
          <w:tcPr>
            <w:tcW w:w="2693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D4F9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D4F9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3-м лице.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Развивать мышления через работу с пословицами.</w:t>
            </w:r>
          </w:p>
        </w:tc>
        <w:tc>
          <w:tcPr>
            <w:tcW w:w="2693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D4F9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4D4F9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пособы проверки безударных окончаний  существительных, прилагательных, глаголов.</w:t>
            </w:r>
            <w:r>
              <w:t xml:space="preserve"> </w:t>
            </w: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2977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 речь, отвечая на вопросы, обосновывая ответы.</w:t>
            </w:r>
          </w:p>
        </w:tc>
        <w:tc>
          <w:tcPr>
            <w:tcW w:w="2693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4D4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987F1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987F15" w:rsidRDefault="00C4150D" w:rsidP="00987F1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eastAsia="Cambria" w:hAnsi="Times New Roman" w:cs="Times New Roman"/>
                <w:sz w:val="24"/>
                <w:szCs w:val="24"/>
              </w:rPr>
              <w:t>Повторение  по теме  «Глагол».</w:t>
            </w:r>
          </w:p>
        </w:tc>
        <w:tc>
          <w:tcPr>
            <w:tcW w:w="2977" w:type="dxa"/>
          </w:tcPr>
          <w:p w:rsidR="00C4150D" w:rsidRPr="00987F15" w:rsidRDefault="00C4150D" w:rsidP="00987F1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навыки самоконтроля.</w:t>
            </w:r>
          </w:p>
        </w:tc>
        <w:tc>
          <w:tcPr>
            <w:tcW w:w="2693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987F1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987F15" w:rsidRDefault="00C4150D" w:rsidP="00987F15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87F1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Проверочный диктант по теме «Изменение глаголов по числам и лицам»</w:t>
            </w:r>
          </w:p>
        </w:tc>
        <w:tc>
          <w:tcPr>
            <w:tcW w:w="2977" w:type="dxa"/>
          </w:tcPr>
          <w:p w:rsidR="00C4150D" w:rsidRPr="00987F15" w:rsidRDefault="00C4150D" w:rsidP="00987F1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слуховое внимание и восприятие, фонематический слух при письме под диктовку.</w:t>
            </w:r>
          </w:p>
        </w:tc>
        <w:tc>
          <w:tcPr>
            <w:tcW w:w="2693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987F1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Работа над  ошибками</w:t>
            </w:r>
          </w:p>
        </w:tc>
        <w:tc>
          <w:tcPr>
            <w:tcW w:w="2977" w:type="dxa"/>
          </w:tcPr>
          <w:p w:rsidR="00C4150D" w:rsidRPr="00987F15" w:rsidRDefault="00C4150D" w:rsidP="00987F15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 и развивать  произвольное внимание при выполнении упражнений на соотнесение.</w:t>
            </w:r>
          </w:p>
        </w:tc>
        <w:tc>
          <w:tcPr>
            <w:tcW w:w="2693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987F1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987F15" w:rsidRDefault="00C4150D" w:rsidP="00987F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i/>
                <w:sz w:val="24"/>
                <w:szCs w:val="24"/>
              </w:rPr>
              <w:t>Р.Р. Обучающее изложение по плану «Титаник»</w:t>
            </w:r>
          </w:p>
        </w:tc>
        <w:tc>
          <w:tcPr>
            <w:tcW w:w="2977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Развивать  связную устную и письменную речь при составлении рассказа по плану.</w:t>
            </w:r>
          </w:p>
        </w:tc>
        <w:tc>
          <w:tcPr>
            <w:tcW w:w="2693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10817" w:type="dxa"/>
            <w:gridSpan w:val="5"/>
          </w:tcPr>
          <w:p w:rsidR="00C4150D" w:rsidRPr="00987F15" w:rsidRDefault="00C4150D" w:rsidP="0098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ПРЕДЛОЖЕНИЕ (13 часов)</w:t>
            </w: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987F1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и восприятие, фонематический слух при письме под диктовку.</w:t>
            </w:r>
          </w:p>
        </w:tc>
        <w:tc>
          <w:tcPr>
            <w:tcW w:w="2693" w:type="dxa"/>
          </w:tcPr>
          <w:p w:rsidR="00C4150D" w:rsidRPr="004F2F9D" w:rsidRDefault="003C0E84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https://resh.edu.ru/subject/lesson/544/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987F1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987F1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 w:val="restart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 с однородными членами.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Развивать  мышление и внимание через работу с деформированным текстом.</w:t>
            </w:r>
          </w:p>
        </w:tc>
        <w:tc>
          <w:tcPr>
            <w:tcW w:w="2693" w:type="dxa"/>
            <w:vMerge w:val="restart"/>
          </w:tcPr>
          <w:p w:rsidR="00C4150D" w:rsidRPr="004F2F9D" w:rsidRDefault="003C0E84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https://resh.edu.ru/subject/lesson/545/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987F1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vMerge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987F1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с повторяющимся союзом и</w:t>
            </w:r>
          </w:p>
        </w:tc>
        <w:tc>
          <w:tcPr>
            <w:tcW w:w="2977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Развивать устную  речь посредством описание картины И.А.Айвазовского  «Девятый вал» (упр. 354, с. 271)..</w:t>
            </w:r>
          </w:p>
        </w:tc>
        <w:tc>
          <w:tcPr>
            <w:tcW w:w="2693" w:type="dxa"/>
            <w:vMerge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987F1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987F15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предложения с союзами </w:t>
            </w:r>
            <w:r w:rsidRPr="00D10B86">
              <w:rPr>
                <w:rFonts w:ascii="Times New Roman" w:hAnsi="Times New Roman" w:cs="Times New Roman"/>
                <w:i/>
                <w:sz w:val="24"/>
                <w:szCs w:val="24"/>
              </w:rPr>
              <w:t>и, а, но</w:t>
            </w: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 xml:space="preserve"> и без союзов.</w:t>
            </w:r>
          </w:p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15"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 речь , отвечая на вопросы, обосновывая ответы.</w:t>
            </w:r>
          </w:p>
        </w:tc>
        <w:tc>
          <w:tcPr>
            <w:tcW w:w="2693" w:type="dxa"/>
          </w:tcPr>
          <w:p w:rsidR="00C4150D" w:rsidRPr="004F2F9D" w:rsidRDefault="003C0E84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https://resh.edu.ru/subject/lesson/1395/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987F1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D10B86" w:rsidRDefault="00C4150D" w:rsidP="00987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2977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987F1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простых предложений с однородными членами, соединенными союзами </w:t>
            </w:r>
            <w:r w:rsidRPr="00D10B86">
              <w:rPr>
                <w:rFonts w:ascii="Times New Roman" w:hAnsi="Times New Roman" w:cs="Times New Roman"/>
                <w:i/>
                <w:sz w:val="24"/>
                <w:szCs w:val="24"/>
              </w:rPr>
              <w:t>и, а, но</w:t>
            </w:r>
            <w:r w:rsidRPr="00D10B86">
              <w:rPr>
                <w:rFonts w:ascii="Times New Roman" w:hAnsi="Times New Roman" w:cs="Times New Roman"/>
                <w:sz w:val="24"/>
                <w:szCs w:val="24"/>
              </w:rPr>
              <w:t xml:space="preserve"> со сложными предложениями с теми, же союзами</w:t>
            </w:r>
          </w:p>
        </w:tc>
        <w:tc>
          <w:tcPr>
            <w:tcW w:w="2977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hAnsi="Times New Roman" w:cs="Times New Roman"/>
                <w:sz w:val="24"/>
                <w:szCs w:val="24"/>
              </w:rPr>
              <w:t>Развивать   кратковременную память. Методика "Оперативная память».</w:t>
            </w:r>
          </w:p>
        </w:tc>
        <w:tc>
          <w:tcPr>
            <w:tcW w:w="2693" w:type="dxa"/>
          </w:tcPr>
          <w:p w:rsidR="00C4150D" w:rsidRPr="004F2F9D" w:rsidRDefault="003C0E84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https://resh.edu.ru/subject/lesson/36/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D10B8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CD09BA" w:rsidRDefault="00C4150D" w:rsidP="00D10B86">
            <w:pPr>
              <w:rPr>
                <w:rFonts w:eastAsia="Cambria"/>
              </w:rPr>
            </w:pPr>
            <w:r w:rsidRPr="00CD09BA">
              <w:rPr>
                <w:rFonts w:eastAsia="Cambria"/>
              </w:rPr>
              <w:t>Обращение</w:t>
            </w:r>
          </w:p>
        </w:tc>
        <w:tc>
          <w:tcPr>
            <w:tcW w:w="2977" w:type="dxa"/>
            <w:vMerge w:val="restart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hAnsi="Times New Roman" w:cs="Times New Roman"/>
                <w:sz w:val="24"/>
                <w:szCs w:val="24"/>
              </w:rPr>
              <w:t>Развивать орфографическую зоркость через комментированное письмо.</w:t>
            </w:r>
          </w:p>
        </w:tc>
        <w:tc>
          <w:tcPr>
            <w:tcW w:w="2693" w:type="dxa"/>
            <w:vMerge w:val="restart"/>
          </w:tcPr>
          <w:p w:rsidR="00C4150D" w:rsidRDefault="003C0E84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https://resh.edu.ru/subject/lesson/1428/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50D" w:rsidRPr="004F2F9D" w:rsidRDefault="003C0E84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4150D" w:rsidRPr="00F3598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https://resh.edu.ru/subject/lesson/42/</w:t>
              </w:r>
            </w:hyperlink>
            <w:r w:rsidR="00C4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D10B8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CD09BA" w:rsidRDefault="00C4150D" w:rsidP="00D10B86">
            <w:pPr>
              <w:rPr>
                <w:rFonts w:eastAsia="Cambria"/>
              </w:rPr>
            </w:pPr>
            <w:r w:rsidRPr="00CD09BA">
              <w:rPr>
                <w:rFonts w:eastAsia="Cambria"/>
              </w:rPr>
              <w:t>Обращение</w:t>
            </w:r>
          </w:p>
        </w:tc>
        <w:tc>
          <w:tcPr>
            <w:tcW w:w="2977" w:type="dxa"/>
            <w:vMerge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987F1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</w:tc>
        <w:tc>
          <w:tcPr>
            <w:tcW w:w="2977" w:type="dxa"/>
          </w:tcPr>
          <w:p w:rsidR="00C4150D" w:rsidRPr="00D10B86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внимания, речи, памяти, фонематического слуха, расширение  знаний об окружающем мире через </w:t>
            </w:r>
          </w:p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D10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2693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987F1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D10B86" w:rsidRDefault="00C4150D" w:rsidP="00987F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8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2977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 и восприятие, фонематический слух при письме под диктовку.</w:t>
            </w:r>
          </w:p>
        </w:tc>
        <w:tc>
          <w:tcPr>
            <w:tcW w:w="2693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987F15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977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hAnsi="Times New Roman" w:cs="Times New Roman"/>
                <w:sz w:val="24"/>
                <w:szCs w:val="24"/>
              </w:rPr>
              <w:t>Развивать  орфографическую зоркость через проверку написанного текста.</w:t>
            </w:r>
          </w:p>
        </w:tc>
        <w:tc>
          <w:tcPr>
            <w:tcW w:w="2693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987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EE6" w:rsidRPr="004F2F9D" w:rsidTr="00FC485E">
        <w:trPr>
          <w:gridAfter w:val="1"/>
          <w:wAfter w:w="1178" w:type="dxa"/>
          <w:trHeight w:val="284"/>
        </w:trPr>
        <w:tc>
          <w:tcPr>
            <w:tcW w:w="10817" w:type="dxa"/>
            <w:gridSpan w:val="5"/>
          </w:tcPr>
          <w:p w:rsidR="00CD5EE6" w:rsidRPr="00D10B86" w:rsidRDefault="00CD5EE6" w:rsidP="00FC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86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 w:rsidR="00FC485E">
              <w:rPr>
                <w:rFonts w:ascii="Times New Roman" w:hAnsi="Times New Roman" w:cs="Times New Roman"/>
                <w:b/>
                <w:sz w:val="24"/>
                <w:szCs w:val="24"/>
              </w:rPr>
              <w:t>8/</w:t>
            </w:r>
            <w:r w:rsidRPr="00D10B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D10B8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D10B86" w:rsidRDefault="00C4150D" w:rsidP="00D10B8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eastAsia="Cambria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2977" w:type="dxa"/>
          </w:tcPr>
          <w:p w:rsidR="00C4150D" w:rsidRPr="00D10B86" w:rsidRDefault="00C4150D" w:rsidP="00D10B8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eastAsia="Cambria" w:hAnsi="Times New Roman" w:cs="Times New Roman"/>
                <w:sz w:val="24"/>
                <w:szCs w:val="24"/>
              </w:rPr>
              <w:t>Развивать внимание, мыслительную деятельность при умении аргументировать свой ответ.</w:t>
            </w:r>
          </w:p>
        </w:tc>
        <w:tc>
          <w:tcPr>
            <w:tcW w:w="2693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D10B8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D10B86" w:rsidRDefault="00C4150D" w:rsidP="00D10B8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eastAsia="Cambria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2977" w:type="dxa"/>
          </w:tcPr>
          <w:p w:rsidR="00C4150D" w:rsidRPr="00D10B86" w:rsidRDefault="00C4150D" w:rsidP="00D10B8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память через заучивание. </w:t>
            </w:r>
          </w:p>
        </w:tc>
        <w:tc>
          <w:tcPr>
            <w:tcW w:w="2693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D10B8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D10B86" w:rsidRDefault="00C4150D" w:rsidP="00D10B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B86">
              <w:rPr>
                <w:rFonts w:ascii="Times New Roman" w:hAnsi="Times New Roman" w:cs="Times New Roman"/>
                <w:i/>
                <w:sz w:val="24"/>
                <w:szCs w:val="24"/>
              </w:rPr>
              <w:t>Р.Р. Изложение по плану и опорным словам.</w:t>
            </w:r>
          </w:p>
        </w:tc>
        <w:tc>
          <w:tcPr>
            <w:tcW w:w="2977" w:type="dxa"/>
          </w:tcPr>
          <w:p w:rsidR="00C4150D" w:rsidRPr="00D10B86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hAnsi="Times New Roman" w:cs="Times New Roman"/>
                <w:sz w:val="24"/>
                <w:szCs w:val="24"/>
              </w:rPr>
              <w:t>Развивать память, мышление, связную речь через пересказ.</w:t>
            </w:r>
          </w:p>
        </w:tc>
        <w:tc>
          <w:tcPr>
            <w:tcW w:w="2693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D10B8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D10B86" w:rsidRDefault="00C4150D" w:rsidP="00D10B8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eastAsia="Cambria" w:hAnsi="Times New Roman" w:cs="Times New Roman"/>
                <w:sz w:val="24"/>
                <w:szCs w:val="24"/>
              </w:rPr>
              <w:t>Правописание падежных окончаний имён существительных и имён прилагательных</w:t>
            </w:r>
          </w:p>
        </w:tc>
        <w:tc>
          <w:tcPr>
            <w:tcW w:w="2977" w:type="dxa"/>
          </w:tcPr>
          <w:p w:rsidR="00C4150D" w:rsidRPr="00D10B86" w:rsidRDefault="00C4150D" w:rsidP="00D1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мышление через работу с деформированным текстом.</w:t>
            </w:r>
          </w:p>
          <w:p w:rsidR="00C4150D" w:rsidRPr="00D10B86" w:rsidRDefault="00C4150D" w:rsidP="00D10B8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D10B8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D10B86" w:rsidRDefault="00C4150D" w:rsidP="00D10B8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eastAsia="Cambria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2977" w:type="dxa"/>
          </w:tcPr>
          <w:p w:rsidR="00C4150D" w:rsidRPr="00D10B86" w:rsidRDefault="00C4150D" w:rsidP="00D10B8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eastAsia="Cambria" w:hAnsi="Times New Roman" w:cs="Times New Roman"/>
                <w:sz w:val="24"/>
                <w:szCs w:val="24"/>
              </w:rPr>
              <w:t>Развивать логическое мышление,  речь через отвечая на вопросы.</w:t>
            </w:r>
          </w:p>
        </w:tc>
        <w:tc>
          <w:tcPr>
            <w:tcW w:w="2693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D10B8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D10B86" w:rsidRDefault="00C4150D" w:rsidP="00D10B86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10B86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Итоговая контрольная работа. ПА</w:t>
            </w:r>
          </w:p>
        </w:tc>
        <w:tc>
          <w:tcPr>
            <w:tcW w:w="2977" w:type="dxa"/>
          </w:tcPr>
          <w:p w:rsidR="00C4150D" w:rsidRPr="00D10B86" w:rsidRDefault="00C4150D" w:rsidP="00D10B8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D10B8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D10B86" w:rsidRDefault="00C4150D" w:rsidP="00D10B8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eastAsia="Cambria" w:hAnsi="Times New Roman" w:cs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2977" w:type="dxa"/>
          </w:tcPr>
          <w:p w:rsidR="00C4150D" w:rsidRPr="00D10B86" w:rsidRDefault="00C4150D" w:rsidP="00D10B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внимания, речи, памяти, фонематического слуха, расширение  знаний об окружающем мире через </w:t>
            </w:r>
          </w:p>
          <w:p w:rsidR="00C4150D" w:rsidRPr="00D10B86" w:rsidRDefault="00C4150D" w:rsidP="00D10B8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простых и сложных предложений.</w:t>
            </w:r>
          </w:p>
        </w:tc>
        <w:tc>
          <w:tcPr>
            <w:tcW w:w="2693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50D" w:rsidRPr="004F2F9D" w:rsidTr="00C4150D">
        <w:trPr>
          <w:gridAfter w:val="1"/>
          <w:wAfter w:w="1178" w:type="dxa"/>
          <w:trHeight w:val="284"/>
        </w:trPr>
        <w:tc>
          <w:tcPr>
            <w:tcW w:w="832" w:type="dxa"/>
          </w:tcPr>
          <w:p w:rsidR="00C4150D" w:rsidRPr="004F2F9D" w:rsidRDefault="00C4150D" w:rsidP="00D10B8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C4150D" w:rsidRPr="00D10B86" w:rsidRDefault="00C4150D" w:rsidP="00D10B8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eastAsia="Cambria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977" w:type="dxa"/>
          </w:tcPr>
          <w:p w:rsidR="00C4150D" w:rsidRPr="00D10B86" w:rsidRDefault="00C4150D" w:rsidP="00D10B86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10B8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устную связную речь через составление рассказа.</w:t>
            </w:r>
          </w:p>
        </w:tc>
        <w:tc>
          <w:tcPr>
            <w:tcW w:w="2693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C4150D" w:rsidRPr="004F2F9D" w:rsidRDefault="00C4150D" w:rsidP="00D10B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BF9" w:rsidRPr="004F2F9D" w:rsidRDefault="00705BF9" w:rsidP="004F2F9D">
      <w:pPr>
        <w:rPr>
          <w:rFonts w:ascii="Times New Roman" w:hAnsi="Times New Roman" w:cs="Times New Roman"/>
          <w:sz w:val="24"/>
          <w:szCs w:val="24"/>
        </w:rPr>
      </w:pPr>
    </w:p>
    <w:p w:rsidR="00F21122" w:rsidRDefault="00F21122" w:rsidP="004F2F9D">
      <w:pPr>
        <w:rPr>
          <w:rFonts w:ascii="Times New Roman" w:hAnsi="Times New Roman" w:cs="Times New Roman"/>
          <w:sz w:val="24"/>
          <w:szCs w:val="24"/>
        </w:rPr>
      </w:pPr>
    </w:p>
    <w:p w:rsidR="00F0379E" w:rsidRDefault="00F0379E" w:rsidP="004F2F9D">
      <w:pPr>
        <w:rPr>
          <w:rFonts w:ascii="Times New Roman" w:hAnsi="Times New Roman" w:cs="Times New Roman"/>
          <w:sz w:val="24"/>
          <w:szCs w:val="24"/>
        </w:rPr>
      </w:pPr>
    </w:p>
    <w:p w:rsidR="00F0379E" w:rsidRDefault="00F0379E" w:rsidP="004F2F9D">
      <w:pPr>
        <w:rPr>
          <w:rFonts w:ascii="Times New Roman" w:hAnsi="Times New Roman" w:cs="Times New Roman"/>
          <w:sz w:val="24"/>
          <w:szCs w:val="24"/>
        </w:rPr>
      </w:pPr>
    </w:p>
    <w:p w:rsidR="008E73E8" w:rsidRDefault="008E73E8" w:rsidP="004F2F9D">
      <w:pPr>
        <w:rPr>
          <w:rFonts w:ascii="Times New Roman" w:hAnsi="Times New Roman" w:cs="Times New Roman"/>
          <w:sz w:val="24"/>
          <w:szCs w:val="24"/>
        </w:rPr>
      </w:pPr>
    </w:p>
    <w:p w:rsidR="00F0379E" w:rsidRPr="00F0379E" w:rsidRDefault="00F0379E" w:rsidP="00F0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F0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F0379E" w:rsidRPr="00F0379E" w:rsidRDefault="00F0379E" w:rsidP="00F0379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9E" w:rsidRPr="00F0379E" w:rsidRDefault="00F0379E" w:rsidP="00F0379E">
      <w:pPr>
        <w:spacing w:after="0" w:line="240" w:lineRule="auto"/>
        <w:ind w:right="28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    Аксенова А.К. Галунчикова Н.Г. Развитие речи учащихся на уроках грамматики и правописания в 5 – 9 классах специальных (коррекционных) образовательных учреждений 8-го вида. Пособие для  учителя, допущено Министерством образования Российской Федерации. М. Просвещение, 2002г.</w:t>
      </w:r>
    </w:p>
    <w:p w:rsidR="00F0379E" w:rsidRPr="00F0379E" w:rsidRDefault="00F0379E" w:rsidP="00F0379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03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F0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специальной (коррекционной) образовательной школы  </w:t>
      </w:r>
      <w:r w:rsidRPr="00F037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0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вида: 5-9 кл.: В 2сб./Под ред. В.В. Воронковой. – </w:t>
      </w:r>
      <w:r w:rsidRPr="00F0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М: Гуманит. изд. центр ВЛАДОС, 2001. – Сб.1. – 232с.</w:t>
      </w:r>
    </w:p>
    <w:p w:rsidR="00F0379E" w:rsidRPr="00F0379E" w:rsidRDefault="00F0379E" w:rsidP="00F0379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  Русский язык 7 класс. Учебник для специальных (коррекционных) образовательных учреждений </w:t>
      </w:r>
      <w:r w:rsidRPr="00F037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0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/ Н.Г. Галунчикова, Э.В. Якубовская. – 3-е изд. – М.: Просвещение, 2012. – 288с.</w:t>
      </w:r>
    </w:p>
    <w:p w:rsidR="00F0379E" w:rsidRPr="00F0379E" w:rsidRDefault="00F0379E" w:rsidP="00F0379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    Н.Г. Галунчикова, Э.В. Якубовская. Рабочая тетрадь 1 по русскому языку. Состав слова. – М.: Просвещение, 2004.</w:t>
      </w:r>
    </w:p>
    <w:p w:rsidR="00F0379E" w:rsidRPr="00F0379E" w:rsidRDefault="00F0379E" w:rsidP="00F0379E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Н.Г. Галунчикова, Э.В. Якубовская. Рабочая тетрадь 2 по русскому языку. Имя существительное. – М.: Просвещение, 2004.</w:t>
      </w:r>
    </w:p>
    <w:p w:rsidR="00F0379E" w:rsidRPr="00F0379E" w:rsidRDefault="00F0379E" w:rsidP="00F0379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.    Н.Г. Галунчикова, Э.В. Якубовская. Рабочая тетрадь 3 по русскому    языку. Имя прилагательное. – М.: Просвещение, 2004.</w:t>
      </w:r>
    </w:p>
    <w:p w:rsidR="00F0379E" w:rsidRPr="00F0379E" w:rsidRDefault="00F0379E" w:rsidP="00F0379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 .    Н.Г. Галунчикова, Э.В. Якубовская. Рабочая тетрадь 4 по русскому языку. Глагол. – М.: Просвещение, 2004.</w:t>
      </w:r>
    </w:p>
    <w:p w:rsidR="00F0379E" w:rsidRPr="00F0379E" w:rsidRDefault="00F0379E" w:rsidP="00F0379E">
      <w:pPr>
        <w:numPr>
          <w:ilvl w:val="0"/>
          <w:numId w:val="7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Р.И. Лалаева  Логопедическая работа в коррекционных классах. </w:t>
      </w:r>
      <w:r w:rsidRPr="00F037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М.: Гуманитарное  издание центр ВЛАДОС, 2001. - 224с. </w:t>
      </w:r>
      <w:r w:rsidRPr="00F0379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(коррекционная педагогика).</w:t>
      </w:r>
    </w:p>
    <w:p w:rsidR="00F0379E" w:rsidRPr="00F0379E" w:rsidRDefault="00F0379E" w:rsidP="00F0379E">
      <w:pPr>
        <w:numPr>
          <w:ilvl w:val="0"/>
          <w:numId w:val="6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7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Л.Н. Ефименкова  </w:t>
      </w:r>
      <w:r w:rsidRPr="00F0379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Коррекция устной и письменной речи учащихся начальных классов: </w:t>
      </w:r>
      <w:r w:rsidRPr="00F0379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пособие для логопедов. - М.: Гуманитарное издание центр ВЛАДОС, </w:t>
      </w:r>
      <w:r w:rsidRPr="00F0379E">
        <w:rPr>
          <w:rFonts w:ascii="Times New Roman" w:eastAsia="Times New Roman" w:hAnsi="Times New Roman" w:cs="Times New Roman"/>
          <w:sz w:val="28"/>
          <w:szCs w:val="28"/>
          <w:lang w:eastAsia="ru-RU"/>
        </w:rPr>
        <w:t>2006.- 335с. (коррекционная педагогика).</w:t>
      </w:r>
    </w:p>
    <w:p w:rsidR="00F0379E" w:rsidRPr="00F0379E" w:rsidRDefault="00F0379E" w:rsidP="00F0379E">
      <w:pPr>
        <w:spacing w:after="0" w:line="240" w:lineRule="auto"/>
        <w:ind w:right="283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 Диктанты по русскому языку для специальной (коррекционной) школы VIII вида. пособие для учителя./ Сост. Е.Я. Кудрявцева. – М.: Гуманитарный издательский центр ВЛАДОС, 2003.</w:t>
      </w:r>
      <w:r w:rsidRPr="00F037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0379E" w:rsidRPr="00F0379E" w:rsidRDefault="00F0379E" w:rsidP="00F0379E">
      <w:pPr>
        <w:spacing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379E" w:rsidRPr="004F2F9D" w:rsidRDefault="00F0379E" w:rsidP="004F2F9D">
      <w:pPr>
        <w:rPr>
          <w:rFonts w:ascii="Times New Roman" w:hAnsi="Times New Roman" w:cs="Times New Roman"/>
          <w:sz w:val="24"/>
          <w:szCs w:val="24"/>
        </w:rPr>
      </w:pPr>
    </w:p>
    <w:p w:rsidR="00F21122" w:rsidRPr="004F2F9D" w:rsidRDefault="00F21122" w:rsidP="004F2F9D">
      <w:pPr>
        <w:rPr>
          <w:rFonts w:ascii="Times New Roman" w:hAnsi="Times New Roman" w:cs="Times New Roman"/>
          <w:sz w:val="24"/>
          <w:szCs w:val="24"/>
        </w:rPr>
      </w:pPr>
    </w:p>
    <w:sectPr w:rsidR="00F21122" w:rsidRPr="004F2F9D" w:rsidSect="00CD5E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62" w:rsidRDefault="00F72462" w:rsidP="007E1EC7">
      <w:pPr>
        <w:spacing w:after="0" w:line="240" w:lineRule="auto"/>
      </w:pPr>
      <w:r>
        <w:separator/>
      </w:r>
    </w:p>
  </w:endnote>
  <w:endnote w:type="continuationSeparator" w:id="0">
    <w:p w:rsidR="00F72462" w:rsidRDefault="00F72462" w:rsidP="007E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62" w:rsidRDefault="00F72462" w:rsidP="007E1EC7">
      <w:pPr>
        <w:spacing w:after="0" w:line="240" w:lineRule="auto"/>
      </w:pPr>
      <w:r>
        <w:separator/>
      </w:r>
    </w:p>
  </w:footnote>
  <w:footnote w:type="continuationSeparator" w:id="0">
    <w:p w:rsidR="00F72462" w:rsidRDefault="00F72462" w:rsidP="007E1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725"/>
    <w:multiLevelType w:val="hybridMultilevel"/>
    <w:tmpl w:val="3866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47F67"/>
    <w:multiLevelType w:val="hybridMultilevel"/>
    <w:tmpl w:val="D2023C18"/>
    <w:lvl w:ilvl="0" w:tplc="88F46808">
      <w:start w:val="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">
    <w:nsid w:val="60403945"/>
    <w:multiLevelType w:val="multilevel"/>
    <w:tmpl w:val="A7D8767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73033"/>
    <w:multiLevelType w:val="hybridMultilevel"/>
    <w:tmpl w:val="C5E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73399"/>
    <w:multiLevelType w:val="hybridMultilevel"/>
    <w:tmpl w:val="610EC9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4F3023"/>
    <w:multiLevelType w:val="hybridMultilevel"/>
    <w:tmpl w:val="E564E1A2"/>
    <w:lvl w:ilvl="0" w:tplc="9D4A9178">
      <w:numFmt w:val="bullet"/>
      <w:lvlText w:val="-"/>
      <w:lvlJc w:val="left"/>
      <w:pPr>
        <w:ind w:left="200" w:hanging="1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E2A663E">
      <w:numFmt w:val="bullet"/>
      <w:lvlText w:val="•"/>
      <w:lvlJc w:val="left"/>
      <w:pPr>
        <w:ind w:left="1220" w:hanging="148"/>
      </w:pPr>
      <w:rPr>
        <w:rFonts w:hint="default"/>
        <w:lang w:val="ru-RU" w:eastAsia="en-US" w:bidi="ar-SA"/>
      </w:rPr>
    </w:lvl>
    <w:lvl w:ilvl="2" w:tplc="D6C83B82">
      <w:numFmt w:val="bullet"/>
      <w:lvlText w:val="•"/>
      <w:lvlJc w:val="left"/>
      <w:pPr>
        <w:ind w:left="2241" w:hanging="148"/>
      </w:pPr>
      <w:rPr>
        <w:rFonts w:hint="default"/>
        <w:lang w:val="ru-RU" w:eastAsia="en-US" w:bidi="ar-SA"/>
      </w:rPr>
    </w:lvl>
    <w:lvl w:ilvl="3" w:tplc="40D22F8E">
      <w:numFmt w:val="bullet"/>
      <w:lvlText w:val="•"/>
      <w:lvlJc w:val="left"/>
      <w:pPr>
        <w:ind w:left="3262" w:hanging="148"/>
      </w:pPr>
      <w:rPr>
        <w:rFonts w:hint="default"/>
        <w:lang w:val="ru-RU" w:eastAsia="en-US" w:bidi="ar-SA"/>
      </w:rPr>
    </w:lvl>
    <w:lvl w:ilvl="4" w:tplc="A284162E">
      <w:numFmt w:val="bullet"/>
      <w:lvlText w:val="•"/>
      <w:lvlJc w:val="left"/>
      <w:pPr>
        <w:ind w:left="4283" w:hanging="148"/>
      </w:pPr>
      <w:rPr>
        <w:rFonts w:hint="default"/>
        <w:lang w:val="ru-RU" w:eastAsia="en-US" w:bidi="ar-SA"/>
      </w:rPr>
    </w:lvl>
    <w:lvl w:ilvl="5" w:tplc="51E2D4C2">
      <w:numFmt w:val="bullet"/>
      <w:lvlText w:val="•"/>
      <w:lvlJc w:val="left"/>
      <w:pPr>
        <w:ind w:left="5304" w:hanging="148"/>
      </w:pPr>
      <w:rPr>
        <w:rFonts w:hint="default"/>
        <w:lang w:val="ru-RU" w:eastAsia="en-US" w:bidi="ar-SA"/>
      </w:rPr>
    </w:lvl>
    <w:lvl w:ilvl="6" w:tplc="B32C4140">
      <w:numFmt w:val="bullet"/>
      <w:lvlText w:val="•"/>
      <w:lvlJc w:val="left"/>
      <w:pPr>
        <w:ind w:left="6324" w:hanging="148"/>
      </w:pPr>
      <w:rPr>
        <w:rFonts w:hint="default"/>
        <w:lang w:val="ru-RU" w:eastAsia="en-US" w:bidi="ar-SA"/>
      </w:rPr>
    </w:lvl>
    <w:lvl w:ilvl="7" w:tplc="C344B734">
      <w:numFmt w:val="bullet"/>
      <w:lvlText w:val="•"/>
      <w:lvlJc w:val="left"/>
      <w:pPr>
        <w:ind w:left="7345" w:hanging="148"/>
      </w:pPr>
      <w:rPr>
        <w:rFonts w:hint="default"/>
        <w:lang w:val="ru-RU" w:eastAsia="en-US" w:bidi="ar-SA"/>
      </w:rPr>
    </w:lvl>
    <w:lvl w:ilvl="8" w:tplc="BB9A8ACC">
      <w:numFmt w:val="bullet"/>
      <w:lvlText w:val="•"/>
      <w:lvlJc w:val="left"/>
      <w:pPr>
        <w:ind w:left="8366" w:hanging="148"/>
      </w:pPr>
      <w:rPr>
        <w:rFonts w:hint="default"/>
        <w:lang w:val="ru-RU" w:eastAsia="en-US" w:bidi="ar-SA"/>
      </w:rPr>
    </w:lvl>
  </w:abstractNum>
  <w:abstractNum w:abstractNumId="6">
    <w:nsid w:val="7B5B31F8"/>
    <w:multiLevelType w:val="hybridMultilevel"/>
    <w:tmpl w:val="756C5412"/>
    <w:lvl w:ilvl="0" w:tplc="9CA61EA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8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4A"/>
    <w:rsid w:val="000D73E0"/>
    <w:rsid w:val="00146BA6"/>
    <w:rsid w:val="0026548A"/>
    <w:rsid w:val="003C0E84"/>
    <w:rsid w:val="003F616D"/>
    <w:rsid w:val="00412F21"/>
    <w:rsid w:val="00476405"/>
    <w:rsid w:val="004D4F96"/>
    <w:rsid w:val="004F2F9D"/>
    <w:rsid w:val="0052743B"/>
    <w:rsid w:val="005E45B9"/>
    <w:rsid w:val="00705BF9"/>
    <w:rsid w:val="007145DB"/>
    <w:rsid w:val="00785A39"/>
    <w:rsid w:val="007E1EC7"/>
    <w:rsid w:val="0080238D"/>
    <w:rsid w:val="008C3A25"/>
    <w:rsid w:val="008E60E2"/>
    <w:rsid w:val="008E73E8"/>
    <w:rsid w:val="008F406E"/>
    <w:rsid w:val="00987F15"/>
    <w:rsid w:val="009C47E1"/>
    <w:rsid w:val="00AC0A4A"/>
    <w:rsid w:val="00BC42AD"/>
    <w:rsid w:val="00C4150D"/>
    <w:rsid w:val="00CD5EE6"/>
    <w:rsid w:val="00D10B86"/>
    <w:rsid w:val="00E34CF2"/>
    <w:rsid w:val="00E976DF"/>
    <w:rsid w:val="00EB5311"/>
    <w:rsid w:val="00F0379E"/>
    <w:rsid w:val="00F21122"/>
    <w:rsid w:val="00F72462"/>
    <w:rsid w:val="00F739DF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EC7"/>
  </w:style>
  <w:style w:type="paragraph" w:styleId="a5">
    <w:name w:val="footer"/>
    <w:basedOn w:val="a"/>
    <w:link w:val="a6"/>
    <w:uiPriority w:val="99"/>
    <w:unhideWhenUsed/>
    <w:rsid w:val="007E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EC7"/>
  </w:style>
  <w:style w:type="paragraph" w:styleId="a7">
    <w:name w:val="Balloon Text"/>
    <w:basedOn w:val="a"/>
    <w:link w:val="a8"/>
    <w:uiPriority w:val="99"/>
    <w:semiHidden/>
    <w:unhideWhenUsed/>
    <w:rsid w:val="007E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EC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705BF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0379E"/>
    <w:rPr>
      <w:color w:val="0000FF" w:themeColor="hyperlink"/>
      <w:u w:val="single"/>
    </w:rPr>
  </w:style>
  <w:style w:type="character" w:customStyle="1" w:styleId="ab">
    <w:name w:val="Абзац списка Знак"/>
    <w:link w:val="aa"/>
    <w:uiPriority w:val="34"/>
    <w:locked/>
    <w:rsid w:val="00802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EC7"/>
  </w:style>
  <w:style w:type="paragraph" w:styleId="a5">
    <w:name w:val="footer"/>
    <w:basedOn w:val="a"/>
    <w:link w:val="a6"/>
    <w:uiPriority w:val="99"/>
    <w:unhideWhenUsed/>
    <w:rsid w:val="007E1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EC7"/>
  </w:style>
  <w:style w:type="paragraph" w:styleId="a7">
    <w:name w:val="Balloon Text"/>
    <w:basedOn w:val="a"/>
    <w:link w:val="a8"/>
    <w:uiPriority w:val="99"/>
    <w:semiHidden/>
    <w:unhideWhenUsed/>
    <w:rsid w:val="007E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EC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705BF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0379E"/>
    <w:rPr>
      <w:color w:val="0000FF" w:themeColor="hyperlink"/>
      <w:u w:val="single"/>
    </w:rPr>
  </w:style>
  <w:style w:type="character" w:customStyle="1" w:styleId="ab">
    <w:name w:val="Абзац списка Знак"/>
    <w:link w:val="aa"/>
    <w:uiPriority w:val="34"/>
    <w:locked/>
    <w:rsid w:val="0080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h.edu.ru/subject/lesson/4388/" TargetMode="External"/><Relationship Id="rId18" Type="http://schemas.openxmlformats.org/officeDocument/2006/relationships/hyperlink" Target="https://resh.edu.ru/subject/lesson/4393/" TargetMode="External"/><Relationship Id="rId26" Type="http://schemas.openxmlformats.org/officeDocument/2006/relationships/hyperlink" Target="https://www.yaklass.ru" TargetMode="External"/><Relationship Id="rId39" Type="http://schemas.openxmlformats.org/officeDocument/2006/relationships/hyperlink" Target="https://resh.edu.ru/subject/lesson/54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4483/" TargetMode="External"/><Relationship Id="rId34" Type="http://schemas.openxmlformats.org/officeDocument/2006/relationships/hyperlink" Target="https://resh.edu.ru/subject/lesson/4517/" TargetMode="External"/><Relationship Id="rId42" Type="http://schemas.openxmlformats.org/officeDocument/2006/relationships/hyperlink" Target="https://resh.edu.ru/subject/lesson/3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5300/" TargetMode="External"/><Relationship Id="rId17" Type="http://schemas.openxmlformats.org/officeDocument/2006/relationships/hyperlink" Target="https://resh.edu.ru/subject/lesson/4391/" TargetMode="External"/><Relationship Id="rId25" Type="http://schemas.openxmlformats.org/officeDocument/2006/relationships/hyperlink" Target="https://www.yaklass.ru" TargetMode="External"/><Relationship Id="rId33" Type="http://schemas.openxmlformats.org/officeDocument/2006/relationships/hyperlink" Target="https://resh.edu.ru/subject/lesson/4516/" TargetMode="External"/><Relationship Id="rId38" Type="http://schemas.openxmlformats.org/officeDocument/2006/relationships/hyperlink" Target="https://resh.edu.ru/subject/lesson/7627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305/" TargetMode="External"/><Relationship Id="rId20" Type="http://schemas.openxmlformats.org/officeDocument/2006/relationships/hyperlink" Target="https://resh.edu.ru/subject/lesson/5334/" TargetMode="External"/><Relationship Id="rId29" Type="http://schemas.openxmlformats.org/officeDocument/2006/relationships/hyperlink" Target="https://resh.edu.ru/subject/lesson/4506/" TargetMode="External"/><Relationship Id="rId41" Type="http://schemas.openxmlformats.org/officeDocument/2006/relationships/hyperlink" Target="https://resh.edu.ru/subject/lesson/139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313/" TargetMode="External"/><Relationship Id="rId24" Type="http://schemas.openxmlformats.org/officeDocument/2006/relationships/hyperlink" Target="https://resh.edu.ru/subject/lesson/4502/" TargetMode="External"/><Relationship Id="rId32" Type="http://schemas.openxmlformats.org/officeDocument/2006/relationships/hyperlink" Target="https://www.yaklass.ru" TargetMode="External"/><Relationship Id="rId37" Type="http://schemas.openxmlformats.org/officeDocument/2006/relationships/hyperlink" Target="https://resh.edu.ru/subject/lesson/7628/" TargetMode="External"/><Relationship Id="rId40" Type="http://schemas.openxmlformats.org/officeDocument/2006/relationships/hyperlink" Target="https://resh.edu.ru/subject/lesson/545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390/" TargetMode="External"/><Relationship Id="rId23" Type="http://schemas.openxmlformats.org/officeDocument/2006/relationships/hyperlink" Target="https://resh.edu.ru/subject/lesson/5318/" TargetMode="External"/><Relationship Id="rId28" Type="http://schemas.openxmlformats.org/officeDocument/2006/relationships/hyperlink" Target="https://www.yaklass.ru" TargetMode="External"/><Relationship Id="rId36" Type="http://schemas.openxmlformats.org/officeDocument/2006/relationships/hyperlink" Target="https://resh.edu.ru/subject/lesson/4518/" TargetMode="External"/><Relationship Id="rId10" Type="http://schemas.openxmlformats.org/officeDocument/2006/relationships/hyperlink" Target="https://resh.edu.ru/subject/lesson/1077/" TargetMode="External"/><Relationship Id="rId19" Type="http://schemas.openxmlformats.org/officeDocument/2006/relationships/hyperlink" Target="https://resh.edu.ru/subject/lesson/5010/" TargetMode="External"/><Relationship Id="rId31" Type="http://schemas.openxmlformats.org/officeDocument/2006/relationships/hyperlink" Target="https://resh.edu.ru/subject/lesson/6306/" TargetMode="External"/><Relationship Id="rId44" Type="http://schemas.openxmlformats.org/officeDocument/2006/relationships/hyperlink" Target="https://resh.edu.ru/subject/lesson/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" TargetMode="External"/><Relationship Id="rId14" Type="http://schemas.openxmlformats.org/officeDocument/2006/relationships/hyperlink" Target="https://resh.edu.ru/subject/lesson/5315/" TargetMode="External"/><Relationship Id="rId22" Type="http://schemas.openxmlformats.org/officeDocument/2006/relationships/hyperlink" Target="https://resh.edu.ru/subject/lesson/3743/" TargetMode="External"/><Relationship Id="rId27" Type="http://schemas.openxmlformats.org/officeDocument/2006/relationships/hyperlink" Target="https://resh.edu.ru/subject/lesson/3591/" TargetMode="External"/><Relationship Id="rId30" Type="http://schemas.openxmlformats.org/officeDocument/2006/relationships/hyperlink" Target="https://resh.edu.ru/subject/lesson/3810/" TargetMode="External"/><Relationship Id="rId35" Type="http://schemas.openxmlformats.org/officeDocument/2006/relationships/hyperlink" Target="https://resh.edu.ru/subject/lesson/4241/" TargetMode="External"/><Relationship Id="rId43" Type="http://schemas.openxmlformats.org/officeDocument/2006/relationships/hyperlink" Target="https://resh.edu.ru/subject/lesson/14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4645</Words>
  <Characters>26480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Федотова</dc:creator>
  <cp:lastModifiedBy>Марина Федотова</cp:lastModifiedBy>
  <cp:revision>11</cp:revision>
  <cp:lastPrinted>2022-09-15T06:28:00Z</cp:lastPrinted>
  <dcterms:created xsi:type="dcterms:W3CDTF">2022-07-18T13:06:00Z</dcterms:created>
  <dcterms:modified xsi:type="dcterms:W3CDTF">2022-09-18T15:54:00Z</dcterms:modified>
</cp:coreProperties>
</file>