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20B6" w14:textId="38F766B6" w:rsidR="00D37268" w:rsidRDefault="000715ED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</w:t>
      </w:r>
      <w:r w:rsidR="00A62678" w:rsidRPr="00A62678"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062C16BB" wp14:editId="1B3E9A55">
            <wp:extent cx="6477000" cy="9160510"/>
            <wp:effectExtent l="0" t="0" r="0" b="0"/>
            <wp:docPr id="1" name="Рисунок 1" descr="C:\Users\асер\Desktop\титульники ВАЛЕНТИН\2022-10-11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A9DB" w14:textId="77777777" w:rsidR="00D37268" w:rsidRDefault="00D37268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8F7F1D3" w14:textId="221A3C41" w:rsidR="00D37268" w:rsidRDefault="00D37268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5A0F3B0" w14:textId="77777777" w:rsidR="00A62678" w:rsidRDefault="00D37268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                                </w:t>
      </w:r>
    </w:p>
    <w:p w14:paraId="134456B4" w14:textId="1A77F59F" w:rsidR="00947DE9" w:rsidRDefault="00A62678" w:rsidP="00A62678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106667">
        <w:rPr>
          <w:rFonts w:ascii="Times New Roman" w:hAnsi="Times New Roman" w:cs="Times New Roman"/>
        </w:rPr>
        <w:t>ПОЯСНИТЕЛЬНАЯ ЗАПИСКА</w:t>
      </w:r>
    </w:p>
    <w:p w14:paraId="3FBEFAD4" w14:textId="77777777" w:rsidR="00AD6848" w:rsidRDefault="00AD6848" w:rsidP="00AD6848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Адаптированная рабочая программа предмета «Биология» разработана на основе нормативных документов:</w:t>
      </w:r>
    </w:p>
    <w:p w14:paraId="6C3EBBA6" w14:textId="77777777" w:rsidR="00BD0BA7" w:rsidRDefault="00BD0BA7" w:rsidP="00BD0BA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14:paraId="3DB1C53E" w14:textId="77777777" w:rsidR="00BD0BA7" w:rsidRDefault="00BD0BA7" w:rsidP="00BD0BA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Andale Sans UI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eastAsia="Andale Sans UI"/>
          <w:kern w:val="2"/>
        </w:rPr>
        <w:t>19 декабря</w:t>
      </w:r>
      <w:r>
        <w:rPr>
          <w:rFonts w:eastAsia="Andale Sans UI"/>
          <w:kern w:val="2"/>
          <w:lang w:val="x-none"/>
        </w:rPr>
        <w:t xml:space="preserve"> 2014 г. </w:t>
      </w:r>
      <w:r>
        <w:rPr>
          <w:rFonts w:eastAsia="Andale Sans UI"/>
          <w:kern w:val="2"/>
        </w:rPr>
        <w:t>№1599</w:t>
      </w:r>
      <w:r>
        <w:rPr>
          <w:rFonts w:eastAsia="Andale Sans UI"/>
          <w:kern w:val="2"/>
          <w:lang w:val="x-none"/>
        </w:rPr>
        <w:t>;</w:t>
      </w:r>
      <w:r>
        <w:rPr>
          <w:lang w:val="x-none"/>
        </w:rPr>
        <w:t xml:space="preserve"> </w:t>
      </w:r>
      <w:r>
        <w:rPr>
          <w:rFonts w:eastAsia="Andale Sans UI"/>
          <w:kern w:val="2"/>
          <w:lang w:val="x-none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14:paraId="67E8B1C4" w14:textId="77777777" w:rsidR="00BD0BA7" w:rsidRDefault="00BD0BA7" w:rsidP="00BD0B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АООП ООО МОУ </w:t>
      </w:r>
      <w:proofErr w:type="spellStart"/>
      <w:r>
        <w:rPr>
          <w:rFonts w:ascii="Times New Roman" w:eastAsia="Times New Roman" w:hAnsi="Times New Roman"/>
        </w:rPr>
        <w:t>Ишненская</w:t>
      </w:r>
      <w:proofErr w:type="spellEnd"/>
      <w:r>
        <w:rPr>
          <w:rFonts w:ascii="Times New Roman" w:eastAsia="Times New Roman" w:hAnsi="Times New Roman"/>
        </w:rPr>
        <w:t xml:space="preserve"> СОШ (утв. приказом директора № 113 от 30.08.17 г.)</w:t>
      </w:r>
    </w:p>
    <w:p w14:paraId="64F888AA" w14:textId="77777777" w:rsidR="00BD0BA7" w:rsidRDefault="00BD0BA7" w:rsidP="00BD0BA7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Учебный план МОУ </w:t>
      </w:r>
      <w:proofErr w:type="spellStart"/>
      <w:r>
        <w:rPr>
          <w:rFonts w:ascii="Times New Roman" w:eastAsia="Times New Roman" w:hAnsi="Times New Roman"/>
        </w:rPr>
        <w:t>Ишненская</w:t>
      </w:r>
      <w:proofErr w:type="spellEnd"/>
      <w:r>
        <w:rPr>
          <w:rFonts w:ascii="Times New Roman" w:eastAsia="Times New Roman" w:hAnsi="Times New Roman"/>
        </w:rPr>
        <w:t xml:space="preserve"> СОШ (утв. приказом директора № 307 от 31.08.2022 г);</w:t>
      </w:r>
    </w:p>
    <w:p w14:paraId="2D9FC125" w14:textId="77777777" w:rsidR="00BD0BA7" w:rsidRDefault="00BD0BA7" w:rsidP="00BD0B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/>
        </w:rPr>
        <w:t>Ишненская</w:t>
      </w:r>
      <w:proofErr w:type="spellEnd"/>
      <w:r>
        <w:rPr>
          <w:rFonts w:ascii="Times New Roman" w:eastAsia="Times New Roman" w:hAnsi="Times New Roman"/>
        </w:rPr>
        <w:t xml:space="preserve"> СОШ (утв. приказом директора № 308 от 31.08.2022);</w:t>
      </w:r>
    </w:p>
    <w:p w14:paraId="64C164AF" w14:textId="77777777" w:rsidR="00BD0BA7" w:rsidRDefault="00BD0BA7" w:rsidP="00BD0B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Положение о рабочей программе по ФГОС ООО (утв. приказом директора №243о/д от 27.08.2021 г);</w:t>
      </w:r>
    </w:p>
    <w:p w14:paraId="6A4068E9" w14:textId="77777777" w:rsidR="00BD0BA7" w:rsidRDefault="00BD0BA7" w:rsidP="00BD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Методическое письмо ГОАУ ИРО о преподавании </w:t>
      </w:r>
      <w:proofErr w:type="gramStart"/>
      <w:r>
        <w:rPr>
          <w:rFonts w:ascii="Times New Roman" w:eastAsia="Times New Roman" w:hAnsi="Times New Roman"/>
        </w:rPr>
        <w:t>учебных  предметов</w:t>
      </w:r>
      <w:proofErr w:type="gramEnd"/>
      <w:r>
        <w:rPr>
          <w:rFonts w:ascii="Times New Roman" w:eastAsia="Times New Roman" w:hAnsi="Times New Roman"/>
        </w:rPr>
        <w:t xml:space="preserve">  в образовательных организациях Ярославской области в 2022/2023 уч. г.</w:t>
      </w:r>
    </w:p>
    <w:p w14:paraId="44059C98" w14:textId="77777777" w:rsidR="00BD0BA7" w:rsidRDefault="00BD0BA7" w:rsidP="00BD0B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>
        <w:rPr>
          <w:rFonts w:ascii="Times New Roman" w:eastAsia="Times New Roman" w:hAnsi="Times New Roman"/>
        </w:rPr>
        <w:t>Владос</w:t>
      </w:r>
      <w:proofErr w:type="spellEnd"/>
      <w:r>
        <w:rPr>
          <w:rFonts w:ascii="Times New Roman" w:eastAsia="Times New Roman" w:hAnsi="Times New Roman"/>
        </w:rPr>
        <w:t xml:space="preserve">», 2011) </w:t>
      </w:r>
    </w:p>
    <w:p w14:paraId="265546EA" w14:textId="77777777" w:rsidR="00BD0BA7" w:rsidRDefault="00BD0BA7" w:rsidP="00BD0BA7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eastAsiaTheme="minorHAnsi" w:hAnsi="Times New Roman"/>
          <w:lang w:eastAsia="en-US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14:paraId="79894803" w14:textId="52F77EFB" w:rsidR="00AD6848" w:rsidRDefault="00AD6848" w:rsidP="00AD684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 - надомная.</w:t>
      </w:r>
    </w:p>
    <w:p w14:paraId="7BCF4C9B" w14:textId="77777777" w:rsidR="00A10D89" w:rsidRDefault="00A10D89" w:rsidP="00AD68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14:paraId="229C930D" w14:textId="26E2F89B" w:rsidR="00AD6848" w:rsidRDefault="00AD6848" w:rsidP="00AD68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Программа ориентирована на использование в учебном процессе следующего учебника:</w:t>
      </w:r>
      <w:r w:rsidRPr="00AD6848">
        <w:rPr>
          <w:rFonts w:ascii="Times New Roman" w:hAnsi="Times New Roman"/>
        </w:rPr>
        <w:t xml:space="preserve"> </w:t>
      </w:r>
      <w:proofErr w:type="spellStart"/>
      <w:r w:rsidR="00C15F25">
        <w:rPr>
          <w:rFonts w:ascii="Times New Roman" w:hAnsi="Times New Roman"/>
        </w:rPr>
        <w:t>Биология.</w:t>
      </w:r>
      <w:r w:rsidR="00A10D89">
        <w:rPr>
          <w:rFonts w:ascii="Times New Roman" w:hAnsi="Times New Roman"/>
        </w:rPr>
        <w:t>Человек</w:t>
      </w:r>
      <w:proofErr w:type="spellEnd"/>
      <w:r w:rsidR="00A10D89">
        <w:rPr>
          <w:rFonts w:ascii="Times New Roman" w:hAnsi="Times New Roman"/>
        </w:rPr>
        <w:t>.</w:t>
      </w:r>
      <w:r w:rsidR="00C15F25">
        <w:rPr>
          <w:rFonts w:ascii="Times New Roman" w:hAnsi="Times New Roman"/>
        </w:rPr>
        <w:t xml:space="preserve"> </w:t>
      </w:r>
      <w:r w:rsidR="009F4133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класс: учеб. для спец. (</w:t>
      </w:r>
      <w:proofErr w:type="spellStart"/>
      <w:r>
        <w:rPr>
          <w:rFonts w:ascii="Times New Roman" w:hAnsi="Times New Roman"/>
        </w:rPr>
        <w:t>коррец</w:t>
      </w:r>
      <w:proofErr w:type="spellEnd"/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</w:rPr>
        <w:t>образоват</w:t>
      </w:r>
      <w:proofErr w:type="spellEnd"/>
      <w:r>
        <w:rPr>
          <w:rFonts w:ascii="Times New Roman" w:hAnsi="Times New Roman"/>
        </w:rPr>
        <w:t xml:space="preserve">. учреждений </w:t>
      </w:r>
      <w:r>
        <w:rPr>
          <w:rFonts w:ascii="Times New Roman" w:hAnsi="Times New Roman"/>
          <w:lang w:val="en-US"/>
        </w:rPr>
        <w:t>VIII</w:t>
      </w:r>
      <w:r w:rsidR="00474BF6">
        <w:rPr>
          <w:rFonts w:ascii="Times New Roman" w:hAnsi="Times New Roman"/>
        </w:rPr>
        <w:t> вида / Соломина Е.Н.</w:t>
      </w:r>
      <w:r>
        <w:rPr>
          <w:rFonts w:ascii="Times New Roman" w:hAnsi="Times New Roman"/>
        </w:rPr>
        <w:t>-</w:t>
      </w:r>
      <w:r w:rsidR="00575C86">
        <w:rPr>
          <w:rFonts w:ascii="Times New Roman" w:hAnsi="Times New Roman"/>
        </w:rPr>
        <w:t>М.: Просвещение</w:t>
      </w:r>
      <w:r w:rsidR="001A6DD4">
        <w:rPr>
          <w:rFonts w:ascii="Times New Roman" w:hAnsi="Times New Roman"/>
        </w:rPr>
        <w:t>,2014</w:t>
      </w:r>
    </w:p>
    <w:p w14:paraId="6BC22C37" w14:textId="77777777" w:rsidR="00AD6848" w:rsidRDefault="00AD6848" w:rsidP="00AD684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       - </w:t>
      </w:r>
    </w:p>
    <w:p w14:paraId="0DABC42C" w14:textId="77777777" w:rsidR="001B68EC" w:rsidRDefault="00AD6848" w:rsidP="001B68EC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Место предмета в учебном плане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 xml:space="preserve"> </w:t>
      </w:r>
      <w:r w:rsidR="001B68EC">
        <w:rPr>
          <w:rFonts w:ascii="Times New Roman" w:hAnsi="Times New Roman"/>
        </w:rPr>
        <w:t xml:space="preserve">   </w:t>
      </w:r>
      <w:r w:rsidR="001B68EC">
        <w:rPr>
          <w:rFonts w:ascii="Times New Roman" w:eastAsia="Times New Roman" w:hAnsi="Times New Roman"/>
        </w:rPr>
        <w:t xml:space="preserve">0,5 </w:t>
      </w:r>
      <w:proofErr w:type="gramStart"/>
      <w:r w:rsidR="001B68EC">
        <w:rPr>
          <w:rFonts w:ascii="Times New Roman" w:eastAsia="Times New Roman" w:hAnsi="Times New Roman"/>
        </w:rPr>
        <w:t>часа  в</w:t>
      </w:r>
      <w:proofErr w:type="gramEnd"/>
      <w:r w:rsidR="001B68EC">
        <w:rPr>
          <w:rFonts w:ascii="Times New Roman" w:eastAsia="Times New Roman" w:hAnsi="Times New Roman"/>
        </w:rPr>
        <w:t xml:space="preserve"> неделю, 17 часов в год.(34 урока по 0,5 часа)</w:t>
      </w:r>
    </w:p>
    <w:p w14:paraId="25BA098B" w14:textId="759A2F6D" w:rsidR="00947DE9" w:rsidRDefault="00106667" w:rsidP="001B68E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 xml:space="preserve"> преподавание</w:t>
      </w:r>
      <w:proofErr w:type="gramEnd"/>
      <w:r>
        <w:rPr>
          <w:rFonts w:ascii="Times New Roman" w:hAnsi="Times New Roman"/>
        </w:rPr>
        <w:t xml:space="preserve"> биологии в коррекционной школе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вида направлено на коррекцию недостатков интеллектуального развития ученика.</w:t>
      </w:r>
    </w:p>
    <w:p w14:paraId="6D0CE519" w14:textId="77777777"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Основными задачами преподавания биологии являются</w:t>
      </w:r>
      <w:r>
        <w:rPr>
          <w:rFonts w:ascii="Times New Roman" w:hAnsi="Times New Roman" w:cs="Times New Roman"/>
        </w:rPr>
        <w:t xml:space="preserve">: </w:t>
      </w:r>
    </w:p>
    <w:p w14:paraId="3AC7A5C1" w14:textId="35E0A0B8" w:rsidR="00947DE9" w:rsidRDefault="00947DE9" w:rsidP="0028298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</w:p>
    <w:p w14:paraId="452C22BC" w14:textId="1DE61466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-сообщение учащимся знаний об организме человека и его здоровье.</w:t>
      </w:r>
    </w:p>
    <w:p w14:paraId="493D573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- 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14:paraId="5147DFC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-привитие навыков, способствующих сохранению и укреплению здоровья человека.</w:t>
      </w:r>
    </w:p>
    <w:p w14:paraId="4D60A65D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14:paraId="0FDB2C2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Основные требования к знаниям и умениям учащихся 9 класса по разделу «Человек»</w:t>
      </w:r>
    </w:p>
    <w:p w14:paraId="6639C35C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Учащиеся должны знать:</w:t>
      </w:r>
    </w:p>
    <w:p w14:paraId="51088F8A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название, элементарные функции и расположение основных органов в организме человека</w:t>
      </w:r>
    </w:p>
    <w:p w14:paraId="50778948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о влиянии физической нагрузки на организм</w:t>
      </w:r>
    </w:p>
    <w:p w14:paraId="14DA7B6E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нормы правильного питания</w:t>
      </w:r>
    </w:p>
    <w:p w14:paraId="1CBDF07F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о вредном влиянии никотина, алкоголя и наркотиков на организм</w:t>
      </w:r>
    </w:p>
    <w:p w14:paraId="3DC00131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названия специализации врачей, к которым можно обращаться за помощью</w:t>
      </w:r>
    </w:p>
    <w:p w14:paraId="09FA9277" w14:textId="77777777" w:rsidR="00282987" w:rsidRPr="00282987" w:rsidRDefault="00282987" w:rsidP="002829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82987">
        <w:rPr>
          <w:rFonts w:ascii="Times New Roman" w:eastAsia="Times New Roman" w:hAnsi="Times New Roman"/>
        </w:rPr>
        <w:t>санитарно</w:t>
      </w:r>
      <w:proofErr w:type="spellEnd"/>
      <w:r w:rsidRPr="00282987">
        <w:rPr>
          <w:rFonts w:ascii="Times New Roman" w:eastAsia="Times New Roman" w:hAnsi="Times New Roman"/>
        </w:rPr>
        <w:t xml:space="preserve"> – гигиенические правила</w:t>
      </w:r>
    </w:p>
    <w:p w14:paraId="6CD194A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</w:rPr>
      </w:pPr>
    </w:p>
    <w:p w14:paraId="3F40B81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Учащиеся должны уметь:</w:t>
      </w:r>
    </w:p>
    <w:p w14:paraId="30E21F25" w14:textId="77777777" w:rsidR="00282987" w:rsidRPr="00282987" w:rsidRDefault="00282987" w:rsidP="002829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lastRenderedPageBreak/>
        <w:t>применять приобретенные знания о функциях человеческого организма в повседневной жизни с целью сохранения и укрепления здоровья</w:t>
      </w:r>
    </w:p>
    <w:p w14:paraId="6DD1A668" w14:textId="77777777" w:rsidR="00282987" w:rsidRPr="00282987" w:rsidRDefault="00282987" w:rsidP="002829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соблюдать </w:t>
      </w:r>
      <w:proofErr w:type="spellStart"/>
      <w:r w:rsidRPr="00282987">
        <w:rPr>
          <w:rFonts w:ascii="Times New Roman" w:eastAsia="Times New Roman" w:hAnsi="Times New Roman"/>
        </w:rPr>
        <w:t>санитарно</w:t>
      </w:r>
      <w:proofErr w:type="spellEnd"/>
      <w:r w:rsidRPr="00282987">
        <w:rPr>
          <w:rFonts w:ascii="Times New Roman" w:eastAsia="Times New Roman" w:hAnsi="Times New Roman"/>
        </w:rPr>
        <w:t xml:space="preserve"> – гигиенические требования</w:t>
      </w:r>
    </w:p>
    <w:p w14:paraId="1EE9C710" w14:textId="77777777" w:rsidR="00282987" w:rsidRPr="00282987" w:rsidRDefault="00282987" w:rsidP="002829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оказывать доврачебную помощь при вывихах, порезах, кровотечениях, ожогах</w:t>
      </w:r>
    </w:p>
    <w:p w14:paraId="09867E3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</w:t>
      </w:r>
    </w:p>
    <w:p w14:paraId="07A4CFD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58C50B2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1A49673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Содержание курса</w:t>
      </w:r>
    </w:p>
    <w:p w14:paraId="0D090ACA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EEF9324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Введение (1 час)</w:t>
      </w:r>
    </w:p>
    <w:p w14:paraId="37ECA8EA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Роль и место человека в природе. Значение знаний о своем организме и укреплении здоровья.</w:t>
      </w:r>
    </w:p>
    <w:p w14:paraId="0D18F4E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76DD04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 Общее знакомство с организмом человека (3 часа)</w:t>
      </w:r>
    </w:p>
    <w:p w14:paraId="1809994E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</w:rPr>
        <w:t xml:space="preserve">     </w:t>
      </w:r>
      <w:r w:rsidRPr="00282987">
        <w:rPr>
          <w:rFonts w:ascii="Times New Roman" w:eastAsia="Times New Roman" w:hAnsi="Times New Roman"/>
        </w:rPr>
        <w:t>Краткие сведения о клетке и тканях человека. Основные системы органов человека. Органы опоры и движения, дыхания, кровообращения, пищеварения, выделения, нервная система, органы чувств. Расположение внутренних органов в теле человека.</w:t>
      </w:r>
    </w:p>
    <w:p w14:paraId="434AF75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FE97D3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Опора и движения</w:t>
      </w:r>
    </w:p>
    <w:p w14:paraId="1B133260" w14:textId="35F325B8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     Скелет </w:t>
      </w:r>
    </w:p>
    <w:p w14:paraId="4A80539B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Значение скелета человека. Развитие и рост костей. Основные части скелета: череп, скелет туловища, скелет верхних и нижних конечностей. Строение позвоночника. Роль правильной посадки и осанки человека. Соединения костей. Сустав, его строение.</w:t>
      </w:r>
    </w:p>
    <w:p w14:paraId="38144D22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DDFD36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BF5179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282987">
        <w:rPr>
          <w:rFonts w:ascii="Times New Roman" w:eastAsia="Times New Roman" w:hAnsi="Times New Roman"/>
          <w:b/>
          <w:bCs/>
          <w:i/>
          <w:iCs/>
        </w:rPr>
        <w:t>Лабораторные работа</w:t>
      </w:r>
    </w:p>
    <w:p w14:paraId="5CA54414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Определение правильной осанки.</w:t>
      </w:r>
    </w:p>
    <w:p w14:paraId="4B31AB2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Изучение внешнего вида костей.</w:t>
      </w:r>
    </w:p>
    <w:p w14:paraId="4B7FC29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F5A243A" w14:textId="4BFACCF9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Мышцы </w:t>
      </w:r>
    </w:p>
    <w:p w14:paraId="402CB67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</w:rPr>
        <w:t xml:space="preserve">     </w:t>
      </w:r>
      <w:r w:rsidRPr="00282987">
        <w:rPr>
          <w:rFonts w:ascii="Times New Roman" w:eastAsia="Times New Roman" w:hAnsi="Times New Roman"/>
        </w:rPr>
        <w:t xml:space="preserve">Движение – важнейшая особенность человека. Основные группы мышц. Работа мышц: сгибание, разгибание, удерживание. Утомление мышц. Влияние физических упражнений на формирование и развитие мышц. </w:t>
      </w:r>
    </w:p>
    <w:p w14:paraId="0E5FB9C9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67185C" w14:textId="6F965115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Кровообращение </w:t>
      </w:r>
    </w:p>
    <w:p w14:paraId="531E27B6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</w:t>
      </w:r>
      <w:proofErr w:type="gramStart"/>
      <w:r w:rsidRPr="00282987">
        <w:rPr>
          <w:rFonts w:ascii="Times New Roman" w:eastAsia="Times New Roman" w:hAnsi="Times New Roman"/>
        </w:rPr>
        <w:t>Кровеносная  система</w:t>
      </w:r>
      <w:proofErr w:type="gramEnd"/>
      <w:r w:rsidRPr="00282987">
        <w:rPr>
          <w:rFonts w:ascii="Times New Roman" w:eastAsia="Times New Roman" w:hAnsi="Times New Roman"/>
        </w:rPr>
        <w:t xml:space="preserve"> человека. Кровь, её состав и значение. Кровеносные сосуды. Сердце. Работа сердца. Кровяное давление, пульс. Движение крови по сосудам. Группы крови. Профилактика сердечно - сосудистых заболеваний. Значение физкультуры и спорта для укрепления сердце. Первая помощь при кровотечениях. Влияние никотина, спиртных напитков, наркотических веществ на сердечно – сосудистую систему.</w:t>
      </w:r>
    </w:p>
    <w:p w14:paraId="46E643FD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</w:t>
      </w:r>
    </w:p>
    <w:p w14:paraId="0ACB16B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282987">
        <w:rPr>
          <w:rFonts w:ascii="Times New Roman" w:eastAsia="Times New Roman" w:hAnsi="Times New Roman"/>
          <w:b/>
          <w:bCs/>
          <w:i/>
          <w:iCs/>
        </w:rPr>
        <w:t>Практическая работа</w:t>
      </w:r>
    </w:p>
    <w:p w14:paraId="2C32D06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Подсчет частоты пульса.</w:t>
      </w:r>
    </w:p>
    <w:p w14:paraId="3471F78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  <w:i/>
          <w:iCs/>
        </w:rPr>
        <w:t>Демонстрация</w:t>
      </w:r>
      <w:r w:rsidRPr="00282987">
        <w:rPr>
          <w:rFonts w:ascii="Times New Roman" w:eastAsia="Times New Roman" w:hAnsi="Times New Roman"/>
        </w:rPr>
        <w:t xml:space="preserve"> примеров первой доврачебной помощи при кровотечении.</w:t>
      </w:r>
    </w:p>
    <w:p w14:paraId="1331D66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9FAF785" w14:textId="74B190A8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Дыхание</w:t>
      </w:r>
      <w:r w:rsidR="00BD0BA7">
        <w:rPr>
          <w:rFonts w:ascii="Times New Roman" w:eastAsia="Times New Roman" w:hAnsi="Times New Roman"/>
          <w:b/>
          <w:bCs/>
        </w:rPr>
        <w:t xml:space="preserve"> </w:t>
      </w:r>
    </w:p>
    <w:p w14:paraId="2BF69BC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2EC41CA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</w:rPr>
        <w:t xml:space="preserve"> </w:t>
      </w:r>
      <w:r w:rsidRPr="00282987">
        <w:rPr>
          <w:rFonts w:ascii="Times New Roman" w:eastAsia="Times New Roman" w:hAnsi="Times New Roman"/>
        </w:rPr>
        <w:t xml:space="preserve">   Органы дыхания человека. Состав вдыхаемого и выдыхаемого воздуха. Газообмен в легких и тканях. Болезни органов дыхания и их предупреждение. Влияние никотина на органы дыхания.</w:t>
      </w:r>
    </w:p>
    <w:p w14:paraId="348C254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</w:t>
      </w:r>
    </w:p>
    <w:p w14:paraId="7F801E1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  <w:i/>
          <w:iCs/>
        </w:rPr>
        <w:t xml:space="preserve">Демонстрация </w:t>
      </w:r>
      <w:r w:rsidRPr="00282987">
        <w:rPr>
          <w:rFonts w:ascii="Times New Roman" w:eastAsia="Times New Roman" w:hAnsi="Times New Roman"/>
        </w:rPr>
        <w:t>доврачебной помощи при нарушении дыхания.</w:t>
      </w:r>
    </w:p>
    <w:p w14:paraId="710F42C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80BD41" w14:textId="5B076AF3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Питание и пищеварение </w:t>
      </w:r>
    </w:p>
    <w:p w14:paraId="72E94A0A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7ACA635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Значение питания для человека. Состав пищи: белки, жиры, углеводы, вода, минеральные соли. Витамины. Органы пищеварения. Пищеварение в ротовой полости, желудке, кишечнике. Всасывание питательных веществ в кровь. Гигиена питания. </w:t>
      </w:r>
    </w:p>
    <w:p w14:paraId="41519DE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2381A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  <w:i/>
          <w:iCs/>
        </w:rPr>
        <w:t>Демонстрация</w:t>
      </w:r>
      <w:r w:rsidRPr="00282987">
        <w:rPr>
          <w:rFonts w:ascii="Times New Roman" w:eastAsia="Times New Roman" w:hAnsi="Times New Roman"/>
        </w:rPr>
        <w:t xml:space="preserve"> обнаружение крахмала в хлебе, картофеле.</w:t>
      </w:r>
    </w:p>
    <w:p w14:paraId="3431E299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78CED607" w14:textId="469ED819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Выделение </w:t>
      </w:r>
    </w:p>
    <w:p w14:paraId="31F5D191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   </w:t>
      </w:r>
    </w:p>
    <w:p w14:paraId="3E756771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Роль выделения в процессе жизнедеятельности организмов. Органы образования и выделения мочи (почки). Значение выделения мочи. Предупреждение почечных заболеваний.</w:t>
      </w:r>
    </w:p>
    <w:p w14:paraId="390E23A2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E79BF90" w14:textId="56D51F88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Покровы тела </w:t>
      </w:r>
    </w:p>
    <w:p w14:paraId="4FB6DC9D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</w:t>
      </w:r>
    </w:p>
    <w:p w14:paraId="353A630E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Кожа и её роль в жизни человека. Закаливание организма. Оказание первой помощи при тепловом и солнечном ударах, ожогах, обморожении. Гигиена кожи и гигиенические требования к одежде.</w:t>
      </w:r>
    </w:p>
    <w:p w14:paraId="1BF6D8C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7E6B862" w14:textId="49278630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Нервная система </w:t>
      </w:r>
    </w:p>
    <w:p w14:paraId="193C77F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  </w:t>
      </w:r>
    </w:p>
    <w:p w14:paraId="3FD436CC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Строение и значение нервной системы (спинной, головной мозг, нервы). Гигиена умственного труда. Отрицательное влияние на нервную систему алкоголя и никотина. Сон и его значение. Предупреждение перегрузок, чередование труда и отдыха.</w:t>
      </w:r>
    </w:p>
    <w:p w14:paraId="4B46FCB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D58B7D6" w14:textId="0C53BADA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  Органы чувств </w:t>
      </w:r>
    </w:p>
    <w:p w14:paraId="4F918D05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  <w:b/>
          <w:bCs/>
        </w:rPr>
        <w:t xml:space="preserve">    </w:t>
      </w:r>
      <w:r w:rsidRPr="00282987">
        <w:rPr>
          <w:rFonts w:ascii="Times New Roman" w:eastAsia="Times New Roman" w:hAnsi="Times New Roman"/>
        </w:rPr>
        <w:t xml:space="preserve">  </w:t>
      </w:r>
    </w:p>
    <w:p w14:paraId="1DDBD176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  Значение органов чувств. Строение, функции, гигиена органов зрения. Строение органов слуха. Органы обоняния и вкуса.</w:t>
      </w:r>
    </w:p>
    <w:p w14:paraId="14FF4AC6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E45C88" w14:textId="033407C1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Размножение человека </w:t>
      </w:r>
    </w:p>
    <w:p w14:paraId="73BE95A2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     Значение размножения. Развитие человека. Возрастные процессы.</w:t>
      </w:r>
    </w:p>
    <w:p w14:paraId="717F6BF3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05D2C1C" w14:textId="7E1A2052" w:rsid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 xml:space="preserve">Повторение и обобщение </w:t>
      </w:r>
    </w:p>
    <w:p w14:paraId="16106BE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1D232E6E" w14:textId="77777777" w:rsidR="00282987" w:rsidRPr="00BD0BA7" w:rsidRDefault="00282987" w:rsidP="00BD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BD0BA7">
        <w:rPr>
          <w:rFonts w:ascii="Times New Roman" w:eastAsia="Times New Roman" w:hAnsi="Times New Roman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346"/>
        <w:tblW w:w="10659" w:type="dxa"/>
        <w:tblLook w:val="04A0" w:firstRow="1" w:lastRow="0" w:firstColumn="1" w:lastColumn="0" w:noHBand="0" w:noVBand="1"/>
      </w:tblPr>
      <w:tblGrid>
        <w:gridCol w:w="830"/>
        <w:gridCol w:w="2490"/>
        <w:gridCol w:w="979"/>
        <w:gridCol w:w="2478"/>
        <w:gridCol w:w="3882"/>
      </w:tblGrid>
      <w:tr w:rsidR="00282987" w:rsidRPr="00282987" w14:paraId="266A5BB7" w14:textId="77777777" w:rsidTr="007F0441">
        <w:trPr>
          <w:trHeight w:val="6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E86E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C62F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>Разделы программы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ED6F" w14:textId="05D93522" w:rsidR="00282987" w:rsidRPr="007F0441" w:rsidRDefault="001B68EC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уроков по 0,5 часа в неделю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EF9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  <w:bCs/>
              </w:rPr>
              <w:t xml:space="preserve"> Реализация воспитательного потенциала урока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5D7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F0441">
              <w:rPr>
                <w:rFonts w:ascii="Times New Roman" w:eastAsia="Times New Roman" w:hAnsi="Times New Roman"/>
              </w:rPr>
              <w:t>ЦОР</w:t>
            </w:r>
          </w:p>
        </w:tc>
      </w:tr>
      <w:tr w:rsidR="00282987" w:rsidRPr="00282987" w14:paraId="537608B8" w14:textId="77777777" w:rsidTr="007F0441">
        <w:trPr>
          <w:trHeight w:val="9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3074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BC18" w14:textId="01377BEE" w:rsidR="00282987" w:rsidRPr="007F0441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F0441">
              <w:rPr>
                <w:rFonts w:ascii="Times New Roman" w:eastAsia="Times New Roman" w:hAnsi="Times New Roman"/>
                <w:b/>
                <w:bCs/>
              </w:rPr>
              <w:t>Введение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920D" w14:textId="78196A80" w:rsidR="00282987" w:rsidRPr="007F0441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bidi="ru-RU"/>
              </w:rPr>
            </w:pPr>
            <w:r w:rsidRPr="007F0441">
              <w:rPr>
                <w:rFonts w:ascii="Times New Roman" w:eastAsia="Times New Roman" w:hAnsi="Times New Roman"/>
                <w:iCs/>
                <w:lang w:bidi="ru-RU"/>
              </w:rPr>
              <w:t>1</w:t>
            </w:r>
            <w:r w:rsidR="007F0441">
              <w:rPr>
                <w:rFonts w:ascii="Times New Roman" w:eastAsia="Times New Roman" w:hAnsi="Times New Roman"/>
                <w:iCs/>
                <w:lang w:bidi="ru-RU"/>
              </w:rPr>
              <w:t xml:space="preserve"> урок</w:t>
            </w:r>
          </w:p>
          <w:p w14:paraId="5343D271" w14:textId="245D375E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168F" w14:textId="67E831C8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88" w:type="dxa"/>
          </w:tcPr>
          <w:p w14:paraId="6756512F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7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7D44CCE9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82987" w:rsidRPr="00282987" w14:paraId="43E95DE0" w14:textId="77777777" w:rsidTr="007F0441">
        <w:trPr>
          <w:trHeight w:val="18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6CCF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59B" w14:textId="4C25A8A9" w:rsidR="00282987" w:rsidRPr="007F0441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  <w:b/>
                <w:bCs/>
              </w:rPr>
              <w:t>Общее знакомство с организмом человека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E12" w14:textId="43858C9E" w:rsidR="00282987" w:rsidRPr="007F0441" w:rsidRDefault="007F0441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bidi="ru-RU"/>
              </w:rPr>
              <w:t>3 урока</w:t>
            </w:r>
          </w:p>
          <w:p w14:paraId="01AE7C50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F63" w14:textId="715D4302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35701A4C" w14:textId="51CAAFD4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14:paraId="28ADB5D2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14:paraId="523179CE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8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2B24F575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2987" w:rsidRPr="00282987" w14:paraId="65A27417" w14:textId="77777777" w:rsidTr="007F0441">
        <w:trPr>
          <w:trHeight w:val="124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214" w14:textId="77777777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BAB" w14:textId="77777777" w:rsidR="00BD0BA7" w:rsidRPr="007F0441" w:rsidRDefault="00BD0BA7" w:rsidP="00BD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F0441">
              <w:rPr>
                <w:rFonts w:ascii="Times New Roman" w:eastAsia="Times New Roman" w:hAnsi="Times New Roman"/>
                <w:b/>
                <w:bCs/>
              </w:rPr>
              <w:t>Опора и движения</w:t>
            </w:r>
          </w:p>
          <w:p w14:paraId="101E0D85" w14:textId="3C49AFB6" w:rsidR="00282987" w:rsidRPr="007F0441" w:rsidRDefault="00BD0BA7" w:rsidP="00BD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441">
              <w:rPr>
                <w:rFonts w:ascii="Times New Roman" w:eastAsia="Times New Roman" w:hAnsi="Times New Roman"/>
                <w:b/>
                <w:bCs/>
              </w:rPr>
              <w:t xml:space="preserve">     Скелет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794D" w14:textId="40E413E4" w:rsidR="00282987" w:rsidRPr="007F0441" w:rsidRDefault="007F0441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bidi="ru-RU"/>
              </w:rPr>
              <w:t>4урока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0C1C" w14:textId="0863B6C2" w:rsidR="00282987" w:rsidRPr="007F0441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7D2A1340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9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212D65AD" w14:textId="77777777" w:rsidR="00282987" w:rsidRPr="007F0441" w:rsidRDefault="00282987" w:rsidP="007F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2987" w:rsidRPr="00282987" w14:paraId="4AC1C1BB" w14:textId="77777777" w:rsidTr="007F0441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72D2" w14:textId="77777777" w:rsidR="00282987" w:rsidRPr="00282987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B50" w14:textId="394DC9E4" w:rsidR="00282987" w:rsidRPr="00282987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Мышцы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73AD" w14:textId="5283512A" w:rsidR="00282987" w:rsidRPr="00282987" w:rsidRDefault="007F0441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3урока</w:t>
            </w:r>
          </w:p>
          <w:p w14:paraId="3B1D776F" w14:textId="77777777" w:rsidR="00282987" w:rsidRPr="00282987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B104" w14:textId="7466DD48" w:rsidR="00282987" w:rsidRPr="00282987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4842E289" w14:textId="77777777" w:rsidR="00282987" w:rsidRPr="00282987" w:rsidRDefault="001B68EC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0" w:history="1">
              <w:r w:rsidR="00282987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24DCEEC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2987" w:rsidRPr="00282987" w14:paraId="4ABBC68F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090" w14:textId="53BC9E9A" w:rsidR="00282987" w:rsidRPr="00282987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EAF" w14:textId="3D9A9FED" w:rsidR="00282987" w:rsidRPr="00282987" w:rsidRDefault="00BD0BA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Кровообращение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C628" w14:textId="46FB69D6" w:rsidR="00282987" w:rsidRPr="00282987" w:rsidRDefault="007F0441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4урока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A6C" w14:textId="77777777" w:rsidR="00282987" w:rsidRPr="00282987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425F1AA5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1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1F2E3534" w14:textId="77777777" w:rsidR="00282987" w:rsidRPr="00282987" w:rsidRDefault="00282987" w:rsidP="002829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0BA7" w:rsidRPr="00282987" w14:paraId="496065AC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822" w14:textId="44A4829A" w:rsidR="00BD0BA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3EF" w14:textId="6B444820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Дыхание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AA9" w14:textId="51301E32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B022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558DF8F7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2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572BE0EA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0BA7" w:rsidRPr="00282987" w14:paraId="00CF3E9C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4A35" w14:textId="748B0D75" w:rsidR="00BD0BA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E41" w14:textId="2B862FCA" w:rsidR="00BD0BA7" w:rsidRPr="00282987" w:rsidRDefault="00BD0BA7" w:rsidP="00BD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Питание и пищеварение </w:t>
            </w:r>
          </w:p>
          <w:p w14:paraId="51F88344" w14:textId="77777777" w:rsidR="00BD0BA7" w:rsidRPr="00282987" w:rsidRDefault="00BD0BA7" w:rsidP="00BD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55109B1C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26D" w14:textId="29171C6C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6F6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42951171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3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39F82C7B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0BA7" w:rsidRPr="00282987" w14:paraId="48366441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492" w14:textId="59E23DB7" w:rsidR="00BD0BA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9AB9" w14:textId="1039896C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Выделение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8DB4" w14:textId="2EF52B0B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1рок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F019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6BCB0399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4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344EA5AB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0BA7" w:rsidRPr="00282987" w14:paraId="05689822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C9D" w14:textId="27753014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0D8" w14:textId="19536301" w:rsidR="00BD0BA7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Покровы тела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832" w14:textId="6B68AA62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4F4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665605D5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5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496366B9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0BA7" w:rsidRPr="00282987" w14:paraId="28C479CD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0A6C" w14:textId="25991B7C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4E" w14:textId="1262D67B" w:rsidR="00BD0BA7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Нервная система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78B4" w14:textId="0DAD4A22" w:rsidR="00BD0BA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0A8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0D2AA2F6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6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101FA332" w14:textId="77777777" w:rsidR="00BD0BA7" w:rsidRPr="00282987" w:rsidRDefault="00BD0BA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F0441" w:rsidRPr="00282987" w14:paraId="04A9B586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D2D" w14:textId="47842EE9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C880" w14:textId="682148BB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 xml:space="preserve">  Органы чувств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656" w14:textId="7846639E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3рока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0EE" w14:textId="77777777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63D98FCF" w14:textId="3D6A318D" w:rsidR="007F0441" w:rsidRDefault="001B68EC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7" w:history="1">
              <w:r w:rsidR="007F0441" w:rsidRPr="00531F07">
                <w:rPr>
                  <w:rStyle w:val="a5"/>
                  <w:rFonts w:ascii="Times New Roman" w:eastAsia="Times New Roman" w:hAnsi="Times New Roman"/>
                  <w:b/>
                </w:rPr>
                <w:t>https://resh.edu.ru/</w:t>
              </w:r>
            </w:hyperlink>
          </w:p>
          <w:p w14:paraId="47CC536F" w14:textId="411F2BA1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F0441" w:rsidRPr="00282987" w14:paraId="033C9DAC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43E" w14:textId="5FD3F919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210" w14:textId="12480EB5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Размножение человека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FD40" w14:textId="5A3C056C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1рок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721" w14:textId="77777777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2DFBD34D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8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7931B6BE" w14:textId="77777777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F0441" w:rsidRPr="00282987" w14:paraId="16A1EB5A" w14:textId="77777777" w:rsidTr="007F0441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92B2" w14:textId="3FAADBEC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8DE3" w14:textId="54F5C965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Повторение и обобщение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211" w14:textId="280AB958" w:rsidR="007F0441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1рок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D48" w14:textId="77777777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88" w:type="dxa"/>
          </w:tcPr>
          <w:p w14:paraId="30E60C16" w14:textId="77777777" w:rsidR="007F0441" w:rsidRPr="00282987" w:rsidRDefault="001B68EC" w:rsidP="007F044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hyperlink r:id="rId19" w:history="1">
              <w:r w:rsidR="007F0441" w:rsidRPr="00282987">
                <w:rPr>
                  <w:rStyle w:val="a5"/>
                  <w:rFonts w:ascii="Times New Roman" w:eastAsia="Times New Roman" w:hAnsi="Times New Roman"/>
                </w:rPr>
                <w:t>https://resh.edu.ru/</w:t>
              </w:r>
            </w:hyperlink>
          </w:p>
          <w:p w14:paraId="765ADB74" w14:textId="77777777" w:rsidR="007F0441" w:rsidRPr="00282987" w:rsidRDefault="007F0441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170FE92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58717BE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5171F820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8C82E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F345D69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p w14:paraId="06F050AD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12"/>
        <w:gridCol w:w="1142"/>
        <w:gridCol w:w="3786"/>
        <w:gridCol w:w="1442"/>
        <w:gridCol w:w="2088"/>
      </w:tblGrid>
      <w:tr w:rsidR="00282987" w:rsidRPr="00282987" w14:paraId="7AE9B15A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B3E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A2B9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1FC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8EF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Кол-во часов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092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Домашнее задание</w:t>
            </w:r>
          </w:p>
        </w:tc>
      </w:tr>
      <w:tr w:rsidR="00282987" w:rsidRPr="00282987" w14:paraId="77A7AD98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B7C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Введение (1 час)</w:t>
            </w:r>
          </w:p>
        </w:tc>
      </w:tr>
      <w:tr w:rsidR="00282987" w:rsidRPr="00282987" w14:paraId="648E6A83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A6D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5DD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B03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Роль и место человека в природе.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F8E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EB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82987" w:rsidRPr="00282987" w14:paraId="7A94C4B6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1A5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Общее знакомство с организмом человека (3 часа)</w:t>
            </w:r>
          </w:p>
        </w:tc>
      </w:tr>
      <w:tr w:rsidR="00282987" w:rsidRPr="00282987" w14:paraId="5BCDB779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80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D17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13CF" w14:textId="77777777" w:rsidR="00282987" w:rsidRPr="00BD0BA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0BA7">
              <w:rPr>
                <w:rFonts w:ascii="Times New Roman" w:eastAsia="Times New Roman" w:hAnsi="Times New Roman"/>
              </w:rPr>
              <w:t>Строение клетки. Химический состав и жизнедеятельность клетки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A79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33D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с. 3-4 </w:t>
            </w:r>
          </w:p>
          <w:p w14:paraId="63F57D1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7-8</w:t>
            </w:r>
          </w:p>
        </w:tc>
      </w:tr>
      <w:tr w:rsidR="00282987" w:rsidRPr="00282987" w14:paraId="356AAE8B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30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840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C08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Ткани. Органы. Системы органов. Организм.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437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4EC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10-16</w:t>
            </w:r>
          </w:p>
        </w:tc>
      </w:tr>
      <w:tr w:rsidR="00282987" w:rsidRPr="00282987" w14:paraId="705C6AD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A7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9FB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B8D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Проверочная работа по теме «Общее знакомство с организмом человека.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B869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61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82987" w:rsidRPr="00282987" w14:paraId="54F5FFED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708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Скелет (4часов)</w:t>
            </w:r>
          </w:p>
        </w:tc>
      </w:tr>
      <w:tr w:rsidR="00282987" w:rsidRPr="00282987" w14:paraId="6860AC3B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DD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E2A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83D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Значение опорно-двигательной системы.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C7D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8E6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21-23</w:t>
            </w:r>
          </w:p>
        </w:tc>
      </w:tr>
      <w:tr w:rsidR="00282987" w:rsidRPr="00282987" w14:paraId="4B413B5E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0D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A1E5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A19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Строение и состав костей Отделы скелета. </w:t>
            </w:r>
            <w:proofErr w:type="gramStart"/>
            <w:r w:rsidRPr="00282987">
              <w:rPr>
                <w:rFonts w:ascii="Times New Roman" w:eastAsia="Times New Roman" w:hAnsi="Times New Roman"/>
              </w:rPr>
              <w:t>Череп..</w:t>
            </w:r>
            <w:proofErr w:type="gramEnd"/>
            <w:r w:rsidRPr="00282987">
              <w:rPr>
                <w:rFonts w:ascii="Times New Roman" w:eastAsia="Times New Roman" w:hAnsi="Times New Roman"/>
              </w:rPr>
              <w:t xml:space="preserve"> </w:t>
            </w:r>
            <w:r w:rsidRPr="00282987">
              <w:rPr>
                <w:rFonts w:ascii="Times New Roman" w:eastAsia="Times New Roman" w:hAnsi="Times New Roman"/>
                <w:b/>
                <w:bCs/>
                <w:i/>
                <w:iCs/>
              </w:rPr>
              <w:t>Лабораторная работа</w:t>
            </w:r>
          </w:p>
          <w:p w14:paraId="6F39D7B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Изучение внешнего вида костей.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D09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D26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24-26, вопросы с. 29-31</w:t>
            </w:r>
          </w:p>
        </w:tc>
      </w:tr>
      <w:tr w:rsidR="00282987" w:rsidRPr="00282987" w14:paraId="70159483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45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B3F2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2E0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Скелет туловища. Скелет конечностей.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41C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2FD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. 32-34</w:t>
            </w:r>
          </w:p>
        </w:tc>
      </w:tr>
      <w:tr w:rsidR="00282987" w:rsidRPr="00282987" w14:paraId="3FF4C13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90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028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621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Первая помощь при растяжении связок, вывихах, переломах.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EC9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58F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35-36</w:t>
            </w:r>
          </w:p>
        </w:tc>
      </w:tr>
      <w:tr w:rsidR="00282987" w:rsidRPr="00282987" w14:paraId="180E89BE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F0A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Мышцы (3 часов)</w:t>
            </w:r>
          </w:p>
        </w:tc>
      </w:tr>
      <w:tr w:rsidR="00282987" w:rsidRPr="00282987" w14:paraId="5DA87203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BA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C009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063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Строение и значение мышц. Основные группы мышц. Работа мышц.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556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401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38-44</w:t>
            </w:r>
          </w:p>
        </w:tc>
      </w:tr>
      <w:tr w:rsidR="00282987" w:rsidRPr="00282987" w14:paraId="67F42A77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D2E1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C9E5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CF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Осанка и здоровье человека. </w:t>
            </w:r>
            <w:r w:rsidRPr="00282987">
              <w:rPr>
                <w:rFonts w:ascii="Times New Roman" w:eastAsia="Times New Roman" w:hAnsi="Times New Roman"/>
                <w:b/>
                <w:bCs/>
                <w:i/>
                <w:iCs/>
              </w:rPr>
              <w:t>Лабораторные работа</w:t>
            </w:r>
          </w:p>
          <w:p w14:paraId="1C4799E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Определение правильной осанки.</w:t>
            </w:r>
          </w:p>
          <w:p w14:paraId="01E735A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9EF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lastRenderedPageBreak/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7B4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45-47</w:t>
            </w:r>
          </w:p>
        </w:tc>
      </w:tr>
      <w:tr w:rsidR="00282987" w:rsidRPr="00282987" w14:paraId="1F398E4E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021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3DB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032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Значение физических упражнений для правильного формирования скелета и мышц. Урок повторения по теме </w:t>
            </w:r>
            <w:r w:rsidRPr="00282987">
              <w:rPr>
                <w:rFonts w:ascii="Times New Roman" w:eastAsia="Times New Roman" w:hAnsi="Times New Roman"/>
                <w:b/>
                <w:bCs/>
              </w:rPr>
              <w:t>«</w:t>
            </w:r>
            <w:r w:rsidRPr="00282987">
              <w:rPr>
                <w:rFonts w:ascii="Times New Roman" w:eastAsia="Times New Roman" w:hAnsi="Times New Roman"/>
              </w:rPr>
              <w:t>Опора и движения»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1EF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553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48-50</w:t>
            </w:r>
          </w:p>
        </w:tc>
      </w:tr>
      <w:tr w:rsidR="00282987" w:rsidRPr="00282987" w14:paraId="06AC27A2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FFF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Кровообращение (4 часа)</w:t>
            </w:r>
          </w:p>
        </w:tc>
      </w:tr>
      <w:tr w:rsidR="00282987" w:rsidRPr="00282987" w14:paraId="6DC53F29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C3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4D4A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EDC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Значение крови и её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состав.Строение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и работа сердца.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68E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FA3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55-9607</w:t>
            </w:r>
          </w:p>
        </w:tc>
      </w:tr>
      <w:tr w:rsidR="00282987" w:rsidRPr="00282987" w14:paraId="4DFFD76D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BC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E0B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674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82987">
              <w:rPr>
                <w:rFonts w:ascii="Times New Roman" w:eastAsia="Times New Roman" w:hAnsi="Times New Roman"/>
              </w:rPr>
              <w:t>Кровеносные сосуды и круги кровообращения. Движение крови по сосудам.</w:t>
            </w:r>
            <w:r w:rsidRPr="00282987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Практическая работа</w:t>
            </w:r>
          </w:p>
          <w:p w14:paraId="3DE7F4B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 Подсчет частоты пульса.</w:t>
            </w:r>
          </w:p>
          <w:p w14:paraId="06A451E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AAB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B62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61-65</w:t>
            </w:r>
          </w:p>
        </w:tc>
      </w:tr>
      <w:tr w:rsidR="00282987" w:rsidRPr="00282987" w14:paraId="64E047CE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19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B9E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DFB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Первая помощь при кровотечениях. Переливание крови.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37D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DE9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66-68</w:t>
            </w:r>
          </w:p>
        </w:tc>
      </w:tr>
      <w:tr w:rsidR="00282987" w:rsidRPr="00282987" w14:paraId="6D138A20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9AD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D8F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78E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Предупреждение заболеваний сердца и сосудов. Вредное влияние курения и употребление спиртных напитков на сердце и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сосуды.</w:t>
            </w:r>
            <w:r w:rsidRPr="00282987">
              <w:rPr>
                <w:rFonts w:ascii="Times New Roman" w:eastAsia="Times New Roman" w:hAnsi="Times New Roman"/>
                <w:b/>
                <w:bCs/>
              </w:rPr>
              <w:t>Проверочная</w:t>
            </w:r>
            <w:proofErr w:type="spellEnd"/>
            <w:r w:rsidRPr="00282987">
              <w:rPr>
                <w:rFonts w:ascii="Times New Roman" w:eastAsia="Times New Roman" w:hAnsi="Times New Roman"/>
                <w:b/>
                <w:bCs/>
              </w:rPr>
              <w:t xml:space="preserve"> работа по теме «Кровообращение»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C4A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5F0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70-73</w:t>
            </w:r>
          </w:p>
        </w:tc>
      </w:tr>
      <w:tr w:rsidR="00282987" w:rsidRPr="00282987" w14:paraId="1730671E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CDC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Дыхание (3 часа)</w:t>
            </w:r>
          </w:p>
        </w:tc>
      </w:tr>
      <w:tr w:rsidR="00282987" w:rsidRPr="00282987" w14:paraId="7AE5C0D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2F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D3D9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030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Органы дыхания. Строение лёгких. Газообмен в лёгких и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тканях.Дыхательные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CDB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82C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77-84</w:t>
            </w:r>
          </w:p>
        </w:tc>
      </w:tr>
      <w:tr w:rsidR="00282987" w:rsidRPr="00282987" w14:paraId="23C624E5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23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5F84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10A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Болезни органов дыхания и их предупреждение.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143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0AB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84-86</w:t>
            </w:r>
          </w:p>
        </w:tc>
      </w:tr>
      <w:tr w:rsidR="00282987" w:rsidRPr="00282987" w14:paraId="02E1A4D7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211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1B4F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7DE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Гигиена дыхания. Искусственное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дыхание.Охрана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воздушной среды.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65A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78A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86-908</w:t>
            </w:r>
          </w:p>
        </w:tc>
      </w:tr>
      <w:tr w:rsidR="00282987" w:rsidRPr="00282987" w14:paraId="58949FD2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723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Питание и пищеварение (4 часа)</w:t>
            </w:r>
          </w:p>
        </w:tc>
      </w:tr>
      <w:tr w:rsidR="00282987" w:rsidRPr="00282987" w14:paraId="70D69F97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053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5B6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A71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Значение и состав пищи. Органы </w:t>
            </w:r>
            <w:proofErr w:type="spellStart"/>
            <w:proofErr w:type="gramStart"/>
            <w:r w:rsidRPr="00282987">
              <w:rPr>
                <w:rFonts w:ascii="Times New Roman" w:eastAsia="Times New Roman" w:hAnsi="Times New Roman"/>
              </w:rPr>
              <w:t>пищеварения.Строение</w:t>
            </w:r>
            <w:proofErr w:type="spellEnd"/>
            <w:proofErr w:type="gramEnd"/>
            <w:r w:rsidRPr="00282987">
              <w:rPr>
                <w:rFonts w:ascii="Times New Roman" w:eastAsia="Times New Roman" w:hAnsi="Times New Roman"/>
              </w:rPr>
              <w:t xml:space="preserve"> и значение зубов. Пищеварение в ротовой полости.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26D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389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95-104</w:t>
            </w:r>
          </w:p>
        </w:tc>
      </w:tr>
      <w:tr w:rsidR="00282987" w:rsidRPr="00282987" w14:paraId="16C30C63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08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B32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BED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Пищеварение в желудке. Пищеварение в кишечнике.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0E4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75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105-108</w:t>
            </w:r>
          </w:p>
        </w:tc>
      </w:tr>
      <w:tr w:rsidR="00282987" w:rsidRPr="00282987" w14:paraId="39D77AE2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E0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5E86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2C6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Гигиена питания. Нормы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питания.Витамины.Предупреждение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желудочно-кишечных заболеваний и пищевых отравлений.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FAB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CD6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109-119</w:t>
            </w:r>
          </w:p>
        </w:tc>
      </w:tr>
      <w:tr w:rsidR="00282987" w:rsidRPr="00282987" w14:paraId="7BA51D45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0F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FF49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8A8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Вредное влияние курения и вредных веществ на органы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пищеварения.Проверочная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работа по теме «Питание и пищеварение»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61C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3D9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120-121</w:t>
            </w:r>
          </w:p>
        </w:tc>
      </w:tr>
      <w:tr w:rsidR="00282987" w:rsidRPr="00282987" w14:paraId="07186DC9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DD5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Выделение (1 час)</w:t>
            </w:r>
          </w:p>
        </w:tc>
      </w:tr>
      <w:tr w:rsidR="00282987" w:rsidRPr="00282987" w14:paraId="2F348611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25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D0A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5AA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Строение и значение почек. Значение выделения мочи. Предупреждение почечных заболеваний.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0F8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B8F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125-128</w:t>
            </w:r>
          </w:p>
        </w:tc>
      </w:tr>
      <w:tr w:rsidR="00282987" w:rsidRPr="00282987" w14:paraId="07D287B3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05C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Покровы тела (3 часа)</w:t>
            </w:r>
          </w:p>
        </w:tc>
      </w:tr>
      <w:tr w:rsidR="00282987" w:rsidRPr="00282987" w14:paraId="5A24B658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0C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928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9D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Значение и строение кожи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C47C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9F4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130-133</w:t>
            </w:r>
          </w:p>
        </w:tc>
      </w:tr>
      <w:tr w:rsidR="00282987" w:rsidRPr="00282987" w14:paraId="58A8949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2D5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B84C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3D5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Оказание первой помощи при тепловом и солнечном ударах, ожогах, обморожении.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E9B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38D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134-136</w:t>
            </w:r>
          </w:p>
        </w:tc>
      </w:tr>
      <w:tr w:rsidR="00282987" w:rsidRPr="00282987" w14:paraId="2612E88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F71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2610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258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Закаливание </w:t>
            </w:r>
            <w:proofErr w:type="spellStart"/>
            <w:proofErr w:type="gramStart"/>
            <w:r w:rsidRPr="00282987">
              <w:rPr>
                <w:rFonts w:ascii="Times New Roman" w:eastAsia="Times New Roman" w:hAnsi="Times New Roman"/>
              </w:rPr>
              <w:t>организма.Гигиена</w:t>
            </w:r>
            <w:proofErr w:type="spellEnd"/>
            <w:proofErr w:type="gramEnd"/>
            <w:r w:rsidRPr="0028298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кожи.Урок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повторения по теме «Выделение. Покровы тела»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B881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831E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137-142</w:t>
            </w:r>
          </w:p>
        </w:tc>
      </w:tr>
      <w:tr w:rsidR="00282987" w:rsidRPr="00282987" w14:paraId="6A4C9BC3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03B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Нервная система (3 часа)</w:t>
            </w:r>
          </w:p>
        </w:tc>
      </w:tr>
      <w:tr w:rsidR="00282987" w:rsidRPr="00282987" w14:paraId="7319D5B1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ED4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F93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9BF5" w14:textId="77777777" w:rsidR="00282987" w:rsidRPr="00BD0BA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0BA7">
              <w:rPr>
                <w:rFonts w:ascii="Times New Roman" w:eastAsia="Times New Roman" w:hAnsi="Times New Roman"/>
              </w:rPr>
              <w:t xml:space="preserve">Значение и строение нервной </w:t>
            </w:r>
            <w:proofErr w:type="spellStart"/>
            <w:r w:rsidRPr="00BD0BA7">
              <w:rPr>
                <w:rFonts w:ascii="Times New Roman" w:eastAsia="Times New Roman" w:hAnsi="Times New Roman"/>
              </w:rPr>
              <w:t>системы.Спинной</w:t>
            </w:r>
            <w:proofErr w:type="spellEnd"/>
            <w:r w:rsidRPr="00BD0BA7">
              <w:rPr>
                <w:rFonts w:ascii="Times New Roman" w:eastAsia="Times New Roman" w:hAnsi="Times New Roman"/>
              </w:rPr>
              <w:t xml:space="preserve"> мозг, его строение и значение.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F2E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524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145-150</w:t>
            </w:r>
          </w:p>
        </w:tc>
      </w:tr>
      <w:tr w:rsidR="00282987" w:rsidRPr="00282987" w14:paraId="61997AA7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E5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5EB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F1F3" w14:textId="77777777" w:rsidR="00282987" w:rsidRPr="00BD0BA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0BA7">
              <w:rPr>
                <w:rFonts w:ascii="Times New Roman" w:eastAsia="Times New Roman" w:hAnsi="Times New Roman"/>
              </w:rPr>
              <w:t>Головной мозг, его строение и значение.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DF5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501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150-152</w:t>
            </w:r>
          </w:p>
        </w:tc>
      </w:tr>
      <w:tr w:rsidR="00282987" w:rsidRPr="00282987" w14:paraId="10D405D4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7B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24D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3E0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Гигиена нервной </w:t>
            </w:r>
            <w:proofErr w:type="spellStart"/>
            <w:proofErr w:type="gramStart"/>
            <w:r w:rsidRPr="00282987">
              <w:rPr>
                <w:rFonts w:ascii="Times New Roman" w:eastAsia="Times New Roman" w:hAnsi="Times New Roman"/>
              </w:rPr>
              <w:t>системы.Режим</w:t>
            </w:r>
            <w:proofErr w:type="spellEnd"/>
            <w:proofErr w:type="gramEnd"/>
            <w:r w:rsidRPr="00282987">
              <w:rPr>
                <w:rFonts w:ascii="Times New Roman" w:eastAsia="Times New Roman" w:hAnsi="Times New Roman"/>
              </w:rPr>
              <w:t xml:space="preserve"> дня. Сон и его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значение.Влияние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курения и употребления спиртных напитков на нервную систему.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718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EE55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152-159</w:t>
            </w:r>
          </w:p>
        </w:tc>
      </w:tr>
      <w:tr w:rsidR="00282987" w:rsidRPr="00282987" w14:paraId="0DB05368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4C6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Органы чувств (3 часа)</w:t>
            </w:r>
          </w:p>
        </w:tc>
      </w:tr>
      <w:tr w:rsidR="00282987" w:rsidRPr="00282987" w14:paraId="3D445987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88A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2F7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CFF6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Значение органов чувств. Орган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зрения.Гигиена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зрения.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B828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9B5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165-169</w:t>
            </w:r>
          </w:p>
        </w:tc>
      </w:tr>
      <w:tr w:rsidR="00282987" w:rsidRPr="00282987" w14:paraId="4C9392A9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677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D8E9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4CD2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Орган </w:t>
            </w:r>
            <w:proofErr w:type="spellStart"/>
            <w:r w:rsidRPr="00282987">
              <w:rPr>
                <w:rFonts w:ascii="Times New Roman" w:eastAsia="Times New Roman" w:hAnsi="Times New Roman"/>
              </w:rPr>
              <w:t>слуха.Гигиена</w:t>
            </w:r>
            <w:proofErr w:type="spellEnd"/>
            <w:r w:rsidRPr="00282987">
              <w:rPr>
                <w:rFonts w:ascii="Times New Roman" w:eastAsia="Times New Roman" w:hAnsi="Times New Roman"/>
              </w:rPr>
              <w:t xml:space="preserve"> слуха.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ED8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3AB1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170-173</w:t>
            </w:r>
          </w:p>
        </w:tc>
      </w:tr>
      <w:tr w:rsidR="00282987" w:rsidRPr="00282987" w14:paraId="18D830CC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289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43B1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8E4D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Органы осязания, обоняния, вкуса. Проверочная работа по теме «Нервная система. Органы чувств»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183B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7DB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с.174-177</w:t>
            </w:r>
          </w:p>
        </w:tc>
      </w:tr>
      <w:tr w:rsidR="00282987" w:rsidRPr="00282987" w14:paraId="5D558079" w14:textId="77777777" w:rsidTr="00282987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CF1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2987">
              <w:rPr>
                <w:rFonts w:ascii="Times New Roman" w:eastAsia="Times New Roman" w:hAnsi="Times New Roman"/>
                <w:b/>
                <w:bCs/>
              </w:rPr>
              <w:t>Размножение человека (1 часа)</w:t>
            </w:r>
          </w:p>
          <w:p w14:paraId="57186131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82987" w:rsidRPr="00282987" w14:paraId="281B8ECE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C7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F19D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150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 xml:space="preserve">Значение </w:t>
            </w:r>
            <w:proofErr w:type="spellStart"/>
            <w:proofErr w:type="gramStart"/>
            <w:r w:rsidRPr="00282987">
              <w:rPr>
                <w:rFonts w:ascii="Times New Roman" w:eastAsia="Times New Roman" w:hAnsi="Times New Roman"/>
              </w:rPr>
              <w:t>размножения.Развитие</w:t>
            </w:r>
            <w:proofErr w:type="spellEnd"/>
            <w:proofErr w:type="gramEnd"/>
            <w:r w:rsidRPr="00282987">
              <w:rPr>
                <w:rFonts w:ascii="Times New Roman" w:eastAsia="Times New Roman" w:hAnsi="Times New Roman"/>
              </w:rPr>
              <w:t xml:space="preserve"> человека. Возрастные процессы.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D88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C64F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с. 182 - 183</w:t>
            </w:r>
          </w:p>
        </w:tc>
      </w:tr>
      <w:tr w:rsidR="00282987" w:rsidRPr="00282987" w14:paraId="66020349" w14:textId="77777777" w:rsidTr="0028298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0F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0C30" w14:textId="77777777" w:rsidR="00282987" w:rsidRPr="00282987" w:rsidRDefault="00282987" w:rsidP="0028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59B7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Повторение и обобщение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97E0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987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069" w14:textId="77777777" w:rsidR="00282987" w:rsidRPr="00282987" w:rsidRDefault="00282987" w:rsidP="0028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644EADF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CF367AB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0DCF24C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7482C05" w14:textId="77777777" w:rsidR="00282987" w:rsidRPr="00BD0BA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D0BA7">
        <w:rPr>
          <w:rFonts w:ascii="Times New Roman" w:eastAsia="Times New Roman" w:hAnsi="Times New Roman"/>
          <w:b/>
        </w:rPr>
        <w:t>Учебно-методические средства обучения</w:t>
      </w:r>
    </w:p>
    <w:p w14:paraId="189D1BE7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>Оборудование и приборы: световой микроскоп; микропрепараты: растительная, животная клетка; гербарий растений.</w:t>
      </w:r>
    </w:p>
    <w:p w14:paraId="5E441B4C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75D81D28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82987">
        <w:rPr>
          <w:rFonts w:ascii="Times New Roman" w:eastAsia="Times New Roman" w:hAnsi="Times New Roman"/>
          <w:b/>
          <w:bCs/>
        </w:rPr>
        <w:t>Список литературы</w:t>
      </w:r>
    </w:p>
    <w:p w14:paraId="7EE36C9B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5CA77DB" w14:textId="77777777" w:rsidR="00282987" w:rsidRPr="00282987" w:rsidRDefault="00282987" w:rsidP="00282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282987">
        <w:rPr>
          <w:rFonts w:ascii="Times New Roman" w:eastAsia="Times New Roman" w:hAnsi="Times New Roman"/>
        </w:rPr>
        <w:t xml:space="preserve"> Программы для 5-9 классов коррекционных образовательных учреждений 8 вида под редакцией Воронковой В.В., 2011 год.</w:t>
      </w:r>
    </w:p>
    <w:p w14:paraId="1535CED6" w14:textId="77777777" w:rsidR="00282987" w:rsidRDefault="0028298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</w:p>
    <w:p w14:paraId="182EB9CD" w14:textId="77777777" w:rsidR="000715ED" w:rsidRDefault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389BA7" w14:textId="77777777" w:rsidR="00947DE9" w:rsidRDefault="00947DE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7B85D97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58CEED3" w14:textId="58389EEC" w:rsidR="00947DE9" w:rsidRDefault="00AD6848" w:rsidP="00282987">
      <w:pPr>
        <w:rPr>
          <w:rFonts w:ascii="Times New Roman" w:hAnsi="Times New Roman"/>
          <w:b/>
        </w:rPr>
      </w:pPr>
      <w:r w:rsidRPr="00DE44C5">
        <w:rPr>
          <w:rFonts w:ascii="Times New Roman" w:hAnsi="Times New Roman"/>
        </w:rPr>
        <w:t xml:space="preserve">                                                  </w:t>
      </w:r>
    </w:p>
    <w:p w14:paraId="7AB2DBFB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sectPr w:rsidR="00947DE9" w:rsidSect="00947DE9">
      <w:pgSz w:w="11906" w:h="16838"/>
      <w:pgMar w:top="640" w:right="706" w:bottom="598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6834"/>
    <w:multiLevelType w:val="multilevel"/>
    <w:tmpl w:val="636C91A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A756E2E"/>
    <w:multiLevelType w:val="singleLevel"/>
    <w:tmpl w:val="84C28A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 w15:restartNumberingAfterBreak="0">
    <w:nsid w:val="30417064"/>
    <w:multiLevelType w:val="multilevel"/>
    <w:tmpl w:val="304170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7DB188E"/>
    <w:multiLevelType w:val="multilevel"/>
    <w:tmpl w:val="7461D9B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6786BEC"/>
    <w:multiLevelType w:val="multilevel"/>
    <w:tmpl w:val="486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792A5C67"/>
    <w:rsid w:val="000715ED"/>
    <w:rsid w:val="00106667"/>
    <w:rsid w:val="00107C78"/>
    <w:rsid w:val="001A6DD4"/>
    <w:rsid w:val="001B68EC"/>
    <w:rsid w:val="001C20BC"/>
    <w:rsid w:val="00220588"/>
    <w:rsid w:val="00277E16"/>
    <w:rsid w:val="00282987"/>
    <w:rsid w:val="004708C4"/>
    <w:rsid w:val="00474BF6"/>
    <w:rsid w:val="0049346D"/>
    <w:rsid w:val="004B4EF6"/>
    <w:rsid w:val="00575C86"/>
    <w:rsid w:val="005A5448"/>
    <w:rsid w:val="00642755"/>
    <w:rsid w:val="006E01CE"/>
    <w:rsid w:val="007722DA"/>
    <w:rsid w:val="007F0441"/>
    <w:rsid w:val="00825FE1"/>
    <w:rsid w:val="00947DE9"/>
    <w:rsid w:val="009F4133"/>
    <w:rsid w:val="00A10D89"/>
    <w:rsid w:val="00A56CED"/>
    <w:rsid w:val="00A62678"/>
    <w:rsid w:val="00A7292A"/>
    <w:rsid w:val="00AD6848"/>
    <w:rsid w:val="00AE63C7"/>
    <w:rsid w:val="00B129AE"/>
    <w:rsid w:val="00BD0BA7"/>
    <w:rsid w:val="00C15F25"/>
    <w:rsid w:val="00C16D67"/>
    <w:rsid w:val="00C4517C"/>
    <w:rsid w:val="00C510A8"/>
    <w:rsid w:val="00C5173C"/>
    <w:rsid w:val="00D37268"/>
    <w:rsid w:val="00E02E40"/>
    <w:rsid w:val="00E243AC"/>
    <w:rsid w:val="00E613A2"/>
    <w:rsid w:val="00E951AC"/>
    <w:rsid w:val="00EB6B63"/>
    <w:rsid w:val="00FB1619"/>
    <w:rsid w:val="1543167F"/>
    <w:rsid w:val="1E3757F9"/>
    <w:rsid w:val="1F792BBB"/>
    <w:rsid w:val="3BB57B6D"/>
    <w:rsid w:val="792A5C67"/>
    <w:rsid w:val="7E1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E4C0"/>
  <w15:docId w15:val="{E1EA6A7C-8B94-4D5C-8805-C47E3E1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41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7D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qFormat/>
    <w:rsid w:val="00947DE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AD684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3">
    <w:name w:val="Основной текст + Курсив3"/>
    <w:basedOn w:val="a0"/>
    <w:qFormat/>
    <w:rsid w:val="00AD6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AD6848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20">
    <w:name w:val="Основной текст (12)"/>
    <w:basedOn w:val="12"/>
    <w:qFormat/>
    <w:rsid w:val="00AD68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AD68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5">
    <w:name w:val="Hyperlink"/>
    <w:basedOn w:val="a0"/>
    <w:unhideWhenUsed/>
    <w:rsid w:val="00AD6848"/>
    <w:rPr>
      <w:color w:val="0563C1" w:themeColor="hyperlink"/>
      <w:u w:val="single"/>
    </w:rPr>
  </w:style>
  <w:style w:type="paragraph" w:styleId="a6">
    <w:name w:val="List Paragraph"/>
    <w:basedOn w:val="a"/>
    <w:uiPriority w:val="99"/>
    <w:rsid w:val="001C20B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7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70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49</cp:revision>
  <dcterms:created xsi:type="dcterms:W3CDTF">2018-09-16T12:11:00Z</dcterms:created>
  <dcterms:modified xsi:type="dcterms:W3CDTF">2023-06-19T17:04:00Z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