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93FA6" w14:textId="65D414FC" w:rsidR="002E10BD" w:rsidRPr="007B5B26" w:rsidRDefault="00651ED5" w:rsidP="007B5B2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r w:rsidRPr="00651ED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439ACC8" wp14:editId="04E9F8E6">
            <wp:extent cx="6509679" cy="9207014"/>
            <wp:effectExtent l="1352550" t="0" r="1320165" b="0"/>
            <wp:docPr id="1" name="Рисунок 1" descr="C:\Users\Vaganov_AI\Desktop\РП 2022-2023 Ваганов АИ\Готовые РП\Титульники\2022-09-16_003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ganov_AI\Desktop\РП 2022-2023 Ваганов АИ\Готовые РП\Титульники\2022-09-16_003 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14081" cy="921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B5B26" w:rsidRPr="007B5B26">
        <w:rPr>
          <w:rFonts w:ascii="Times New Roman" w:eastAsia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0DAD84EE" w14:textId="77777777" w:rsidR="007B5B26" w:rsidRDefault="007B5B26" w:rsidP="007B5B2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14:paraId="06A40933" w14:textId="6D666E97" w:rsidR="007B5B26" w:rsidRPr="006E06DA" w:rsidRDefault="00320145" w:rsidP="007B5B2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Адаптированная </w:t>
      </w:r>
      <w:r w:rsidR="007B5B26">
        <w:rPr>
          <w:rFonts w:ascii="Times New Roman" w:hAnsi="Times New Roman"/>
          <w:sz w:val="24"/>
          <w:szCs w:val="24"/>
        </w:rPr>
        <w:t>р</w:t>
      </w:r>
      <w:r w:rsidR="007B5B26" w:rsidRPr="006E06DA">
        <w:rPr>
          <w:rFonts w:ascii="Times New Roman" w:hAnsi="Times New Roman"/>
          <w:sz w:val="24"/>
          <w:szCs w:val="24"/>
        </w:rPr>
        <w:t>абочая программа составлена на основе следующих нормативных документов:</w:t>
      </w:r>
    </w:p>
    <w:p w14:paraId="5E018F11" w14:textId="77777777" w:rsidR="007B5B26" w:rsidRPr="006E06DA" w:rsidRDefault="007B5B26" w:rsidP="007B5B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06DA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 от 29.12.2012 № 273-ФЗ; (ред.от 02.07.2021) </w:t>
      </w:r>
    </w:p>
    <w:p w14:paraId="7CDA5916" w14:textId="77777777" w:rsidR="007B5B26" w:rsidRPr="006E06DA" w:rsidRDefault="007B5B26" w:rsidP="007B5B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06D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утвержденного приказом Министерства образования и науки РФ от 17 декабря 2010 года № 1897;(изм.11.12.2020г.)</w:t>
      </w:r>
    </w:p>
    <w:p w14:paraId="5F989FFE" w14:textId="77777777" w:rsidR="007B5B26" w:rsidRPr="006E06DA" w:rsidRDefault="007B5B26" w:rsidP="007B5B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06DA">
        <w:rPr>
          <w:rFonts w:ascii="Times New Roman" w:hAnsi="Times New Roman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</w:t>
      </w:r>
      <w:r>
        <w:rPr>
          <w:rFonts w:ascii="Times New Roman" w:hAnsi="Times New Roman"/>
          <w:sz w:val="24"/>
          <w:szCs w:val="24"/>
        </w:rPr>
        <w:t>20 мая 2020 г. N 254</w:t>
      </w:r>
    </w:p>
    <w:p w14:paraId="7D3ECEFA" w14:textId="77777777" w:rsidR="007B5B26" w:rsidRPr="006E06DA" w:rsidRDefault="007B5B26" w:rsidP="007B5B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06DA">
        <w:rPr>
          <w:rFonts w:ascii="Times New Roman" w:hAnsi="Times New Roman"/>
          <w:sz w:val="24"/>
          <w:szCs w:val="24"/>
        </w:rPr>
        <w:t>Учебный план МОУ Ишненская СОШ на 2022-2023 учебный год(утв. приказом директора №307 от 31.08.22 г);</w:t>
      </w:r>
    </w:p>
    <w:p w14:paraId="6D9748C0" w14:textId="77777777" w:rsidR="007B5B26" w:rsidRPr="006E06DA" w:rsidRDefault="007B5B26" w:rsidP="007B5B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06DA">
        <w:rPr>
          <w:rFonts w:ascii="Times New Roman" w:hAnsi="Times New Roman"/>
          <w:sz w:val="24"/>
          <w:szCs w:val="24"/>
        </w:rPr>
        <w:t>Календарный учебный график МОУ Ишненская СОШ (утв. приказом директора №308 от 31.08.22 г);</w:t>
      </w:r>
    </w:p>
    <w:p w14:paraId="5FCED85F" w14:textId="77777777" w:rsidR="007B5B26" w:rsidRPr="006E06DA" w:rsidRDefault="007B5B26" w:rsidP="007B5B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06DA">
        <w:rPr>
          <w:rFonts w:ascii="Times New Roman" w:hAnsi="Times New Roman"/>
          <w:sz w:val="24"/>
          <w:szCs w:val="24"/>
        </w:rPr>
        <w:t xml:space="preserve"> Основная образовательная программа основного общего образования МОУ Ишненская СОШ (утв. приказом директора № 15а д/о от 15.01.21 г);</w:t>
      </w:r>
    </w:p>
    <w:p w14:paraId="1D4FA0A3" w14:textId="77777777" w:rsidR="007B5B26" w:rsidRDefault="007B5B26" w:rsidP="007B5B2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06DA">
        <w:rPr>
          <w:rFonts w:ascii="Times New Roman" w:hAnsi="Times New Roman"/>
          <w:sz w:val="24"/>
          <w:szCs w:val="24"/>
        </w:rPr>
        <w:t>Методическое письмо ГОАУ ИРО «О преподавании учебных предметов «</w:t>
      </w:r>
      <w:r>
        <w:rPr>
          <w:rFonts w:ascii="Times New Roman" w:hAnsi="Times New Roman"/>
          <w:sz w:val="24"/>
          <w:szCs w:val="24"/>
        </w:rPr>
        <w:t>Химия</w:t>
      </w:r>
      <w:r w:rsidRPr="006E06DA">
        <w:rPr>
          <w:rFonts w:ascii="Times New Roman" w:hAnsi="Times New Roman"/>
          <w:sz w:val="24"/>
          <w:szCs w:val="24"/>
        </w:rPr>
        <w:t>» в образовательных организациях Ярославской области в 2022/2023 уч. г.»</w:t>
      </w:r>
    </w:p>
    <w:p w14:paraId="55A9D5C8" w14:textId="07EF6937" w:rsidR="00871602" w:rsidRPr="00A23C5C" w:rsidRDefault="00871602" w:rsidP="007B5B26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реализации программы «Химия – 9» используется УМК О.С.Габриеляна.</w:t>
      </w:r>
    </w:p>
    <w:p w14:paraId="23881B3F" w14:textId="28ECE738" w:rsidR="00C770D0" w:rsidRDefault="00C770D0" w:rsidP="002E10BD">
      <w:pPr>
        <w:pStyle w:val="31"/>
        <w:spacing w:line="276" w:lineRule="auto"/>
        <w:ind w:hanging="142"/>
        <w:jc w:val="center"/>
        <w:rPr>
          <w:b/>
          <w:sz w:val="24"/>
          <w:szCs w:val="24"/>
        </w:rPr>
      </w:pPr>
    </w:p>
    <w:p w14:paraId="2D75C6D2" w14:textId="77777777" w:rsidR="00187ED3" w:rsidRDefault="00187ED3" w:rsidP="00187ED3">
      <w:pPr>
        <w:ind w:firstLine="426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детей с ограниченными возможностями здоровья (ЗПР) при изучении учебного курса химии ставятся те же учебно-воспитательные цели и задачи, что и для учащихся общеобразовательных классов. Однако особенности психического развития детей указанной категории,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прежде всего недостаточная сформированность мыслительных операций</w:t>
      </w:r>
      <w:r>
        <w:rPr>
          <w:rFonts w:ascii="Times New Roman" w:eastAsia="Times New Roman" w:hAnsi="Times New Roman" w:cs="Times New Roman"/>
          <w:sz w:val="24"/>
        </w:rPr>
        <w:t xml:space="preserve">, выдвигают дополнительные коррекционные задачи, направленные на развитие мыслительной и речевой деятельности, на повышение познавательной активности детей, </w:t>
      </w:r>
      <w:r>
        <w:rPr>
          <w:rFonts w:ascii="Times New Roman" w:eastAsia="Times New Roman" w:hAnsi="Times New Roman" w:cs="Times New Roman"/>
          <w:b/>
          <w:i/>
          <w:sz w:val="24"/>
        </w:rPr>
        <w:t>создание условий для осмысления</w:t>
      </w:r>
      <w:r>
        <w:rPr>
          <w:rFonts w:ascii="Times New Roman" w:eastAsia="Times New Roman" w:hAnsi="Times New Roman" w:cs="Times New Roman"/>
          <w:sz w:val="24"/>
        </w:rPr>
        <w:t xml:space="preserve"> выполняемой учебной работы. Большое значение для полноценного усвоения учебного материала по химии приобретает опора на межпредметные связи с такими учебными предметами, как природоведение, география, физика, биология, позволяя рассматривать один и тот же учебный материал с разных точек зрения. </w:t>
      </w:r>
      <w:r>
        <w:rPr>
          <w:rFonts w:ascii="Times New Roman" w:eastAsia="Times New Roman" w:hAnsi="Times New Roman" w:cs="Times New Roman"/>
          <w:b/>
          <w:i/>
          <w:sz w:val="24"/>
        </w:rPr>
        <w:t>Межпредметные связи способствуют его лучшему осмыслению, более прочному закреплению полученных знаний и практических умений.</w:t>
      </w:r>
    </w:p>
    <w:p w14:paraId="1A593E55" w14:textId="77777777" w:rsidR="00187ED3" w:rsidRDefault="00187ED3" w:rsidP="00187ED3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 рабочая программа адаптирована для детей с ОВЗ (некоторые вопросы программы изучаются выборочно  или ознакомительно), т.к. необходимо учитывать психологические особенности этих учащихся: неустойчивое внимание, малый объём памяти,  трудности в воспроизведения изученного материала, несформированность следующих мыслительных операций: анализа, синтеза, сравнения, обобщения, негрубое нарушение речи.</w:t>
      </w:r>
    </w:p>
    <w:p w14:paraId="6CB906C3" w14:textId="77777777" w:rsidR="00187ED3" w:rsidRDefault="00187ED3" w:rsidP="00187ED3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связи с данной характеристикой </w:t>
      </w:r>
      <w:r>
        <w:rPr>
          <w:rFonts w:ascii="Times New Roman" w:eastAsia="Times New Roman" w:hAnsi="Times New Roman" w:cs="Times New Roman"/>
          <w:b/>
          <w:i/>
          <w:sz w:val="24"/>
        </w:rPr>
        <w:t>процесс обучения школьников с ограниченными возможностями имеет следующие особенности:</w:t>
      </w:r>
    </w:p>
    <w:p w14:paraId="11455669" w14:textId="77777777" w:rsidR="00187ED3" w:rsidRDefault="00187ED3" w:rsidP="00187ED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Носит коррекционно-развивающий характер, что выражается в использовании заданий чаще индивидуальных и направленных на воспроизведение изученного материала;</w:t>
      </w:r>
    </w:p>
    <w:p w14:paraId="2C10BF74" w14:textId="77777777" w:rsidR="00187ED3" w:rsidRDefault="00187ED3" w:rsidP="00187ED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Опирается на субъективный опыт учащихся, связь изучаемого материала с реальной жизнью.</w:t>
      </w:r>
    </w:p>
    <w:p w14:paraId="198D9FA8" w14:textId="77777777" w:rsidR="00187ED3" w:rsidRDefault="00187ED3" w:rsidP="00187ED3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Трудности, испытываемые детьми СКК при изучении химии, обусловили необходимость внесения некоторых изменений в программу общеобразовательной школы: выделено дополнительное время для изучения наиболее важных вопросов, повторения пройденного материала, отработки навыков написания химических формул и уравнений; ряд некоторых тем дан в ознакомительном плане; отдельные темы, лабораторные опыты и практические работы упрощены.</w:t>
      </w:r>
    </w:p>
    <w:p w14:paraId="6932B3B0" w14:textId="77777777" w:rsidR="00187ED3" w:rsidRDefault="00187ED3" w:rsidP="00187ED3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Темы, изучаемые ознакомительно, выделены в программе курсивом.</w:t>
      </w:r>
    </w:p>
    <w:p w14:paraId="592467F6" w14:textId="77777777" w:rsidR="00187ED3" w:rsidRDefault="00187ED3" w:rsidP="00187ED3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связи с особенностями поведения и деятельности этих учащихся (расторможенность, неорганизованность) необходим </w:t>
      </w:r>
      <w:r>
        <w:rPr>
          <w:rFonts w:ascii="Times New Roman" w:eastAsia="Times New Roman" w:hAnsi="Times New Roman" w:cs="Times New Roman"/>
          <w:b/>
          <w:i/>
          <w:sz w:val="24"/>
        </w:rPr>
        <w:t>строжайший контроль за соблюдением правил техники безопасности</w:t>
      </w:r>
      <w:r>
        <w:rPr>
          <w:rFonts w:ascii="Times New Roman" w:eastAsia="Times New Roman" w:hAnsi="Times New Roman" w:cs="Times New Roman"/>
          <w:sz w:val="24"/>
        </w:rPr>
        <w:t xml:space="preserve"> при проведении практических работ. При проведении лабораторных опытов и практических работ </w:t>
      </w:r>
      <w:r>
        <w:rPr>
          <w:rFonts w:ascii="Times New Roman" w:eastAsia="Times New Roman" w:hAnsi="Times New Roman" w:cs="Times New Roman"/>
          <w:b/>
          <w:i/>
          <w:sz w:val="24"/>
        </w:rPr>
        <w:t>каждый этап выполняется вместе с учителем</w:t>
      </w:r>
      <w:r>
        <w:rPr>
          <w:rFonts w:ascii="Times New Roman" w:eastAsia="Times New Roman" w:hAnsi="Times New Roman" w:cs="Times New Roman"/>
          <w:sz w:val="24"/>
        </w:rPr>
        <w:t xml:space="preserve"> и под его руководством. </w:t>
      </w:r>
      <w:r>
        <w:rPr>
          <w:rFonts w:ascii="Times New Roman" w:eastAsia="Times New Roman" w:hAnsi="Times New Roman" w:cs="Times New Roman"/>
          <w:b/>
          <w:i/>
          <w:sz w:val="24"/>
        </w:rPr>
        <w:t>Обязательно проводится инструктаж</w:t>
      </w:r>
      <w:r>
        <w:rPr>
          <w:rFonts w:ascii="Times New Roman" w:eastAsia="Times New Roman" w:hAnsi="Times New Roman" w:cs="Times New Roman"/>
          <w:sz w:val="24"/>
        </w:rPr>
        <w:t xml:space="preserve"> по технике безопасности, соответствующий данному виду работы, дается правильная запись формулы и указывается цель проведения работы. Последнее способствует осознанию учащимися выполняемых действий и полученного результата.</w:t>
      </w:r>
    </w:p>
    <w:p w14:paraId="64B54053" w14:textId="77777777" w:rsidR="00187ED3" w:rsidRDefault="00187ED3" w:rsidP="00187ED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Весь теоретический материал курса химии для основной школы рассматривается на первом году обучения, что позволяет учащимся на втором году обучения в 9 классе более осознанно и глубоко изучить фактический материал – химию элементов и их соединений. Наряду с этим такое построение программы даёт возможность развивать полученные первоначально теоретические сведения на богатом фактическом материале химии элементов. В результате выигрывают обе составляющие курса: и теория, и факты.        </w:t>
      </w:r>
    </w:p>
    <w:p w14:paraId="1871A8F1" w14:textId="77777777" w:rsidR="00187ED3" w:rsidRDefault="00187ED3" w:rsidP="00187ED3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содержании курса химии 9 класса вначале обобщённо раскрыты сведения о свойствах классов веществ – металлов и неметаллов, затем подробно освещены свойства щелочных и щелочноземельных металлов, галогенов и других неметаллов. Наряду с этим в курсе раскрываются также и свойства отдельных важных в народнохозяйственном отношении веществ. Заканчивается курс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углеводов).</w:t>
      </w:r>
    </w:p>
    <w:p w14:paraId="236F22BE" w14:textId="23765FE5" w:rsidR="00187ED3" w:rsidRDefault="00187ED3" w:rsidP="002E10BD">
      <w:pPr>
        <w:pStyle w:val="31"/>
        <w:spacing w:line="276" w:lineRule="auto"/>
        <w:ind w:hanging="142"/>
        <w:jc w:val="center"/>
        <w:rPr>
          <w:b/>
          <w:sz w:val="24"/>
          <w:szCs w:val="24"/>
        </w:rPr>
      </w:pPr>
    </w:p>
    <w:p w14:paraId="0F49A724" w14:textId="179DC67B" w:rsidR="00C97DF9" w:rsidRDefault="00C97DF9" w:rsidP="002E10BD">
      <w:pPr>
        <w:pStyle w:val="31"/>
        <w:spacing w:line="276" w:lineRule="auto"/>
        <w:ind w:hanging="142"/>
        <w:jc w:val="center"/>
        <w:rPr>
          <w:b/>
          <w:sz w:val="24"/>
          <w:szCs w:val="24"/>
        </w:rPr>
      </w:pPr>
    </w:p>
    <w:p w14:paraId="1AD40B37" w14:textId="77777777" w:rsidR="00C97DF9" w:rsidRDefault="00C97DF9" w:rsidP="002E10BD">
      <w:pPr>
        <w:pStyle w:val="31"/>
        <w:spacing w:line="276" w:lineRule="auto"/>
        <w:ind w:hanging="142"/>
        <w:jc w:val="center"/>
        <w:rPr>
          <w:b/>
          <w:sz w:val="24"/>
          <w:szCs w:val="24"/>
        </w:rPr>
      </w:pPr>
    </w:p>
    <w:p w14:paraId="34A68422" w14:textId="02F59CAC" w:rsidR="002E10BD" w:rsidRDefault="002E10BD" w:rsidP="002E10BD">
      <w:pPr>
        <w:pStyle w:val="31"/>
        <w:spacing w:line="276" w:lineRule="auto"/>
        <w:ind w:hanging="142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Планируемые результаты обучения к концу освоения программы по химии основного общего образования:</w:t>
      </w:r>
    </w:p>
    <w:p w14:paraId="7327ED3B" w14:textId="77777777" w:rsidR="002E10BD" w:rsidRDefault="002E10BD" w:rsidP="002E10BD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Личностные</w:t>
      </w:r>
    </w:p>
    <w:p w14:paraId="5DC4EB51" w14:textId="77777777" w:rsidR="002E10BD" w:rsidRDefault="002E10BD" w:rsidP="002E10BD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413C6">
        <w:rPr>
          <w:rFonts w:ascii="Times New Roman" w:hAnsi="Times New Roman"/>
          <w:b/>
          <w:bCs/>
          <w:i/>
          <w:iCs/>
          <w:sz w:val="24"/>
          <w:szCs w:val="24"/>
        </w:rPr>
        <w:t>В ценностно-ориентационной сфере:</w:t>
      </w:r>
    </w:p>
    <w:p w14:paraId="66845811" w14:textId="77777777" w:rsidR="002E10BD" w:rsidRPr="00F413C6" w:rsidRDefault="002E10BD" w:rsidP="002E10BD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российская гражданская идентичность, патриотизм, чувство гордости за российскую химическую науку, гуманизм;</w:t>
      </w:r>
    </w:p>
    <w:p w14:paraId="7E33759D" w14:textId="77777777" w:rsidR="002E10BD" w:rsidRPr="00F413C6" w:rsidRDefault="002E10BD" w:rsidP="002E10BD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ответственное отношение к труду, целеустремленность, трудолюбие, самостоятельность в приобретении новых знаний и умений, навыки самоконтроля и самооценки;</w:t>
      </w:r>
    </w:p>
    <w:p w14:paraId="17340864" w14:textId="77777777" w:rsidR="002E10BD" w:rsidRPr="00F413C6" w:rsidRDefault="002E10BD" w:rsidP="002E10BD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14:paraId="42329DA6" w14:textId="77777777" w:rsidR="002E10BD" w:rsidRPr="00F413C6" w:rsidRDefault="002E10BD" w:rsidP="002E10B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понимание и принятие ценности здорового и безопасного образа жизни.</w:t>
      </w:r>
    </w:p>
    <w:p w14:paraId="2AD6C16C" w14:textId="77777777" w:rsidR="002E10BD" w:rsidRPr="00F413C6" w:rsidRDefault="002E10BD" w:rsidP="002E10BD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413C6">
        <w:rPr>
          <w:rFonts w:ascii="Times New Roman" w:hAnsi="Times New Roman"/>
          <w:b/>
          <w:bCs/>
          <w:i/>
          <w:iCs/>
          <w:sz w:val="24"/>
          <w:szCs w:val="24"/>
        </w:rPr>
        <w:t>В трудовой сфере:</w:t>
      </w:r>
    </w:p>
    <w:p w14:paraId="0BC71717" w14:textId="77777777" w:rsidR="002E10BD" w:rsidRDefault="002E10BD" w:rsidP="002E10B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готовность к осознанному выбору дальнейшей образовательной траектории.</w:t>
      </w:r>
    </w:p>
    <w:p w14:paraId="6FCD9270" w14:textId="77777777" w:rsidR="002E10BD" w:rsidRPr="00F413C6" w:rsidRDefault="002E10BD" w:rsidP="002E10BD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413C6">
        <w:rPr>
          <w:rFonts w:ascii="Times New Roman" w:hAnsi="Times New Roman"/>
          <w:b/>
          <w:bCs/>
          <w:i/>
          <w:iCs/>
          <w:sz w:val="24"/>
          <w:szCs w:val="24"/>
        </w:rPr>
        <w:t>В познавательной (когнитивной, интеллектуальной) сфере:</w:t>
      </w:r>
    </w:p>
    <w:p w14:paraId="3C77BEA9" w14:textId="77777777" w:rsidR="002E10BD" w:rsidRDefault="002E10BD" w:rsidP="002E10BD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14:paraId="58DA297E" w14:textId="77777777" w:rsidR="002E10BD" w:rsidRDefault="002E10BD" w:rsidP="002E10BD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умение управлять своей познавательной деятельностью.</w:t>
      </w:r>
    </w:p>
    <w:p w14:paraId="4476A748" w14:textId="77777777" w:rsidR="002E10BD" w:rsidRPr="00F413C6" w:rsidRDefault="002E10BD" w:rsidP="002E10BD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413C6"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</w:p>
    <w:p w14:paraId="16FC4D33" w14:textId="77777777" w:rsidR="002E10BD" w:rsidRDefault="002E10BD" w:rsidP="002E10BD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владение универсальными естественно-научными способами деятельности – наблюдение, измерение, эксперимент, учебное исследование;</w:t>
      </w:r>
    </w:p>
    <w:p w14:paraId="682A6169" w14:textId="77777777" w:rsidR="002E10BD" w:rsidRDefault="002E10BD" w:rsidP="002E10BD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14:paraId="3CE7E8B7" w14:textId="77777777" w:rsidR="002E10BD" w:rsidRDefault="002E10BD" w:rsidP="002E10BD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использование универсальных способов деятельности по решению проблем и основных интеллектуальных операций –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14:paraId="27D779B7" w14:textId="77777777" w:rsidR="002E10BD" w:rsidRDefault="002E10BD" w:rsidP="002E10BD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умение генерировать идеи и определять средства, необходимые для их реализации;</w:t>
      </w:r>
    </w:p>
    <w:p w14:paraId="10653507" w14:textId="77777777" w:rsidR="002E10BD" w:rsidRDefault="002E10BD" w:rsidP="002E10BD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14:paraId="15B01554" w14:textId="77777777" w:rsidR="002E10BD" w:rsidRDefault="002E10BD" w:rsidP="002E10BD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использование различных источников для получения химической информации.</w:t>
      </w:r>
    </w:p>
    <w:p w14:paraId="1F2EEB71" w14:textId="77777777" w:rsidR="002E10BD" w:rsidRPr="00F413C6" w:rsidRDefault="002E10BD" w:rsidP="00C770D0">
      <w:p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413C6">
        <w:rPr>
          <w:rFonts w:ascii="Times New Roman" w:hAnsi="Times New Roman"/>
          <w:b/>
          <w:bCs/>
          <w:iCs/>
          <w:sz w:val="24"/>
          <w:szCs w:val="24"/>
        </w:rPr>
        <w:t>Предметные</w:t>
      </w:r>
    </w:p>
    <w:p w14:paraId="660B232B" w14:textId="77777777" w:rsidR="002E10BD" w:rsidRPr="00F413C6" w:rsidRDefault="002E10BD" w:rsidP="002E10BD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413C6">
        <w:rPr>
          <w:rFonts w:ascii="Times New Roman" w:hAnsi="Times New Roman"/>
          <w:b/>
          <w:bCs/>
          <w:i/>
          <w:iCs/>
          <w:sz w:val="24"/>
          <w:szCs w:val="24"/>
        </w:rPr>
        <w:t>В познавательной сфере:</w:t>
      </w:r>
    </w:p>
    <w:p w14:paraId="54510FA6" w14:textId="77777777" w:rsidR="002E10BD" w:rsidRDefault="002E10BD" w:rsidP="002E10BD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овладение понятийным аппаратом и символическим языком химии;</w:t>
      </w:r>
    </w:p>
    <w:p w14:paraId="44D223C7" w14:textId="77777777" w:rsidR="002E10BD" w:rsidRDefault="002E10BD" w:rsidP="002E10BD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первоначальные систематизированные представления о веществах, их практическом применении;</w:t>
      </w:r>
    </w:p>
    <w:p w14:paraId="4CB36647" w14:textId="77777777" w:rsidR="002E10BD" w:rsidRDefault="002E10BD" w:rsidP="002E10BD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опыт наблюдения и описания изученных классов неорганических соединений, простых и сложных веществ, демонстрируемых и самостоятельно проводимых экспериментов, а также химических реакций, протекаемых в природе и в быту, используя для этого естественный (русский, родной) язык и язык химии;</w:t>
      </w:r>
    </w:p>
    <w:p w14:paraId="19679B98" w14:textId="77777777" w:rsidR="002E10BD" w:rsidRDefault="002E10BD" w:rsidP="002E10BD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умение классифицировать изученные объекты и явления,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14:paraId="36C8DBFA" w14:textId="77777777" w:rsidR="002E10BD" w:rsidRDefault="002E10BD" w:rsidP="002E10BD">
      <w:pPr>
        <w:pStyle w:val="a5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умение моделировать строение атомов и простейших молекул;</w:t>
      </w:r>
    </w:p>
    <w:p w14:paraId="52ABE3C8" w14:textId="77777777" w:rsidR="002E10BD" w:rsidRDefault="002E10BD" w:rsidP="002E10BD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умение структурировать изученный материал и химическую информацию, полученную из других источников.</w:t>
      </w:r>
    </w:p>
    <w:p w14:paraId="63B33548" w14:textId="77777777" w:rsidR="00C97DF9" w:rsidRDefault="00C97DF9" w:rsidP="002E10BD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74E40F5" w14:textId="53BF0F1A" w:rsidR="002E10BD" w:rsidRPr="00F413C6" w:rsidRDefault="002E10BD" w:rsidP="002E10BD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413C6">
        <w:rPr>
          <w:rFonts w:ascii="Times New Roman" w:hAnsi="Times New Roman"/>
          <w:b/>
          <w:bCs/>
          <w:i/>
          <w:iCs/>
          <w:sz w:val="24"/>
          <w:szCs w:val="24"/>
        </w:rPr>
        <w:t>В ценностно-ориентационной сфере:</w:t>
      </w:r>
    </w:p>
    <w:p w14:paraId="001EAD8E" w14:textId="77777777" w:rsidR="002E10BD" w:rsidRDefault="002E10BD" w:rsidP="002E10BD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умение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14:paraId="33F4DD0E" w14:textId="77777777" w:rsidR="002E10BD" w:rsidRPr="00F413C6" w:rsidRDefault="002E10BD" w:rsidP="002E10BD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413C6">
        <w:rPr>
          <w:rFonts w:ascii="Times New Roman" w:hAnsi="Times New Roman"/>
          <w:b/>
          <w:bCs/>
          <w:i/>
          <w:iCs/>
          <w:sz w:val="24"/>
          <w:szCs w:val="24"/>
        </w:rPr>
        <w:t>В трудовой сфере:</w:t>
      </w:r>
    </w:p>
    <w:p w14:paraId="53D12BF7" w14:textId="77777777" w:rsidR="002E10BD" w:rsidRPr="00F413C6" w:rsidRDefault="002E10BD" w:rsidP="002E10BD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умение планировать и проводить химический эксперимент.</w:t>
      </w:r>
    </w:p>
    <w:p w14:paraId="1A908EB4" w14:textId="77777777" w:rsidR="002E10BD" w:rsidRPr="00F413C6" w:rsidRDefault="002E10BD" w:rsidP="002E10BD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413C6">
        <w:rPr>
          <w:rFonts w:ascii="Times New Roman" w:hAnsi="Times New Roman"/>
          <w:b/>
          <w:bCs/>
          <w:i/>
          <w:iCs/>
          <w:sz w:val="24"/>
          <w:szCs w:val="24"/>
        </w:rPr>
        <w:t>В сфере безопасности жизнедеятельности:</w:t>
      </w:r>
    </w:p>
    <w:p w14:paraId="36BF5F6A" w14:textId="77777777" w:rsidR="002E10BD" w:rsidRDefault="002E10BD" w:rsidP="002E10BD">
      <w:pPr>
        <w:pStyle w:val="a5"/>
        <w:numPr>
          <w:ilvl w:val="0"/>
          <w:numId w:val="6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овладение основами химической грамотности – способность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</w:t>
      </w:r>
    </w:p>
    <w:p w14:paraId="66BC3F0C" w14:textId="77777777" w:rsidR="002E10BD" w:rsidRDefault="002E10BD" w:rsidP="002E10BD">
      <w:pPr>
        <w:pStyle w:val="a5"/>
        <w:numPr>
          <w:ilvl w:val="0"/>
          <w:numId w:val="6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использовать вещества в соответствии с их предназначением и свойствами, описанными в инструкции по применению;</w:t>
      </w:r>
    </w:p>
    <w:p w14:paraId="5ECB8B85" w14:textId="77777777" w:rsidR="002E10BD" w:rsidRPr="00F413C6" w:rsidRDefault="00DD454F" w:rsidP="002E10BD">
      <w:pPr>
        <w:pStyle w:val="a5"/>
        <w:numPr>
          <w:ilvl w:val="0"/>
          <w:numId w:val="6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умение оказывать пер</w:t>
      </w:r>
      <w:r w:rsidR="002E10BD">
        <w:rPr>
          <w:rFonts w:ascii="Times New Roman" w:hAnsi="Times New Roman"/>
          <w:bCs/>
          <w:iCs/>
          <w:sz w:val="24"/>
          <w:szCs w:val="24"/>
        </w:rPr>
        <w:t>вую помощь при отравлениях, ожогах и других травмах, связанных с веществами и лабораторным оборудованием.</w:t>
      </w:r>
    </w:p>
    <w:p w14:paraId="7E17482E" w14:textId="77777777" w:rsidR="00C770D0" w:rsidRPr="000A6561" w:rsidRDefault="00C770D0" w:rsidP="00C770D0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0A6561">
        <w:rPr>
          <w:rFonts w:ascii="Times New Roman" w:hAnsi="Times New Roman"/>
          <w:b/>
          <w:sz w:val="24"/>
          <w:szCs w:val="28"/>
        </w:rPr>
        <w:t>В результате изучения курса химии в основной школе</w:t>
      </w:r>
    </w:p>
    <w:p w14:paraId="5E3903F5" w14:textId="77777777" w:rsidR="00C770D0" w:rsidRPr="000A6561" w:rsidRDefault="00C770D0" w:rsidP="00C770D0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  <w:r w:rsidRPr="000A6561">
        <w:rPr>
          <w:rFonts w:ascii="Times New Roman" w:hAnsi="Times New Roman"/>
          <w:b/>
          <w:bCs/>
          <w:sz w:val="24"/>
          <w:szCs w:val="28"/>
        </w:rPr>
        <w:t>Выпускник научится:</w:t>
      </w:r>
    </w:p>
    <w:p w14:paraId="4C59BE2C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8"/>
        </w:rPr>
      </w:pPr>
      <w:r w:rsidRPr="000A6561">
        <w:rPr>
          <w:rFonts w:ascii="Times New Roman" w:hAnsi="Times New Roman"/>
          <w:bCs/>
          <w:sz w:val="24"/>
          <w:szCs w:val="28"/>
        </w:rPr>
        <w:t>характеризовать основные методы познания: наблюдение, измерение, эксперимент;</w:t>
      </w:r>
    </w:p>
    <w:p w14:paraId="29E1749A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описывать свойства твердых, жидких, газообразных веществ, выделяя их существенные признаки;</w:t>
      </w:r>
    </w:p>
    <w:p w14:paraId="494310E3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14:paraId="2CEB9F3F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раскрывать смысл законов сохранения массы веществ, постоянства состава, атомно-молекулярной теории;</w:t>
      </w:r>
    </w:p>
    <w:p w14:paraId="6648F200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различать химические и физические явления;</w:t>
      </w:r>
    </w:p>
    <w:p w14:paraId="1778DA18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называть химические элементы;</w:t>
      </w:r>
    </w:p>
    <w:p w14:paraId="12539A5F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определять состав веществ по их формулам;</w:t>
      </w:r>
    </w:p>
    <w:p w14:paraId="2C55E536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определять валентность атома элемента в соединениях;</w:t>
      </w:r>
    </w:p>
    <w:p w14:paraId="76471305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определять тип химических реакций;</w:t>
      </w:r>
    </w:p>
    <w:p w14:paraId="1FB18ED2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называть признаки и условия протекания химических реакций;</w:t>
      </w:r>
    </w:p>
    <w:p w14:paraId="79C0C642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14:paraId="7382C61D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составлять формулы бинарных соединений;</w:t>
      </w:r>
    </w:p>
    <w:p w14:paraId="7AF7355A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lastRenderedPageBreak/>
        <w:t>составлять уравнения химических реакций;</w:t>
      </w:r>
    </w:p>
    <w:p w14:paraId="78C6B068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соблюдать правила безопасной работы при проведении опытов;</w:t>
      </w:r>
    </w:p>
    <w:p w14:paraId="796A8994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пользоваться лабораторным оборудованием и посудой;</w:t>
      </w:r>
    </w:p>
    <w:p w14:paraId="072CE017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вычислять относительную молекулярную и молярную массы веществ;</w:t>
      </w:r>
    </w:p>
    <w:p w14:paraId="5F9D866E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вычислять массовую долю химического элемента по формуле соединения;</w:t>
      </w:r>
    </w:p>
    <w:p w14:paraId="393B0D04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вычислять количество, объем или массу вещества по количеству, объему, массе реагентов или продуктов реакции;</w:t>
      </w:r>
    </w:p>
    <w:p w14:paraId="296F313D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характеризовать физические и химические свойства простых веществ: кислорода и водорода;</w:t>
      </w:r>
    </w:p>
    <w:p w14:paraId="29C0C262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получать, собирать кислород и водород;</w:t>
      </w:r>
    </w:p>
    <w:p w14:paraId="62EDFF8B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распознавать опытным путем газообразные вещества: кислород, водород;</w:t>
      </w:r>
    </w:p>
    <w:p w14:paraId="5F715E72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раскрывать смысл закона Авогадро;</w:t>
      </w:r>
    </w:p>
    <w:p w14:paraId="1B412B49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раскрывать смысл понятий «тепловой эффект реакции», «молярный объем»;</w:t>
      </w:r>
    </w:p>
    <w:p w14:paraId="2E264A44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характеризовать физические и химические свойства воды;</w:t>
      </w:r>
    </w:p>
    <w:p w14:paraId="0DFBD5C4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раскрывать смысл понятия «раствор»;</w:t>
      </w:r>
    </w:p>
    <w:p w14:paraId="1144897C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вычислять массовую долю растворенного вещества в растворе;</w:t>
      </w:r>
    </w:p>
    <w:p w14:paraId="0D5B2641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приготовлять растворы с определенной массовой долей растворенного вещества;</w:t>
      </w:r>
    </w:p>
    <w:p w14:paraId="7CD734AC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называть соединения изученных классов неорганических веществ;</w:t>
      </w:r>
    </w:p>
    <w:p w14:paraId="670C9900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14:paraId="69569234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определять принадлежность веществ к определенному классу соединений;</w:t>
      </w:r>
    </w:p>
    <w:p w14:paraId="3933C2BC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составлять формулы неорганических соединений изученных классов;</w:t>
      </w:r>
    </w:p>
    <w:p w14:paraId="11C28B14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проводить опыты, подтверждающие химические свойства изученных классов неорганических веществ;</w:t>
      </w:r>
    </w:p>
    <w:p w14:paraId="6F5E3D81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распознавать опытным путем растворы кислот и щелочей по изменению окраски индикатора;</w:t>
      </w:r>
    </w:p>
    <w:p w14:paraId="0D6A6365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характеризовать взаимосвязь между классами неорганических соединений;</w:t>
      </w:r>
    </w:p>
    <w:p w14:paraId="4573D1F6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раскрывать смысл Периодического закона Д.И. Менделеева;</w:t>
      </w:r>
    </w:p>
    <w:p w14:paraId="074AB405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объяснять физический смысл атомного (порядкового) номера химического элемента, номеров группы и периода в периодической системе Д.И.</w:t>
      </w:r>
      <w:r w:rsidRPr="000A6561">
        <w:rPr>
          <w:rFonts w:ascii="Times New Roman" w:hAnsi="Times New Roman"/>
          <w:sz w:val="20"/>
        </w:rPr>
        <w:t> </w:t>
      </w:r>
      <w:r w:rsidRPr="000A6561">
        <w:rPr>
          <w:rFonts w:ascii="Times New Roman" w:hAnsi="Times New Roman"/>
          <w:sz w:val="24"/>
          <w:szCs w:val="28"/>
        </w:rPr>
        <w:t>Менделеева;</w:t>
      </w:r>
    </w:p>
    <w:p w14:paraId="57E8DBA3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14:paraId="1B3EE26B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14:paraId="5680F36B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составлять схемы строения атомов первых 20 элементов периодической системы Д.И. Менделеева;</w:t>
      </w:r>
    </w:p>
    <w:p w14:paraId="2C0733D4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раскрывать смысл понятий: «химическая связь», «электроотрицательность»;</w:t>
      </w:r>
    </w:p>
    <w:p w14:paraId="2B5C0B55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lastRenderedPageBreak/>
        <w:t>характеризовать зависимость физических свойств веществ от типа кристаллической решетки;</w:t>
      </w:r>
    </w:p>
    <w:p w14:paraId="052B8204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определять вид химической связи в неорганических соединениях;</w:t>
      </w:r>
    </w:p>
    <w:p w14:paraId="71278787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изображать схемы строения молекул веществ, образованных разными видами химических связей;</w:t>
      </w:r>
    </w:p>
    <w:p w14:paraId="1487291A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</w:p>
    <w:p w14:paraId="20408305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определять степень окисления атома элемента в соединении;</w:t>
      </w:r>
    </w:p>
    <w:p w14:paraId="65EF0F9C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раскрывать смысл теории электролитической диссоциации;</w:t>
      </w:r>
    </w:p>
    <w:p w14:paraId="1F36C7BD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составлять уравнения электролитической диссоциации кислот, щелочей, солей;</w:t>
      </w:r>
    </w:p>
    <w:p w14:paraId="13995F00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объяснять сущность процесса электролитической диссоциации и реакций ионного обмена;</w:t>
      </w:r>
    </w:p>
    <w:p w14:paraId="7DDE4575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составлять полные и сокращенные ионные уравнения реакции обмена;</w:t>
      </w:r>
    </w:p>
    <w:p w14:paraId="531B9E20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определять возможность протекания реакций ионного обмена;</w:t>
      </w:r>
    </w:p>
    <w:p w14:paraId="658E1EF2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проводить реакции, подтверждающие качественный состав различных веществ;</w:t>
      </w:r>
    </w:p>
    <w:p w14:paraId="18460448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определять окислитель и восстановитель;</w:t>
      </w:r>
    </w:p>
    <w:p w14:paraId="511EF3E1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составлять уравнения окислительно-восстановительных реакций;</w:t>
      </w:r>
    </w:p>
    <w:p w14:paraId="2B7EE1A5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называть факторы, влияющие на скорость химической реакции;</w:t>
      </w:r>
    </w:p>
    <w:p w14:paraId="3DA347CA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классифицировать химические реакции по различным признакам;</w:t>
      </w:r>
    </w:p>
    <w:p w14:paraId="3C05E9D9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характеризовать взаимосвязь между составом, строением и свойствами неметаллов;</w:t>
      </w:r>
    </w:p>
    <w:p w14:paraId="49E8FF06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14:paraId="0A8C772E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распознавать опытным путем газообразные вещества: углекислый газ и аммиак;</w:t>
      </w:r>
    </w:p>
    <w:p w14:paraId="49C4C5B3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характеризовать взаимосвязь между составом, строением и свойствами металлов;</w:t>
      </w:r>
    </w:p>
    <w:p w14:paraId="1CE14164" w14:textId="77777777" w:rsidR="00C770D0" w:rsidRPr="000A6561" w:rsidRDefault="00C770D0" w:rsidP="00C770D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14:paraId="0896593F" w14:textId="77777777" w:rsidR="00C770D0" w:rsidRPr="000A6561" w:rsidRDefault="00C770D0" w:rsidP="00C770D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оценивать влияние химического загрязнения окружающей среды на организм человека;</w:t>
      </w:r>
    </w:p>
    <w:p w14:paraId="0AEA770B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грамотно обращаться с веществами в повседневной жизни</w:t>
      </w:r>
    </w:p>
    <w:p w14:paraId="5FE59A77" w14:textId="77777777" w:rsidR="00C770D0" w:rsidRPr="000A6561" w:rsidRDefault="00C770D0" w:rsidP="00C770D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sz w:val="24"/>
          <w:szCs w:val="28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14:paraId="0663AD49" w14:textId="77777777" w:rsidR="00C770D0" w:rsidRPr="000A6561" w:rsidRDefault="00C770D0" w:rsidP="00C770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38FB8C22" w14:textId="77777777" w:rsidR="00C770D0" w:rsidRPr="000A6561" w:rsidRDefault="00C770D0" w:rsidP="00C770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0A6561">
        <w:rPr>
          <w:rFonts w:ascii="Times New Roman" w:hAnsi="Times New Roman"/>
          <w:b/>
          <w:bCs/>
          <w:sz w:val="24"/>
          <w:szCs w:val="28"/>
        </w:rPr>
        <w:t>Выпускник получит возможность научиться:</w:t>
      </w:r>
    </w:p>
    <w:p w14:paraId="253BBA30" w14:textId="77777777" w:rsidR="00C770D0" w:rsidRPr="000A6561" w:rsidRDefault="00C770D0" w:rsidP="00C770D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0A6561">
        <w:rPr>
          <w:rFonts w:ascii="Times New Roman" w:hAnsi="Times New Roman"/>
          <w:i/>
          <w:sz w:val="24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7F628200" w14:textId="77777777" w:rsidR="00C770D0" w:rsidRPr="000A6561" w:rsidRDefault="00C770D0" w:rsidP="00C770D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0A6561">
        <w:rPr>
          <w:rFonts w:ascii="Times New Roman" w:hAnsi="Times New Roman"/>
          <w:i/>
          <w:sz w:val="24"/>
          <w:szCs w:val="28"/>
        </w:rPr>
        <w:lastRenderedPageBreak/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01222D8B" w14:textId="77777777" w:rsidR="00C770D0" w:rsidRPr="000A6561" w:rsidRDefault="00C770D0" w:rsidP="00C770D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0A6561">
        <w:rPr>
          <w:rFonts w:ascii="Times New Roman" w:hAnsi="Times New Roman"/>
          <w:i/>
          <w:sz w:val="24"/>
          <w:szCs w:val="28"/>
        </w:rPr>
        <w:t>составлять молекулярные и полные ионные уравнения по сокращенным ионным уравнениям;</w:t>
      </w:r>
    </w:p>
    <w:p w14:paraId="1739E492" w14:textId="77777777" w:rsidR="00C770D0" w:rsidRPr="000A6561" w:rsidRDefault="00C770D0" w:rsidP="00C770D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0A6561">
        <w:rPr>
          <w:rFonts w:ascii="Times New Roman" w:hAnsi="Times New Roman"/>
          <w:i/>
          <w:sz w:val="24"/>
          <w:szCs w:val="28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14:paraId="23027BED" w14:textId="77777777" w:rsidR="00C770D0" w:rsidRPr="000A6561" w:rsidRDefault="00C770D0" w:rsidP="00C770D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0A6561">
        <w:rPr>
          <w:rFonts w:ascii="Times New Roman" w:hAnsi="Times New Roman"/>
          <w:i/>
          <w:sz w:val="24"/>
          <w:szCs w:val="2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14:paraId="3158EBA2" w14:textId="77777777" w:rsidR="00C770D0" w:rsidRPr="000A6561" w:rsidRDefault="00C770D0" w:rsidP="00C770D0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0A6561">
        <w:rPr>
          <w:rFonts w:ascii="Times New Roman" w:hAnsi="Times New Roman"/>
          <w:i/>
          <w:sz w:val="24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14:paraId="3B546E58" w14:textId="77777777" w:rsidR="00C770D0" w:rsidRPr="000A6561" w:rsidRDefault="00C770D0" w:rsidP="00C770D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0A6561">
        <w:rPr>
          <w:rFonts w:ascii="Times New Roman" w:hAnsi="Times New Roman"/>
          <w:i/>
          <w:sz w:val="24"/>
          <w:szCs w:val="28"/>
        </w:rPr>
        <w:t>использовать приобретенные знания для экологически грамотного поведения в окружающей среде;</w:t>
      </w:r>
    </w:p>
    <w:p w14:paraId="311A08EA" w14:textId="77777777" w:rsidR="00C770D0" w:rsidRPr="000A6561" w:rsidRDefault="00C770D0" w:rsidP="00C770D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0A6561">
        <w:rPr>
          <w:rFonts w:ascii="Times New Roman" w:hAnsi="Times New Roman"/>
          <w:i/>
          <w:sz w:val="24"/>
          <w:szCs w:val="28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14:paraId="4ED4BA32" w14:textId="77777777" w:rsidR="00C770D0" w:rsidRPr="000A6561" w:rsidRDefault="00C770D0" w:rsidP="00C770D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0A6561">
        <w:rPr>
          <w:rFonts w:ascii="Times New Roman" w:hAnsi="Times New Roman"/>
          <w:i/>
          <w:sz w:val="24"/>
          <w:szCs w:val="28"/>
        </w:rPr>
        <w:t>объективно оценивать информацию о веществах и химических процессах;</w:t>
      </w:r>
    </w:p>
    <w:p w14:paraId="51F7EB0D" w14:textId="77777777" w:rsidR="00C770D0" w:rsidRPr="000A6561" w:rsidRDefault="00C770D0" w:rsidP="00C770D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0A6561">
        <w:rPr>
          <w:rFonts w:ascii="Times New Roman" w:hAnsi="Times New Roman"/>
          <w:i/>
          <w:sz w:val="24"/>
          <w:szCs w:val="28"/>
        </w:rPr>
        <w:t>критически относиться к псевдонаучной информации, недобросовестной рекламе в средствах массовой информации;</w:t>
      </w:r>
    </w:p>
    <w:p w14:paraId="2F01383A" w14:textId="77777777" w:rsidR="00C770D0" w:rsidRPr="000A6561" w:rsidRDefault="00C770D0" w:rsidP="00C770D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0A6561">
        <w:rPr>
          <w:rFonts w:ascii="Times New Roman" w:hAnsi="Times New Roman"/>
          <w:i/>
          <w:sz w:val="24"/>
          <w:szCs w:val="28"/>
        </w:rPr>
        <w:t>осознавать значение теоретических знаний по химии для практической деятельности человека;</w:t>
      </w:r>
    </w:p>
    <w:p w14:paraId="161E78D2" w14:textId="77777777" w:rsidR="00C97DF9" w:rsidRDefault="00C97DF9" w:rsidP="0025194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DA041EC" w14:textId="77777777" w:rsidR="00C97DF9" w:rsidRDefault="00C97DF9" w:rsidP="0025194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BA597D5" w14:textId="77777777" w:rsidR="00C97DF9" w:rsidRDefault="00C97DF9" w:rsidP="0025194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BBC910C" w14:textId="77777777" w:rsidR="00C97DF9" w:rsidRDefault="00C97DF9" w:rsidP="0025194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5ECA251" w14:textId="77777777" w:rsidR="00C97DF9" w:rsidRDefault="00C97DF9" w:rsidP="0025194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015A946" w14:textId="77777777" w:rsidR="00C97DF9" w:rsidRDefault="00C97DF9" w:rsidP="0025194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E8A7D04" w14:textId="77777777" w:rsidR="00C97DF9" w:rsidRDefault="00C97DF9" w:rsidP="0025194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948C3F9" w14:textId="77777777" w:rsidR="00C97DF9" w:rsidRDefault="00C97DF9" w:rsidP="0025194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AD132DE" w14:textId="77777777" w:rsidR="00C97DF9" w:rsidRDefault="00C97DF9" w:rsidP="0025194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794AF0F" w14:textId="77777777" w:rsidR="00C97DF9" w:rsidRDefault="00C97DF9" w:rsidP="0025194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CAF65C6" w14:textId="77777777" w:rsidR="00C97DF9" w:rsidRDefault="00C97DF9" w:rsidP="0025194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D2B157A" w14:textId="77777777" w:rsidR="00C97DF9" w:rsidRDefault="00C97DF9" w:rsidP="0025194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AADA98F" w14:textId="77777777" w:rsidR="00C97DF9" w:rsidRDefault="00C97DF9" w:rsidP="0025194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0978753" w14:textId="78E3EAA5" w:rsidR="00E85BE4" w:rsidRDefault="00A275A8" w:rsidP="0025194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ТЕМАТИЧЕСКОЕ  ПЛАНИРОВАНИЕ </w:t>
      </w:r>
      <w:r w:rsidR="007C2AAD">
        <w:rPr>
          <w:rFonts w:ascii="Times New Roman" w:hAnsi="Times New Roman"/>
          <w:b/>
          <w:bCs/>
          <w:iCs/>
          <w:sz w:val="24"/>
          <w:szCs w:val="24"/>
        </w:rPr>
        <w:t>УЧЕБНОГО ПРЕДМЕТА ХИМИЯ – 9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66"/>
        <w:gridCol w:w="1937"/>
        <w:gridCol w:w="5270"/>
        <w:gridCol w:w="934"/>
        <w:gridCol w:w="4094"/>
        <w:gridCol w:w="2942"/>
      </w:tblGrid>
      <w:tr w:rsidR="00A275A8" w14:paraId="0BCBD990" w14:textId="77777777" w:rsidTr="001D166D">
        <w:tc>
          <w:tcPr>
            <w:tcW w:w="671" w:type="dxa"/>
            <w:vMerge w:val="restart"/>
            <w:vAlign w:val="center"/>
          </w:tcPr>
          <w:p w14:paraId="202F2304" w14:textId="77777777" w:rsidR="00A275A8" w:rsidRPr="00CD3322" w:rsidRDefault="00A275A8" w:rsidP="006E7653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№</w:t>
            </w:r>
          </w:p>
        </w:tc>
        <w:tc>
          <w:tcPr>
            <w:tcW w:w="1809" w:type="dxa"/>
            <w:vMerge w:val="restart"/>
            <w:vAlign w:val="center"/>
          </w:tcPr>
          <w:p w14:paraId="46F5E9A9" w14:textId="77777777" w:rsidR="00A275A8" w:rsidRDefault="00A275A8" w:rsidP="006E7653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Тема главы, раздела</w:t>
            </w:r>
          </w:p>
          <w:p w14:paraId="4B5F1C35" w14:textId="0DB2D8DD" w:rsidR="00C770D0" w:rsidRPr="00CD3322" w:rsidRDefault="00C770D0" w:rsidP="006E765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(ЦОР)</w:t>
            </w:r>
          </w:p>
        </w:tc>
        <w:tc>
          <w:tcPr>
            <w:tcW w:w="5333" w:type="dxa"/>
            <w:vMerge w:val="restart"/>
            <w:vAlign w:val="center"/>
          </w:tcPr>
          <w:p w14:paraId="1AC9E93C" w14:textId="77777777" w:rsidR="00A275A8" w:rsidRPr="00CD3322" w:rsidRDefault="00A275A8" w:rsidP="006E7653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Содержание темы</w:t>
            </w:r>
          </w:p>
        </w:tc>
        <w:tc>
          <w:tcPr>
            <w:tcW w:w="936" w:type="dxa"/>
            <w:vMerge w:val="restart"/>
            <w:vAlign w:val="center"/>
          </w:tcPr>
          <w:p w14:paraId="4F055D51" w14:textId="77777777" w:rsidR="00A275A8" w:rsidRPr="00CD3322" w:rsidRDefault="00A275A8" w:rsidP="006E7653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Всего часов</w:t>
            </w:r>
          </w:p>
        </w:tc>
        <w:tc>
          <w:tcPr>
            <w:tcW w:w="7094" w:type="dxa"/>
            <w:gridSpan w:val="2"/>
            <w:vAlign w:val="center"/>
          </w:tcPr>
          <w:p w14:paraId="1BD9C0F3" w14:textId="77777777" w:rsidR="00A275A8" w:rsidRPr="00CD3322" w:rsidRDefault="00A275A8" w:rsidP="006E7653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Из них</w:t>
            </w:r>
          </w:p>
        </w:tc>
      </w:tr>
      <w:tr w:rsidR="008E7FBE" w14:paraId="7BEB50A8" w14:textId="77777777" w:rsidTr="001D166D">
        <w:tc>
          <w:tcPr>
            <w:tcW w:w="671" w:type="dxa"/>
            <w:vMerge/>
          </w:tcPr>
          <w:p w14:paraId="26660E07" w14:textId="77777777" w:rsidR="00A275A8" w:rsidRDefault="00A275A8"/>
        </w:tc>
        <w:tc>
          <w:tcPr>
            <w:tcW w:w="1809" w:type="dxa"/>
            <w:vMerge/>
          </w:tcPr>
          <w:p w14:paraId="3434FC88" w14:textId="77777777" w:rsidR="00A275A8" w:rsidRDefault="00A275A8"/>
        </w:tc>
        <w:tc>
          <w:tcPr>
            <w:tcW w:w="5333" w:type="dxa"/>
            <w:vMerge/>
          </w:tcPr>
          <w:p w14:paraId="6FC8CD03" w14:textId="77777777" w:rsidR="00A275A8" w:rsidRDefault="00A275A8"/>
        </w:tc>
        <w:tc>
          <w:tcPr>
            <w:tcW w:w="936" w:type="dxa"/>
            <w:vMerge/>
          </w:tcPr>
          <w:p w14:paraId="056DE39B" w14:textId="77777777" w:rsidR="00A275A8" w:rsidRDefault="00A275A8"/>
        </w:tc>
        <w:tc>
          <w:tcPr>
            <w:tcW w:w="4132" w:type="dxa"/>
            <w:vAlign w:val="center"/>
          </w:tcPr>
          <w:p w14:paraId="63C159FE" w14:textId="77777777" w:rsidR="00A275A8" w:rsidRPr="00CD3322" w:rsidRDefault="004171F6" w:rsidP="006E76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r w:rsidR="00A275A8" w:rsidRPr="00CD3322">
              <w:rPr>
                <w:rFonts w:ascii="Times New Roman" w:hAnsi="Times New Roman"/>
                <w:b/>
                <w:sz w:val="24"/>
                <w:szCs w:val="24"/>
              </w:rPr>
              <w:t xml:space="preserve"> работы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 </w:t>
            </w:r>
            <w:r w:rsidR="00A275A8" w:rsidRPr="00CD3322">
              <w:rPr>
                <w:rFonts w:ascii="Times New Roman" w:hAnsi="Times New Roman"/>
                <w:b/>
                <w:sz w:val="24"/>
                <w:szCs w:val="24"/>
              </w:rPr>
              <w:t>опыты</w:t>
            </w:r>
          </w:p>
          <w:p w14:paraId="0BA65751" w14:textId="77777777" w:rsidR="00A275A8" w:rsidRPr="00CD3322" w:rsidRDefault="00A275A8" w:rsidP="006E7653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(тема)</w:t>
            </w:r>
          </w:p>
        </w:tc>
        <w:tc>
          <w:tcPr>
            <w:tcW w:w="2962" w:type="dxa"/>
            <w:vAlign w:val="center"/>
          </w:tcPr>
          <w:p w14:paraId="07708370" w14:textId="77777777" w:rsidR="004171F6" w:rsidRPr="00CD3322" w:rsidRDefault="004171F6" w:rsidP="004171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322">
              <w:rPr>
                <w:rFonts w:ascii="Times New Roman" w:hAnsi="Times New Roman"/>
                <w:b/>
                <w:sz w:val="24"/>
                <w:szCs w:val="24"/>
              </w:rPr>
              <w:t>Контрольные и диагностические работы</w:t>
            </w:r>
          </w:p>
          <w:p w14:paraId="026F1E55" w14:textId="77777777" w:rsidR="00A275A8" w:rsidRPr="00CD3322" w:rsidRDefault="004171F6" w:rsidP="004171F6">
            <w:pPr>
              <w:pStyle w:val="Default"/>
              <w:jc w:val="center"/>
              <w:rPr>
                <w:b/>
              </w:rPr>
            </w:pPr>
            <w:r w:rsidRPr="00CD3322">
              <w:rPr>
                <w:b/>
              </w:rPr>
              <w:t>(тема)</w:t>
            </w:r>
          </w:p>
        </w:tc>
      </w:tr>
      <w:tr w:rsidR="008E7FBE" w14:paraId="22879C5D" w14:textId="77777777" w:rsidTr="001D166D">
        <w:tc>
          <w:tcPr>
            <w:tcW w:w="671" w:type="dxa"/>
            <w:vAlign w:val="center"/>
          </w:tcPr>
          <w:p w14:paraId="0D823C91" w14:textId="77777777" w:rsidR="00A275A8" w:rsidRPr="00980D04" w:rsidRDefault="00A275A8" w:rsidP="0098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vAlign w:val="center"/>
          </w:tcPr>
          <w:p w14:paraId="3A3A1534" w14:textId="77777777" w:rsidR="00A275A8" w:rsidRDefault="001D166D" w:rsidP="0098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66D">
              <w:rPr>
                <w:rFonts w:ascii="Times New Roman" w:hAnsi="Times New Roman"/>
                <w:sz w:val="24"/>
                <w:szCs w:val="24"/>
              </w:rPr>
              <w:t>Общая характеристика химических элементов и химических реакций</w:t>
            </w:r>
            <w:r w:rsidR="00F314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783B7D" w14:textId="77777777" w:rsidR="00C770D0" w:rsidRDefault="00C770D0" w:rsidP="0098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585A30B6" w14:textId="6045FBF9" w:rsidR="00C770D0" w:rsidRPr="001D166D" w:rsidRDefault="00553501" w:rsidP="00980D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hyperlink r:id="rId8" w:history="1">
              <w:r w:rsidR="00C770D0">
                <w:rPr>
                  <w:rStyle w:val="ad"/>
                </w:rPr>
                <w:t>Химия - 9 класс - Российская электронная школа (resh.edu.ru)</w:t>
              </w:r>
            </w:hyperlink>
          </w:p>
        </w:tc>
        <w:tc>
          <w:tcPr>
            <w:tcW w:w="5333" w:type="dxa"/>
          </w:tcPr>
          <w:p w14:paraId="170B8C23" w14:textId="77777777" w:rsidR="001D166D" w:rsidRPr="00D94B9C" w:rsidRDefault="001D166D" w:rsidP="001D1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по его положению в пе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риодической системе хи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элементов Д.И.Менделеева.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Амфотерные оксиды и гидроксиды. Периодический закон и Перио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softHyphen/>
              <w:t>дическая сис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 химических элементов Д.И.Менделеева в свете учения о строении атома. Химическая организация живой и неживой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B9C">
              <w:rPr>
                <w:rFonts w:ascii="Times New Roman" w:eastAsia="Calibri" w:hAnsi="Times New Roman" w:cs="Times New Roman"/>
                <w:sz w:val="24"/>
                <w:szCs w:val="24"/>
              </w:rPr>
              <w:t>Катализаторы.</w:t>
            </w:r>
          </w:p>
          <w:p w14:paraId="310BE246" w14:textId="77777777" w:rsidR="00A275A8" w:rsidRPr="001D166D" w:rsidRDefault="00A275A8" w:rsidP="001D16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FF45CD1" w14:textId="77777777" w:rsidR="00A275A8" w:rsidRPr="001D166D" w:rsidRDefault="001D166D" w:rsidP="00980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2" w:type="dxa"/>
          </w:tcPr>
          <w:p w14:paraId="4C99790B" w14:textId="77777777" w:rsidR="004171F6" w:rsidRPr="001D166D" w:rsidRDefault="001D166D" w:rsidP="00B8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>Лаб. опыт №1 «Получение гидроксида цинка и исследование его свойств».</w:t>
            </w:r>
          </w:p>
          <w:p w14:paraId="36C580E6" w14:textId="77777777" w:rsidR="001D166D" w:rsidRPr="001D166D" w:rsidRDefault="001D166D" w:rsidP="00B8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>Лаб. опыт №2 «Моделирование построения Периодической системы Д.И.Менделеева».</w:t>
            </w:r>
          </w:p>
          <w:p w14:paraId="51EED297" w14:textId="77777777" w:rsidR="001D166D" w:rsidRPr="001D166D" w:rsidRDefault="001D166D" w:rsidP="00B83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>Лаб. опыт №3 «Замещение железом меди в растворе сульфата меди (</w:t>
            </w:r>
            <w:r w:rsidRPr="001D1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14:paraId="5211DF4B" w14:textId="77777777" w:rsidR="001D166D" w:rsidRPr="001D166D" w:rsidRDefault="001D166D" w:rsidP="001D1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>Лаб. опыт №4 «Зависимость скорости химической реакции от природы реагирующих веществ на примере взаимодействия кислот с металлами».</w:t>
            </w:r>
          </w:p>
          <w:p w14:paraId="12B0246E" w14:textId="77777777" w:rsidR="001D166D" w:rsidRPr="001D166D" w:rsidRDefault="001D166D" w:rsidP="001D1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>Лаб. опыт №5 «Зависимость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концентрации».</w:t>
            </w:r>
          </w:p>
          <w:p w14:paraId="0A723DD2" w14:textId="77777777" w:rsidR="001D166D" w:rsidRPr="001D166D" w:rsidRDefault="001D166D" w:rsidP="001D1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>Лаб. опыт №6 «Зависимость скорости химической реакции от площади соприкосновения реагирующих веществ».</w:t>
            </w:r>
          </w:p>
          <w:p w14:paraId="5BBA5B0F" w14:textId="77777777" w:rsidR="001D166D" w:rsidRPr="001D166D" w:rsidRDefault="001D166D" w:rsidP="001D1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>Лаб. опыт №7 «Моделирование «кипящего слоя»».</w:t>
            </w:r>
          </w:p>
          <w:p w14:paraId="17442A04" w14:textId="77777777" w:rsidR="001D166D" w:rsidRPr="001D166D" w:rsidRDefault="001D166D" w:rsidP="001D1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 xml:space="preserve">Лаб. опыт №8 «Зависимость скорости химической реакции от </w:t>
            </w:r>
            <w:r w:rsidRPr="001D1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температуры реагирующих веществ на примере взаимодействия оксида меди (</w:t>
            </w:r>
            <w:r w:rsidRPr="001D1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>) с раствором серной кислоты различной температуры».</w:t>
            </w:r>
          </w:p>
          <w:p w14:paraId="2D0C8D95" w14:textId="77777777" w:rsidR="001D166D" w:rsidRPr="001D166D" w:rsidRDefault="001D166D" w:rsidP="001D16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 xml:space="preserve">Лаб. опыт №9 «Разложение пероксида водорода с помощью оксида марганца (IV) и каталазы». </w:t>
            </w:r>
          </w:p>
          <w:p w14:paraId="55A05476" w14:textId="77777777" w:rsidR="001D166D" w:rsidRPr="001D166D" w:rsidRDefault="001D166D" w:rsidP="001D16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 xml:space="preserve">Лаб. опыт №10 «Обнаружение каталазы в некоторых пищевых продуктах». </w:t>
            </w:r>
          </w:p>
          <w:p w14:paraId="02D509B7" w14:textId="77777777" w:rsidR="001D166D" w:rsidRPr="001D166D" w:rsidRDefault="001D166D" w:rsidP="001D1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>Лаб. опыт №11 «Ингибирование взаимодействия кислот с металлами и уротропином».</w:t>
            </w:r>
          </w:p>
        </w:tc>
        <w:tc>
          <w:tcPr>
            <w:tcW w:w="2962" w:type="dxa"/>
            <w:vAlign w:val="center"/>
          </w:tcPr>
          <w:p w14:paraId="41E25299" w14:textId="77777777" w:rsidR="00A275A8" w:rsidRPr="001D166D" w:rsidRDefault="001D166D" w:rsidP="0069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</w:rPr>
              <w:lastRenderedPageBreak/>
              <w:t>Контроль</w:t>
            </w:r>
            <w:r w:rsidRPr="001D166D">
              <w:rPr>
                <w:rFonts w:ascii="Times New Roman" w:hAnsi="Times New Roman" w:cs="Times New Roman"/>
                <w:sz w:val="24"/>
              </w:rPr>
              <w:softHyphen/>
              <w:t>ная работа</w:t>
            </w: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r w:rsidRPr="001D166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94B9C">
              <w:rPr>
                <w:rFonts w:ascii="Times New Roman" w:hAnsi="Times New Roman"/>
                <w:i/>
                <w:sz w:val="24"/>
                <w:szCs w:val="24"/>
              </w:rPr>
              <w:t>Общая характеристика химических элементов и химических реакций</w:t>
            </w:r>
            <w:r w:rsidR="006928C1" w:rsidRPr="001D166D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  <w:tr w:rsidR="008E7FBE" w14:paraId="7A87645A" w14:textId="77777777" w:rsidTr="001D166D">
        <w:tc>
          <w:tcPr>
            <w:tcW w:w="671" w:type="dxa"/>
            <w:vAlign w:val="center"/>
          </w:tcPr>
          <w:p w14:paraId="47867207" w14:textId="77777777" w:rsidR="001D166D" w:rsidRPr="00980D04" w:rsidRDefault="001D166D" w:rsidP="0097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9" w:type="dxa"/>
            <w:vAlign w:val="center"/>
          </w:tcPr>
          <w:p w14:paraId="6DFED974" w14:textId="77777777" w:rsidR="001D166D" w:rsidRDefault="001D166D" w:rsidP="0097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  <w:r w:rsidR="00F31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766553" w14:textId="77777777" w:rsidR="00C770D0" w:rsidRDefault="00C770D0" w:rsidP="0097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15302" w14:textId="00BF7A8C" w:rsidR="00C770D0" w:rsidRPr="001D166D" w:rsidRDefault="00553501" w:rsidP="00975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770D0">
                <w:rPr>
                  <w:rStyle w:val="ad"/>
                </w:rPr>
                <w:t>Химия - 9 класс - Российская электронная школа (resh.edu.ru)</w:t>
              </w:r>
            </w:hyperlink>
          </w:p>
        </w:tc>
        <w:tc>
          <w:tcPr>
            <w:tcW w:w="5333" w:type="dxa"/>
          </w:tcPr>
          <w:p w14:paraId="786A2CBE" w14:textId="77777777" w:rsidR="001D166D" w:rsidRPr="00F31423" w:rsidRDefault="00F31423" w:rsidP="00F31423">
            <w:pPr>
              <w:pStyle w:val="a4"/>
              <w:jc w:val="both"/>
              <w:rPr>
                <w:rFonts w:ascii="Times New Roman" w:hAnsi="Times New Roman"/>
                <w:b/>
                <w:bCs/>
              </w:rPr>
            </w:pPr>
            <w:r w:rsidRPr="00F31423">
              <w:rPr>
                <w:rFonts w:ascii="Times New Roman" w:hAnsi="Times New Roman"/>
                <w:sz w:val="24"/>
              </w:rPr>
              <w:t>Положение металлов в периодической системе химических элементов Д.И. Менделеева.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31423">
              <w:rPr>
                <w:rFonts w:ascii="Times New Roman" w:hAnsi="Times New Roman"/>
                <w:sz w:val="24"/>
              </w:rPr>
              <w:t>Металлы в природе и общие способы их получения. Общие физические свойства металлов. Общие химические свойства металлов: реакции с неметаллами, кислотами, солями. Электрохимический ряд напряжений металлов.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      </w:r>
          </w:p>
        </w:tc>
        <w:tc>
          <w:tcPr>
            <w:tcW w:w="936" w:type="dxa"/>
            <w:vAlign w:val="center"/>
          </w:tcPr>
          <w:p w14:paraId="1C437DFF" w14:textId="77777777" w:rsidR="001D166D" w:rsidRPr="001D166D" w:rsidRDefault="00F31423" w:rsidP="0069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32" w:type="dxa"/>
          </w:tcPr>
          <w:p w14:paraId="6445549C" w14:textId="77777777" w:rsidR="00F31423" w:rsidRPr="00875C0F" w:rsidRDefault="00F31423" w:rsidP="00F31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№12 «Взаимодействие растворов кислот и солей с металлами».</w:t>
            </w:r>
          </w:p>
          <w:p w14:paraId="52CBCE9F" w14:textId="77777777" w:rsidR="00F31423" w:rsidRPr="00875C0F" w:rsidRDefault="00F31423" w:rsidP="00F31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№13 «Ознакомление с рудами железа».</w:t>
            </w:r>
          </w:p>
          <w:p w14:paraId="6FC27D74" w14:textId="77777777" w:rsidR="00F31423" w:rsidRPr="00875C0F" w:rsidRDefault="00F31423" w:rsidP="00F31423">
            <w:pPr>
              <w:jc w:val="both"/>
            </w:pPr>
            <w:r w:rsidRPr="00875C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Pr="0087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«Осуществление цепочки химических превращений».</w:t>
            </w:r>
          </w:p>
          <w:p w14:paraId="1353C73A" w14:textId="77777777" w:rsidR="00F31423" w:rsidRPr="00875C0F" w:rsidRDefault="00F31423" w:rsidP="00F31423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 xml:space="preserve">Лаб. опыт </w:t>
            </w:r>
            <w:r w:rsidRPr="0087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№14 «Окрашивание пламени солями щелочных металлов».</w:t>
            </w:r>
          </w:p>
          <w:p w14:paraId="100EA7C2" w14:textId="77777777" w:rsidR="00F31423" w:rsidRPr="00875C0F" w:rsidRDefault="00F31423" w:rsidP="00F31423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№15 «Взаимодействие кальция с водой».</w:t>
            </w:r>
          </w:p>
          <w:p w14:paraId="1D466CFC" w14:textId="77777777" w:rsidR="00F31423" w:rsidRPr="00875C0F" w:rsidRDefault="00F31423" w:rsidP="00F31423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№16 «Получение гидроксида кальция и исследование его свойств».</w:t>
            </w:r>
          </w:p>
          <w:p w14:paraId="31CFB92B" w14:textId="77777777" w:rsidR="00F31423" w:rsidRPr="00875C0F" w:rsidRDefault="00F31423" w:rsidP="00F31423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№ 17 «Получение гидроксида алюминия и исследование его свойств».</w:t>
            </w:r>
          </w:p>
          <w:p w14:paraId="08FF7440" w14:textId="77777777" w:rsidR="00F31423" w:rsidRPr="00875C0F" w:rsidRDefault="00F31423" w:rsidP="00F31423">
            <w:pPr>
              <w:jc w:val="both"/>
            </w:pPr>
            <w:r w:rsidRPr="00875C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87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«Получение и свойства соединений алюминия».</w:t>
            </w:r>
          </w:p>
          <w:p w14:paraId="4B1B759E" w14:textId="77777777" w:rsidR="00F31423" w:rsidRPr="00875C0F" w:rsidRDefault="00F31423" w:rsidP="00F31423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 xml:space="preserve">Лаб. опыт  №18 «Взаимодействие </w:t>
            </w:r>
            <w:r w:rsidRPr="0087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железа с соляной кислотой».</w:t>
            </w:r>
          </w:p>
          <w:p w14:paraId="777C1B57" w14:textId="77777777" w:rsidR="00F31423" w:rsidRPr="00875C0F" w:rsidRDefault="00F31423" w:rsidP="00F31423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№19 «Получение гидроксидов железа (II) и (III) и изучение их свойств».</w:t>
            </w:r>
          </w:p>
          <w:p w14:paraId="6F31DCDA" w14:textId="77777777" w:rsidR="00F31423" w:rsidRPr="00875C0F" w:rsidRDefault="00F31423" w:rsidP="00F31423">
            <w:pPr>
              <w:jc w:val="both"/>
            </w:pPr>
            <w:r w:rsidRPr="00875C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87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«Получение и свойства соединений железа».</w:t>
            </w:r>
          </w:p>
          <w:p w14:paraId="66F287F6" w14:textId="77777777" w:rsidR="001D166D" w:rsidRPr="00F31423" w:rsidRDefault="00F31423" w:rsidP="0025194B">
            <w:pPr>
              <w:jc w:val="both"/>
            </w:pPr>
            <w:r w:rsidRPr="00875C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Pr="00875C0F">
              <w:rPr>
                <w:rFonts w:ascii="Times New Roman" w:eastAsia="Calibri" w:hAnsi="Times New Roman" w:cs="Times New Roman"/>
                <w:sz w:val="24"/>
                <w:szCs w:val="24"/>
              </w:rPr>
              <w:t>«Экспериментальные</w:t>
            </w:r>
            <w:r w:rsidRPr="0059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 по распознаванию и получению веществ».</w:t>
            </w:r>
          </w:p>
        </w:tc>
        <w:tc>
          <w:tcPr>
            <w:tcW w:w="2962" w:type="dxa"/>
            <w:vAlign w:val="center"/>
          </w:tcPr>
          <w:p w14:paraId="0156D072" w14:textId="77777777" w:rsidR="001D166D" w:rsidRPr="001D166D" w:rsidRDefault="001D166D" w:rsidP="001D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</w:rPr>
              <w:lastRenderedPageBreak/>
              <w:t>Контроль</w:t>
            </w:r>
            <w:r w:rsidRPr="001D166D">
              <w:rPr>
                <w:rFonts w:ascii="Times New Roman" w:hAnsi="Times New Roman" w:cs="Times New Roman"/>
                <w:sz w:val="24"/>
              </w:rPr>
              <w:softHyphen/>
              <w:t>ная работа</w:t>
            </w: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66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Металлы</w:t>
            </w:r>
            <w:r w:rsidRPr="001D166D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  <w:tr w:rsidR="008E7FBE" w14:paraId="6EE05C94" w14:textId="77777777" w:rsidTr="001D166D">
        <w:tc>
          <w:tcPr>
            <w:tcW w:w="671" w:type="dxa"/>
            <w:vAlign w:val="center"/>
          </w:tcPr>
          <w:p w14:paraId="3721C0B7" w14:textId="77777777" w:rsidR="001D166D" w:rsidRPr="00980D04" w:rsidRDefault="001D166D" w:rsidP="0025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9" w:type="dxa"/>
            <w:vAlign w:val="center"/>
          </w:tcPr>
          <w:p w14:paraId="4D9FFAFF" w14:textId="77777777" w:rsidR="001D166D" w:rsidRDefault="00F31423" w:rsidP="0025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Неметаллы.</w:t>
            </w:r>
          </w:p>
          <w:p w14:paraId="24841C24" w14:textId="77777777" w:rsidR="00C770D0" w:rsidRDefault="00C770D0" w:rsidP="0025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B00C7" w14:textId="48CA6D68" w:rsidR="00C770D0" w:rsidRPr="001D166D" w:rsidRDefault="00553501" w:rsidP="0025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770D0">
                <w:rPr>
                  <w:rStyle w:val="ad"/>
                </w:rPr>
                <w:t>Химия - 9 класс - Российская электронная школа (resh.edu.ru)</w:t>
              </w:r>
            </w:hyperlink>
          </w:p>
        </w:tc>
        <w:tc>
          <w:tcPr>
            <w:tcW w:w="5333" w:type="dxa"/>
          </w:tcPr>
          <w:p w14:paraId="66899307" w14:textId="77777777" w:rsidR="00F31423" w:rsidRPr="00F31423" w:rsidRDefault="00F31423" w:rsidP="00F31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31423">
              <w:rPr>
                <w:rFonts w:ascii="Times New Roman" w:hAnsi="Times New Roman"/>
                <w:sz w:val="24"/>
                <w:szCs w:val="28"/>
              </w:rPr>
              <w:t xml:space="preserve">Положение неметаллов в периодической системе химических элементов Д.И. Менделеева. Общие свойства неметаллов. Галогены. Соединения галогенов. Сера. Соединения серы. Серная, кислота и </w:t>
            </w:r>
            <w:r>
              <w:rPr>
                <w:rFonts w:ascii="Times New Roman" w:hAnsi="Times New Roman"/>
                <w:sz w:val="24"/>
                <w:szCs w:val="28"/>
              </w:rPr>
              <w:t>ее</w:t>
            </w:r>
            <w:r w:rsidRPr="00F31423">
              <w:rPr>
                <w:rFonts w:ascii="Times New Roman" w:hAnsi="Times New Roman"/>
                <w:sz w:val="24"/>
                <w:szCs w:val="28"/>
              </w:rPr>
              <w:t xml:space="preserve">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      </w:r>
            <w:r w:rsidRPr="00F31423"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  <w:r w:rsidRPr="00F31423">
              <w:rPr>
                <w:rFonts w:ascii="Times New Roman" w:hAnsi="Times New Roman"/>
                <w:sz w:val="24"/>
                <w:szCs w:val="28"/>
              </w:rPr>
              <w:t>), ортофосфорная кислота и ее соли. Углерод: физические и химические свойства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F31423">
              <w:rPr>
                <w:rFonts w:ascii="Times New Roman" w:hAnsi="Times New Roman"/>
                <w:sz w:val="24"/>
                <w:szCs w:val="28"/>
              </w:rPr>
              <w:t xml:space="preserve">Соединения углерода: оксиды углерода (II) и (IV), угольная кислота и ее соли. </w:t>
            </w:r>
            <w:r w:rsidRPr="00F31423">
              <w:rPr>
                <w:rFonts w:ascii="Times New Roman" w:hAnsi="Times New Roman"/>
                <w:i/>
                <w:sz w:val="24"/>
                <w:szCs w:val="28"/>
              </w:rPr>
              <w:t>Кремний и его соединения.</w:t>
            </w:r>
          </w:p>
          <w:p w14:paraId="46DA7159" w14:textId="77777777" w:rsidR="001D166D" w:rsidRPr="001D166D" w:rsidRDefault="001D166D" w:rsidP="00251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53B3C32" w14:textId="77777777" w:rsidR="001D166D" w:rsidRPr="001D166D" w:rsidRDefault="00F31423" w:rsidP="0069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32" w:type="dxa"/>
          </w:tcPr>
          <w:p w14:paraId="0C813457" w14:textId="77777777" w:rsidR="00F31423" w:rsidRPr="00875C0F" w:rsidRDefault="00F31423" w:rsidP="008E7FBE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 xml:space="preserve">Лаб. опыт  </w:t>
            </w:r>
            <w:r w:rsidRPr="0087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№20 «Получение и распознавание водорода».</w:t>
            </w:r>
          </w:p>
          <w:p w14:paraId="53C1AFD7" w14:textId="77777777" w:rsidR="00F31423" w:rsidRPr="00875C0F" w:rsidRDefault="00F31423" w:rsidP="008E7F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 №21 «Исследование поверхностного натяжения воды».</w:t>
            </w:r>
          </w:p>
          <w:p w14:paraId="4883BAD3" w14:textId="77777777" w:rsidR="00F31423" w:rsidRPr="00875C0F" w:rsidRDefault="00F31423" w:rsidP="008E7F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 №22 «Растворение перманганата калия или медного купороса в воде».</w:t>
            </w:r>
          </w:p>
          <w:p w14:paraId="00A303D4" w14:textId="77777777" w:rsidR="00F31423" w:rsidRPr="00875C0F" w:rsidRDefault="00F31423" w:rsidP="008E7F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 №23 «Гидратация обезвоженного сульфата меди (II)».</w:t>
            </w:r>
          </w:p>
          <w:p w14:paraId="08D680F5" w14:textId="77777777" w:rsidR="00F31423" w:rsidRPr="00875C0F" w:rsidRDefault="00F31423" w:rsidP="008E7F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 №24 «Изготовление гипсового отпечатка».</w:t>
            </w:r>
          </w:p>
          <w:p w14:paraId="281DFF8A" w14:textId="77777777" w:rsidR="00F31423" w:rsidRPr="00875C0F" w:rsidRDefault="00F31423" w:rsidP="008E7F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№25 «Ознакомление с коллекцией бытовых фильтров».</w:t>
            </w:r>
          </w:p>
          <w:p w14:paraId="21E10985" w14:textId="77777777" w:rsidR="00F31423" w:rsidRPr="00875C0F" w:rsidRDefault="00F31423" w:rsidP="008E7F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 №26 «Ознакомление с составом минеральной воды».</w:t>
            </w:r>
          </w:p>
          <w:p w14:paraId="5136EDDF" w14:textId="77777777" w:rsidR="00F31423" w:rsidRPr="00875C0F" w:rsidRDefault="00F31423" w:rsidP="008E7FBE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 №27 «Качественная реакция на галогенид-ионы».</w:t>
            </w:r>
          </w:p>
          <w:p w14:paraId="43506F32" w14:textId="77777777" w:rsidR="00F31423" w:rsidRPr="00875C0F" w:rsidRDefault="00F31423" w:rsidP="008E7FBE">
            <w:pPr>
              <w:jc w:val="both"/>
            </w:pPr>
            <w:r w:rsidRPr="00875C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87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«Водород. Подгруппа галогенов».</w:t>
            </w:r>
          </w:p>
          <w:p w14:paraId="7FC6B7F6" w14:textId="77777777" w:rsidR="00F31423" w:rsidRPr="00875C0F" w:rsidRDefault="00F31423" w:rsidP="008E7FBE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 №28 «Получение, собирание и распознавание кислорода».</w:t>
            </w:r>
          </w:p>
          <w:p w14:paraId="058C60AA" w14:textId="77777777" w:rsidR="00F31423" w:rsidRPr="00875C0F" w:rsidRDefault="00F31423" w:rsidP="008E7FBE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 xml:space="preserve">Лаб. опыт  </w:t>
            </w:r>
            <w:r w:rsidRPr="0087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29 «</w:t>
            </w: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Горение серы на воздухе и в кислороде».</w:t>
            </w:r>
          </w:p>
          <w:p w14:paraId="75651CD1" w14:textId="77777777" w:rsidR="00F31423" w:rsidRPr="00875C0F" w:rsidRDefault="00F31423" w:rsidP="008E7FBE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 xml:space="preserve">Лаб. опыт   №30 «Свойства </w:t>
            </w:r>
            <w:r w:rsidRPr="0087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разбавленной серной кислоты».</w:t>
            </w:r>
          </w:p>
          <w:p w14:paraId="430F6D92" w14:textId="77777777" w:rsidR="00F31423" w:rsidRPr="00875C0F" w:rsidRDefault="00F31423" w:rsidP="008E7FBE">
            <w:pPr>
              <w:jc w:val="both"/>
            </w:pPr>
            <w:r w:rsidRPr="00875C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87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«Подгруппа кислорода».</w:t>
            </w:r>
          </w:p>
          <w:p w14:paraId="41EB4664" w14:textId="77777777" w:rsidR="00F31423" w:rsidRPr="00875C0F" w:rsidRDefault="00F31423" w:rsidP="008E7FBE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 №31 «Изучение свойств аммиака».</w:t>
            </w:r>
          </w:p>
          <w:p w14:paraId="79F847B0" w14:textId="77777777" w:rsidR="00F31423" w:rsidRPr="00875C0F" w:rsidRDefault="00F31423" w:rsidP="008E7FBE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 xml:space="preserve">Лаб. опыт  </w:t>
            </w:r>
            <w:r w:rsidRPr="0087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№32 «</w:t>
            </w: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Распознавание солей аммония»</w:t>
            </w:r>
          </w:p>
          <w:p w14:paraId="44E31137" w14:textId="77777777" w:rsidR="00F31423" w:rsidRPr="00875C0F" w:rsidRDefault="00F31423" w:rsidP="008E7FBE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 №33 «Свойства разбавленной азотной кислоты».</w:t>
            </w:r>
          </w:p>
          <w:p w14:paraId="56184292" w14:textId="77777777" w:rsidR="00F31423" w:rsidRPr="00875C0F" w:rsidRDefault="00F31423" w:rsidP="008E7FBE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 №34 «Взаимодействие концентрированной азотной кислоты с медью».</w:t>
            </w:r>
          </w:p>
          <w:p w14:paraId="7BBEC1D6" w14:textId="77777777" w:rsidR="00F31423" w:rsidRPr="00875C0F" w:rsidRDefault="00F31423" w:rsidP="008E7F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 xml:space="preserve">Лаб. опыт  </w:t>
            </w:r>
            <w:r w:rsidRPr="0087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№35 «Горение фосфора на воздухе и в кислороде».</w:t>
            </w:r>
          </w:p>
          <w:p w14:paraId="601F3709" w14:textId="77777777" w:rsidR="00F31423" w:rsidRPr="00875C0F" w:rsidRDefault="00F31423" w:rsidP="008E7F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 №36 «Распознавание фосфатов».</w:t>
            </w:r>
          </w:p>
          <w:p w14:paraId="288F3DB2" w14:textId="77777777" w:rsidR="00F31423" w:rsidRPr="00875C0F" w:rsidRDefault="00F31423" w:rsidP="008E7FBE">
            <w:pPr>
              <w:jc w:val="both"/>
            </w:pPr>
            <w:r w:rsidRPr="00875C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87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«Подгруппа азота».</w:t>
            </w:r>
          </w:p>
          <w:p w14:paraId="1A3E9EF2" w14:textId="77777777" w:rsidR="00F31423" w:rsidRPr="00875C0F" w:rsidRDefault="00F31423" w:rsidP="008E7FBE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 xml:space="preserve">Лаб. опыт  </w:t>
            </w:r>
            <w:r w:rsidRPr="0087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№37 «Горение угля в кислороде».</w:t>
            </w:r>
          </w:p>
          <w:p w14:paraId="6F64761D" w14:textId="77777777" w:rsidR="00F31423" w:rsidRPr="00875C0F" w:rsidRDefault="00F31423" w:rsidP="008E7FBE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Лаб. опыт   №38 «Получение, собирание и распознавание углекислого газа».</w:t>
            </w:r>
          </w:p>
          <w:p w14:paraId="7C142C52" w14:textId="77777777" w:rsidR="00F31423" w:rsidRPr="00875C0F" w:rsidRDefault="00F31423" w:rsidP="008E7F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 №39 «Получение угольной кислоты и изучение ее свойств».</w:t>
            </w:r>
          </w:p>
          <w:p w14:paraId="2CF5344F" w14:textId="77777777" w:rsidR="00F31423" w:rsidRPr="00875C0F" w:rsidRDefault="00F31423" w:rsidP="008E7F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 xml:space="preserve">Лаб. опыт   №40 «Переход карбонатов в гидрокарбонаты». </w:t>
            </w:r>
          </w:p>
          <w:p w14:paraId="55E4918A" w14:textId="77777777" w:rsidR="00F31423" w:rsidRPr="00875C0F" w:rsidRDefault="00F31423" w:rsidP="008E7F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Лаб. опыт   №41 «Разложение гидрокарбоната натрия».</w:t>
            </w:r>
          </w:p>
          <w:p w14:paraId="3CB048FA" w14:textId="77777777" w:rsidR="00F31423" w:rsidRPr="00875C0F" w:rsidRDefault="00F31423" w:rsidP="008E7FBE">
            <w:pPr>
              <w:jc w:val="both"/>
            </w:pP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 xml:space="preserve">Лаб. опыт  </w:t>
            </w:r>
            <w:r w:rsidRPr="0087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№42 «</w:t>
            </w:r>
            <w:r w:rsidRPr="00875C0F">
              <w:rPr>
                <w:rFonts w:ascii="Times New Roman" w:hAnsi="Times New Roman" w:cs="Times New Roman"/>
                <w:sz w:val="24"/>
                <w:szCs w:val="24"/>
              </w:rPr>
              <w:t>Получение кремневой кислоты и изучение ее свойств».</w:t>
            </w:r>
          </w:p>
          <w:p w14:paraId="51EC8399" w14:textId="77777777" w:rsidR="00F31423" w:rsidRPr="00875C0F" w:rsidRDefault="00F31423" w:rsidP="008E7FBE">
            <w:pPr>
              <w:jc w:val="both"/>
            </w:pPr>
            <w:r w:rsidRPr="00875C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7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«Подгруппа углерода».</w:t>
            </w:r>
          </w:p>
          <w:p w14:paraId="79816A2E" w14:textId="77777777" w:rsidR="001D166D" w:rsidRPr="008E7FBE" w:rsidRDefault="00F31423" w:rsidP="008E7FBE">
            <w:pPr>
              <w:jc w:val="both"/>
            </w:pPr>
            <w:r w:rsidRPr="00875C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87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«Получение, собирание и </w:t>
            </w:r>
            <w:r w:rsidRPr="00875C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распознавание газов».</w:t>
            </w:r>
          </w:p>
        </w:tc>
        <w:tc>
          <w:tcPr>
            <w:tcW w:w="2962" w:type="dxa"/>
            <w:vAlign w:val="center"/>
          </w:tcPr>
          <w:p w14:paraId="74D37299" w14:textId="77777777" w:rsidR="001D166D" w:rsidRPr="001D166D" w:rsidRDefault="001D166D" w:rsidP="0022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</w:rPr>
              <w:lastRenderedPageBreak/>
              <w:t>Контроль</w:t>
            </w:r>
            <w:r w:rsidRPr="001D166D">
              <w:rPr>
                <w:rFonts w:ascii="Times New Roman" w:hAnsi="Times New Roman" w:cs="Times New Roman"/>
                <w:sz w:val="24"/>
              </w:rPr>
              <w:softHyphen/>
              <w:t>ная работа</w:t>
            </w: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D166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Неметаллы</w:t>
            </w:r>
            <w:r w:rsidRPr="001D166D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  <w:tr w:rsidR="008E7FBE" w14:paraId="08C5A279" w14:textId="77777777" w:rsidTr="001D166D">
        <w:tc>
          <w:tcPr>
            <w:tcW w:w="671" w:type="dxa"/>
            <w:vAlign w:val="center"/>
          </w:tcPr>
          <w:p w14:paraId="304C837E" w14:textId="77777777" w:rsidR="001D166D" w:rsidRPr="00980D04" w:rsidRDefault="001D166D" w:rsidP="0006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9" w:type="dxa"/>
            <w:vAlign w:val="center"/>
          </w:tcPr>
          <w:p w14:paraId="5C312CD4" w14:textId="77777777" w:rsidR="001D166D" w:rsidRDefault="008E7FBE" w:rsidP="0006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об органических веществах.</w:t>
            </w:r>
          </w:p>
          <w:p w14:paraId="1FD45F60" w14:textId="77777777" w:rsidR="00C770D0" w:rsidRDefault="00C770D0" w:rsidP="0006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D37A4" w14:textId="19C263BB" w:rsidR="00C770D0" w:rsidRPr="001D166D" w:rsidRDefault="00553501" w:rsidP="0006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770D0">
                <w:rPr>
                  <w:rStyle w:val="ad"/>
                </w:rPr>
                <w:t>Химия - 9 класс - Российская электронная школа (resh.edu.ru)</w:t>
              </w:r>
            </w:hyperlink>
          </w:p>
        </w:tc>
        <w:tc>
          <w:tcPr>
            <w:tcW w:w="5333" w:type="dxa"/>
          </w:tcPr>
          <w:p w14:paraId="4D2C5144" w14:textId="77777777" w:rsidR="001D166D" w:rsidRPr="008E7FBE" w:rsidRDefault="008E7FBE" w:rsidP="008E7F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E7FBE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r w:rsidRPr="008E7FBE">
              <w:rPr>
                <w:rFonts w:ascii="Times New Roman" w:hAnsi="Times New Roman"/>
                <w:sz w:val="24"/>
                <w:szCs w:val="28"/>
              </w:rPr>
              <w:t xml:space="preserve">ервоначальные сведения о строении органических веществ. Углеводороды: метан, этан, этилен. </w:t>
            </w:r>
            <w:r w:rsidRPr="008E7FBE">
              <w:rPr>
                <w:rFonts w:ascii="Times New Roman" w:hAnsi="Times New Roman"/>
                <w:i/>
                <w:sz w:val="24"/>
                <w:szCs w:val="28"/>
              </w:rPr>
              <w:t xml:space="preserve">Источники углеводородов: природный газ, нефть, уголь. </w:t>
            </w:r>
            <w:r w:rsidRPr="008E7FBE">
              <w:rPr>
                <w:rFonts w:ascii="Times New Roman" w:hAnsi="Times New Roman"/>
                <w:sz w:val="24"/>
                <w:szCs w:val="28"/>
              </w:rPr>
      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      </w:r>
            <w:r w:rsidRPr="008E7FBE">
              <w:rPr>
                <w:rFonts w:ascii="Times New Roman" w:hAnsi="Times New Roman"/>
                <w:i/>
                <w:sz w:val="24"/>
                <w:szCs w:val="28"/>
              </w:rPr>
              <w:t>Химическое загрязнение окружающей среды и его последствия.</w:t>
            </w:r>
          </w:p>
        </w:tc>
        <w:tc>
          <w:tcPr>
            <w:tcW w:w="936" w:type="dxa"/>
            <w:vAlign w:val="center"/>
          </w:tcPr>
          <w:p w14:paraId="38366A82" w14:textId="77777777" w:rsidR="001D166D" w:rsidRPr="001D166D" w:rsidRDefault="00F31423" w:rsidP="00692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2" w:type="dxa"/>
          </w:tcPr>
          <w:p w14:paraId="1AA0CEAD" w14:textId="77777777" w:rsidR="001D166D" w:rsidRPr="001D166D" w:rsidRDefault="001D166D" w:rsidP="00E62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 w14:paraId="26258756" w14:textId="77777777" w:rsidR="001D166D" w:rsidRPr="001D166D" w:rsidRDefault="001D166D" w:rsidP="0050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BE" w14:paraId="3FF1649F" w14:textId="77777777" w:rsidTr="001D166D">
        <w:tc>
          <w:tcPr>
            <w:tcW w:w="671" w:type="dxa"/>
            <w:vAlign w:val="center"/>
          </w:tcPr>
          <w:p w14:paraId="20F6A039" w14:textId="77777777" w:rsidR="001D166D" w:rsidRPr="001D166D" w:rsidRDefault="001D166D" w:rsidP="008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vAlign w:val="center"/>
          </w:tcPr>
          <w:p w14:paraId="306D8140" w14:textId="77777777" w:rsidR="001D166D" w:rsidRPr="001D166D" w:rsidRDefault="001D166D" w:rsidP="008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F31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3" w:type="dxa"/>
            <w:vAlign w:val="center"/>
          </w:tcPr>
          <w:p w14:paraId="74044638" w14:textId="77777777" w:rsidR="001D166D" w:rsidRPr="001D166D" w:rsidRDefault="001D166D" w:rsidP="008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6306C79B" w14:textId="77777777" w:rsidR="001D166D" w:rsidRPr="001D166D" w:rsidRDefault="001D166D" w:rsidP="008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2" w:type="dxa"/>
            <w:vAlign w:val="center"/>
          </w:tcPr>
          <w:p w14:paraId="1624697E" w14:textId="77777777" w:rsidR="001D166D" w:rsidRPr="001D166D" w:rsidRDefault="001D166D" w:rsidP="008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 w14:paraId="0DEFB4A2" w14:textId="77777777" w:rsidR="001D166D" w:rsidRPr="001D166D" w:rsidRDefault="001D166D" w:rsidP="00801736">
            <w:pPr>
              <w:pStyle w:val="Default"/>
            </w:pPr>
            <w:r w:rsidRPr="001D166D">
              <w:t>Контроль</w:t>
            </w:r>
            <w:r w:rsidRPr="001D166D">
              <w:softHyphen/>
              <w:t xml:space="preserve">ная работа № 4 </w:t>
            </w:r>
            <w:r w:rsidRPr="001D166D">
              <w:rPr>
                <w:i/>
              </w:rPr>
              <w:t>«Ито</w:t>
            </w:r>
            <w:r w:rsidRPr="001D166D">
              <w:rPr>
                <w:i/>
              </w:rPr>
              <w:softHyphen/>
              <w:t>говая кон</w:t>
            </w:r>
            <w:r w:rsidRPr="001D166D">
              <w:rPr>
                <w:i/>
              </w:rPr>
              <w:softHyphen/>
              <w:t>трольная работа»</w:t>
            </w:r>
            <w:r w:rsidRPr="001D166D">
              <w:t xml:space="preserve"> .</w:t>
            </w:r>
          </w:p>
        </w:tc>
      </w:tr>
      <w:tr w:rsidR="008E7FBE" w14:paraId="4246DD99" w14:textId="77777777" w:rsidTr="001D166D">
        <w:tc>
          <w:tcPr>
            <w:tcW w:w="671" w:type="dxa"/>
          </w:tcPr>
          <w:p w14:paraId="2AAE0353" w14:textId="77777777" w:rsidR="001D166D" w:rsidRPr="00801736" w:rsidRDefault="001D166D" w:rsidP="0080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70C25FA4" w14:textId="77777777" w:rsidR="001D166D" w:rsidRPr="001D166D" w:rsidRDefault="001D166D" w:rsidP="0080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333" w:type="dxa"/>
          </w:tcPr>
          <w:p w14:paraId="6BDC0445" w14:textId="77777777" w:rsidR="001D166D" w:rsidRPr="001D166D" w:rsidRDefault="001D166D" w:rsidP="0080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729CC845" w14:textId="77777777" w:rsidR="001D166D" w:rsidRPr="001D166D" w:rsidRDefault="001D166D" w:rsidP="0080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132" w:type="dxa"/>
          </w:tcPr>
          <w:p w14:paraId="03BBECFD" w14:textId="77777777" w:rsidR="001D166D" w:rsidRPr="001D166D" w:rsidRDefault="001D166D" w:rsidP="001D1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 9 + 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E7F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14:paraId="5B7F6B5E" w14:textId="77777777" w:rsidR="001D166D" w:rsidRPr="001D166D" w:rsidRDefault="001D166D" w:rsidP="0080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33B0185D" w14:textId="77777777" w:rsidR="00F413C6" w:rsidRDefault="00F413C6"/>
    <w:p w14:paraId="05A38334" w14:textId="77777777" w:rsidR="00F413C6" w:rsidRDefault="00F413C6" w:rsidP="00F413C6">
      <w:pPr>
        <w:jc w:val="center"/>
        <w:rPr>
          <w:rFonts w:ascii="Times New Roman" w:hAnsi="Times New Roman" w:cs="Times New Roman"/>
          <w:sz w:val="24"/>
        </w:rPr>
      </w:pPr>
      <w:r w:rsidRPr="00F413C6">
        <w:rPr>
          <w:rFonts w:ascii="Times New Roman" w:hAnsi="Times New Roman" w:cs="Times New Roman"/>
          <w:sz w:val="24"/>
        </w:rPr>
        <w:t>ПОУРОЧНОЕ ПЛАНИРОВАНИЕ</w:t>
      </w:r>
      <w:r w:rsidR="00DD454F">
        <w:rPr>
          <w:rFonts w:ascii="Times New Roman" w:hAnsi="Times New Roman" w:cs="Times New Roman"/>
          <w:sz w:val="24"/>
        </w:rPr>
        <w:t xml:space="preserve"> ХИМИЯ – 9 </w:t>
      </w:r>
    </w:p>
    <w:tbl>
      <w:tblPr>
        <w:tblStyle w:val="a3"/>
        <w:tblW w:w="16080" w:type="dxa"/>
        <w:tblLook w:val="04A0" w:firstRow="1" w:lastRow="0" w:firstColumn="1" w:lastColumn="0" w:noHBand="0" w:noVBand="1"/>
      </w:tblPr>
      <w:tblGrid>
        <w:gridCol w:w="764"/>
        <w:gridCol w:w="760"/>
        <w:gridCol w:w="764"/>
        <w:gridCol w:w="5507"/>
        <w:gridCol w:w="5753"/>
        <w:gridCol w:w="2532"/>
      </w:tblGrid>
      <w:tr w:rsidR="00742FEE" w14:paraId="7049A99D" w14:textId="77777777" w:rsidTr="00742FEE">
        <w:tc>
          <w:tcPr>
            <w:tcW w:w="764" w:type="dxa"/>
          </w:tcPr>
          <w:p w14:paraId="6CED0614" w14:textId="77777777" w:rsidR="00742FEE" w:rsidRPr="000D20AE" w:rsidRDefault="00742FEE" w:rsidP="006E7653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0D20AE">
              <w:rPr>
                <w:rFonts w:ascii="Times New Roman" w:hAnsi="Times New Roman"/>
                <w:caps/>
                <w:sz w:val="24"/>
                <w:szCs w:val="24"/>
              </w:rPr>
              <w:t>№</w:t>
            </w:r>
          </w:p>
        </w:tc>
        <w:tc>
          <w:tcPr>
            <w:tcW w:w="760" w:type="dxa"/>
          </w:tcPr>
          <w:p w14:paraId="5C0F2334" w14:textId="77777777" w:rsidR="00742FEE" w:rsidRPr="000D20AE" w:rsidRDefault="00742FEE" w:rsidP="006E7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AE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факт.</w:t>
            </w:r>
          </w:p>
        </w:tc>
        <w:tc>
          <w:tcPr>
            <w:tcW w:w="764" w:type="dxa"/>
          </w:tcPr>
          <w:p w14:paraId="4BC65822" w14:textId="77777777" w:rsidR="00742FEE" w:rsidRPr="000D20AE" w:rsidRDefault="00742FEE" w:rsidP="006E7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план.</w:t>
            </w:r>
          </w:p>
        </w:tc>
        <w:tc>
          <w:tcPr>
            <w:tcW w:w="5507" w:type="dxa"/>
          </w:tcPr>
          <w:p w14:paraId="132FECD1" w14:textId="77777777" w:rsidR="00742FEE" w:rsidRPr="000D20AE" w:rsidRDefault="00742FEE" w:rsidP="006E7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A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753" w:type="dxa"/>
          </w:tcPr>
          <w:p w14:paraId="309CC6F3" w14:textId="77777777" w:rsidR="00742FEE" w:rsidRPr="000D20AE" w:rsidRDefault="00742FEE" w:rsidP="006E7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AE">
              <w:rPr>
                <w:rFonts w:ascii="Times New Roman" w:hAnsi="Times New Roman"/>
                <w:sz w:val="24"/>
                <w:szCs w:val="24"/>
              </w:rPr>
              <w:t>Эксперимент,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0AE">
              <w:rPr>
                <w:rFonts w:ascii="Times New Roman" w:hAnsi="Times New Roman"/>
                <w:sz w:val="24"/>
                <w:szCs w:val="24"/>
              </w:rPr>
              <w:t>демонстрации,</w:t>
            </w:r>
          </w:p>
          <w:p w14:paraId="09891486" w14:textId="77777777" w:rsidR="00742FEE" w:rsidRPr="000D20AE" w:rsidRDefault="00742FEE" w:rsidP="006E7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AE">
              <w:rPr>
                <w:rFonts w:ascii="Times New Roman" w:hAnsi="Times New Roman"/>
                <w:sz w:val="24"/>
                <w:szCs w:val="24"/>
              </w:rPr>
              <w:t>ТСО, ЭОР</w:t>
            </w:r>
          </w:p>
        </w:tc>
        <w:tc>
          <w:tcPr>
            <w:tcW w:w="2532" w:type="dxa"/>
          </w:tcPr>
          <w:p w14:paraId="6AE50DA7" w14:textId="77777777" w:rsidR="00742FEE" w:rsidRPr="000D20AE" w:rsidRDefault="00742FEE" w:rsidP="006E7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0A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742FEE" w14:paraId="0519BC42" w14:textId="77777777" w:rsidTr="00222401">
        <w:tc>
          <w:tcPr>
            <w:tcW w:w="16080" w:type="dxa"/>
            <w:gridSpan w:val="6"/>
          </w:tcPr>
          <w:p w14:paraId="54FCE63E" w14:textId="77777777" w:rsidR="00742FEE" w:rsidRDefault="00742FEE" w:rsidP="003430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ХАРАКТЕРИСТИКА ХИМИЧЕСКИХ ЭЛЕМЕНТОВ И ХИМИЧЕСКИХ РЕАКЦИЙ, 10 часов</w:t>
            </w:r>
          </w:p>
        </w:tc>
      </w:tr>
      <w:tr w:rsidR="00742FEE" w14:paraId="26EDE63A" w14:textId="77777777" w:rsidTr="00742FEE">
        <w:tc>
          <w:tcPr>
            <w:tcW w:w="764" w:type="dxa"/>
          </w:tcPr>
          <w:p w14:paraId="4757DA63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</w:t>
            </w:r>
          </w:p>
        </w:tc>
        <w:tc>
          <w:tcPr>
            <w:tcW w:w="760" w:type="dxa"/>
          </w:tcPr>
          <w:p w14:paraId="1061DA77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1506BA2F" w14:textId="77777777" w:rsidR="00742FEE" w:rsidRDefault="00742FEE" w:rsidP="002224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5507" w:type="dxa"/>
          </w:tcPr>
          <w:p w14:paraId="3E216455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металла по его положению в пе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риодической системе хи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элементов Д.И.Менделеева. </w:t>
            </w:r>
          </w:p>
        </w:tc>
        <w:tc>
          <w:tcPr>
            <w:tcW w:w="5753" w:type="dxa"/>
          </w:tcPr>
          <w:p w14:paraId="2212E0C1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Модели атомов элементов 1 – 3 периодов, ПСХЭ Д.И.Менделеева.</w:t>
            </w:r>
          </w:p>
          <w:p w14:paraId="494517B7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ПК: презентация, электронное приложение к учебнику.</w:t>
            </w:r>
          </w:p>
        </w:tc>
        <w:tc>
          <w:tcPr>
            <w:tcW w:w="2532" w:type="dxa"/>
          </w:tcPr>
          <w:p w14:paraId="7AABABE2" w14:textId="77777777" w:rsidR="00742FEE" w:rsidRPr="00D94B9C" w:rsidRDefault="00742FEE" w:rsidP="00D94B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9C">
              <w:rPr>
                <w:rFonts w:ascii="Times New Roman" w:hAnsi="Times New Roman"/>
                <w:sz w:val="24"/>
                <w:szCs w:val="24"/>
              </w:rPr>
              <w:t>§1 (с. 3-6), с.8-9 №1б, 10б (п), 3,4,5 (у).</w:t>
            </w:r>
          </w:p>
        </w:tc>
      </w:tr>
      <w:tr w:rsidR="00742FEE" w14:paraId="3EC73D3E" w14:textId="77777777" w:rsidTr="00742FEE">
        <w:tc>
          <w:tcPr>
            <w:tcW w:w="764" w:type="dxa"/>
          </w:tcPr>
          <w:p w14:paraId="0FA612EB" w14:textId="77777777" w:rsidR="00742FEE" w:rsidRDefault="00742FEE" w:rsidP="007C2A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2/2</w:t>
            </w:r>
          </w:p>
        </w:tc>
        <w:tc>
          <w:tcPr>
            <w:tcW w:w="760" w:type="dxa"/>
          </w:tcPr>
          <w:p w14:paraId="71307EA9" w14:textId="77777777" w:rsidR="00742FEE" w:rsidRDefault="00742FEE" w:rsidP="007C2A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6C78098F" w14:textId="77777777" w:rsidR="00742FEE" w:rsidRPr="009F0333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33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507" w:type="dxa"/>
          </w:tcPr>
          <w:p w14:paraId="5413B001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неметалла по его положению в пе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риодической системе хи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элементов Д.И.Менделеева.</w:t>
            </w:r>
          </w:p>
        </w:tc>
        <w:tc>
          <w:tcPr>
            <w:tcW w:w="5753" w:type="dxa"/>
          </w:tcPr>
          <w:p w14:paraId="1253F659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Модели атомов элементов 1 – 3 периодов, ПСХЭ Д.И.Менделеева.</w:t>
            </w:r>
          </w:p>
          <w:p w14:paraId="3A1E81F5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ПК: презентация, электронное приложение к учебнику.</w:t>
            </w:r>
          </w:p>
        </w:tc>
        <w:tc>
          <w:tcPr>
            <w:tcW w:w="2532" w:type="dxa"/>
          </w:tcPr>
          <w:p w14:paraId="3F6C74BD" w14:textId="77777777" w:rsidR="00742FEE" w:rsidRPr="00D94B9C" w:rsidRDefault="00742FEE" w:rsidP="00D94B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9C">
              <w:rPr>
                <w:rFonts w:ascii="Times New Roman" w:hAnsi="Times New Roman"/>
                <w:sz w:val="24"/>
                <w:szCs w:val="24"/>
              </w:rPr>
              <w:t>§1, с.8-9 №1а,10а (п), 6,9 (у), подг. к вх.к.</w:t>
            </w:r>
          </w:p>
        </w:tc>
      </w:tr>
      <w:tr w:rsidR="00742FEE" w14:paraId="0EE15C97" w14:textId="77777777" w:rsidTr="00742FEE">
        <w:tc>
          <w:tcPr>
            <w:tcW w:w="764" w:type="dxa"/>
          </w:tcPr>
          <w:p w14:paraId="7C855168" w14:textId="77777777" w:rsidR="00742FEE" w:rsidRDefault="00742FEE" w:rsidP="007C2A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3/3</w:t>
            </w:r>
          </w:p>
        </w:tc>
        <w:tc>
          <w:tcPr>
            <w:tcW w:w="760" w:type="dxa"/>
          </w:tcPr>
          <w:p w14:paraId="2190F37A" w14:textId="77777777" w:rsidR="00742FEE" w:rsidRDefault="00742FEE" w:rsidP="007C2A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50D949FD" w14:textId="77777777" w:rsidR="00742FEE" w:rsidRPr="00F413C6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5507" w:type="dxa"/>
          </w:tcPr>
          <w:p w14:paraId="3AF8515E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Входной контроль за курс химии 8 класса. </w:t>
            </w:r>
          </w:p>
          <w:p w14:paraId="6356508C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химического элемента по кислотно-основным свойствам образуемых ими соединений. Амфотерные оксиды и гидроксиды. </w:t>
            </w:r>
          </w:p>
          <w:p w14:paraId="015CFD0E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b/>
                <w:sz w:val="24"/>
                <w:szCs w:val="24"/>
              </w:rPr>
              <w:t>ЛО №1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гидроксида цинка и 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его свойств».</w:t>
            </w:r>
          </w:p>
        </w:tc>
        <w:tc>
          <w:tcPr>
            <w:tcW w:w="5753" w:type="dxa"/>
          </w:tcPr>
          <w:p w14:paraId="6764AEAB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Образцы амфотерных металлов: алюминия, цинка, железа. </w:t>
            </w:r>
          </w:p>
          <w:p w14:paraId="1C8DB2E3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Опыты: 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взаимодействие солей цинка и алюминия со щелочью; гидроксидов цинка и алюминия со щелочью и кислотой.</w:t>
            </w:r>
          </w:p>
          <w:p w14:paraId="03146877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ПК: презентация, видеоролики.</w:t>
            </w:r>
          </w:p>
        </w:tc>
        <w:tc>
          <w:tcPr>
            <w:tcW w:w="2532" w:type="dxa"/>
          </w:tcPr>
          <w:p w14:paraId="40F840F9" w14:textId="77777777" w:rsidR="00742FEE" w:rsidRPr="00D94B9C" w:rsidRDefault="00742FEE" w:rsidP="00D94B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9C">
              <w:rPr>
                <w:rFonts w:ascii="Times New Roman" w:hAnsi="Times New Roman"/>
                <w:sz w:val="24"/>
                <w:szCs w:val="24"/>
              </w:rPr>
              <w:lastRenderedPageBreak/>
              <w:t>§2, с. 13 № 2,3 (п), 1,4 (у).</w:t>
            </w:r>
          </w:p>
        </w:tc>
      </w:tr>
      <w:tr w:rsidR="00742FEE" w14:paraId="0FED84E0" w14:textId="77777777" w:rsidTr="00742FEE">
        <w:tc>
          <w:tcPr>
            <w:tcW w:w="764" w:type="dxa"/>
          </w:tcPr>
          <w:p w14:paraId="76A9C5F3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4/4</w:t>
            </w:r>
          </w:p>
        </w:tc>
        <w:tc>
          <w:tcPr>
            <w:tcW w:w="760" w:type="dxa"/>
          </w:tcPr>
          <w:p w14:paraId="6A1BE4D9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4B27567D" w14:textId="77777777" w:rsidR="00742FEE" w:rsidRPr="009F0333" w:rsidRDefault="00742FEE" w:rsidP="0022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3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507" w:type="dxa"/>
          </w:tcPr>
          <w:p w14:paraId="3F2DC457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softHyphen/>
              <w:t>дическая сис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тема химических элементов Д.И.Менделеева в свете учения о строении атома. </w:t>
            </w:r>
          </w:p>
          <w:p w14:paraId="59D209A8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b/>
                <w:sz w:val="24"/>
                <w:szCs w:val="24"/>
              </w:rPr>
              <w:t>ЛО №2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 xml:space="preserve"> «Моделирование построения Периодической системы Д.И.Менделеева».</w:t>
            </w:r>
          </w:p>
        </w:tc>
        <w:tc>
          <w:tcPr>
            <w:tcW w:w="5753" w:type="dxa"/>
          </w:tcPr>
          <w:p w14:paraId="69C959E1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Различные формы таблиц ПСХЭ Д.И.Менделеева.</w:t>
            </w:r>
          </w:p>
          <w:p w14:paraId="6C8A037F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05B51B86" w14:textId="77777777" w:rsidR="00742FEE" w:rsidRPr="00D94B9C" w:rsidRDefault="00742FEE" w:rsidP="00D94B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9C">
              <w:rPr>
                <w:rFonts w:ascii="Times New Roman" w:hAnsi="Times New Roman"/>
                <w:sz w:val="24"/>
                <w:szCs w:val="24"/>
              </w:rPr>
              <w:t>§3, с. 21-23 № 4,5,6,8 (п), 1-3, 9-11 (у).</w:t>
            </w:r>
          </w:p>
        </w:tc>
      </w:tr>
      <w:tr w:rsidR="00742FEE" w14:paraId="6B221A86" w14:textId="77777777" w:rsidTr="00742FEE">
        <w:tc>
          <w:tcPr>
            <w:tcW w:w="764" w:type="dxa"/>
          </w:tcPr>
          <w:p w14:paraId="260F4AC3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5/5</w:t>
            </w:r>
          </w:p>
        </w:tc>
        <w:tc>
          <w:tcPr>
            <w:tcW w:w="760" w:type="dxa"/>
          </w:tcPr>
          <w:p w14:paraId="33B3D5F6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1523FDE9" w14:textId="77777777" w:rsidR="00742FEE" w:rsidRPr="00896ED2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5507" w:type="dxa"/>
          </w:tcPr>
          <w:p w14:paraId="20D08852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Химическая организация живой и неживой природы.</w:t>
            </w:r>
          </w:p>
        </w:tc>
        <w:tc>
          <w:tcPr>
            <w:tcW w:w="5753" w:type="dxa"/>
          </w:tcPr>
          <w:p w14:paraId="7B0A7FDC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5CD82576" w14:textId="77777777" w:rsidR="00742FEE" w:rsidRPr="00D94B9C" w:rsidRDefault="00742FEE" w:rsidP="00D94B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9C">
              <w:rPr>
                <w:rFonts w:ascii="Times New Roman" w:hAnsi="Times New Roman"/>
                <w:sz w:val="24"/>
                <w:szCs w:val="24"/>
              </w:rPr>
              <w:t>§4, с. 30 № 1-6 (у).</w:t>
            </w:r>
          </w:p>
        </w:tc>
      </w:tr>
      <w:tr w:rsidR="00742FEE" w14:paraId="538F9249" w14:textId="77777777" w:rsidTr="00742FEE">
        <w:tc>
          <w:tcPr>
            <w:tcW w:w="764" w:type="dxa"/>
          </w:tcPr>
          <w:p w14:paraId="16606DC9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6/6</w:t>
            </w:r>
          </w:p>
        </w:tc>
        <w:tc>
          <w:tcPr>
            <w:tcW w:w="760" w:type="dxa"/>
          </w:tcPr>
          <w:p w14:paraId="0C60691A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69ACBCF2" w14:textId="77777777" w:rsidR="00742FEE" w:rsidRPr="00896ED2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507" w:type="dxa"/>
          </w:tcPr>
          <w:p w14:paraId="22D97A17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</w:t>
            </w:r>
          </w:p>
          <w:p w14:paraId="0C2D8698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b/>
                <w:sz w:val="24"/>
                <w:szCs w:val="24"/>
              </w:rPr>
              <w:t>ЛО №3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 xml:space="preserve"> «Замещение железом меди в растворе сульфата меди (</w:t>
            </w:r>
            <w:r w:rsidRPr="00D9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</w:tc>
        <w:tc>
          <w:tcPr>
            <w:tcW w:w="5753" w:type="dxa"/>
          </w:tcPr>
          <w:p w14:paraId="49913E93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Взаимодействие железного гвоздя с раствором медного купороса.</w:t>
            </w:r>
          </w:p>
          <w:p w14:paraId="641A6092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62F7B2B4" w14:textId="77777777" w:rsidR="00742FEE" w:rsidRPr="00D94B9C" w:rsidRDefault="00742FEE" w:rsidP="00D94B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9C">
              <w:rPr>
                <w:rFonts w:ascii="Times New Roman" w:hAnsi="Times New Roman"/>
                <w:sz w:val="24"/>
                <w:szCs w:val="24"/>
              </w:rPr>
              <w:t>§5 (с.30-32), с. 38-39 № 2 (п), 1,5 (у).</w:t>
            </w:r>
          </w:p>
        </w:tc>
      </w:tr>
      <w:tr w:rsidR="00742FEE" w14:paraId="4E91F920" w14:textId="77777777" w:rsidTr="00742FEE">
        <w:tc>
          <w:tcPr>
            <w:tcW w:w="764" w:type="dxa"/>
          </w:tcPr>
          <w:p w14:paraId="45EBCDC4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7/7</w:t>
            </w:r>
          </w:p>
        </w:tc>
        <w:tc>
          <w:tcPr>
            <w:tcW w:w="760" w:type="dxa"/>
          </w:tcPr>
          <w:p w14:paraId="0241AA7A" w14:textId="77777777" w:rsidR="00742FEE" w:rsidRPr="00896ED2" w:rsidRDefault="00742FEE" w:rsidP="00896E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2C35CEBB" w14:textId="77777777" w:rsidR="00742FEE" w:rsidRPr="00896ED2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5507" w:type="dxa"/>
          </w:tcPr>
          <w:p w14:paraId="2748AF8F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реакции.</w:t>
            </w:r>
          </w:p>
          <w:p w14:paraId="2A83C057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b/>
                <w:sz w:val="24"/>
                <w:szCs w:val="24"/>
              </w:rPr>
              <w:t>ЛО №4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 xml:space="preserve"> «Зависимость скорости химической реакции от природы реагирующих веществ на примере взаимодействия кислот с металлами».</w:t>
            </w:r>
          </w:p>
          <w:p w14:paraId="1B7696B6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b/>
                <w:sz w:val="24"/>
                <w:szCs w:val="24"/>
              </w:rPr>
              <w:t>ЛО №5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 xml:space="preserve"> «Зависимость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концентрации».</w:t>
            </w:r>
          </w:p>
          <w:p w14:paraId="2F807413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b/>
                <w:sz w:val="24"/>
                <w:szCs w:val="24"/>
              </w:rPr>
              <w:t>ЛО №6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 xml:space="preserve"> «Зависимость скорости химической реакции от площади соприкосновения реагирующих веществ».</w:t>
            </w:r>
          </w:p>
          <w:p w14:paraId="6DF1B9F7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b/>
                <w:sz w:val="24"/>
                <w:szCs w:val="24"/>
              </w:rPr>
              <w:t>ЛО №7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 xml:space="preserve"> «Моделирование «кипящего слоя»».</w:t>
            </w:r>
          </w:p>
          <w:p w14:paraId="6D783A5B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b/>
                <w:sz w:val="24"/>
                <w:szCs w:val="24"/>
              </w:rPr>
              <w:t>ЛО №8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 xml:space="preserve"> «Зависимость скорости химической реакции от температуры реагирующих веществ на примере взаимодействия оксида меди (</w:t>
            </w:r>
            <w:r w:rsidRPr="00D9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) с раствором серной кислоты различной температуры».</w:t>
            </w:r>
          </w:p>
        </w:tc>
        <w:tc>
          <w:tcPr>
            <w:tcW w:w="5753" w:type="dxa"/>
          </w:tcPr>
          <w:p w14:paraId="38639831" w14:textId="77777777" w:rsidR="00742FEE" w:rsidRPr="00D94B9C" w:rsidRDefault="00742FEE" w:rsidP="00D94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Зависимость скорости химической реакции от природы, концентрации, площади соприкосновения, температуры реагирующих веществ.</w:t>
            </w:r>
          </w:p>
          <w:p w14:paraId="5FD24F43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2237B7C6" w14:textId="77777777" w:rsidR="00742FEE" w:rsidRPr="00D94B9C" w:rsidRDefault="00742FEE" w:rsidP="00D94B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9C">
              <w:rPr>
                <w:rFonts w:ascii="Times New Roman" w:hAnsi="Times New Roman"/>
                <w:sz w:val="24"/>
                <w:szCs w:val="24"/>
              </w:rPr>
              <w:t>§5, с. 38-39 № 3,8 (п), 4,6,7 (у).</w:t>
            </w:r>
          </w:p>
        </w:tc>
      </w:tr>
      <w:tr w:rsidR="00742FEE" w14:paraId="1260F891" w14:textId="77777777" w:rsidTr="00742FEE">
        <w:tc>
          <w:tcPr>
            <w:tcW w:w="764" w:type="dxa"/>
          </w:tcPr>
          <w:p w14:paraId="510F246E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8/8</w:t>
            </w:r>
          </w:p>
        </w:tc>
        <w:tc>
          <w:tcPr>
            <w:tcW w:w="760" w:type="dxa"/>
          </w:tcPr>
          <w:p w14:paraId="4CF567B4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7D9832C3" w14:textId="77777777" w:rsidR="00742FEE" w:rsidRPr="00162D0D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</w:tc>
        <w:tc>
          <w:tcPr>
            <w:tcW w:w="5507" w:type="dxa"/>
          </w:tcPr>
          <w:p w14:paraId="52E062E4" w14:textId="77777777" w:rsidR="00742FEE" w:rsidRPr="00D94B9C" w:rsidRDefault="00742FEE" w:rsidP="00D94B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eastAsia="Calibri" w:hAnsi="Times New Roman" w:cs="Times New Roman"/>
                <w:sz w:val="24"/>
                <w:szCs w:val="24"/>
              </w:rPr>
              <w:t>Катализаторы.</w:t>
            </w:r>
          </w:p>
          <w:p w14:paraId="053EAF01" w14:textId="77777777" w:rsidR="00742FEE" w:rsidRPr="00D94B9C" w:rsidRDefault="00742FEE" w:rsidP="00D94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b/>
                <w:sz w:val="24"/>
                <w:szCs w:val="24"/>
              </w:rPr>
              <w:t>ЛО №9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 xml:space="preserve"> «Разложение пероксида водорода с помощью оксида марганца (IV) и каталазы». </w:t>
            </w:r>
          </w:p>
          <w:p w14:paraId="50CC7B99" w14:textId="77777777" w:rsidR="00742FEE" w:rsidRPr="00D94B9C" w:rsidRDefault="00742FEE" w:rsidP="00D94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b/>
                <w:sz w:val="24"/>
                <w:szCs w:val="24"/>
              </w:rPr>
              <w:t>ЛО №10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каталазы в некоторых пищевых продуктах». </w:t>
            </w:r>
          </w:p>
          <w:p w14:paraId="4FAE8C4D" w14:textId="77777777" w:rsidR="00742FEE" w:rsidRPr="00D94B9C" w:rsidRDefault="00742FEE" w:rsidP="00D94B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b/>
                <w:sz w:val="24"/>
                <w:szCs w:val="24"/>
              </w:rPr>
              <w:t>ЛО №11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 xml:space="preserve"> «Ингибирование взаимодействия кислот с металлами и уротропином».</w:t>
            </w:r>
          </w:p>
        </w:tc>
        <w:tc>
          <w:tcPr>
            <w:tcW w:w="5753" w:type="dxa"/>
          </w:tcPr>
          <w:p w14:paraId="76493924" w14:textId="77777777" w:rsidR="00742FEE" w:rsidRPr="00D94B9C" w:rsidRDefault="00742FEE" w:rsidP="00D94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Гомогенный и гетерогенный катализы. Ферментативный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катализ. Ингибирование.</w:t>
            </w:r>
          </w:p>
          <w:p w14:paraId="72220BBE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1F2966FF" w14:textId="77777777" w:rsidR="00742FEE" w:rsidRPr="00D94B9C" w:rsidRDefault="00742FEE" w:rsidP="00D94B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9C">
              <w:rPr>
                <w:rFonts w:ascii="Times New Roman" w:hAnsi="Times New Roman"/>
                <w:sz w:val="24"/>
                <w:szCs w:val="24"/>
              </w:rPr>
              <w:t>§6, с. 45 № 1-5 (у).</w:t>
            </w:r>
          </w:p>
        </w:tc>
      </w:tr>
      <w:tr w:rsidR="00742FEE" w14:paraId="3E538853" w14:textId="77777777" w:rsidTr="00742FEE">
        <w:tc>
          <w:tcPr>
            <w:tcW w:w="764" w:type="dxa"/>
          </w:tcPr>
          <w:p w14:paraId="2D2C816F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9/9</w:t>
            </w:r>
          </w:p>
        </w:tc>
        <w:tc>
          <w:tcPr>
            <w:tcW w:w="760" w:type="dxa"/>
          </w:tcPr>
          <w:p w14:paraId="1F6E3FFD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63999D62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507" w:type="dxa"/>
          </w:tcPr>
          <w:p w14:paraId="17379597" w14:textId="77777777" w:rsidR="00742FEE" w:rsidRPr="00D94B9C" w:rsidRDefault="00742FEE" w:rsidP="00D94B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B9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теме: </w:t>
            </w:r>
            <w:r w:rsidRPr="00D94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«Общая характеристика химических элементов и химических реакций».</w:t>
            </w:r>
          </w:p>
        </w:tc>
        <w:tc>
          <w:tcPr>
            <w:tcW w:w="5753" w:type="dxa"/>
          </w:tcPr>
          <w:p w14:paraId="4A72854A" w14:textId="77777777" w:rsidR="00742FEE" w:rsidRPr="00D94B9C" w:rsidRDefault="00742FEE" w:rsidP="00D9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26705402" w14:textId="77777777" w:rsidR="00742FEE" w:rsidRPr="00D94B9C" w:rsidRDefault="00742FEE" w:rsidP="00D94B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B9C">
              <w:rPr>
                <w:rFonts w:ascii="Times New Roman" w:hAnsi="Times New Roman"/>
                <w:sz w:val="24"/>
                <w:szCs w:val="24"/>
              </w:rPr>
              <w:t>§1-6 повт..</w:t>
            </w:r>
          </w:p>
        </w:tc>
      </w:tr>
      <w:tr w:rsidR="00742FEE" w14:paraId="0313E901" w14:textId="77777777" w:rsidTr="00742FEE">
        <w:tc>
          <w:tcPr>
            <w:tcW w:w="764" w:type="dxa"/>
          </w:tcPr>
          <w:p w14:paraId="25A1A974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10/10</w:t>
            </w:r>
          </w:p>
        </w:tc>
        <w:tc>
          <w:tcPr>
            <w:tcW w:w="760" w:type="dxa"/>
          </w:tcPr>
          <w:p w14:paraId="45EE7DB0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6958ABC4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3792" w:type="dxa"/>
            <w:gridSpan w:val="3"/>
          </w:tcPr>
          <w:p w14:paraId="09C26E73" w14:textId="77777777" w:rsidR="00742FEE" w:rsidRPr="00D94B9C" w:rsidRDefault="00742FEE" w:rsidP="00D94B9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D94B9C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 по теме «Общая характеристика химических элементов и химических реакций».</w:t>
            </w:r>
          </w:p>
        </w:tc>
      </w:tr>
      <w:tr w:rsidR="00742FEE" w14:paraId="4AF43872" w14:textId="77777777" w:rsidTr="00222401">
        <w:tc>
          <w:tcPr>
            <w:tcW w:w="16080" w:type="dxa"/>
            <w:gridSpan w:val="6"/>
          </w:tcPr>
          <w:p w14:paraId="2DDE79D2" w14:textId="77777777" w:rsidR="00742FEE" w:rsidRPr="00EF4EF8" w:rsidRDefault="00742FEE" w:rsidP="00D94B9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МЕТАЛЛЫ, 20 часов</w:t>
            </w:r>
          </w:p>
        </w:tc>
      </w:tr>
      <w:tr w:rsidR="00742FEE" w14:paraId="43D4C732" w14:textId="77777777" w:rsidTr="00742FEE">
        <w:tc>
          <w:tcPr>
            <w:tcW w:w="764" w:type="dxa"/>
          </w:tcPr>
          <w:p w14:paraId="16263F04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11/1</w:t>
            </w:r>
          </w:p>
        </w:tc>
        <w:tc>
          <w:tcPr>
            <w:tcW w:w="760" w:type="dxa"/>
          </w:tcPr>
          <w:p w14:paraId="544C2883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08BAFBF1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507" w:type="dxa"/>
          </w:tcPr>
          <w:p w14:paraId="085FF192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КР. 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Положение ме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softHyphen/>
              <w:t>таллов в перио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softHyphen/>
              <w:t>дической сис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теме химических элементов Д.И.Менделеева и строение их атомов. </w:t>
            </w:r>
          </w:p>
        </w:tc>
        <w:tc>
          <w:tcPr>
            <w:tcW w:w="5753" w:type="dxa"/>
          </w:tcPr>
          <w:p w14:paraId="63C3172C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акомление с образцами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таллов, ПСХЭ.</w:t>
            </w:r>
          </w:p>
          <w:p w14:paraId="4E5CE879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5D4F3C9A" w14:textId="77777777" w:rsidR="00742FEE" w:rsidRPr="00590E6A" w:rsidRDefault="00742FEE" w:rsidP="00590E6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6A">
              <w:rPr>
                <w:rFonts w:ascii="Times New Roman" w:hAnsi="Times New Roman"/>
                <w:sz w:val="24"/>
                <w:szCs w:val="24"/>
              </w:rPr>
              <w:t>§7-8, с.52 №1-6 (у), с.55-56 №1,2 (п).</w:t>
            </w:r>
          </w:p>
        </w:tc>
      </w:tr>
      <w:tr w:rsidR="00742FEE" w14:paraId="0A6AE1A6" w14:textId="77777777" w:rsidTr="00742FEE">
        <w:tc>
          <w:tcPr>
            <w:tcW w:w="764" w:type="dxa"/>
          </w:tcPr>
          <w:p w14:paraId="54EAAE8B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12/2</w:t>
            </w:r>
          </w:p>
        </w:tc>
        <w:tc>
          <w:tcPr>
            <w:tcW w:w="760" w:type="dxa"/>
          </w:tcPr>
          <w:p w14:paraId="4A36DB1E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3580F8D2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507" w:type="dxa"/>
          </w:tcPr>
          <w:p w14:paraId="2FD671D9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свойства металлов. Сплавы.</w:t>
            </w:r>
          </w:p>
        </w:tc>
        <w:tc>
          <w:tcPr>
            <w:tcW w:w="5753" w:type="dxa"/>
          </w:tcPr>
          <w:p w14:paraId="50DA5857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Ознакомление с коллекцией металлов и изучение их физических свойств.</w:t>
            </w:r>
          </w:p>
          <w:p w14:paraId="637BD885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212E5B22" w14:textId="77777777" w:rsidR="00742FEE" w:rsidRPr="00590E6A" w:rsidRDefault="00742FEE" w:rsidP="00590E6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6A">
              <w:rPr>
                <w:rFonts w:ascii="Times New Roman" w:hAnsi="Times New Roman"/>
                <w:sz w:val="24"/>
                <w:szCs w:val="24"/>
              </w:rPr>
              <w:t>§9-10, с.61-62 №1-5 (у), паспорт сплава.</w:t>
            </w:r>
          </w:p>
        </w:tc>
      </w:tr>
      <w:tr w:rsidR="00742FEE" w14:paraId="046B71D0" w14:textId="77777777" w:rsidTr="00742FEE">
        <w:tc>
          <w:tcPr>
            <w:tcW w:w="764" w:type="dxa"/>
          </w:tcPr>
          <w:p w14:paraId="415F5CEB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13/3</w:t>
            </w:r>
          </w:p>
        </w:tc>
        <w:tc>
          <w:tcPr>
            <w:tcW w:w="760" w:type="dxa"/>
          </w:tcPr>
          <w:p w14:paraId="027C8562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7E15A430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507" w:type="dxa"/>
          </w:tcPr>
          <w:p w14:paraId="1F48D05C" w14:textId="77777777" w:rsidR="00742FEE" w:rsidRPr="00590E6A" w:rsidRDefault="00742FEE" w:rsidP="00590E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лов. </w:t>
            </w:r>
          </w:p>
        </w:tc>
        <w:tc>
          <w:tcPr>
            <w:tcW w:w="5753" w:type="dxa"/>
          </w:tcPr>
          <w:p w14:paraId="476E1AD6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Взаимодействие металлов с неметаллами (горение магния, алюминия).</w:t>
            </w:r>
          </w:p>
          <w:p w14:paraId="66084D2B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67856B1F" w14:textId="77777777" w:rsidR="00742FEE" w:rsidRPr="00590E6A" w:rsidRDefault="00742FEE" w:rsidP="00590E6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6A">
              <w:rPr>
                <w:rFonts w:ascii="Times New Roman" w:hAnsi="Times New Roman"/>
                <w:sz w:val="24"/>
                <w:szCs w:val="24"/>
              </w:rPr>
              <w:t>§11, с.73 №1,2,5 (п), 4 (у).</w:t>
            </w:r>
          </w:p>
        </w:tc>
      </w:tr>
      <w:tr w:rsidR="00742FEE" w14:paraId="6665C758" w14:textId="77777777" w:rsidTr="00742FEE">
        <w:tc>
          <w:tcPr>
            <w:tcW w:w="764" w:type="dxa"/>
          </w:tcPr>
          <w:p w14:paraId="28F9DB1B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14/4</w:t>
            </w:r>
          </w:p>
        </w:tc>
        <w:tc>
          <w:tcPr>
            <w:tcW w:w="760" w:type="dxa"/>
          </w:tcPr>
          <w:p w14:paraId="14576A89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789EC76F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507" w:type="dxa"/>
          </w:tcPr>
          <w:p w14:paraId="7E55D9F7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Электрохи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мический ряд напряжений ме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softHyphen/>
              <w:t>таллов</w:t>
            </w:r>
          </w:p>
          <w:p w14:paraId="3E97E79E" w14:textId="77777777" w:rsidR="00742FEE" w:rsidRPr="00590E6A" w:rsidRDefault="00742FEE" w:rsidP="00590E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b/>
                <w:sz w:val="24"/>
                <w:szCs w:val="24"/>
              </w:rPr>
              <w:t>ЛО №12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растворов кислот и солей с металлами».</w:t>
            </w:r>
          </w:p>
        </w:tc>
        <w:tc>
          <w:tcPr>
            <w:tcW w:w="5753" w:type="dxa"/>
          </w:tcPr>
          <w:p w14:paraId="649D8139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Взаимодействие медного купороса с железом; железного купороса с медью.</w:t>
            </w:r>
          </w:p>
          <w:p w14:paraId="097345F8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265001E7" w14:textId="77777777" w:rsidR="00742FEE" w:rsidRPr="00590E6A" w:rsidRDefault="00742FEE" w:rsidP="00590E6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E6A">
              <w:rPr>
                <w:rFonts w:ascii="Times New Roman" w:hAnsi="Times New Roman"/>
                <w:sz w:val="24"/>
                <w:szCs w:val="24"/>
              </w:rPr>
              <w:t>§11, с.73 №3,7 (п), 6 (у).</w:t>
            </w:r>
          </w:p>
        </w:tc>
      </w:tr>
      <w:tr w:rsidR="00742FEE" w14:paraId="79534E2C" w14:textId="77777777" w:rsidTr="00742FEE">
        <w:tc>
          <w:tcPr>
            <w:tcW w:w="764" w:type="dxa"/>
          </w:tcPr>
          <w:p w14:paraId="699D5F4C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15/5</w:t>
            </w:r>
          </w:p>
        </w:tc>
        <w:tc>
          <w:tcPr>
            <w:tcW w:w="760" w:type="dxa"/>
          </w:tcPr>
          <w:p w14:paraId="555DC8C4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09EBDF19" w14:textId="77777777" w:rsidR="00742FEE" w:rsidRPr="009F0333" w:rsidRDefault="00742FEE" w:rsidP="00222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333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5507" w:type="dxa"/>
          </w:tcPr>
          <w:p w14:paraId="38DA7808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Металлы в при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softHyphen/>
              <w:t>роде. Способы получения ме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softHyphen/>
              <w:t>таллов.</w:t>
            </w:r>
          </w:p>
          <w:p w14:paraId="303B9C5B" w14:textId="77777777" w:rsidR="00742FEE" w:rsidRPr="00590E6A" w:rsidRDefault="00742FEE" w:rsidP="00590E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b/>
                <w:sz w:val="24"/>
                <w:szCs w:val="24"/>
              </w:rPr>
              <w:t>ЛО №13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рудами железа».</w:t>
            </w:r>
          </w:p>
        </w:tc>
        <w:tc>
          <w:tcPr>
            <w:tcW w:w="5753" w:type="dxa"/>
          </w:tcPr>
          <w:p w14:paraId="79EA138A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Ознакомление с коллекцией железных руд.</w:t>
            </w:r>
          </w:p>
          <w:p w14:paraId="23FC9616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2C1694B2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§12, с.80 №4-6 (п), 1-3 (у).</w:t>
            </w:r>
          </w:p>
        </w:tc>
      </w:tr>
      <w:tr w:rsidR="00742FEE" w14:paraId="2CFF33CE" w14:textId="77777777" w:rsidTr="00742FEE">
        <w:tc>
          <w:tcPr>
            <w:tcW w:w="764" w:type="dxa"/>
          </w:tcPr>
          <w:p w14:paraId="0BEAE234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16/6</w:t>
            </w:r>
          </w:p>
        </w:tc>
        <w:tc>
          <w:tcPr>
            <w:tcW w:w="760" w:type="dxa"/>
          </w:tcPr>
          <w:p w14:paraId="4CF48DE0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5CF3B1ED" w14:textId="77777777" w:rsidR="00742FEE" w:rsidRPr="006928C1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</w:t>
            </w:r>
          </w:p>
        </w:tc>
        <w:tc>
          <w:tcPr>
            <w:tcW w:w="5507" w:type="dxa"/>
          </w:tcPr>
          <w:p w14:paraId="0BFDABFD" w14:textId="77777777" w:rsidR="00742FEE" w:rsidRPr="00590E6A" w:rsidRDefault="00742FEE" w:rsidP="00590E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eastAsia="Calibri" w:hAnsi="Times New Roman" w:cs="Times New Roman"/>
                <w:sz w:val="24"/>
                <w:szCs w:val="24"/>
              </w:rPr>
              <w:t>Коррозия металлов.</w:t>
            </w:r>
          </w:p>
        </w:tc>
        <w:tc>
          <w:tcPr>
            <w:tcW w:w="5753" w:type="dxa"/>
          </w:tcPr>
          <w:p w14:paraId="1DBBC90D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Влияние факторов окружающей среды на коррозию металлов.</w:t>
            </w:r>
          </w:p>
          <w:p w14:paraId="481CBDC8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11A97521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§13, с.86 №1,2 (п), 3-6 (у).</w:t>
            </w:r>
          </w:p>
        </w:tc>
      </w:tr>
      <w:tr w:rsidR="00742FEE" w14:paraId="43234A7B" w14:textId="77777777" w:rsidTr="00742FEE">
        <w:tc>
          <w:tcPr>
            <w:tcW w:w="764" w:type="dxa"/>
          </w:tcPr>
          <w:p w14:paraId="55731DE2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17/7</w:t>
            </w:r>
          </w:p>
        </w:tc>
        <w:tc>
          <w:tcPr>
            <w:tcW w:w="760" w:type="dxa"/>
          </w:tcPr>
          <w:p w14:paraId="3C4E3BD9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205AB805" w14:textId="77777777" w:rsidR="00742FEE" w:rsidRPr="006928C1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</w:t>
            </w:r>
          </w:p>
        </w:tc>
        <w:tc>
          <w:tcPr>
            <w:tcW w:w="5507" w:type="dxa"/>
          </w:tcPr>
          <w:p w14:paraId="53525688" w14:textId="77777777" w:rsidR="00742FEE" w:rsidRPr="00590E6A" w:rsidRDefault="00742FEE" w:rsidP="00590E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№1</w:t>
            </w:r>
            <w:r w:rsidRPr="0059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«Осуществление цепочки химических превращений».</w:t>
            </w:r>
          </w:p>
        </w:tc>
        <w:tc>
          <w:tcPr>
            <w:tcW w:w="5753" w:type="dxa"/>
          </w:tcPr>
          <w:p w14:paraId="18CE7A86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и реактивы: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 xml:space="preserve"> пробирки, штатив, спиртовка, растворы солей, кислот, оснований.</w:t>
            </w:r>
          </w:p>
        </w:tc>
        <w:tc>
          <w:tcPr>
            <w:tcW w:w="2532" w:type="dxa"/>
          </w:tcPr>
          <w:p w14:paraId="443F155C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§9-13 повт..</w:t>
            </w:r>
          </w:p>
        </w:tc>
      </w:tr>
      <w:tr w:rsidR="00742FEE" w14:paraId="1342BD01" w14:textId="77777777" w:rsidTr="00742FEE">
        <w:tc>
          <w:tcPr>
            <w:tcW w:w="764" w:type="dxa"/>
          </w:tcPr>
          <w:p w14:paraId="3BED2547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18/8</w:t>
            </w:r>
          </w:p>
        </w:tc>
        <w:tc>
          <w:tcPr>
            <w:tcW w:w="760" w:type="dxa"/>
          </w:tcPr>
          <w:p w14:paraId="13BBF168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2C28E9BD" w14:textId="77777777" w:rsidR="00742FEE" w:rsidRPr="006928C1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</w:t>
            </w:r>
          </w:p>
        </w:tc>
        <w:tc>
          <w:tcPr>
            <w:tcW w:w="5507" w:type="dxa"/>
          </w:tcPr>
          <w:p w14:paraId="389BD206" w14:textId="77777777" w:rsidR="00742FEE" w:rsidRPr="00590E6A" w:rsidRDefault="00742FEE" w:rsidP="00590E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Щелочные металлы. </w:t>
            </w:r>
          </w:p>
          <w:p w14:paraId="4CD50C44" w14:textId="77777777" w:rsidR="00742FEE" w:rsidRPr="00590E6A" w:rsidRDefault="00742FEE" w:rsidP="00590E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 №14</w:t>
            </w:r>
            <w:r w:rsidRPr="0059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«Окрашивание пламени солями щелочных металлов».</w:t>
            </w:r>
          </w:p>
        </w:tc>
        <w:tc>
          <w:tcPr>
            <w:tcW w:w="5753" w:type="dxa"/>
          </w:tcPr>
          <w:p w14:paraId="24446F9C" w14:textId="77777777" w:rsidR="00742FEE" w:rsidRPr="00590E6A" w:rsidRDefault="00742FEE" w:rsidP="0059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Образцы щелочных и щелочноземельных металлов. Взаимодействие натрия, лития с водой. Взаимодействие натрия с кислородом.</w:t>
            </w:r>
          </w:p>
          <w:p w14:paraId="707A8484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273ABBC8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§14 (с.86-89), с.94-96 №1а, 5 (п).</w:t>
            </w:r>
          </w:p>
        </w:tc>
      </w:tr>
      <w:tr w:rsidR="00742FEE" w14:paraId="2FD37199" w14:textId="77777777" w:rsidTr="00742FEE">
        <w:tc>
          <w:tcPr>
            <w:tcW w:w="764" w:type="dxa"/>
          </w:tcPr>
          <w:p w14:paraId="02597E92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19/9</w:t>
            </w:r>
          </w:p>
        </w:tc>
        <w:tc>
          <w:tcPr>
            <w:tcW w:w="760" w:type="dxa"/>
          </w:tcPr>
          <w:p w14:paraId="3E596B26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07706EEC" w14:textId="77777777" w:rsidR="00742FEE" w:rsidRPr="006928C1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</w:t>
            </w:r>
          </w:p>
        </w:tc>
        <w:tc>
          <w:tcPr>
            <w:tcW w:w="5507" w:type="dxa"/>
          </w:tcPr>
          <w:p w14:paraId="7F5BFD3E" w14:textId="77777777" w:rsidR="00742FEE" w:rsidRPr="00590E6A" w:rsidRDefault="00742FEE" w:rsidP="00590E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щелочных металлов.</w:t>
            </w:r>
          </w:p>
        </w:tc>
        <w:tc>
          <w:tcPr>
            <w:tcW w:w="5753" w:type="dxa"/>
          </w:tcPr>
          <w:p w14:paraId="070F257E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Изменение окраски индикатора в растворе щелочи. Взаимодействие гидроксидов ЩМ с кислотами, солями, оксидами неметаллов.</w:t>
            </w:r>
          </w:p>
          <w:p w14:paraId="6B1E10E3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7B7AC48E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§14, с.94-96 №1б, 2 (п).</w:t>
            </w:r>
          </w:p>
        </w:tc>
      </w:tr>
      <w:tr w:rsidR="00742FEE" w14:paraId="2534CF3C" w14:textId="77777777" w:rsidTr="00742FEE">
        <w:tc>
          <w:tcPr>
            <w:tcW w:w="764" w:type="dxa"/>
          </w:tcPr>
          <w:p w14:paraId="5DB9D7B7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20/10</w:t>
            </w:r>
          </w:p>
        </w:tc>
        <w:tc>
          <w:tcPr>
            <w:tcW w:w="760" w:type="dxa"/>
          </w:tcPr>
          <w:p w14:paraId="3D957F37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2B3E44DD" w14:textId="77777777" w:rsidR="00742FEE" w:rsidRPr="006928C1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</w:t>
            </w:r>
          </w:p>
        </w:tc>
        <w:tc>
          <w:tcPr>
            <w:tcW w:w="5507" w:type="dxa"/>
          </w:tcPr>
          <w:p w14:paraId="0EE48AA2" w14:textId="77777777" w:rsidR="00742FEE" w:rsidRPr="00590E6A" w:rsidRDefault="00742FEE" w:rsidP="0059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Щелочноземельные металлы.</w:t>
            </w:r>
          </w:p>
          <w:p w14:paraId="70A7331A" w14:textId="77777777" w:rsidR="00742FEE" w:rsidRPr="00590E6A" w:rsidRDefault="00742FEE" w:rsidP="00590E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b/>
                <w:sz w:val="24"/>
                <w:szCs w:val="24"/>
              </w:rPr>
              <w:t>ЛО №15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кальция с водой».</w:t>
            </w:r>
          </w:p>
        </w:tc>
        <w:tc>
          <w:tcPr>
            <w:tcW w:w="5753" w:type="dxa"/>
          </w:tcPr>
          <w:p w14:paraId="59606CDF" w14:textId="77777777" w:rsidR="00742FEE" w:rsidRPr="00590E6A" w:rsidRDefault="00742FEE" w:rsidP="0059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кальция с водой. Взаимодействие магния с кислородом. </w:t>
            </w:r>
          </w:p>
          <w:p w14:paraId="633D8DBD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4B73669F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§15 (с.96-98), с.106 №1,4 (п), 2 (у).</w:t>
            </w:r>
          </w:p>
        </w:tc>
      </w:tr>
      <w:tr w:rsidR="00742FEE" w14:paraId="70A91252" w14:textId="77777777" w:rsidTr="00742FEE">
        <w:tc>
          <w:tcPr>
            <w:tcW w:w="764" w:type="dxa"/>
          </w:tcPr>
          <w:p w14:paraId="75FEF2BB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21/11</w:t>
            </w:r>
          </w:p>
        </w:tc>
        <w:tc>
          <w:tcPr>
            <w:tcW w:w="760" w:type="dxa"/>
          </w:tcPr>
          <w:p w14:paraId="50B2EA24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7ACD4ACE" w14:textId="77777777" w:rsidR="00742FEE" w:rsidRPr="006928C1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</w:t>
            </w:r>
          </w:p>
        </w:tc>
        <w:tc>
          <w:tcPr>
            <w:tcW w:w="5507" w:type="dxa"/>
          </w:tcPr>
          <w:p w14:paraId="30BBB7F9" w14:textId="77777777" w:rsidR="00742FEE" w:rsidRPr="00590E6A" w:rsidRDefault="00742FEE" w:rsidP="0059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Соединения щелочноземельных металлов.</w:t>
            </w:r>
          </w:p>
          <w:p w14:paraId="2C8D9E1B" w14:textId="77777777" w:rsidR="00742FEE" w:rsidRPr="00590E6A" w:rsidRDefault="00742FEE" w:rsidP="00590E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b/>
                <w:sz w:val="24"/>
                <w:szCs w:val="24"/>
              </w:rPr>
              <w:t>ЛО №16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гидроксида кальция и 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 его свойств».</w:t>
            </w:r>
          </w:p>
        </w:tc>
        <w:tc>
          <w:tcPr>
            <w:tcW w:w="5753" w:type="dxa"/>
          </w:tcPr>
          <w:p w14:paraId="4FF732B2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образ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softHyphen/>
              <w:t>цами природных соедине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кальция. Разложение карбонатов ЩЗМ; гашение 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извести, помутнение известковой воды при пропускании углекислого газа. Взаимодействие оксидов ЩЗМ с кислотами; гидроксидов – с солями и кислотами.</w:t>
            </w:r>
          </w:p>
          <w:p w14:paraId="5960BC0A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6F1AC29E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§15, с.106-107 №3,5 (п).</w:t>
            </w:r>
          </w:p>
        </w:tc>
      </w:tr>
      <w:tr w:rsidR="00742FEE" w14:paraId="2B761AC6" w14:textId="77777777" w:rsidTr="00742FEE">
        <w:tc>
          <w:tcPr>
            <w:tcW w:w="764" w:type="dxa"/>
          </w:tcPr>
          <w:p w14:paraId="2130B56C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22/12</w:t>
            </w:r>
          </w:p>
        </w:tc>
        <w:tc>
          <w:tcPr>
            <w:tcW w:w="760" w:type="dxa"/>
          </w:tcPr>
          <w:p w14:paraId="64ACBDC9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51F9A1C8" w14:textId="77777777" w:rsidR="00742FEE" w:rsidRPr="006928C1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</w:t>
            </w:r>
          </w:p>
        </w:tc>
        <w:tc>
          <w:tcPr>
            <w:tcW w:w="5507" w:type="dxa"/>
          </w:tcPr>
          <w:p w14:paraId="70C066B8" w14:textId="77777777" w:rsidR="00742FEE" w:rsidRPr="00590E6A" w:rsidRDefault="00742FEE" w:rsidP="00590E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eastAsia="Calibri" w:hAnsi="Times New Roman" w:cs="Times New Roman"/>
                <w:sz w:val="24"/>
                <w:szCs w:val="24"/>
              </w:rPr>
              <w:t>Алюминий.</w:t>
            </w:r>
          </w:p>
        </w:tc>
        <w:tc>
          <w:tcPr>
            <w:tcW w:w="5753" w:type="dxa"/>
          </w:tcPr>
          <w:p w14:paraId="2031A4B8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Горение алюминия, взаимодействие алюминия с растворами кислот и щелочей.</w:t>
            </w:r>
          </w:p>
          <w:p w14:paraId="2B88F4B2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40201FF0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§16 (с107-111), с.115 №5,7 (п), 1,4 (у).</w:t>
            </w:r>
          </w:p>
        </w:tc>
      </w:tr>
      <w:tr w:rsidR="00742FEE" w14:paraId="5899014F" w14:textId="77777777" w:rsidTr="00742FEE">
        <w:tc>
          <w:tcPr>
            <w:tcW w:w="764" w:type="dxa"/>
          </w:tcPr>
          <w:p w14:paraId="6CEDD693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23/13</w:t>
            </w:r>
          </w:p>
        </w:tc>
        <w:tc>
          <w:tcPr>
            <w:tcW w:w="760" w:type="dxa"/>
          </w:tcPr>
          <w:p w14:paraId="7B4DAB87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6DBA4A0F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507" w:type="dxa"/>
          </w:tcPr>
          <w:p w14:paraId="1EB81092" w14:textId="77777777" w:rsidR="00742FEE" w:rsidRPr="00590E6A" w:rsidRDefault="00742FEE" w:rsidP="00590E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алюминия.</w:t>
            </w:r>
          </w:p>
          <w:p w14:paraId="166072E7" w14:textId="77777777" w:rsidR="00742FEE" w:rsidRPr="00590E6A" w:rsidRDefault="00742FEE" w:rsidP="00590E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b/>
                <w:sz w:val="24"/>
                <w:szCs w:val="24"/>
              </w:rPr>
              <w:t>ЛО № 17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гидроксида алюминия и исследование его свойств».</w:t>
            </w:r>
          </w:p>
        </w:tc>
        <w:tc>
          <w:tcPr>
            <w:tcW w:w="5753" w:type="dxa"/>
          </w:tcPr>
          <w:p w14:paraId="0D24D4CC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softHyphen/>
              <w:t>цами природных соедине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алюминия. Получение, разложение, взаимодействие с кислотами и щелочами гидроксида алюминия.</w:t>
            </w:r>
          </w:p>
          <w:p w14:paraId="59045785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169E791D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§16, с.115 №5 (п).</w:t>
            </w:r>
          </w:p>
        </w:tc>
      </w:tr>
      <w:tr w:rsidR="00742FEE" w14:paraId="7727D25D" w14:textId="77777777" w:rsidTr="00742FEE">
        <w:tc>
          <w:tcPr>
            <w:tcW w:w="764" w:type="dxa"/>
          </w:tcPr>
          <w:p w14:paraId="00D42140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24/14</w:t>
            </w:r>
          </w:p>
        </w:tc>
        <w:tc>
          <w:tcPr>
            <w:tcW w:w="760" w:type="dxa"/>
          </w:tcPr>
          <w:p w14:paraId="650C36CA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209ED979" w14:textId="77777777" w:rsidR="00742FEE" w:rsidRDefault="00742FEE" w:rsidP="002224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CC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CCFFCC"/>
                <w:lang w:eastAsia="ru-RU"/>
              </w:rPr>
              <w:t>29.11</w:t>
            </w:r>
          </w:p>
        </w:tc>
        <w:tc>
          <w:tcPr>
            <w:tcW w:w="5507" w:type="dxa"/>
          </w:tcPr>
          <w:p w14:paraId="0909C017" w14:textId="77777777" w:rsidR="00742FEE" w:rsidRPr="00590E6A" w:rsidRDefault="00742FEE" w:rsidP="00590E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№2</w:t>
            </w:r>
            <w:r w:rsidRPr="0059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«Получение и свойства соединений алюминия».</w:t>
            </w:r>
          </w:p>
        </w:tc>
        <w:tc>
          <w:tcPr>
            <w:tcW w:w="5753" w:type="dxa"/>
          </w:tcPr>
          <w:p w14:paraId="561AF09F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и реактивы: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 xml:space="preserve"> пробирки, штатив, спиртовка, растворы солей алюминия, кислот, оснований.</w:t>
            </w:r>
          </w:p>
        </w:tc>
        <w:tc>
          <w:tcPr>
            <w:tcW w:w="2532" w:type="dxa"/>
          </w:tcPr>
          <w:p w14:paraId="628DDB6D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§16 повт..</w:t>
            </w:r>
          </w:p>
        </w:tc>
      </w:tr>
      <w:tr w:rsidR="00742FEE" w14:paraId="1911B1B7" w14:textId="77777777" w:rsidTr="00742FEE">
        <w:tc>
          <w:tcPr>
            <w:tcW w:w="764" w:type="dxa"/>
          </w:tcPr>
          <w:p w14:paraId="4DBE3DF5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25/15</w:t>
            </w:r>
          </w:p>
        </w:tc>
        <w:tc>
          <w:tcPr>
            <w:tcW w:w="760" w:type="dxa"/>
          </w:tcPr>
          <w:p w14:paraId="165BC9BB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5A56C9B9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507" w:type="dxa"/>
          </w:tcPr>
          <w:p w14:paraId="4E85A04A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eastAsia="Calibri" w:hAnsi="Times New Roman" w:cs="Times New Roman"/>
                <w:sz w:val="24"/>
                <w:szCs w:val="24"/>
              </w:rPr>
              <w:t>Железо.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6307CD" w14:textId="77777777" w:rsidR="00742FEE" w:rsidRPr="00590E6A" w:rsidRDefault="00742FEE" w:rsidP="00590E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b/>
                <w:sz w:val="24"/>
                <w:szCs w:val="24"/>
              </w:rPr>
              <w:t>ЛО №18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железа с соляной кислотой».</w:t>
            </w:r>
          </w:p>
        </w:tc>
        <w:tc>
          <w:tcPr>
            <w:tcW w:w="5753" w:type="dxa"/>
          </w:tcPr>
          <w:p w14:paraId="2D2F4A45" w14:textId="77777777" w:rsidR="00742FEE" w:rsidRPr="00590E6A" w:rsidRDefault="00742FEE" w:rsidP="0059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Взаимодействие железа с неметаллами, медным купоросом, растворами кислот.</w:t>
            </w:r>
          </w:p>
          <w:p w14:paraId="0A410A38" w14:textId="77777777" w:rsidR="00742FEE" w:rsidRPr="00590E6A" w:rsidRDefault="00742FEE" w:rsidP="0059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7C31AEF4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§17 (с.116-119), с.124 №5,6 (п).</w:t>
            </w:r>
          </w:p>
        </w:tc>
      </w:tr>
      <w:tr w:rsidR="00742FEE" w14:paraId="5AAEA414" w14:textId="77777777" w:rsidTr="00742FEE">
        <w:tc>
          <w:tcPr>
            <w:tcW w:w="764" w:type="dxa"/>
          </w:tcPr>
          <w:p w14:paraId="56DB82AF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26/16</w:t>
            </w:r>
          </w:p>
        </w:tc>
        <w:tc>
          <w:tcPr>
            <w:tcW w:w="760" w:type="dxa"/>
          </w:tcPr>
          <w:p w14:paraId="3E315F2C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071CEE89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507" w:type="dxa"/>
          </w:tcPr>
          <w:p w14:paraId="7BF79F2F" w14:textId="77777777" w:rsidR="00742FEE" w:rsidRPr="00590E6A" w:rsidRDefault="00742FEE" w:rsidP="00590E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железа.</w:t>
            </w:r>
          </w:p>
          <w:p w14:paraId="65A2CEB9" w14:textId="77777777" w:rsidR="00742FEE" w:rsidRPr="00590E6A" w:rsidRDefault="00742FEE" w:rsidP="00590E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b/>
                <w:sz w:val="24"/>
                <w:szCs w:val="24"/>
              </w:rPr>
              <w:t>ЛО №19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гидроксидов железа (II) и (III) и изучение их свойств».</w:t>
            </w:r>
          </w:p>
        </w:tc>
        <w:tc>
          <w:tcPr>
            <w:tcW w:w="5753" w:type="dxa"/>
          </w:tcPr>
          <w:p w14:paraId="31E18AC4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softHyphen/>
              <w:t>цами природных соедине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железа. Получение гидроксидов железа (II) и (III). Качественные реакции на ионы Fe</w:t>
            </w:r>
            <w:r w:rsidRPr="00590E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 xml:space="preserve"> и Fe</w:t>
            </w:r>
            <w:r w:rsidRPr="00590E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9548D6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5E180618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§17, с.123-124 №2,4 (п).</w:t>
            </w:r>
          </w:p>
        </w:tc>
      </w:tr>
      <w:tr w:rsidR="00742FEE" w14:paraId="24303986" w14:textId="77777777" w:rsidTr="00742FEE">
        <w:tc>
          <w:tcPr>
            <w:tcW w:w="764" w:type="dxa"/>
          </w:tcPr>
          <w:p w14:paraId="78D9798A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27/17</w:t>
            </w:r>
          </w:p>
        </w:tc>
        <w:tc>
          <w:tcPr>
            <w:tcW w:w="760" w:type="dxa"/>
          </w:tcPr>
          <w:p w14:paraId="4A18A103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2DE5CFED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507" w:type="dxa"/>
          </w:tcPr>
          <w:p w14:paraId="646676C9" w14:textId="77777777" w:rsidR="00742FEE" w:rsidRPr="00590E6A" w:rsidRDefault="00742FEE" w:rsidP="00590E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№3</w:t>
            </w:r>
            <w:r w:rsidRPr="0059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«Получение и свойства соединений железа».</w:t>
            </w:r>
          </w:p>
        </w:tc>
        <w:tc>
          <w:tcPr>
            <w:tcW w:w="5753" w:type="dxa"/>
          </w:tcPr>
          <w:p w14:paraId="49E7E5FE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и реактивы: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 xml:space="preserve"> пробирки, штатив, спиртовка, растворы солей железа, кислот, оснований.</w:t>
            </w:r>
          </w:p>
        </w:tc>
        <w:tc>
          <w:tcPr>
            <w:tcW w:w="2532" w:type="dxa"/>
          </w:tcPr>
          <w:p w14:paraId="606F2D78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§17 повт..</w:t>
            </w:r>
          </w:p>
        </w:tc>
      </w:tr>
      <w:tr w:rsidR="00742FEE" w14:paraId="13C83622" w14:textId="77777777" w:rsidTr="00742FEE">
        <w:tc>
          <w:tcPr>
            <w:tcW w:w="764" w:type="dxa"/>
          </w:tcPr>
          <w:p w14:paraId="691B96DB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28/18</w:t>
            </w:r>
          </w:p>
        </w:tc>
        <w:tc>
          <w:tcPr>
            <w:tcW w:w="760" w:type="dxa"/>
          </w:tcPr>
          <w:p w14:paraId="62772CD8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110039C8" w14:textId="77777777" w:rsidR="00742FEE" w:rsidRPr="006928C1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</w:t>
            </w:r>
          </w:p>
        </w:tc>
        <w:tc>
          <w:tcPr>
            <w:tcW w:w="5507" w:type="dxa"/>
          </w:tcPr>
          <w:p w14:paraId="50B562EE" w14:textId="77777777" w:rsidR="00742FEE" w:rsidRPr="00590E6A" w:rsidRDefault="00742FEE" w:rsidP="00590E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№4</w:t>
            </w:r>
            <w:r w:rsidRPr="0059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«Экспериментальные задачи по распознаванию и получению веществ».</w:t>
            </w:r>
          </w:p>
        </w:tc>
        <w:tc>
          <w:tcPr>
            <w:tcW w:w="5753" w:type="dxa"/>
          </w:tcPr>
          <w:p w14:paraId="59A123EB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и реактивы: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 xml:space="preserve"> пробирки, штатив, спиртовка, растворы солей, кислот, оснований.</w:t>
            </w:r>
          </w:p>
        </w:tc>
        <w:tc>
          <w:tcPr>
            <w:tcW w:w="2532" w:type="dxa"/>
          </w:tcPr>
          <w:p w14:paraId="15EBD7F3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§11-17 повт..</w:t>
            </w:r>
          </w:p>
        </w:tc>
      </w:tr>
      <w:tr w:rsidR="00742FEE" w14:paraId="3DC5ADEC" w14:textId="77777777" w:rsidTr="00742FEE">
        <w:tc>
          <w:tcPr>
            <w:tcW w:w="764" w:type="dxa"/>
          </w:tcPr>
          <w:p w14:paraId="02D17A51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29/19</w:t>
            </w:r>
          </w:p>
        </w:tc>
        <w:tc>
          <w:tcPr>
            <w:tcW w:w="760" w:type="dxa"/>
          </w:tcPr>
          <w:p w14:paraId="394E1F3D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05112847" w14:textId="77777777" w:rsidR="00742FEE" w:rsidRPr="006928C1" w:rsidRDefault="00742FEE" w:rsidP="002224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CC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CCFFCC"/>
                <w:lang w:eastAsia="ru-RU"/>
              </w:rPr>
              <w:t>18.12</w:t>
            </w:r>
          </w:p>
        </w:tc>
        <w:tc>
          <w:tcPr>
            <w:tcW w:w="5507" w:type="dxa"/>
          </w:tcPr>
          <w:p w14:paraId="7E42F059" w14:textId="77777777" w:rsidR="00742FEE" w:rsidRPr="00590E6A" w:rsidRDefault="00742FEE" w:rsidP="00590E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теме: «Металлы».</w:t>
            </w:r>
          </w:p>
        </w:tc>
        <w:tc>
          <w:tcPr>
            <w:tcW w:w="5753" w:type="dxa"/>
          </w:tcPr>
          <w:p w14:paraId="690B8E40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7B5D1A44" w14:textId="77777777" w:rsidR="00742FEE" w:rsidRPr="00590E6A" w:rsidRDefault="00742FEE" w:rsidP="0059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0E6A">
              <w:rPr>
                <w:rFonts w:ascii="Times New Roman" w:hAnsi="Times New Roman" w:cs="Times New Roman"/>
                <w:sz w:val="24"/>
                <w:szCs w:val="24"/>
              </w:rPr>
              <w:t>-17 повт..</w:t>
            </w:r>
          </w:p>
        </w:tc>
      </w:tr>
      <w:tr w:rsidR="00742FEE" w14:paraId="72A03FC5" w14:textId="77777777" w:rsidTr="00742FEE">
        <w:tc>
          <w:tcPr>
            <w:tcW w:w="764" w:type="dxa"/>
          </w:tcPr>
          <w:p w14:paraId="63ADFD17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30/20</w:t>
            </w:r>
          </w:p>
        </w:tc>
        <w:tc>
          <w:tcPr>
            <w:tcW w:w="760" w:type="dxa"/>
          </w:tcPr>
          <w:p w14:paraId="24D34AB3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58E58BB8" w14:textId="77777777" w:rsidR="00742FEE" w:rsidRPr="00FD51A1" w:rsidRDefault="00742FEE" w:rsidP="00222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1A1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3792" w:type="dxa"/>
            <w:gridSpan w:val="3"/>
          </w:tcPr>
          <w:p w14:paraId="792DF1C0" w14:textId="77777777" w:rsidR="00742FEE" w:rsidRPr="00590E6A" w:rsidRDefault="00742FEE" w:rsidP="00896ED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90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№2 по теме «Металлы».</w:t>
            </w:r>
          </w:p>
        </w:tc>
      </w:tr>
      <w:tr w:rsidR="00742FEE" w14:paraId="1498CE64" w14:textId="77777777" w:rsidTr="00222401">
        <w:tc>
          <w:tcPr>
            <w:tcW w:w="16080" w:type="dxa"/>
            <w:gridSpan w:val="6"/>
          </w:tcPr>
          <w:p w14:paraId="08BB4D80" w14:textId="77777777" w:rsidR="00742FEE" w:rsidRDefault="00742FEE" w:rsidP="002C51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НЕМЕТАЛЛЫ, 32 часа</w:t>
            </w:r>
          </w:p>
        </w:tc>
      </w:tr>
      <w:tr w:rsidR="00742FEE" w14:paraId="44E57D7D" w14:textId="77777777" w:rsidTr="00742FEE">
        <w:tc>
          <w:tcPr>
            <w:tcW w:w="764" w:type="dxa"/>
          </w:tcPr>
          <w:p w14:paraId="45329038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31/1</w:t>
            </w:r>
          </w:p>
        </w:tc>
        <w:tc>
          <w:tcPr>
            <w:tcW w:w="760" w:type="dxa"/>
          </w:tcPr>
          <w:p w14:paraId="3FD38F88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3236306B" w14:textId="77777777" w:rsidR="00742FEE" w:rsidRPr="00D37B2F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5507" w:type="dxa"/>
          </w:tcPr>
          <w:p w14:paraId="63EC54CE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КР. Общая характеристика неметаллов. </w:t>
            </w:r>
          </w:p>
        </w:tc>
        <w:tc>
          <w:tcPr>
            <w:tcW w:w="5753" w:type="dxa"/>
          </w:tcPr>
          <w:p w14:paraId="7C7E5E2A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оллекцией образцов не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металлов в различных аг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softHyphen/>
              <w:t>регатных состояниях, ПСХЭ.</w:t>
            </w:r>
          </w:p>
          <w:p w14:paraId="16EF70B7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7AC3CEE7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§18, с.135 №1-4 (п), 5-6 (у).</w:t>
            </w:r>
          </w:p>
        </w:tc>
      </w:tr>
      <w:tr w:rsidR="00742FEE" w14:paraId="55688A25" w14:textId="77777777" w:rsidTr="00742FEE">
        <w:tc>
          <w:tcPr>
            <w:tcW w:w="764" w:type="dxa"/>
          </w:tcPr>
          <w:p w14:paraId="330BEAC5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32/2</w:t>
            </w:r>
          </w:p>
        </w:tc>
        <w:tc>
          <w:tcPr>
            <w:tcW w:w="760" w:type="dxa"/>
          </w:tcPr>
          <w:p w14:paraId="6B3A508B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3730E18D" w14:textId="77777777" w:rsidR="00742FEE" w:rsidRPr="00D37B2F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</w:t>
            </w:r>
          </w:p>
        </w:tc>
        <w:tc>
          <w:tcPr>
            <w:tcW w:w="5507" w:type="dxa"/>
          </w:tcPr>
          <w:p w14:paraId="6949BE34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>Водород.</w:t>
            </w:r>
          </w:p>
          <w:p w14:paraId="4D12C4E1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 №20</w:t>
            </w: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«Получение и распознавание водорода».</w:t>
            </w:r>
          </w:p>
        </w:tc>
        <w:tc>
          <w:tcPr>
            <w:tcW w:w="5753" w:type="dxa"/>
          </w:tcPr>
          <w:p w14:paraId="6417CC78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собирание водорода различными способами. </w:t>
            </w:r>
          </w:p>
          <w:p w14:paraId="000C048B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ПК: презентация, видеоролики.</w:t>
            </w:r>
          </w:p>
        </w:tc>
        <w:tc>
          <w:tcPr>
            <w:tcW w:w="2532" w:type="dxa"/>
          </w:tcPr>
          <w:p w14:paraId="68170004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§19, с.142 №3-5 (п).</w:t>
            </w:r>
          </w:p>
        </w:tc>
      </w:tr>
      <w:tr w:rsidR="00742FEE" w14:paraId="1F698F63" w14:textId="77777777" w:rsidTr="00742FEE">
        <w:tc>
          <w:tcPr>
            <w:tcW w:w="764" w:type="dxa"/>
          </w:tcPr>
          <w:p w14:paraId="26889C1D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33/3</w:t>
            </w:r>
          </w:p>
        </w:tc>
        <w:tc>
          <w:tcPr>
            <w:tcW w:w="760" w:type="dxa"/>
          </w:tcPr>
          <w:p w14:paraId="61D9C2E0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7A15EA02" w14:textId="77777777" w:rsidR="00742FEE" w:rsidRPr="00FD51A1" w:rsidRDefault="00742FEE" w:rsidP="00222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1A1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5507" w:type="dxa"/>
          </w:tcPr>
          <w:p w14:paraId="35BF3860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>Вода.</w:t>
            </w:r>
          </w:p>
          <w:p w14:paraId="03E29937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t>ЛО №21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поверхностного натяжения воды».</w:t>
            </w:r>
          </w:p>
          <w:p w14:paraId="271C7A65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t>ЛО №22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«Растворение перманганата калия или медного купороса в воде».</w:t>
            </w:r>
          </w:p>
          <w:p w14:paraId="0A903D00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t>ЛО №23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«Гидратация обезвоженного сульфата меди (II)».</w:t>
            </w:r>
          </w:p>
          <w:p w14:paraId="5A80E757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t>ЛО №24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гипсового отпечатка».</w:t>
            </w:r>
          </w:p>
          <w:p w14:paraId="1E37D33E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t>ЛО №25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коллекцией бытовых фильтров».</w:t>
            </w:r>
          </w:p>
          <w:p w14:paraId="5EAFB4CF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t>ЛО №26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составом минеральной воды».</w:t>
            </w:r>
          </w:p>
        </w:tc>
        <w:tc>
          <w:tcPr>
            <w:tcW w:w="5753" w:type="dxa"/>
          </w:tcPr>
          <w:p w14:paraId="15B84763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599760CD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§20-21, с.152 №7,8 (п), 1-6 (у); с.159 №1-9 (у).</w:t>
            </w:r>
          </w:p>
        </w:tc>
      </w:tr>
      <w:tr w:rsidR="00742FEE" w14:paraId="026B724C" w14:textId="77777777" w:rsidTr="00742FEE">
        <w:tc>
          <w:tcPr>
            <w:tcW w:w="764" w:type="dxa"/>
          </w:tcPr>
          <w:p w14:paraId="2FAE868F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34/4</w:t>
            </w:r>
          </w:p>
        </w:tc>
        <w:tc>
          <w:tcPr>
            <w:tcW w:w="760" w:type="dxa"/>
          </w:tcPr>
          <w:p w14:paraId="556CDB43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4C2485D6" w14:textId="77777777" w:rsidR="00742FEE" w:rsidRPr="006928C1" w:rsidRDefault="00742FEE" w:rsidP="002224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CC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CCFFCC"/>
                <w:lang w:eastAsia="ru-RU"/>
              </w:rPr>
              <w:t>17.01</w:t>
            </w:r>
          </w:p>
        </w:tc>
        <w:tc>
          <w:tcPr>
            <w:tcW w:w="5507" w:type="dxa"/>
          </w:tcPr>
          <w:p w14:paraId="302F3D2F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>Галогены.</w:t>
            </w:r>
          </w:p>
        </w:tc>
        <w:tc>
          <w:tcPr>
            <w:tcW w:w="5753" w:type="dxa"/>
          </w:tcPr>
          <w:p w14:paraId="1F4AF0C5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Образцы галогенов — простых веществ. Взаимодействие галогенов с натрием, алюминием. Вытеснение хлором брома или иода из растворов их солей.</w:t>
            </w:r>
          </w:p>
          <w:p w14:paraId="19036DFD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339F5422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§22, с.166-167 №1,4,5 (п), 2,3,7 (у).</w:t>
            </w:r>
          </w:p>
        </w:tc>
      </w:tr>
      <w:tr w:rsidR="00742FEE" w14:paraId="21285981" w14:textId="77777777" w:rsidTr="00742FEE">
        <w:tc>
          <w:tcPr>
            <w:tcW w:w="764" w:type="dxa"/>
          </w:tcPr>
          <w:p w14:paraId="6F0C8E32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35/5</w:t>
            </w:r>
          </w:p>
        </w:tc>
        <w:tc>
          <w:tcPr>
            <w:tcW w:w="760" w:type="dxa"/>
          </w:tcPr>
          <w:p w14:paraId="4FB80409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617F9F04" w14:textId="77777777" w:rsidR="00742FEE" w:rsidRPr="00FD51A1" w:rsidRDefault="00742FEE" w:rsidP="00222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5507" w:type="dxa"/>
          </w:tcPr>
          <w:p w14:paraId="78043CCF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Соединения галогенов. </w:t>
            </w:r>
          </w:p>
          <w:p w14:paraId="559DC1AA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t>ЛО №27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«Качественная реакция на галогенид-ионы».</w:t>
            </w:r>
          </w:p>
        </w:tc>
        <w:tc>
          <w:tcPr>
            <w:tcW w:w="5753" w:type="dxa"/>
          </w:tcPr>
          <w:p w14:paraId="201B8953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Получение хлороводорода. Образцы природных соединений хлора.</w:t>
            </w:r>
          </w:p>
          <w:p w14:paraId="5B700493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736C69EB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§23, с.173 №3,4 (п), 1,2 (у).</w:t>
            </w:r>
          </w:p>
        </w:tc>
      </w:tr>
      <w:tr w:rsidR="00742FEE" w14:paraId="4F444121" w14:textId="77777777" w:rsidTr="00742FEE">
        <w:tc>
          <w:tcPr>
            <w:tcW w:w="764" w:type="dxa"/>
          </w:tcPr>
          <w:p w14:paraId="23FE6A87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36/6</w:t>
            </w:r>
          </w:p>
        </w:tc>
        <w:tc>
          <w:tcPr>
            <w:tcW w:w="760" w:type="dxa"/>
          </w:tcPr>
          <w:p w14:paraId="72498D83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0AC6DDF1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507" w:type="dxa"/>
          </w:tcPr>
          <w:p w14:paraId="0A3D2A11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галогенов. Биологическое значение и применение галогенов и их соединений.</w:t>
            </w:r>
          </w:p>
        </w:tc>
        <w:tc>
          <w:tcPr>
            <w:tcW w:w="5753" w:type="dxa"/>
          </w:tcPr>
          <w:p w14:paraId="67837489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391AABF9" w14:textId="77777777" w:rsidR="00742FEE" w:rsidRPr="00AA1954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с.179 №1,2 (п).</w:t>
            </w:r>
          </w:p>
        </w:tc>
      </w:tr>
      <w:tr w:rsidR="00742FEE" w14:paraId="497EE3E4" w14:textId="77777777" w:rsidTr="00742FEE">
        <w:tc>
          <w:tcPr>
            <w:tcW w:w="764" w:type="dxa"/>
          </w:tcPr>
          <w:p w14:paraId="08836862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37/7</w:t>
            </w:r>
          </w:p>
        </w:tc>
        <w:tc>
          <w:tcPr>
            <w:tcW w:w="760" w:type="dxa"/>
          </w:tcPr>
          <w:p w14:paraId="34481F77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4DEBE3FC" w14:textId="77777777" w:rsidR="00742FEE" w:rsidRPr="009F1D60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</w:t>
            </w:r>
          </w:p>
        </w:tc>
        <w:tc>
          <w:tcPr>
            <w:tcW w:w="5507" w:type="dxa"/>
          </w:tcPr>
          <w:p w14:paraId="6D960686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№5</w:t>
            </w: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«Водород.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Подгруппа </w:t>
            </w: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>галогенов».</w:t>
            </w:r>
          </w:p>
        </w:tc>
        <w:tc>
          <w:tcPr>
            <w:tcW w:w="5753" w:type="dxa"/>
          </w:tcPr>
          <w:p w14:paraId="2F852390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и реактивы: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пробирки, штатив, спиртовка, прибор для собирания газов, растворы солей, кислот, оснований.</w:t>
            </w:r>
          </w:p>
        </w:tc>
        <w:tc>
          <w:tcPr>
            <w:tcW w:w="2532" w:type="dxa"/>
          </w:tcPr>
          <w:p w14:paraId="21B21FE9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§19-24 повт..</w:t>
            </w:r>
          </w:p>
        </w:tc>
      </w:tr>
      <w:tr w:rsidR="00742FEE" w14:paraId="5CA30A2F" w14:textId="77777777" w:rsidTr="00742FEE">
        <w:tc>
          <w:tcPr>
            <w:tcW w:w="764" w:type="dxa"/>
          </w:tcPr>
          <w:p w14:paraId="23F98F27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38/8</w:t>
            </w:r>
          </w:p>
        </w:tc>
        <w:tc>
          <w:tcPr>
            <w:tcW w:w="760" w:type="dxa"/>
          </w:tcPr>
          <w:p w14:paraId="37F57F2B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601C70B5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507" w:type="dxa"/>
          </w:tcPr>
          <w:p w14:paraId="3E1CB2A9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Кислород.</w:t>
            </w:r>
          </w:p>
          <w:p w14:paraId="6DFECE3D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t>ЛО №28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«Получение, собирание и распознавание кислорода».</w:t>
            </w:r>
          </w:p>
        </w:tc>
        <w:tc>
          <w:tcPr>
            <w:tcW w:w="5753" w:type="dxa"/>
          </w:tcPr>
          <w:p w14:paraId="633AF9FC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Получение и собирание кислорода различными способами.</w:t>
            </w:r>
          </w:p>
          <w:p w14:paraId="68953440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3F02772F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§25, с.187-188 №1,2 (п), 3-7 (у).</w:t>
            </w:r>
          </w:p>
        </w:tc>
      </w:tr>
      <w:tr w:rsidR="00742FEE" w14:paraId="4009A504" w14:textId="77777777" w:rsidTr="00742FEE">
        <w:tc>
          <w:tcPr>
            <w:tcW w:w="764" w:type="dxa"/>
          </w:tcPr>
          <w:p w14:paraId="75CA8B2E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39/9</w:t>
            </w:r>
          </w:p>
        </w:tc>
        <w:tc>
          <w:tcPr>
            <w:tcW w:w="760" w:type="dxa"/>
          </w:tcPr>
          <w:p w14:paraId="764A694E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1FB6D072" w14:textId="77777777" w:rsidR="00742FEE" w:rsidRPr="00B64204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</w:t>
            </w:r>
          </w:p>
        </w:tc>
        <w:tc>
          <w:tcPr>
            <w:tcW w:w="5507" w:type="dxa"/>
          </w:tcPr>
          <w:p w14:paraId="436769AD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>Сера</w:t>
            </w:r>
          </w:p>
          <w:p w14:paraId="714DD787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A1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29</w:t>
            </w: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Горение серы на воздухе и в кислороде».</w:t>
            </w:r>
          </w:p>
        </w:tc>
        <w:tc>
          <w:tcPr>
            <w:tcW w:w="5753" w:type="dxa"/>
          </w:tcPr>
          <w:p w14:paraId="52525366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Взаимодействие серы с металлами, водородом и кислородом.</w:t>
            </w:r>
          </w:p>
          <w:p w14:paraId="3B56458C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77B6EF5C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§26, с.194-195 №1-3 (п), 4,5 (у).</w:t>
            </w:r>
          </w:p>
        </w:tc>
      </w:tr>
      <w:tr w:rsidR="00742FEE" w14:paraId="1E353292" w14:textId="77777777" w:rsidTr="00742FEE">
        <w:tc>
          <w:tcPr>
            <w:tcW w:w="764" w:type="dxa"/>
          </w:tcPr>
          <w:p w14:paraId="4D0C6963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40/10</w:t>
            </w:r>
          </w:p>
        </w:tc>
        <w:tc>
          <w:tcPr>
            <w:tcW w:w="760" w:type="dxa"/>
          </w:tcPr>
          <w:p w14:paraId="7033DA1F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1043CB54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507" w:type="dxa"/>
          </w:tcPr>
          <w:p w14:paraId="13DC16EE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 серы.</w:t>
            </w:r>
          </w:p>
        </w:tc>
        <w:tc>
          <w:tcPr>
            <w:tcW w:w="5753" w:type="dxa"/>
          </w:tcPr>
          <w:p w14:paraId="7D6871E3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Получение оксида серы (</w:t>
            </w:r>
            <w:r w:rsidRPr="00A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), его взаимодействие с водой и щелочью.</w:t>
            </w:r>
          </w:p>
          <w:p w14:paraId="2AE611F8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574C1E59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§27, с.203-204 №1,2,5 (п).</w:t>
            </w:r>
          </w:p>
        </w:tc>
      </w:tr>
      <w:tr w:rsidR="00742FEE" w14:paraId="6DCC509E" w14:textId="77777777" w:rsidTr="00742FEE">
        <w:tc>
          <w:tcPr>
            <w:tcW w:w="764" w:type="dxa"/>
          </w:tcPr>
          <w:p w14:paraId="79E1D6A3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41/11</w:t>
            </w:r>
          </w:p>
        </w:tc>
        <w:tc>
          <w:tcPr>
            <w:tcW w:w="760" w:type="dxa"/>
          </w:tcPr>
          <w:p w14:paraId="67F435FB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1EC7C74F" w14:textId="77777777" w:rsidR="00742FEE" w:rsidRDefault="00742FEE" w:rsidP="0022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507" w:type="dxa"/>
          </w:tcPr>
          <w:p w14:paraId="7135F577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Серная кислота как электролит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16D948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 №30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разбавленной серной кислоты».</w:t>
            </w:r>
          </w:p>
        </w:tc>
        <w:tc>
          <w:tcPr>
            <w:tcW w:w="5753" w:type="dxa"/>
          </w:tcPr>
          <w:p w14:paraId="0D9A6D29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серной кислоты с солями, 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основаниями, металлами. Качественная реакция на сульфат-ион.</w:t>
            </w:r>
          </w:p>
          <w:p w14:paraId="785A74BD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413D755D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§27, с.203-204 №3, 7 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(п), 8 (у).</w:t>
            </w:r>
          </w:p>
        </w:tc>
      </w:tr>
      <w:tr w:rsidR="00742FEE" w14:paraId="3F4E032F" w14:textId="77777777" w:rsidTr="00742FEE">
        <w:tc>
          <w:tcPr>
            <w:tcW w:w="764" w:type="dxa"/>
          </w:tcPr>
          <w:p w14:paraId="523DA373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42/12</w:t>
            </w:r>
          </w:p>
        </w:tc>
        <w:tc>
          <w:tcPr>
            <w:tcW w:w="760" w:type="dxa"/>
          </w:tcPr>
          <w:p w14:paraId="21B45BE7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1F3680B1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507" w:type="dxa"/>
          </w:tcPr>
          <w:p w14:paraId="08F3BCA1" w14:textId="77777777" w:rsidR="00742FEE" w:rsidRPr="00AA1954" w:rsidRDefault="00742FEE" w:rsidP="001327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 как окислитель. </w:t>
            </w:r>
          </w:p>
        </w:tc>
        <w:tc>
          <w:tcPr>
            <w:tcW w:w="5753" w:type="dxa"/>
          </w:tcPr>
          <w:p w14:paraId="0998140E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Взаимодействие концентрированной серной кислоты с медью. Обугливание концентрированной серной кислотой органических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соединений. Разбавление серной кислоты</w:t>
            </w:r>
          </w:p>
          <w:p w14:paraId="2A460CF7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5C6C3C31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§27, с.203-204 №4,6 (п), 8 (у).</w:t>
            </w:r>
          </w:p>
        </w:tc>
      </w:tr>
      <w:tr w:rsidR="00742FEE" w14:paraId="2FF1908F" w14:textId="77777777" w:rsidTr="00742FEE">
        <w:tc>
          <w:tcPr>
            <w:tcW w:w="764" w:type="dxa"/>
          </w:tcPr>
          <w:p w14:paraId="2EDD04AE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43/13</w:t>
            </w:r>
          </w:p>
        </w:tc>
        <w:tc>
          <w:tcPr>
            <w:tcW w:w="760" w:type="dxa"/>
          </w:tcPr>
          <w:p w14:paraId="7009628C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33167ECF" w14:textId="77777777" w:rsidR="00742FEE" w:rsidRPr="00565FD4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  <w:tc>
          <w:tcPr>
            <w:tcW w:w="5507" w:type="dxa"/>
          </w:tcPr>
          <w:p w14:paraId="010B9F0C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 серной кислоты. Соли серной кислоты.</w:t>
            </w:r>
          </w:p>
        </w:tc>
        <w:tc>
          <w:tcPr>
            <w:tcW w:w="5753" w:type="dxa"/>
          </w:tcPr>
          <w:p w14:paraId="35E14CA7" w14:textId="77777777" w:rsidR="00742FEE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Образцы природных соединений серы. Образцы важнейших для народного хозяйства сульфатов.</w:t>
            </w:r>
          </w:p>
          <w:p w14:paraId="1F466C7A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6BBC4009" w14:textId="77777777" w:rsidR="00742FEE" w:rsidRPr="00AA1954" w:rsidRDefault="00742FEE" w:rsidP="0013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повт..</w:t>
            </w:r>
          </w:p>
        </w:tc>
      </w:tr>
      <w:tr w:rsidR="00742FEE" w14:paraId="13A109B0" w14:textId="77777777" w:rsidTr="00742FEE">
        <w:tc>
          <w:tcPr>
            <w:tcW w:w="764" w:type="dxa"/>
          </w:tcPr>
          <w:p w14:paraId="61437804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44/14</w:t>
            </w:r>
          </w:p>
        </w:tc>
        <w:tc>
          <w:tcPr>
            <w:tcW w:w="760" w:type="dxa"/>
          </w:tcPr>
          <w:p w14:paraId="746028E3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280D7AD6" w14:textId="77777777" w:rsidR="00742FEE" w:rsidRPr="00B014BD" w:rsidRDefault="00742FEE" w:rsidP="00222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4BD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507" w:type="dxa"/>
          </w:tcPr>
          <w:p w14:paraId="282E2CA6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№6</w:t>
            </w: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«Подгруппа кислорода».</w:t>
            </w:r>
          </w:p>
        </w:tc>
        <w:tc>
          <w:tcPr>
            <w:tcW w:w="5753" w:type="dxa"/>
          </w:tcPr>
          <w:p w14:paraId="0E73AC08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и реактивы: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пробирки, штатив, спиртовка, прибор для собирания газов, растворы солей, кислот, оснований.</w:t>
            </w:r>
          </w:p>
        </w:tc>
        <w:tc>
          <w:tcPr>
            <w:tcW w:w="2532" w:type="dxa"/>
          </w:tcPr>
          <w:p w14:paraId="069B6C93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§25-27 повт..</w:t>
            </w:r>
          </w:p>
        </w:tc>
      </w:tr>
      <w:tr w:rsidR="00742FEE" w14:paraId="34326890" w14:textId="77777777" w:rsidTr="00742FEE">
        <w:tc>
          <w:tcPr>
            <w:tcW w:w="764" w:type="dxa"/>
          </w:tcPr>
          <w:p w14:paraId="23FD66F4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45/15</w:t>
            </w:r>
          </w:p>
        </w:tc>
        <w:tc>
          <w:tcPr>
            <w:tcW w:w="760" w:type="dxa"/>
          </w:tcPr>
          <w:p w14:paraId="4B635317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3C7778E4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507" w:type="dxa"/>
          </w:tcPr>
          <w:p w14:paraId="4E658D02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>Азот и его свойства.</w:t>
            </w:r>
          </w:p>
        </w:tc>
        <w:tc>
          <w:tcPr>
            <w:tcW w:w="5753" w:type="dxa"/>
          </w:tcPr>
          <w:p w14:paraId="28DF58D3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1B5F5AFD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§28, с.209 №2,3,4 (п).</w:t>
            </w:r>
          </w:p>
        </w:tc>
      </w:tr>
      <w:tr w:rsidR="00742FEE" w14:paraId="18CF3FC2" w14:textId="77777777" w:rsidTr="00742FEE">
        <w:tc>
          <w:tcPr>
            <w:tcW w:w="764" w:type="dxa"/>
          </w:tcPr>
          <w:p w14:paraId="0CE22F30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46/16</w:t>
            </w:r>
          </w:p>
        </w:tc>
        <w:tc>
          <w:tcPr>
            <w:tcW w:w="760" w:type="dxa"/>
          </w:tcPr>
          <w:p w14:paraId="5C38F3DE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0FF064AB" w14:textId="77777777" w:rsidR="00742FEE" w:rsidRPr="00B014BD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507" w:type="dxa"/>
          </w:tcPr>
          <w:p w14:paraId="14529F82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Аммиак и его свойства.</w:t>
            </w:r>
          </w:p>
          <w:p w14:paraId="40BDF839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t>ЛО №31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свойств аммиака».</w:t>
            </w:r>
          </w:p>
        </w:tc>
        <w:tc>
          <w:tcPr>
            <w:tcW w:w="5753" w:type="dxa"/>
          </w:tcPr>
          <w:p w14:paraId="52E86CCF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аммиака. Растворение аммиака в воде и взаимодействие ам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softHyphen/>
              <w:t>миака с хлороводородом.</w:t>
            </w:r>
          </w:p>
          <w:p w14:paraId="39A333B1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4502D5C2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§29, с.215-216 №6-8 (п), 1-5,9,10 (у).</w:t>
            </w:r>
          </w:p>
        </w:tc>
      </w:tr>
      <w:tr w:rsidR="00742FEE" w14:paraId="48E11DB2" w14:textId="77777777" w:rsidTr="00742FEE">
        <w:tc>
          <w:tcPr>
            <w:tcW w:w="764" w:type="dxa"/>
          </w:tcPr>
          <w:p w14:paraId="61CDA581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47/17</w:t>
            </w:r>
          </w:p>
        </w:tc>
        <w:tc>
          <w:tcPr>
            <w:tcW w:w="760" w:type="dxa"/>
          </w:tcPr>
          <w:p w14:paraId="29533043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776F517A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507" w:type="dxa"/>
          </w:tcPr>
          <w:p w14:paraId="0495BF0B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>Соли аммония.</w:t>
            </w:r>
          </w:p>
          <w:p w14:paraId="7FCEB713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 №32</w:t>
            </w: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Распознавание солей аммония»</w:t>
            </w:r>
          </w:p>
        </w:tc>
        <w:tc>
          <w:tcPr>
            <w:tcW w:w="5753" w:type="dxa"/>
          </w:tcPr>
          <w:p w14:paraId="385248F1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Получение солей аммония, качественная реакция на ион аммония.</w:t>
            </w:r>
          </w:p>
          <w:p w14:paraId="47C514E6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6EBFA31A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§30, с.219 №1,2,4 (п).</w:t>
            </w:r>
          </w:p>
        </w:tc>
      </w:tr>
      <w:tr w:rsidR="00742FEE" w14:paraId="6464477B" w14:textId="77777777" w:rsidTr="00742FEE">
        <w:tc>
          <w:tcPr>
            <w:tcW w:w="764" w:type="dxa"/>
          </w:tcPr>
          <w:p w14:paraId="7F3D1C3D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48/18</w:t>
            </w:r>
          </w:p>
        </w:tc>
        <w:tc>
          <w:tcPr>
            <w:tcW w:w="760" w:type="dxa"/>
          </w:tcPr>
          <w:p w14:paraId="6671438C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22394793" w14:textId="77777777" w:rsidR="00742FEE" w:rsidRPr="00AA653B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5507" w:type="dxa"/>
          </w:tcPr>
          <w:p w14:paraId="0A7B9398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Оксиды азота. Азотная кислота как электролит, ее применение.</w:t>
            </w:r>
          </w:p>
          <w:p w14:paraId="41D9E2BE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t>ЛО №33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разбавленной азотной кислоты».</w:t>
            </w:r>
          </w:p>
        </w:tc>
        <w:tc>
          <w:tcPr>
            <w:tcW w:w="5753" w:type="dxa"/>
          </w:tcPr>
          <w:p w14:paraId="5EDC7986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Получение оксида азота (</w:t>
            </w:r>
            <w:r w:rsidRPr="00AA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). Образцы важнейших</w:t>
            </w:r>
          </w:p>
          <w:p w14:paraId="4B2EF61A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для народного хозяйства нитратов.</w:t>
            </w:r>
          </w:p>
          <w:p w14:paraId="63A416EA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290FF630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§31 (с.220-221), с.224-225 №2,5,6 (п), 1 (у).</w:t>
            </w:r>
          </w:p>
        </w:tc>
      </w:tr>
      <w:tr w:rsidR="00742FEE" w14:paraId="1C94B6EA" w14:textId="77777777" w:rsidTr="00742FEE">
        <w:tc>
          <w:tcPr>
            <w:tcW w:w="764" w:type="dxa"/>
          </w:tcPr>
          <w:p w14:paraId="761734CA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49/19</w:t>
            </w:r>
          </w:p>
        </w:tc>
        <w:tc>
          <w:tcPr>
            <w:tcW w:w="760" w:type="dxa"/>
          </w:tcPr>
          <w:p w14:paraId="735113EE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087676B1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507" w:type="dxa"/>
          </w:tcPr>
          <w:p w14:paraId="43B42710" w14:textId="77777777" w:rsidR="00742FEE" w:rsidRDefault="00742FEE" w:rsidP="002C5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Азотная кислота как окислитель, ее получение. </w:t>
            </w:r>
          </w:p>
          <w:p w14:paraId="714B6494" w14:textId="77777777" w:rsidR="00742FEE" w:rsidRPr="00AA1954" w:rsidRDefault="00742FEE" w:rsidP="002C51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t>ЛО №34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концентрированной азотной кислоты с медью».</w:t>
            </w:r>
          </w:p>
        </w:tc>
        <w:tc>
          <w:tcPr>
            <w:tcW w:w="5753" w:type="dxa"/>
          </w:tcPr>
          <w:p w14:paraId="745E84D0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Взаимодействие концентрированной азотной кислоты с медью, цинком.</w:t>
            </w:r>
          </w:p>
          <w:p w14:paraId="691A13ED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287B4863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§31 (с.220-221), с.224-225 №3,4,7 (п).</w:t>
            </w:r>
          </w:p>
        </w:tc>
      </w:tr>
      <w:tr w:rsidR="00742FEE" w14:paraId="5FE93356" w14:textId="77777777" w:rsidTr="00742FEE">
        <w:tc>
          <w:tcPr>
            <w:tcW w:w="764" w:type="dxa"/>
          </w:tcPr>
          <w:p w14:paraId="1039E449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50/20</w:t>
            </w:r>
          </w:p>
        </w:tc>
        <w:tc>
          <w:tcPr>
            <w:tcW w:w="760" w:type="dxa"/>
          </w:tcPr>
          <w:p w14:paraId="17F77D9E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0C9AD99D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507" w:type="dxa"/>
          </w:tcPr>
          <w:p w14:paraId="2B9B0CE4" w14:textId="77777777" w:rsidR="00742FEE" w:rsidRPr="00AA1954" w:rsidRDefault="00742FEE" w:rsidP="002C5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Соли азотной кислоты.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Азотные удобрения.</w:t>
            </w:r>
          </w:p>
          <w:p w14:paraId="764A4AC9" w14:textId="77777777" w:rsidR="00742FEE" w:rsidRPr="00AA1954" w:rsidRDefault="00742FEE" w:rsidP="002C5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3" w:type="dxa"/>
          </w:tcPr>
          <w:p w14:paraId="1B23F78F" w14:textId="77777777" w:rsidR="00742FEE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азотных удобрений.</w:t>
            </w:r>
          </w:p>
          <w:p w14:paraId="4DDCEA36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2F11FB7A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повт., сообщения.</w:t>
            </w:r>
          </w:p>
        </w:tc>
      </w:tr>
      <w:tr w:rsidR="00742FEE" w14:paraId="38E31F36" w14:textId="77777777" w:rsidTr="00742FEE">
        <w:tc>
          <w:tcPr>
            <w:tcW w:w="764" w:type="dxa"/>
          </w:tcPr>
          <w:p w14:paraId="1063570B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51/21</w:t>
            </w:r>
          </w:p>
        </w:tc>
        <w:tc>
          <w:tcPr>
            <w:tcW w:w="760" w:type="dxa"/>
          </w:tcPr>
          <w:p w14:paraId="4E0EEA95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2D4A28B4" w14:textId="77777777" w:rsidR="00742FEE" w:rsidRPr="00B014BD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BD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507" w:type="dxa"/>
          </w:tcPr>
          <w:p w14:paraId="11083B50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>Фосфор и его соединения.</w:t>
            </w:r>
          </w:p>
          <w:p w14:paraId="03D82F34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 №35</w:t>
            </w: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«Горение фосфора на воздухе и в кислороде».</w:t>
            </w:r>
          </w:p>
          <w:p w14:paraId="179787C7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t>ЛО №36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«Распознавание фосфатов».</w:t>
            </w:r>
          </w:p>
        </w:tc>
        <w:tc>
          <w:tcPr>
            <w:tcW w:w="5753" w:type="dxa"/>
          </w:tcPr>
          <w:p w14:paraId="2B40A560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Образцы природных соединений фосфора. Горение фосфора, получение фосфорной кислоты; взаимодействие фосфорной кислоты со щелочами и солями. Качественная реакция на фосфат-ион. </w:t>
            </w:r>
          </w:p>
          <w:p w14:paraId="6A1523AC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4806687B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§32, с.231-232 №1,2,5 (п).</w:t>
            </w:r>
          </w:p>
        </w:tc>
      </w:tr>
      <w:tr w:rsidR="00742FEE" w14:paraId="27699A3B" w14:textId="77777777" w:rsidTr="00742FEE">
        <w:tc>
          <w:tcPr>
            <w:tcW w:w="764" w:type="dxa"/>
          </w:tcPr>
          <w:p w14:paraId="7C311D00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52/22</w:t>
            </w:r>
          </w:p>
        </w:tc>
        <w:tc>
          <w:tcPr>
            <w:tcW w:w="760" w:type="dxa"/>
          </w:tcPr>
          <w:p w14:paraId="033286A9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4464A609" w14:textId="77777777" w:rsidR="00742FEE" w:rsidRPr="00BB38CF" w:rsidRDefault="00742FEE" w:rsidP="002224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</w:t>
            </w:r>
          </w:p>
        </w:tc>
        <w:tc>
          <w:tcPr>
            <w:tcW w:w="5507" w:type="dxa"/>
          </w:tcPr>
          <w:p w14:paraId="64427A4A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фосфорных удобрениях.</w:t>
            </w:r>
          </w:p>
        </w:tc>
        <w:tc>
          <w:tcPr>
            <w:tcW w:w="5753" w:type="dxa"/>
          </w:tcPr>
          <w:p w14:paraId="655A639D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Образцы важнейших для народного хозяйства фосфатов.</w:t>
            </w:r>
          </w:p>
          <w:p w14:paraId="57AC6C1B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0CBC1B22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§32, с.231-232 №3,4,6 (п).</w:t>
            </w:r>
          </w:p>
        </w:tc>
      </w:tr>
      <w:tr w:rsidR="00742FEE" w14:paraId="31E3E56A" w14:textId="77777777" w:rsidTr="00742FEE">
        <w:tc>
          <w:tcPr>
            <w:tcW w:w="764" w:type="dxa"/>
          </w:tcPr>
          <w:p w14:paraId="194E89BA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53/23</w:t>
            </w:r>
          </w:p>
        </w:tc>
        <w:tc>
          <w:tcPr>
            <w:tcW w:w="760" w:type="dxa"/>
          </w:tcPr>
          <w:p w14:paraId="75065233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0E8C601F" w14:textId="77777777" w:rsidR="00742FEE" w:rsidRDefault="00742FEE" w:rsidP="002224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</w:t>
            </w:r>
          </w:p>
        </w:tc>
        <w:tc>
          <w:tcPr>
            <w:tcW w:w="5507" w:type="dxa"/>
          </w:tcPr>
          <w:p w14:paraId="3A5046D3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№7</w:t>
            </w: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«Подгруппа азота».</w:t>
            </w:r>
          </w:p>
        </w:tc>
        <w:tc>
          <w:tcPr>
            <w:tcW w:w="5753" w:type="dxa"/>
          </w:tcPr>
          <w:p w14:paraId="34B9E405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и реактивы: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пробирки, штатив, спиртовка, прибор для собирания газов, растворы солей, кислот, оснований.</w:t>
            </w:r>
          </w:p>
        </w:tc>
        <w:tc>
          <w:tcPr>
            <w:tcW w:w="2532" w:type="dxa"/>
          </w:tcPr>
          <w:p w14:paraId="5A6D65B6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§28-32 повт..</w:t>
            </w:r>
          </w:p>
        </w:tc>
      </w:tr>
      <w:tr w:rsidR="00742FEE" w14:paraId="0FBB3929" w14:textId="77777777" w:rsidTr="00742FEE">
        <w:tc>
          <w:tcPr>
            <w:tcW w:w="764" w:type="dxa"/>
          </w:tcPr>
          <w:p w14:paraId="0EE4D560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54/24</w:t>
            </w:r>
          </w:p>
        </w:tc>
        <w:tc>
          <w:tcPr>
            <w:tcW w:w="760" w:type="dxa"/>
          </w:tcPr>
          <w:p w14:paraId="7BDA6A63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05303FBF" w14:textId="77777777" w:rsidR="00742FEE" w:rsidRPr="00B014BD" w:rsidRDefault="00742FEE" w:rsidP="00222401">
            <w:pPr>
              <w:rPr>
                <w:rFonts w:ascii="Times New Roman" w:hAnsi="Times New Roman" w:cs="Times New Roman"/>
                <w:sz w:val="24"/>
              </w:rPr>
            </w:pPr>
            <w:r w:rsidRPr="00B014BD">
              <w:rPr>
                <w:rFonts w:ascii="Times New Roman" w:hAnsi="Times New Roman" w:cs="Times New Roman"/>
                <w:sz w:val="24"/>
              </w:rPr>
              <w:t>04.04</w:t>
            </w:r>
          </w:p>
          <w:p w14:paraId="270A2588" w14:textId="77777777" w:rsidR="00742FEE" w:rsidRPr="00B014BD" w:rsidRDefault="00742FEE" w:rsidP="002224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7" w:type="dxa"/>
          </w:tcPr>
          <w:p w14:paraId="4B4E8D26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>Углерод.</w:t>
            </w:r>
          </w:p>
          <w:p w14:paraId="1F89D43B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 №37</w:t>
            </w: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«Горение угля в кислороде».</w:t>
            </w:r>
          </w:p>
        </w:tc>
        <w:tc>
          <w:tcPr>
            <w:tcW w:w="5753" w:type="dxa"/>
          </w:tcPr>
          <w:p w14:paraId="059FA4B8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Образцы природных со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единений углерода. Поглощение углем растворенных веществ или газов. Восстановление меди из ее оксида углем.</w:t>
            </w:r>
          </w:p>
          <w:p w14:paraId="587ECCAE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137F2500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§33, с.241 №5,6,8 (п), 1-4 (у).</w:t>
            </w:r>
          </w:p>
        </w:tc>
      </w:tr>
      <w:tr w:rsidR="00742FEE" w14:paraId="39DE0776" w14:textId="77777777" w:rsidTr="00742FEE">
        <w:tc>
          <w:tcPr>
            <w:tcW w:w="764" w:type="dxa"/>
          </w:tcPr>
          <w:p w14:paraId="1C8C8A4D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55/25</w:t>
            </w:r>
          </w:p>
        </w:tc>
        <w:tc>
          <w:tcPr>
            <w:tcW w:w="760" w:type="dxa"/>
          </w:tcPr>
          <w:p w14:paraId="56A26C7C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3028B9F3" w14:textId="77777777" w:rsidR="00742FEE" w:rsidRDefault="00742FEE" w:rsidP="002224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</w:t>
            </w:r>
          </w:p>
        </w:tc>
        <w:tc>
          <w:tcPr>
            <w:tcW w:w="5507" w:type="dxa"/>
          </w:tcPr>
          <w:p w14:paraId="25725E25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>Оксиды углерода.</w:t>
            </w:r>
          </w:p>
          <w:p w14:paraId="2F927421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t>ЛО №38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«Получение, собирание и распознавание углекислого газа».</w:t>
            </w:r>
          </w:p>
        </w:tc>
        <w:tc>
          <w:tcPr>
            <w:tcW w:w="5753" w:type="dxa"/>
          </w:tcPr>
          <w:p w14:paraId="207DE2CB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углекислого газа различными способами, помутнение известковой воды, гашение пламени углекислым газом. </w:t>
            </w:r>
          </w:p>
          <w:p w14:paraId="18724031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72156559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§34 (с.242-244), с. 248-249 №1,3,6б (п), 2,4 (у).</w:t>
            </w:r>
          </w:p>
        </w:tc>
      </w:tr>
      <w:tr w:rsidR="00742FEE" w14:paraId="3B73A5D9" w14:textId="77777777" w:rsidTr="00742FEE">
        <w:tc>
          <w:tcPr>
            <w:tcW w:w="764" w:type="dxa"/>
          </w:tcPr>
          <w:p w14:paraId="15D104B9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56/26</w:t>
            </w:r>
          </w:p>
        </w:tc>
        <w:tc>
          <w:tcPr>
            <w:tcW w:w="760" w:type="dxa"/>
          </w:tcPr>
          <w:p w14:paraId="0EAEF24B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6891ECDA" w14:textId="77777777" w:rsidR="00742FEE" w:rsidRDefault="00742FEE" w:rsidP="002224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</w:t>
            </w:r>
          </w:p>
        </w:tc>
        <w:tc>
          <w:tcPr>
            <w:tcW w:w="5507" w:type="dxa"/>
          </w:tcPr>
          <w:p w14:paraId="41385D95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>Угольная кислота и её соли.</w:t>
            </w:r>
          </w:p>
          <w:p w14:paraId="2A6AF6AB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t>ЛО №39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угольной кислоты и изучение ее свойств».</w:t>
            </w:r>
          </w:p>
          <w:p w14:paraId="6485DA48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t>ЛО №40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«Переход карбонатов в гидрокарбонаты». </w:t>
            </w:r>
          </w:p>
          <w:p w14:paraId="7E13E607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b/>
                <w:sz w:val="24"/>
                <w:szCs w:val="24"/>
              </w:rPr>
              <w:t>ЛО №41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«Разложение гидрокарбоната натрия».</w:t>
            </w:r>
          </w:p>
        </w:tc>
        <w:tc>
          <w:tcPr>
            <w:tcW w:w="5753" w:type="dxa"/>
          </w:tcPr>
          <w:p w14:paraId="5C6C8DA2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Образцы природных соединений углерода. Образцы важнейших карбонатов для народного хозяйства. Качественная реакция на карбонат-ион.</w:t>
            </w:r>
          </w:p>
          <w:p w14:paraId="4B8259B1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62B7ACF9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§34, с.248-249 №5,6а,7 (п), 2,4 (у).</w:t>
            </w:r>
          </w:p>
        </w:tc>
      </w:tr>
      <w:tr w:rsidR="00742FEE" w14:paraId="7A60382C" w14:textId="77777777" w:rsidTr="00742FEE">
        <w:tc>
          <w:tcPr>
            <w:tcW w:w="764" w:type="dxa"/>
          </w:tcPr>
          <w:p w14:paraId="5EAE440E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57/27</w:t>
            </w:r>
          </w:p>
        </w:tc>
        <w:tc>
          <w:tcPr>
            <w:tcW w:w="760" w:type="dxa"/>
          </w:tcPr>
          <w:p w14:paraId="5E75BF33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6634F9DE" w14:textId="77777777" w:rsidR="00742FEE" w:rsidRDefault="00742FEE" w:rsidP="002224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5507" w:type="dxa"/>
          </w:tcPr>
          <w:p w14:paraId="19629A89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>Кремний.</w:t>
            </w:r>
          </w:p>
        </w:tc>
        <w:tc>
          <w:tcPr>
            <w:tcW w:w="5753" w:type="dxa"/>
          </w:tcPr>
          <w:p w14:paraId="76CF27EC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043B84BF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§35, с.258 №1, 4а (п), 2 (у).</w:t>
            </w:r>
          </w:p>
        </w:tc>
      </w:tr>
      <w:tr w:rsidR="00742FEE" w14:paraId="2149F341" w14:textId="77777777" w:rsidTr="00742FEE">
        <w:tc>
          <w:tcPr>
            <w:tcW w:w="764" w:type="dxa"/>
          </w:tcPr>
          <w:p w14:paraId="5857F74E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58/28</w:t>
            </w:r>
          </w:p>
        </w:tc>
        <w:tc>
          <w:tcPr>
            <w:tcW w:w="760" w:type="dxa"/>
          </w:tcPr>
          <w:p w14:paraId="41B746F9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2F2A9DEB" w14:textId="77777777" w:rsidR="00742FEE" w:rsidRDefault="00742FEE" w:rsidP="002224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5507" w:type="dxa"/>
          </w:tcPr>
          <w:p w14:paraId="10F90396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Соединения кремния. Силикатная промышленность. </w:t>
            </w:r>
          </w:p>
          <w:p w14:paraId="3C0B4259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 №42</w:t>
            </w: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Получение кремневой кислоты и изучение ее свойств».</w:t>
            </w:r>
          </w:p>
        </w:tc>
        <w:tc>
          <w:tcPr>
            <w:tcW w:w="5753" w:type="dxa"/>
          </w:tcPr>
          <w:p w14:paraId="16FD144B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силикат-ион. Образцы природных соединений кремния. Образцы стекла, керамики, цемента.</w:t>
            </w:r>
          </w:p>
          <w:p w14:paraId="0600516C" w14:textId="77777777" w:rsidR="00742FEE" w:rsidRPr="00AA1954" w:rsidRDefault="00742FEE" w:rsidP="00AA1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55405D59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§35, с.258 №3,4б (п).</w:t>
            </w:r>
          </w:p>
        </w:tc>
      </w:tr>
      <w:tr w:rsidR="00742FEE" w14:paraId="610FD517" w14:textId="77777777" w:rsidTr="00742FEE">
        <w:tc>
          <w:tcPr>
            <w:tcW w:w="764" w:type="dxa"/>
          </w:tcPr>
          <w:p w14:paraId="2D05C8E0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59/29</w:t>
            </w:r>
          </w:p>
        </w:tc>
        <w:tc>
          <w:tcPr>
            <w:tcW w:w="760" w:type="dxa"/>
          </w:tcPr>
          <w:p w14:paraId="51F7FF0F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3200B971" w14:textId="77777777" w:rsidR="00742FEE" w:rsidRPr="00875B29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B2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507" w:type="dxa"/>
          </w:tcPr>
          <w:p w14:paraId="60D6F978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№8</w:t>
            </w: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«Подгруппа углерода».</w:t>
            </w:r>
          </w:p>
        </w:tc>
        <w:tc>
          <w:tcPr>
            <w:tcW w:w="5753" w:type="dxa"/>
          </w:tcPr>
          <w:p w14:paraId="322D4D22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и реактивы: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пробирки, штатив, спиртовка, прибор для собирания газов, растворы солей, кислот, оснований.</w:t>
            </w:r>
          </w:p>
        </w:tc>
        <w:tc>
          <w:tcPr>
            <w:tcW w:w="2532" w:type="dxa"/>
          </w:tcPr>
          <w:p w14:paraId="0EF4D158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§33-35 повт..</w:t>
            </w:r>
          </w:p>
        </w:tc>
      </w:tr>
      <w:tr w:rsidR="00742FEE" w14:paraId="5A5B5610" w14:textId="77777777" w:rsidTr="00742FEE">
        <w:tc>
          <w:tcPr>
            <w:tcW w:w="764" w:type="dxa"/>
          </w:tcPr>
          <w:p w14:paraId="376EAF12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60/30</w:t>
            </w:r>
          </w:p>
        </w:tc>
        <w:tc>
          <w:tcPr>
            <w:tcW w:w="760" w:type="dxa"/>
          </w:tcPr>
          <w:p w14:paraId="2C3F059B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08C6CA67" w14:textId="77777777" w:rsidR="00742FEE" w:rsidRPr="00954CE2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5507" w:type="dxa"/>
          </w:tcPr>
          <w:p w14:paraId="4D4F82A5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№9</w:t>
            </w: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«Получение, собирание и распознавание газов».</w:t>
            </w:r>
          </w:p>
        </w:tc>
        <w:tc>
          <w:tcPr>
            <w:tcW w:w="5753" w:type="dxa"/>
          </w:tcPr>
          <w:p w14:paraId="7E53DABD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и реактивы:</w:t>
            </w: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 xml:space="preserve"> пробирки, штатив, спиртовка, прибор для собирания газов, растворы солей, кислот, оснований.</w:t>
            </w:r>
          </w:p>
        </w:tc>
        <w:tc>
          <w:tcPr>
            <w:tcW w:w="2532" w:type="dxa"/>
          </w:tcPr>
          <w:p w14:paraId="71FB8CF4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§19-35 повт..</w:t>
            </w:r>
          </w:p>
        </w:tc>
      </w:tr>
      <w:tr w:rsidR="00742FEE" w14:paraId="63BFD964" w14:textId="77777777" w:rsidTr="00742FEE">
        <w:tc>
          <w:tcPr>
            <w:tcW w:w="764" w:type="dxa"/>
          </w:tcPr>
          <w:p w14:paraId="7D019387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61/31</w:t>
            </w:r>
          </w:p>
        </w:tc>
        <w:tc>
          <w:tcPr>
            <w:tcW w:w="760" w:type="dxa"/>
          </w:tcPr>
          <w:p w14:paraId="40859B94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60AE4837" w14:textId="77777777" w:rsidR="00742FEE" w:rsidRPr="00875B29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507" w:type="dxa"/>
          </w:tcPr>
          <w:p w14:paraId="191562D0" w14:textId="77777777" w:rsidR="00742FEE" w:rsidRPr="00AA1954" w:rsidRDefault="00742FEE" w:rsidP="00AA19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знаний по теме: «Неметаллы».</w:t>
            </w:r>
          </w:p>
        </w:tc>
        <w:tc>
          <w:tcPr>
            <w:tcW w:w="5753" w:type="dxa"/>
          </w:tcPr>
          <w:p w14:paraId="647C9090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19C2DDB3" w14:textId="77777777" w:rsidR="00742FEE" w:rsidRPr="00AA1954" w:rsidRDefault="00742FEE" w:rsidP="00AA1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§18-35 повт..</w:t>
            </w:r>
          </w:p>
        </w:tc>
      </w:tr>
      <w:tr w:rsidR="00742FEE" w14:paraId="31BA4B15" w14:textId="77777777" w:rsidTr="00742FEE">
        <w:tc>
          <w:tcPr>
            <w:tcW w:w="764" w:type="dxa"/>
          </w:tcPr>
          <w:p w14:paraId="5203C877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62/32</w:t>
            </w:r>
          </w:p>
        </w:tc>
        <w:tc>
          <w:tcPr>
            <w:tcW w:w="760" w:type="dxa"/>
          </w:tcPr>
          <w:p w14:paraId="762E4FB9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69B56BE2" w14:textId="77777777" w:rsidR="00742FEE" w:rsidRPr="00954CE2" w:rsidRDefault="00742FEE" w:rsidP="002224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</w:t>
            </w:r>
          </w:p>
        </w:tc>
        <w:tc>
          <w:tcPr>
            <w:tcW w:w="13792" w:type="dxa"/>
            <w:gridSpan w:val="3"/>
          </w:tcPr>
          <w:p w14:paraId="6FF8AAB8" w14:textId="77777777" w:rsidR="00742FEE" w:rsidRPr="00AA1954" w:rsidRDefault="00742FEE" w:rsidP="00896ED2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A1954">
              <w:rPr>
                <w:rFonts w:ascii="Times New Roman" w:hAnsi="Times New Roman" w:cs="Times New Roman"/>
                <w:i/>
                <w:sz w:val="24"/>
              </w:rPr>
              <w:t>Контрольная работа №3 по теме «Неметаллы».</w:t>
            </w:r>
          </w:p>
        </w:tc>
      </w:tr>
      <w:tr w:rsidR="00742FEE" w14:paraId="574FEB94" w14:textId="77777777" w:rsidTr="00222401">
        <w:tc>
          <w:tcPr>
            <w:tcW w:w="16080" w:type="dxa"/>
            <w:gridSpan w:val="6"/>
          </w:tcPr>
          <w:p w14:paraId="52DF3061" w14:textId="77777777" w:rsidR="00742FEE" w:rsidRPr="002C517D" w:rsidRDefault="00742FEE" w:rsidP="002C51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ПЕРВОНАЧАЛЬНЫЕ СВЕДЕНИЯ ОБ ОРГАНИЧЕСКИХ ВЕЩЕСТВАХ, </w:t>
            </w:r>
            <w:r w:rsidRPr="001D166D">
              <w:rPr>
                <w:rFonts w:ascii="Times New Roman" w:hAnsi="Times New Roman" w:cs="Times New Roman"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</w:rPr>
              <w:t>часа</w:t>
            </w:r>
          </w:p>
        </w:tc>
      </w:tr>
      <w:tr w:rsidR="00742FEE" w14:paraId="44A58BE7" w14:textId="77777777" w:rsidTr="00742FEE">
        <w:tc>
          <w:tcPr>
            <w:tcW w:w="764" w:type="dxa"/>
          </w:tcPr>
          <w:p w14:paraId="300D6DA6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63/1</w:t>
            </w:r>
          </w:p>
        </w:tc>
        <w:tc>
          <w:tcPr>
            <w:tcW w:w="760" w:type="dxa"/>
          </w:tcPr>
          <w:p w14:paraId="0E344DD4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079A6D4D" w14:textId="77777777" w:rsidR="00742FEE" w:rsidRPr="00E124F9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507" w:type="dxa"/>
          </w:tcPr>
          <w:p w14:paraId="4A5FC7B0" w14:textId="77777777" w:rsidR="00742FEE" w:rsidRPr="001D166D" w:rsidRDefault="00742FEE" w:rsidP="001D1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D166D">
              <w:rPr>
                <w:rFonts w:ascii="Times New Roman" w:hAnsi="Times New Roman"/>
                <w:sz w:val="24"/>
                <w:szCs w:val="24"/>
              </w:rPr>
              <w:t xml:space="preserve">ервоначальные сведения о строении </w:t>
            </w:r>
            <w:r w:rsidRPr="001D16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органических веществ. Углеводороды: метан, этан, этилен. </w:t>
            </w:r>
            <w:r w:rsidRPr="001D166D">
              <w:rPr>
                <w:rFonts w:ascii="Times New Roman" w:hAnsi="Times New Roman"/>
                <w:i/>
                <w:sz w:val="24"/>
                <w:szCs w:val="24"/>
              </w:rPr>
              <w:t>Источники углеводородов: природный газ, нефть, уголь.</w:t>
            </w:r>
          </w:p>
        </w:tc>
        <w:tc>
          <w:tcPr>
            <w:tcW w:w="5753" w:type="dxa"/>
          </w:tcPr>
          <w:p w14:paraId="577C84ED" w14:textId="77777777" w:rsidR="00742FEE" w:rsidRPr="00AA1954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ПК: презентация, видеоролики.</w:t>
            </w:r>
          </w:p>
        </w:tc>
        <w:tc>
          <w:tcPr>
            <w:tcW w:w="2532" w:type="dxa"/>
          </w:tcPr>
          <w:p w14:paraId="5F0457B4" w14:textId="77777777" w:rsidR="00742FEE" w:rsidRDefault="00742FEE" w:rsidP="00896E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Записи в тетради.</w:t>
            </w:r>
          </w:p>
        </w:tc>
      </w:tr>
      <w:tr w:rsidR="00742FEE" w14:paraId="564D5778" w14:textId="77777777" w:rsidTr="00742FEE">
        <w:tc>
          <w:tcPr>
            <w:tcW w:w="764" w:type="dxa"/>
          </w:tcPr>
          <w:p w14:paraId="1DF4EBE5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64/2</w:t>
            </w:r>
          </w:p>
        </w:tc>
        <w:tc>
          <w:tcPr>
            <w:tcW w:w="760" w:type="dxa"/>
          </w:tcPr>
          <w:p w14:paraId="580A74E6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24338B0D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507" w:type="dxa"/>
          </w:tcPr>
          <w:p w14:paraId="686A2FFC" w14:textId="77777777" w:rsidR="00742FEE" w:rsidRPr="001D166D" w:rsidRDefault="00742FEE" w:rsidP="001D1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/>
                <w:sz w:val="24"/>
                <w:szCs w:val="24"/>
              </w:rPr>
              <w:t>Кислородсодержащие соединения: спирты (метанол, этанол, глицерин).</w:t>
            </w:r>
          </w:p>
        </w:tc>
        <w:tc>
          <w:tcPr>
            <w:tcW w:w="5753" w:type="dxa"/>
          </w:tcPr>
          <w:p w14:paraId="4CBFD493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спирты.</w:t>
            </w:r>
          </w:p>
          <w:p w14:paraId="764AF92B" w14:textId="77777777" w:rsidR="00742FEE" w:rsidRPr="00AA1954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3545EACC" w14:textId="77777777" w:rsidR="00742FEE" w:rsidRDefault="00742FEE">
            <w:r w:rsidRPr="00804796">
              <w:rPr>
                <w:rFonts w:ascii="Times New Roman" w:hAnsi="Times New Roman" w:cs="Times New Roman"/>
                <w:sz w:val="24"/>
              </w:rPr>
              <w:t>Записи в тетради.</w:t>
            </w:r>
          </w:p>
        </w:tc>
      </w:tr>
      <w:tr w:rsidR="00742FEE" w14:paraId="59CC53B2" w14:textId="77777777" w:rsidTr="00742FEE">
        <w:tc>
          <w:tcPr>
            <w:tcW w:w="764" w:type="dxa"/>
          </w:tcPr>
          <w:p w14:paraId="70217BBF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65/3</w:t>
            </w:r>
          </w:p>
        </w:tc>
        <w:tc>
          <w:tcPr>
            <w:tcW w:w="760" w:type="dxa"/>
          </w:tcPr>
          <w:p w14:paraId="4F953078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29713C98" w14:textId="77777777" w:rsidR="00742FEE" w:rsidRPr="002D6B6F" w:rsidRDefault="00742FEE" w:rsidP="002224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21.05</w:t>
            </w:r>
          </w:p>
        </w:tc>
        <w:tc>
          <w:tcPr>
            <w:tcW w:w="5507" w:type="dxa"/>
          </w:tcPr>
          <w:p w14:paraId="782E5441" w14:textId="77777777" w:rsidR="00742FEE" w:rsidRPr="001D166D" w:rsidRDefault="00742FEE" w:rsidP="001D1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66D">
              <w:rPr>
                <w:rFonts w:ascii="Times New Roman" w:hAnsi="Times New Roman"/>
                <w:sz w:val="24"/>
                <w:szCs w:val="24"/>
              </w:rPr>
              <w:t>Кислородсодержащие соединения: карбоновые кислоты (уксусная кислота, аминоуксусная кислота, стеариновая и олеиновая кислоты).</w:t>
            </w:r>
          </w:p>
        </w:tc>
        <w:tc>
          <w:tcPr>
            <w:tcW w:w="5753" w:type="dxa"/>
          </w:tcPr>
          <w:p w14:paraId="246334EE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карбоновые кислоты.</w:t>
            </w:r>
          </w:p>
          <w:p w14:paraId="0CF256EC" w14:textId="77777777" w:rsidR="00742FEE" w:rsidRPr="00AA1954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47FD41A6" w14:textId="77777777" w:rsidR="00742FEE" w:rsidRDefault="00742FEE">
            <w:r w:rsidRPr="00804796">
              <w:rPr>
                <w:rFonts w:ascii="Times New Roman" w:hAnsi="Times New Roman" w:cs="Times New Roman"/>
                <w:sz w:val="24"/>
              </w:rPr>
              <w:t>Записи в тетради.</w:t>
            </w:r>
          </w:p>
        </w:tc>
      </w:tr>
      <w:tr w:rsidR="00742FEE" w14:paraId="37407FFF" w14:textId="77777777" w:rsidTr="00742FEE">
        <w:tc>
          <w:tcPr>
            <w:tcW w:w="764" w:type="dxa"/>
          </w:tcPr>
          <w:p w14:paraId="0EB3BE11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66/4</w:t>
            </w:r>
          </w:p>
        </w:tc>
        <w:tc>
          <w:tcPr>
            <w:tcW w:w="760" w:type="dxa"/>
          </w:tcPr>
          <w:p w14:paraId="208F42F5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33086DFF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507" w:type="dxa"/>
          </w:tcPr>
          <w:p w14:paraId="6570A3EE" w14:textId="77777777" w:rsidR="00742FEE" w:rsidRPr="001D166D" w:rsidRDefault="00742FEE" w:rsidP="001D166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66D">
              <w:rPr>
                <w:rFonts w:ascii="Times New Roman" w:hAnsi="Times New Roman"/>
                <w:sz w:val="24"/>
                <w:szCs w:val="24"/>
              </w:rPr>
              <w:t>Биологически важные вещества: жиры, глюкоза, белки. Химическое загрязнение окружающей среды и его последствия.</w:t>
            </w:r>
          </w:p>
        </w:tc>
        <w:tc>
          <w:tcPr>
            <w:tcW w:w="5753" w:type="dxa"/>
          </w:tcPr>
          <w:p w14:paraId="2D4DC890" w14:textId="77777777" w:rsidR="00742FEE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белки, жиры, углеводы.</w:t>
            </w:r>
          </w:p>
          <w:p w14:paraId="1C1413C2" w14:textId="77777777" w:rsidR="00742FEE" w:rsidRPr="00AA1954" w:rsidRDefault="00742FEE" w:rsidP="00222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954">
              <w:rPr>
                <w:rFonts w:ascii="Times New Roman" w:hAnsi="Times New Roman" w:cs="Times New Roman"/>
                <w:sz w:val="24"/>
                <w:szCs w:val="24"/>
              </w:rPr>
              <w:t>ПК: презентация, видеоролики.</w:t>
            </w:r>
          </w:p>
        </w:tc>
        <w:tc>
          <w:tcPr>
            <w:tcW w:w="2532" w:type="dxa"/>
          </w:tcPr>
          <w:p w14:paraId="4946ABFA" w14:textId="77777777" w:rsidR="00742FEE" w:rsidRDefault="00742FEE">
            <w:r w:rsidRPr="00804796">
              <w:rPr>
                <w:rFonts w:ascii="Times New Roman" w:hAnsi="Times New Roman" w:cs="Times New Roman"/>
                <w:sz w:val="24"/>
              </w:rPr>
              <w:t>Записи в тетради.</w:t>
            </w:r>
          </w:p>
        </w:tc>
      </w:tr>
      <w:tr w:rsidR="00742FEE" w14:paraId="4DE929BB" w14:textId="77777777" w:rsidTr="00222401">
        <w:tc>
          <w:tcPr>
            <w:tcW w:w="16080" w:type="dxa"/>
            <w:gridSpan w:val="6"/>
          </w:tcPr>
          <w:p w14:paraId="407B1BE0" w14:textId="77777777" w:rsidR="00742FEE" w:rsidRPr="001D166D" w:rsidRDefault="00742FEE" w:rsidP="001D16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ПОВТОРЕНИЕ, 2 часа</w:t>
            </w:r>
          </w:p>
        </w:tc>
      </w:tr>
      <w:tr w:rsidR="00742FEE" w14:paraId="13A445A4" w14:textId="77777777" w:rsidTr="00742FEE">
        <w:tc>
          <w:tcPr>
            <w:tcW w:w="764" w:type="dxa"/>
          </w:tcPr>
          <w:p w14:paraId="04F2BE1C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67/1</w:t>
            </w:r>
          </w:p>
        </w:tc>
        <w:tc>
          <w:tcPr>
            <w:tcW w:w="760" w:type="dxa"/>
          </w:tcPr>
          <w:p w14:paraId="6F73DD1C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4AF66A11" w14:textId="77777777" w:rsidR="00742FEE" w:rsidRPr="00E124F9" w:rsidRDefault="00742FEE" w:rsidP="00222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4F9"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1260" w:type="dxa"/>
            <w:gridSpan w:val="2"/>
          </w:tcPr>
          <w:p w14:paraId="6A4FE16B" w14:textId="77777777" w:rsidR="00742FEE" w:rsidRDefault="00742FEE" w:rsidP="00896E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16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32" w:type="dxa"/>
          </w:tcPr>
          <w:p w14:paraId="1587BE82" w14:textId="77777777" w:rsidR="00742FEE" w:rsidRDefault="00742FEE" w:rsidP="00896E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2FEE" w14:paraId="1482B4CC" w14:textId="77777777" w:rsidTr="00742FEE">
        <w:tc>
          <w:tcPr>
            <w:tcW w:w="764" w:type="dxa"/>
          </w:tcPr>
          <w:p w14:paraId="201051D6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68/2</w:t>
            </w:r>
          </w:p>
        </w:tc>
        <w:tc>
          <w:tcPr>
            <w:tcW w:w="760" w:type="dxa"/>
          </w:tcPr>
          <w:p w14:paraId="2D204D7E" w14:textId="77777777" w:rsidR="00742FEE" w:rsidRDefault="00742FEE" w:rsidP="00F413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4" w:type="dxa"/>
          </w:tcPr>
          <w:p w14:paraId="4B49B0F1" w14:textId="77777777" w:rsidR="00742FEE" w:rsidRDefault="00742FEE" w:rsidP="002224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507" w:type="dxa"/>
          </w:tcPr>
          <w:p w14:paraId="6515E30B" w14:textId="77777777" w:rsidR="00742FEE" w:rsidRPr="00890220" w:rsidRDefault="00742FEE" w:rsidP="007C2A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 по курсу Химия-9</w:t>
            </w:r>
          </w:p>
        </w:tc>
        <w:tc>
          <w:tcPr>
            <w:tcW w:w="5753" w:type="dxa"/>
          </w:tcPr>
          <w:p w14:paraId="13B40081" w14:textId="77777777" w:rsidR="00742FEE" w:rsidRDefault="00742FEE" w:rsidP="00896E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2" w:type="dxa"/>
          </w:tcPr>
          <w:p w14:paraId="7B8410BA" w14:textId="77777777" w:rsidR="00742FEE" w:rsidRDefault="00742FEE" w:rsidP="00896ED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55EA815" w14:textId="77777777" w:rsidR="001D166D" w:rsidRDefault="001D166D" w:rsidP="00D83F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6333C0" w14:textId="77777777" w:rsidR="00FE15E2" w:rsidRDefault="00FE15E2" w:rsidP="00D83F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FE15E2" w:rsidSect="00921999">
      <w:footerReference w:type="default" r:id="rId12"/>
      <w:pgSz w:w="16838" w:h="11906" w:orient="landscape"/>
      <w:pgMar w:top="426" w:right="536" w:bottom="42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12F44" w14:textId="77777777" w:rsidR="00553501" w:rsidRDefault="00553501" w:rsidP="00921999">
      <w:pPr>
        <w:spacing w:after="0" w:line="240" w:lineRule="auto"/>
      </w:pPr>
      <w:r>
        <w:separator/>
      </w:r>
    </w:p>
  </w:endnote>
  <w:endnote w:type="continuationSeparator" w:id="0">
    <w:p w14:paraId="6AFB6756" w14:textId="77777777" w:rsidR="00553501" w:rsidRDefault="00553501" w:rsidP="0092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938533"/>
    </w:sdtPr>
    <w:sdtEndPr/>
    <w:sdtContent>
      <w:p w14:paraId="38024350" w14:textId="6C05EC1E" w:rsidR="00222401" w:rsidRDefault="007217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E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D133A" w14:textId="77777777" w:rsidR="00222401" w:rsidRDefault="002224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A98FB" w14:textId="77777777" w:rsidR="00553501" w:rsidRDefault="00553501" w:rsidP="00921999">
      <w:pPr>
        <w:spacing w:after="0" w:line="240" w:lineRule="auto"/>
      </w:pPr>
      <w:r>
        <w:separator/>
      </w:r>
    </w:p>
  </w:footnote>
  <w:footnote w:type="continuationSeparator" w:id="0">
    <w:p w14:paraId="05CBB9BA" w14:textId="77777777" w:rsidR="00553501" w:rsidRDefault="00553501" w:rsidP="00921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4"/>
      </w:rPr>
    </w:lvl>
  </w:abstractNum>
  <w:abstractNum w:abstractNumId="1" w15:restartNumberingAfterBreak="0">
    <w:nsid w:val="0FD2159C"/>
    <w:multiLevelType w:val="hybridMultilevel"/>
    <w:tmpl w:val="13A28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461A"/>
    <w:multiLevelType w:val="hybridMultilevel"/>
    <w:tmpl w:val="3FC86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7DDF"/>
    <w:multiLevelType w:val="hybridMultilevel"/>
    <w:tmpl w:val="2D0A5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26253"/>
    <w:multiLevelType w:val="hybridMultilevel"/>
    <w:tmpl w:val="8EFE4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E288A"/>
    <w:multiLevelType w:val="hybridMultilevel"/>
    <w:tmpl w:val="40904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D7187"/>
    <w:multiLevelType w:val="hybridMultilevel"/>
    <w:tmpl w:val="21C63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64F2"/>
    <w:multiLevelType w:val="hybridMultilevel"/>
    <w:tmpl w:val="EE6AF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 w15:restartNumberingAfterBreak="0">
    <w:nsid w:val="676B3762"/>
    <w:multiLevelType w:val="hybridMultilevel"/>
    <w:tmpl w:val="D4787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B12B6"/>
    <w:multiLevelType w:val="hybridMultilevel"/>
    <w:tmpl w:val="0776B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5A8"/>
    <w:rsid w:val="00004CA3"/>
    <w:rsid w:val="00026079"/>
    <w:rsid w:val="00033427"/>
    <w:rsid w:val="0004245C"/>
    <w:rsid w:val="0004721C"/>
    <w:rsid w:val="000624ED"/>
    <w:rsid w:val="000660CD"/>
    <w:rsid w:val="00073105"/>
    <w:rsid w:val="00077EA4"/>
    <w:rsid w:val="000872C3"/>
    <w:rsid w:val="00087976"/>
    <w:rsid w:val="000A047A"/>
    <w:rsid w:val="000A6561"/>
    <w:rsid w:val="000B1C62"/>
    <w:rsid w:val="000B43D7"/>
    <w:rsid w:val="000B6CFD"/>
    <w:rsid w:val="000C0D52"/>
    <w:rsid w:val="000C1833"/>
    <w:rsid w:val="000C2C39"/>
    <w:rsid w:val="000D1688"/>
    <w:rsid w:val="000D45BB"/>
    <w:rsid w:val="000E258A"/>
    <w:rsid w:val="000F0FA2"/>
    <w:rsid w:val="000F2710"/>
    <w:rsid w:val="000F616D"/>
    <w:rsid w:val="00106976"/>
    <w:rsid w:val="001106C1"/>
    <w:rsid w:val="001240AF"/>
    <w:rsid w:val="00125ECD"/>
    <w:rsid w:val="0013155E"/>
    <w:rsid w:val="00131E52"/>
    <w:rsid w:val="001320C9"/>
    <w:rsid w:val="001327A3"/>
    <w:rsid w:val="00140E87"/>
    <w:rsid w:val="00144811"/>
    <w:rsid w:val="0014772C"/>
    <w:rsid w:val="001535F9"/>
    <w:rsid w:val="00160350"/>
    <w:rsid w:val="00162D0D"/>
    <w:rsid w:val="001651AA"/>
    <w:rsid w:val="00167F08"/>
    <w:rsid w:val="00182DDA"/>
    <w:rsid w:val="001856A7"/>
    <w:rsid w:val="00187ED3"/>
    <w:rsid w:val="001A07B1"/>
    <w:rsid w:val="001A3CE9"/>
    <w:rsid w:val="001A4C3D"/>
    <w:rsid w:val="001B28BA"/>
    <w:rsid w:val="001B4AE0"/>
    <w:rsid w:val="001D063F"/>
    <w:rsid w:val="001D166D"/>
    <w:rsid w:val="001D285C"/>
    <w:rsid w:val="001D3ED6"/>
    <w:rsid w:val="001D54BE"/>
    <w:rsid w:val="001E2644"/>
    <w:rsid w:val="001F18D0"/>
    <w:rsid w:val="001F748F"/>
    <w:rsid w:val="00206D69"/>
    <w:rsid w:val="00210D4F"/>
    <w:rsid w:val="00212341"/>
    <w:rsid w:val="00217384"/>
    <w:rsid w:val="00217AAA"/>
    <w:rsid w:val="00222401"/>
    <w:rsid w:val="00227435"/>
    <w:rsid w:val="00236CA6"/>
    <w:rsid w:val="00241277"/>
    <w:rsid w:val="00242DFA"/>
    <w:rsid w:val="0025194B"/>
    <w:rsid w:val="0025621A"/>
    <w:rsid w:val="002700D3"/>
    <w:rsid w:val="00271C11"/>
    <w:rsid w:val="002736C8"/>
    <w:rsid w:val="002810EC"/>
    <w:rsid w:val="00287BE9"/>
    <w:rsid w:val="00292FA8"/>
    <w:rsid w:val="002A4865"/>
    <w:rsid w:val="002A736B"/>
    <w:rsid w:val="002C068C"/>
    <w:rsid w:val="002C36E2"/>
    <w:rsid w:val="002C517D"/>
    <w:rsid w:val="002C5714"/>
    <w:rsid w:val="002D6B6F"/>
    <w:rsid w:val="002E10BD"/>
    <w:rsid w:val="0030225C"/>
    <w:rsid w:val="003120B4"/>
    <w:rsid w:val="00320145"/>
    <w:rsid w:val="00321437"/>
    <w:rsid w:val="0033118D"/>
    <w:rsid w:val="00334089"/>
    <w:rsid w:val="00343093"/>
    <w:rsid w:val="0034678B"/>
    <w:rsid w:val="00362A97"/>
    <w:rsid w:val="00380E42"/>
    <w:rsid w:val="00387874"/>
    <w:rsid w:val="0039035C"/>
    <w:rsid w:val="00397BC4"/>
    <w:rsid w:val="003A3088"/>
    <w:rsid w:val="003C1FF1"/>
    <w:rsid w:val="003D6FD1"/>
    <w:rsid w:val="003E002C"/>
    <w:rsid w:val="003E6631"/>
    <w:rsid w:val="003F720E"/>
    <w:rsid w:val="004171F6"/>
    <w:rsid w:val="0041762C"/>
    <w:rsid w:val="0042104C"/>
    <w:rsid w:val="004247D6"/>
    <w:rsid w:val="004274E8"/>
    <w:rsid w:val="00427CA4"/>
    <w:rsid w:val="00430985"/>
    <w:rsid w:val="00433297"/>
    <w:rsid w:val="00434796"/>
    <w:rsid w:val="00453D2D"/>
    <w:rsid w:val="004552D9"/>
    <w:rsid w:val="0045730D"/>
    <w:rsid w:val="00461BC9"/>
    <w:rsid w:val="00463398"/>
    <w:rsid w:val="004713D6"/>
    <w:rsid w:val="00486068"/>
    <w:rsid w:val="00492728"/>
    <w:rsid w:val="0049365E"/>
    <w:rsid w:val="004A3575"/>
    <w:rsid w:val="004B1642"/>
    <w:rsid w:val="004B71F8"/>
    <w:rsid w:val="004B7EEC"/>
    <w:rsid w:val="004C09DC"/>
    <w:rsid w:val="004D4E1B"/>
    <w:rsid w:val="004E1E7F"/>
    <w:rsid w:val="004E73A7"/>
    <w:rsid w:val="004F0187"/>
    <w:rsid w:val="004F48E7"/>
    <w:rsid w:val="00507322"/>
    <w:rsid w:val="005104AC"/>
    <w:rsid w:val="005221FF"/>
    <w:rsid w:val="00526B55"/>
    <w:rsid w:val="00533442"/>
    <w:rsid w:val="00533DD9"/>
    <w:rsid w:val="00535820"/>
    <w:rsid w:val="00541287"/>
    <w:rsid w:val="0054150B"/>
    <w:rsid w:val="00542C59"/>
    <w:rsid w:val="00553501"/>
    <w:rsid w:val="00554BB7"/>
    <w:rsid w:val="00565FD4"/>
    <w:rsid w:val="00570FB4"/>
    <w:rsid w:val="00581798"/>
    <w:rsid w:val="00581C1B"/>
    <w:rsid w:val="00582DD0"/>
    <w:rsid w:val="00585490"/>
    <w:rsid w:val="00590E6A"/>
    <w:rsid w:val="005A3D05"/>
    <w:rsid w:val="005B4809"/>
    <w:rsid w:val="005B4FFC"/>
    <w:rsid w:val="005C569B"/>
    <w:rsid w:val="005C6F81"/>
    <w:rsid w:val="005C741B"/>
    <w:rsid w:val="005C7EC2"/>
    <w:rsid w:val="005E68D4"/>
    <w:rsid w:val="005E75E3"/>
    <w:rsid w:val="00601AB2"/>
    <w:rsid w:val="006058A6"/>
    <w:rsid w:val="00610AC5"/>
    <w:rsid w:val="00610D6D"/>
    <w:rsid w:val="00612204"/>
    <w:rsid w:val="0061684B"/>
    <w:rsid w:val="006173D0"/>
    <w:rsid w:val="00620C7D"/>
    <w:rsid w:val="00622463"/>
    <w:rsid w:val="00626EDD"/>
    <w:rsid w:val="00630244"/>
    <w:rsid w:val="00631260"/>
    <w:rsid w:val="00633642"/>
    <w:rsid w:val="006375FC"/>
    <w:rsid w:val="00637B13"/>
    <w:rsid w:val="006424B8"/>
    <w:rsid w:val="00644AA6"/>
    <w:rsid w:val="006478EC"/>
    <w:rsid w:val="00650DE0"/>
    <w:rsid w:val="00651ED5"/>
    <w:rsid w:val="00661D3C"/>
    <w:rsid w:val="00664C5E"/>
    <w:rsid w:val="00667278"/>
    <w:rsid w:val="00671C00"/>
    <w:rsid w:val="006827F9"/>
    <w:rsid w:val="0068524D"/>
    <w:rsid w:val="00690676"/>
    <w:rsid w:val="006928C1"/>
    <w:rsid w:val="006A0925"/>
    <w:rsid w:val="006A22C3"/>
    <w:rsid w:val="006A3B8D"/>
    <w:rsid w:val="006B7544"/>
    <w:rsid w:val="006C3C0A"/>
    <w:rsid w:val="006D520B"/>
    <w:rsid w:val="006D7B50"/>
    <w:rsid w:val="006E1DF5"/>
    <w:rsid w:val="006E3228"/>
    <w:rsid w:val="006E7653"/>
    <w:rsid w:val="006F4EC6"/>
    <w:rsid w:val="006F5427"/>
    <w:rsid w:val="00721716"/>
    <w:rsid w:val="00722766"/>
    <w:rsid w:val="00722869"/>
    <w:rsid w:val="00724A79"/>
    <w:rsid w:val="00735D75"/>
    <w:rsid w:val="00742FEE"/>
    <w:rsid w:val="00754276"/>
    <w:rsid w:val="007571C9"/>
    <w:rsid w:val="00761FD9"/>
    <w:rsid w:val="00762C6B"/>
    <w:rsid w:val="00774C53"/>
    <w:rsid w:val="00783E2F"/>
    <w:rsid w:val="00790CF0"/>
    <w:rsid w:val="0079526C"/>
    <w:rsid w:val="00796014"/>
    <w:rsid w:val="007A4F16"/>
    <w:rsid w:val="007A7C3A"/>
    <w:rsid w:val="007B4DEE"/>
    <w:rsid w:val="007B5B26"/>
    <w:rsid w:val="007B76C7"/>
    <w:rsid w:val="007C2AAD"/>
    <w:rsid w:val="007C3A5E"/>
    <w:rsid w:val="007C705C"/>
    <w:rsid w:val="007D448C"/>
    <w:rsid w:val="007D59A4"/>
    <w:rsid w:val="007E23F5"/>
    <w:rsid w:val="007E7ED7"/>
    <w:rsid w:val="007F0F4D"/>
    <w:rsid w:val="008002A9"/>
    <w:rsid w:val="00801736"/>
    <w:rsid w:val="0080299D"/>
    <w:rsid w:val="00810B4B"/>
    <w:rsid w:val="00814236"/>
    <w:rsid w:val="0081718F"/>
    <w:rsid w:val="00821D7E"/>
    <w:rsid w:val="0082395D"/>
    <w:rsid w:val="008247AF"/>
    <w:rsid w:val="0082646C"/>
    <w:rsid w:val="00826477"/>
    <w:rsid w:val="00830988"/>
    <w:rsid w:val="00830FA3"/>
    <w:rsid w:val="008433BB"/>
    <w:rsid w:val="00846349"/>
    <w:rsid w:val="00850864"/>
    <w:rsid w:val="00861754"/>
    <w:rsid w:val="0086295F"/>
    <w:rsid w:val="00864665"/>
    <w:rsid w:val="00871602"/>
    <w:rsid w:val="0088077D"/>
    <w:rsid w:val="00890D4B"/>
    <w:rsid w:val="00891E92"/>
    <w:rsid w:val="00894C9D"/>
    <w:rsid w:val="00896ED2"/>
    <w:rsid w:val="008A325D"/>
    <w:rsid w:val="008A36AB"/>
    <w:rsid w:val="008A64D3"/>
    <w:rsid w:val="008B1C2B"/>
    <w:rsid w:val="008B26D7"/>
    <w:rsid w:val="008B3BC8"/>
    <w:rsid w:val="008B726C"/>
    <w:rsid w:val="008E30D4"/>
    <w:rsid w:val="008E49FF"/>
    <w:rsid w:val="008E7FBE"/>
    <w:rsid w:val="00906775"/>
    <w:rsid w:val="00910E1C"/>
    <w:rsid w:val="00917667"/>
    <w:rsid w:val="00921999"/>
    <w:rsid w:val="00922E8D"/>
    <w:rsid w:val="00923E66"/>
    <w:rsid w:val="0092654A"/>
    <w:rsid w:val="009309BF"/>
    <w:rsid w:val="00930EE1"/>
    <w:rsid w:val="00934FD5"/>
    <w:rsid w:val="0094126F"/>
    <w:rsid w:val="00946208"/>
    <w:rsid w:val="0095123B"/>
    <w:rsid w:val="00952057"/>
    <w:rsid w:val="0095436A"/>
    <w:rsid w:val="00954CE2"/>
    <w:rsid w:val="009576AF"/>
    <w:rsid w:val="00957FFE"/>
    <w:rsid w:val="0096200D"/>
    <w:rsid w:val="00964F80"/>
    <w:rsid w:val="00974B7C"/>
    <w:rsid w:val="00975726"/>
    <w:rsid w:val="00980D04"/>
    <w:rsid w:val="009831F2"/>
    <w:rsid w:val="00990A94"/>
    <w:rsid w:val="00994A93"/>
    <w:rsid w:val="009B5D26"/>
    <w:rsid w:val="009B7CCD"/>
    <w:rsid w:val="009C43D9"/>
    <w:rsid w:val="009C6243"/>
    <w:rsid w:val="009D58A0"/>
    <w:rsid w:val="009D749B"/>
    <w:rsid w:val="009E72A9"/>
    <w:rsid w:val="009E7521"/>
    <w:rsid w:val="009F0426"/>
    <w:rsid w:val="009F0FB0"/>
    <w:rsid w:val="009F1D60"/>
    <w:rsid w:val="00A058DF"/>
    <w:rsid w:val="00A2121A"/>
    <w:rsid w:val="00A275A8"/>
    <w:rsid w:val="00A34F48"/>
    <w:rsid w:val="00A410A5"/>
    <w:rsid w:val="00A60390"/>
    <w:rsid w:val="00A6522D"/>
    <w:rsid w:val="00A66FCA"/>
    <w:rsid w:val="00A6778B"/>
    <w:rsid w:val="00A83B66"/>
    <w:rsid w:val="00A83E74"/>
    <w:rsid w:val="00A855A8"/>
    <w:rsid w:val="00A93026"/>
    <w:rsid w:val="00A95782"/>
    <w:rsid w:val="00A97318"/>
    <w:rsid w:val="00AA1954"/>
    <w:rsid w:val="00AA653B"/>
    <w:rsid w:val="00AA65BA"/>
    <w:rsid w:val="00AA7D9E"/>
    <w:rsid w:val="00AB117A"/>
    <w:rsid w:val="00AD12F5"/>
    <w:rsid w:val="00AD5048"/>
    <w:rsid w:val="00AD5F40"/>
    <w:rsid w:val="00AE0CFE"/>
    <w:rsid w:val="00AE5713"/>
    <w:rsid w:val="00AF3171"/>
    <w:rsid w:val="00AF4597"/>
    <w:rsid w:val="00B12A58"/>
    <w:rsid w:val="00B12FF1"/>
    <w:rsid w:val="00B15160"/>
    <w:rsid w:val="00B20FD2"/>
    <w:rsid w:val="00B3002A"/>
    <w:rsid w:val="00B33955"/>
    <w:rsid w:val="00B37E53"/>
    <w:rsid w:val="00B40841"/>
    <w:rsid w:val="00B50D17"/>
    <w:rsid w:val="00B52473"/>
    <w:rsid w:val="00B64204"/>
    <w:rsid w:val="00B66B5E"/>
    <w:rsid w:val="00B66CF0"/>
    <w:rsid w:val="00B71913"/>
    <w:rsid w:val="00B73AA1"/>
    <w:rsid w:val="00B825A3"/>
    <w:rsid w:val="00B83E74"/>
    <w:rsid w:val="00BA6943"/>
    <w:rsid w:val="00BB352F"/>
    <w:rsid w:val="00BB38CF"/>
    <w:rsid w:val="00BB4C73"/>
    <w:rsid w:val="00BB5F8C"/>
    <w:rsid w:val="00BC3640"/>
    <w:rsid w:val="00BC4921"/>
    <w:rsid w:val="00BD34E5"/>
    <w:rsid w:val="00C009EF"/>
    <w:rsid w:val="00C00DB8"/>
    <w:rsid w:val="00C01524"/>
    <w:rsid w:val="00C01F1C"/>
    <w:rsid w:val="00C05745"/>
    <w:rsid w:val="00C21F4A"/>
    <w:rsid w:val="00C30273"/>
    <w:rsid w:val="00C43D7A"/>
    <w:rsid w:val="00C4789C"/>
    <w:rsid w:val="00C56BDA"/>
    <w:rsid w:val="00C649CC"/>
    <w:rsid w:val="00C64B90"/>
    <w:rsid w:val="00C65473"/>
    <w:rsid w:val="00C7002B"/>
    <w:rsid w:val="00C7100C"/>
    <w:rsid w:val="00C7364D"/>
    <w:rsid w:val="00C770D0"/>
    <w:rsid w:val="00C7744B"/>
    <w:rsid w:val="00C77B37"/>
    <w:rsid w:val="00C85650"/>
    <w:rsid w:val="00C87CFA"/>
    <w:rsid w:val="00C97B27"/>
    <w:rsid w:val="00C97DF9"/>
    <w:rsid w:val="00CA12DB"/>
    <w:rsid w:val="00CA28F9"/>
    <w:rsid w:val="00CA33C7"/>
    <w:rsid w:val="00CB2D56"/>
    <w:rsid w:val="00CC0133"/>
    <w:rsid w:val="00CC6689"/>
    <w:rsid w:val="00CD52FF"/>
    <w:rsid w:val="00CD5BDF"/>
    <w:rsid w:val="00CD723A"/>
    <w:rsid w:val="00CE54F5"/>
    <w:rsid w:val="00CF1236"/>
    <w:rsid w:val="00CF72C9"/>
    <w:rsid w:val="00D0089F"/>
    <w:rsid w:val="00D01EC4"/>
    <w:rsid w:val="00D07B19"/>
    <w:rsid w:val="00D12738"/>
    <w:rsid w:val="00D279FF"/>
    <w:rsid w:val="00D33BAB"/>
    <w:rsid w:val="00D37B2F"/>
    <w:rsid w:val="00D4314D"/>
    <w:rsid w:val="00D504C8"/>
    <w:rsid w:val="00D7301A"/>
    <w:rsid w:val="00D83F03"/>
    <w:rsid w:val="00D94B9C"/>
    <w:rsid w:val="00D95E5A"/>
    <w:rsid w:val="00DA5FAC"/>
    <w:rsid w:val="00DB4DDF"/>
    <w:rsid w:val="00DB7B04"/>
    <w:rsid w:val="00DD454F"/>
    <w:rsid w:val="00DD5D82"/>
    <w:rsid w:val="00DD7717"/>
    <w:rsid w:val="00DD7E7F"/>
    <w:rsid w:val="00DE5D65"/>
    <w:rsid w:val="00DF207C"/>
    <w:rsid w:val="00DF2C12"/>
    <w:rsid w:val="00DF2C2E"/>
    <w:rsid w:val="00DF4418"/>
    <w:rsid w:val="00E02F91"/>
    <w:rsid w:val="00E059E3"/>
    <w:rsid w:val="00E21E98"/>
    <w:rsid w:val="00E2208B"/>
    <w:rsid w:val="00E25955"/>
    <w:rsid w:val="00E35DE3"/>
    <w:rsid w:val="00E36E80"/>
    <w:rsid w:val="00E44BF5"/>
    <w:rsid w:val="00E44CBD"/>
    <w:rsid w:val="00E56846"/>
    <w:rsid w:val="00E624FC"/>
    <w:rsid w:val="00E704D2"/>
    <w:rsid w:val="00E76C18"/>
    <w:rsid w:val="00E85BE4"/>
    <w:rsid w:val="00E900E9"/>
    <w:rsid w:val="00E91811"/>
    <w:rsid w:val="00EA63B9"/>
    <w:rsid w:val="00EC49D8"/>
    <w:rsid w:val="00EC551D"/>
    <w:rsid w:val="00EC6808"/>
    <w:rsid w:val="00ED4851"/>
    <w:rsid w:val="00ED7C55"/>
    <w:rsid w:val="00ED7C81"/>
    <w:rsid w:val="00EF1489"/>
    <w:rsid w:val="00EF4EF8"/>
    <w:rsid w:val="00F01001"/>
    <w:rsid w:val="00F03010"/>
    <w:rsid w:val="00F13491"/>
    <w:rsid w:val="00F1468D"/>
    <w:rsid w:val="00F256B5"/>
    <w:rsid w:val="00F26C6B"/>
    <w:rsid w:val="00F303CA"/>
    <w:rsid w:val="00F31423"/>
    <w:rsid w:val="00F3363A"/>
    <w:rsid w:val="00F34D34"/>
    <w:rsid w:val="00F357A3"/>
    <w:rsid w:val="00F413C6"/>
    <w:rsid w:val="00F5506F"/>
    <w:rsid w:val="00F56E4B"/>
    <w:rsid w:val="00F6393B"/>
    <w:rsid w:val="00F819B7"/>
    <w:rsid w:val="00F835B9"/>
    <w:rsid w:val="00F863FD"/>
    <w:rsid w:val="00FA2F41"/>
    <w:rsid w:val="00FA4EAF"/>
    <w:rsid w:val="00FB62E7"/>
    <w:rsid w:val="00FC0DFB"/>
    <w:rsid w:val="00FC49AE"/>
    <w:rsid w:val="00FC6CF9"/>
    <w:rsid w:val="00FD5ECA"/>
    <w:rsid w:val="00FD696D"/>
    <w:rsid w:val="00FE1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39EE"/>
  <w15:docId w15:val="{46B6ED5C-62FC-4AFF-B054-0BE9F78E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E4"/>
  </w:style>
  <w:style w:type="paragraph" w:styleId="5">
    <w:name w:val="heading 5"/>
    <w:basedOn w:val="a"/>
    <w:next w:val="a"/>
    <w:link w:val="50"/>
    <w:unhideWhenUsed/>
    <w:qFormat/>
    <w:rsid w:val="00C87CFA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5A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No Spacing"/>
    <w:uiPriority w:val="99"/>
    <w:qFormat/>
    <w:rsid w:val="00A275A8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417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171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F413C6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qFormat/>
    <w:rsid w:val="00F413C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87C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2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999"/>
  </w:style>
  <w:style w:type="paragraph" w:styleId="a8">
    <w:name w:val="footer"/>
    <w:basedOn w:val="a"/>
    <w:link w:val="a9"/>
    <w:uiPriority w:val="99"/>
    <w:unhideWhenUsed/>
    <w:rsid w:val="00921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999"/>
  </w:style>
  <w:style w:type="paragraph" w:styleId="aa">
    <w:name w:val="Balloon Text"/>
    <w:basedOn w:val="a"/>
    <w:link w:val="ab"/>
    <w:uiPriority w:val="99"/>
    <w:semiHidden/>
    <w:unhideWhenUsed/>
    <w:rsid w:val="0042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4E8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222401"/>
    <w:rPr>
      <w:i/>
      <w:iCs/>
    </w:rPr>
  </w:style>
  <w:style w:type="character" w:styleId="ad">
    <w:name w:val="Hyperlink"/>
    <w:basedOn w:val="a0"/>
    <w:uiPriority w:val="99"/>
    <w:semiHidden/>
    <w:unhideWhenUsed/>
    <w:rsid w:val="00C77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29/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29/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29/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29/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20</Pages>
  <Words>5464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Ваганов АИ</cp:lastModifiedBy>
  <cp:revision>57</cp:revision>
  <dcterms:created xsi:type="dcterms:W3CDTF">2017-08-28T13:34:00Z</dcterms:created>
  <dcterms:modified xsi:type="dcterms:W3CDTF">2022-09-17T18:19:00Z</dcterms:modified>
</cp:coreProperties>
</file>