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5ED7" w14:textId="3C861E8A" w:rsidR="00346F07" w:rsidRDefault="00346F07" w:rsidP="00436032">
      <w:pPr>
        <w:pStyle w:val="a4"/>
        <w:jc w:val="center"/>
        <w:rPr>
          <w:rFonts w:ascii="Times New Roman" w:hAnsi="Times New Roman"/>
          <w:b/>
          <w:sz w:val="24"/>
          <w:szCs w:val="24"/>
        </w:rPr>
      </w:pPr>
      <w:bookmarkStart w:id="0" w:name="_GoBack"/>
      <w:r w:rsidRPr="00346F07">
        <w:rPr>
          <w:rFonts w:ascii="Times New Roman" w:hAnsi="Times New Roman"/>
          <w:b/>
          <w:noProof/>
          <w:sz w:val="24"/>
          <w:szCs w:val="24"/>
          <w:lang w:eastAsia="ru-RU"/>
        </w:rPr>
        <w:drawing>
          <wp:inline distT="0" distB="0" distL="0" distR="0" wp14:anchorId="3436B324" wp14:editId="7F6E9638">
            <wp:extent cx="6394413" cy="9043987"/>
            <wp:effectExtent l="1333500" t="0" r="1302385" b="0"/>
            <wp:docPr id="1" name="Рисунок 1" descr="C:\Users\Vaganov_AI\Desktop\РП 2022-2023 Ваганов АИ\Готовые РП\Титульники\2022-09-16_003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ganov_AI\Desktop\РП 2022-2023 Ваганов АИ\Готовые РП\Титульники\2022-09-16_003 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6395431" cy="9045427"/>
                    </a:xfrm>
                    <a:prstGeom prst="rect">
                      <a:avLst/>
                    </a:prstGeom>
                    <a:noFill/>
                    <a:ln>
                      <a:noFill/>
                    </a:ln>
                  </pic:spPr>
                </pic:pic>
              </a:graphicData>
            </a:graphic>
          </wp:inline>
        </w:drawing>
      </w:r>
      <w:bookmarkEnd w:id="0"/>
    </w:p>
    <w:p w14:paraId="18D0E633" w14:textId="2D5C5833" w:rsidR="00436032" w:rsidRPr="00D811CA" w:rsidRDefault="00436032" w:rsidP="00436032">
      <w:pPr>
        <w:pStyle w:val="a4"/>
        <w:jc w:val="center"/>
        <w:rPr>
          <w:rFonts w:ascii="Times New Roman" w:hAnsi="Times New Roman"/>
          <w:b/>
          <w:sz w:val="24"/>
          <w:szCs w:val="24"/>
        </w:rPr>
      </w:pPr>
      <w:r w:rsidRPr="00D811CA">
        <w:rPr>
          <w:rFonts w:ascii="Times New Roman" w:hAnsi="Times New Roman"/>
          <w:b/>
          <w:sz w:val="24"/>
          <w:szCs w:val="24"/>
        </w:rPr>
        <w:lastRenderedPageBreak/>
        <w:t>Пояснительная записка</w:t>
      </w:r>
    </w:p>
    <w:p w14:paraId="211BDFDC" w14:textId="2ADB31BC" w:rsidR="00436032" w:rsidRPr="006E06DA" w:rsidRDefault="00436032" w:rsidP="00436032">
      <w:pPr>
        <w:pStyle w:val="a4"/>
        <w:jc w:val="both"/>
        <w:rPr>
          <w:rFonts w:ascii="Times New Roman" w:hAnsi="Times New Roman"/>
          <w:sz w:val="24"/>
          <w:szCs w:val="24"/>
        </w:rPr>
      </w:pPr>
      <w:r>
        <w:rPr>
          <w:rFonts w:ascii="Times New Roman" w:eastAsia="Times New Roman" w:hAnsi="Times New Roman"/>
          <w:sz w:val="24"/>
          <w:szCs w:val="24"/>
        </w:rPr>
        <w:t>Адаптированная</w:t>
      </w:r>
      <w:r w:rsidRPr="006E06DA">
        <w:rPr>
          <w:rFonts w:ascii="Times New Roman" w:hAnsi="Times New Roman"/>
          <w:sz w:val="24"/>
          <w:szCs w:val="24"/>
        </w:rPr>
        <w:t xml:space="preserve"> </w:t>
      </w:r>
      <w:r>
        <w:rPr>
          <w:rFonts w:ascii="Times New Roman" w:hAnsi="Times New Roman"/>
          <w:sz w:val="24"/>
          <w:szCs w:val="24"/>
        </w:rPr>
        <w:t>р</w:t>
      </w:r>
      <w:r w:rsidRPr="006E06DA">
        <w:rPr>
          <w:rFonts w:ascii="Times New Roman" w:hAnsi="Times New Roman"/>
          <w:sz w:val="24"/>
          <w:szCs w:val="24"/>
        </w:rPr>
        <w:t>абочая программа составлена на основе следующих нормативных документов:</w:t>
      </w:r>
    </w:p>
    <w:p w14:paraId="4567D0A4"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 xml:space="preserve">Федеральный Закон «Об образовании в Российской Федерации» от 29.12.2012 № 273-ФЗ; (ред.от 02.07.2021) </w:t>
      </w:r>
    </w:p>
    <w:p w14:paraId="3ABBF5A0"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 1897;(изм.11.12.2020г.)</w:t>
      </w:r>
    </w:p>
    <w:p w14:paraId="57CAD0FE"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w:t>
      </w:r>
      <w:r>
        <w:rPr>
          <w:rFonts w:ascii="Times New Roman" w:hAnsi="Times New Roman"/>
          <w:sz w:val="24"/>
          <w:szCs w:val="24"/>
        </w:rPr>
        <w:t>20 мая 2020 г. N 254</w:t>
      </w:r>
    </w:p>
    <w:p w14:paraId="1AC08042"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Учебный план МОУ Ишненская СОШ на 2022-2023 учебный год(утв. приказом директора №307 от 31.08.22 г);</w:t>
      </w:r>
    </w:p>
    <w:p w14:paraId="6605319A"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Календарный учебный график МОУ Ишненская СОШ (утв. приказом директора №308 от 31.08.22 г);</w:t>
      </w:r>
    </w:p>
    <w:p w14:paraId="704CC1AD"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 xml:space="preserve"> Основная образовательная программа основного общего образования МОУ Ишненская СОШ (утв. приказом директора № 15а д/о от 15.01.21 г);</w:t>
      </w:r>
    </w:p>
    <w:p w14:paraId="4BAEF6CB" w14:textId="77777777" w:rsidR="00436032" w:rsidRDefault="00436032" w:rsidP="00436032">
      <w:pPr>
        <w:pStyle w:val="a4"/>
        <w:jc w:val="both"/>
        <w:rPr>
          <w:rFonts w:ascii="Times New Roman" w:hAnsi="Times New Roman"/>
          <w:sz w:val="24"/>
          <w:szCs w:val="24"/>
        </w:rPr>
      </w:pPr>
      <w:r w:rsidRPr="006E06DA">
        <w:rPr>
          <w:rFonts w:ascii="Times New Roman" w:hAnsi="Times New Roman"/>
          <w:sz w:val="24"/>
          <w:szCs w:val="24"/>
        </w:rPr>
        <w:t>Методическое письмо ГОАУ ИРО «О преподавании учебных предметов «</w:t>
      </w:r>
      <w:r>
        <w:rPr>
          <w:rFonts w:ascii="Times New Roman" w:hAnsi="Times New Roman"/>
          <w:sz w:val="24"/>
          <w:szCs w:val="24"/>
        </w:rPr>
        <w:t>Химия</w:t>
      </w:r>
      <w:r w:rsidRPr="006E06DA">
        <w:rPr>
          <w:rFonts w:ascii="Times New Roman" w:hAnsi="Times New Roman"/>
          <w:sz w:val="24"/>
          <w:szCs w:val="24"/>
        </w:rPr>
        <w:t>» в образовательных организациях Ярославской области в 2022/2023 уч. г.»</w:t>
      </w:r>
    </w:p>
    <w:p w14:paraId="123EA7C9" w14:textId="77777777" w:rsidR="00436032" w:rsidRPr="00A23C5C" w:rsidRDefault="00436032" w:rsidP="0043603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При реализации программы «Химия – 8» используется УМК О.С.Габриеляна</w:t>
      </w:r>
      <w:r w:rsidRPr="00D811CA">
        <w:rPr>
          <w:rFonts w:ascii="Times New Roman" w:eastAsia="Times New Roman" w:hAnsi="Times New Roman"/>
          <w:sz w:val="24"/>
          <w:szCs w:val="24"/>
        </w:rPr>
        <w:t>, Остроумов</w:t>
      </w:r>
      <w:r>
        <w:rPr>
          <w:rFonts w:ascii="Times New Roman" w:eastAsia="Times New Roman" w:hAnsi="Times New Roman"/>
          <w:sz w:val="24"/>
          <w:szCs w:val="24"/>
        </w:rPr>
        <w:t>а</w:t>
      </w:r>
      <w:r w:rsidRPr="00D811CA">
        <w:rPr>
          <w:rFonts w:ascii="Times New Roman" w:eastAsia="Times New Roman" w:hAnsi="Times New Roman"/>
          <w:sz w:val="24"/>
          <w:szCs w:val="24"/>
        </w:rPr>
        <w:t xml:space="preserve"> И.Г., Сладков</w:t>
      </w:r>
      <w:r>
        <w:rPr>
          <w:rFonts w:ascii="Times New Roman" w:eastAsia="Times New Roman" w:hAnsi="Times New Roman"/>
          <w:sz w:val="24"/>
          <w:szCs w:val="24"/>
        </w:rPr>
        <w:t>а</w:t>
      </w:r>
      <w:r w:rsidRPr="00D811CA">
        <w:rPr>
          <w:rFonts w:ascii="Times New Roman" w:eastAsia="Times New Roman" w:hAnsi="Times New Roman"/>
          <w:sz w:val="24"/>
          <w:szCs w:val="24"/>
        </w:rPr>
        <w:t xml:space="preserve"> С.А.</w:t>
      </w:r>
      <w:r>
        <w:rPr>
          <w:rFonts w:ascii="Times New Roman" w:eastAsia="Times New Roman" w:hAnsi="Times New Roman"/>
          <w:sz w:val="24"/>
          <w:szCs w:val="24"/>
        </w:rPr>
        <w:t>.</w:t>
      </w:r>
    </w:p>
    <w:p w14:paraId="3D8E0073" w14:textId="104D5339" w:rsidR="008B2187" w:rsidRDefault="008B2187" w:rsidP="00436032">
      <w:pPr>
        <w:pStyle w:val="a4"/>
        <w:spacing w:line="276" w:lineRule="auto"/>
        <w:jc w:val="both"/>
        <w:rPr>
          <w:rFonts w:ascii="Times New Roman" w:hAnsi="Times New Roman"/>
          <w:sz w:val="24"/>
          <w:szCs w:val="24"/>
        </w:rPr>
      </w:pPr>
    </w:p>
    <w:p w14:paraId="37FD1EA4" w14:textId="4C03818E" w:rsidR="008B2187" w:rsidRPr="00E05651" w:rsidRDefault="008B2187" w:rsidP="008B2187">
      <w:pPr>
        <w:pStyle w:val="a4"/>
        <w:spacing w:line="276" w:lineRule="auto"/>
        <w:ind w:firstLine="426"/>
        <w:jc w:val="both"/>
        <w:rPr>
          <w:rFonts w:ascii="Times New Roman" w:hAnsi="Times New Roman"/>
          <w:sz w:val="24"/>
          <w:szCs w:val="24"/>
        </w:rPr>
      </w:pPr>
      <w:r w:rsidRPr="00E05651">
        <w:rPr>
          <w:rFonts w:ascii="Times New Roman" w:hAnsi="Times New Roman"/>
          <w:sz w:val="24"/>
          <w:szCs w:val="24"/>
        </w:rPr>
        <w:t xml:space="preserve">Для детей с ограниченными возможностями здоровья (ОВЗ) при изучении учебного курса химии ставятся те же учебно-воспитательные цели и задачи, что и в общеобразовательных учреждениях. Однако особенности психического развития детей указанной категории, </w:t>
      </w:r>
      <w:r w:rsidRPr="00E05651">
        <w:rPr>
          <w:rFonts w:ascii="Times New Roman" w:hAnsi="Times New Roman"/>
          <w:b/>
          <w:i/>
          <w:sz w:val="24"/>
          <w:szCs w:val="24"/>
        </w:rPr>
        <w:t>прежде всего недостаточная сформированность мыслительных операций</w:t>
      </w:r>
      <w:r w:rsidRPr="00E05651">
        <w:rPr>
          <w:rFonts w:ascii="Times New Roman" w:hAnsi="Times New Roman"/>
          <w:sz w:val="24"/>
          <w:szCs w:val="24"/>
        </w:rPr>
        <w:t xml:space="preserve">, выдвигают дополнительные коррекционные задачи, направленные на развитие мыслительной и речевой деятельности, на повышение познавательной активности детей, </w:t>
      </w:r>
      <w:r w:rsidRPr="00E05651">
        <w:rPr>
          <w:rFonts w:ascii="Times New Roman" w:hAnsi="Times New Roman"/>
          <w:b/>
          <w:i/>
          <w:sz w:val="24"/>
          <w:szCs w:val="24"/>
        </w:rPr>
        <w:t>создание условий для осмысления</w:t>
      </w:r>
      <w:r w:rsidRPr="00E05651">
        <w:rPr>
          <w:rFonts w:ascii="Times New Roman" w:hAnsi="Times New Roman"/>
          <w:sz w:val="24"/>
          <w:szCs w:val="24"/>
        </w:rPr>
        <w:t xml:space="preserve"> выполняемой учебной работы. </w:t>
      </w:r>
    </w:p>
    <w:p w14:paraId="048D4017" w14:textId="77777777" w:rsidR="008B2187" w:rsidRPr="00E05651" w:rsidRDefault="008B2187" w:rsidP="008B2187">
      <w:pPr>
        <w:pStyle w:val="a4"/>
        <w:spacing w:line="276" w:lineRule="auto"/>
        <w:ind w:firstLine="426"/>
        <w:jc w:val="both"/>
        <w:rPr>
          <w:rFonts w:ascii="Times New Roman" w:hAnsi="Times New Roman"/>
          <w:sz w:val="24"/>
          <w:szCs w:val="24"/>
        </w:rPr>
      </w:pPr>
      <w:r w:rsidRPr="00E05651">
        <w:rPr>
          <w:rFonts w:ascii="Times New Roman" w:hAnsi="Times New Roman"/>
          <w:sz w:val="24"/>
          <w:szCs w:val="24"/>
        </w:rPr>
        <w:t>Рабочая программа скорректирована (некоторые вопросы программы изучаются выборочно  или ознакомительно), т.к. необходимо учитывать психологические особенности этих учащихся: неустойчивое внимание, малый объём памяти,  трудности в воспроизведения изученного материала, несформированность следующих мыслительных операций: анализа, синтеза, сравнения, обобщения, негрубое нарушение речи.</w:t>
      </w:r>
    </w:p>
    <w:p w14:paraId="39E062E9" w14:textId="77777777" w:rsidR="008B2187" w:rsidRPr="00E05651" w:rsidRDefault="008B2187" w:rsidP="008B2187">
      <w:pPr>
        <w:pStyle w:val="a4"/>
        <w:spacing w:line="276" w:lineRule="auto"/>
        <w:jc w:val="both"/>
        <w:rPr>
          <w:rFonts w:ascii="Times New Roman" w:hAnsi="Times New Roman"/>
          <w:b/>
          <w:i/>
          <w:sz w:val="24"/>
          <w:szCs w:val="24"/>
        </w:rPr>
      </w:pPr>
      <w:r w:rsidRPr="00E05651">
        <w:rPr>
          <w:rFonts w:ascii="Times New Roman" w:hAnsi="Times New Roman"/>
          <w:sz w:val="24"/>
          <w:szCs w:val="24"/>
        </w:rPr>
        <w:t xml:space="preserve">В связи с данной характеристикой </w:t>
      </w:r>
      <w:r w:rsidRPr="00E05651">
        <w:rPr>
          <w:rFonts w:ascii="Times New Roman" w:hAnsi="Times New Roman"/>
          <w:b/>
          <w:i/>
          <w:sz w:val="24"/>
          <w:szCs w:val="24"/>
        </w:rPr>
        <w:t>процесс обучения школьников с ограниченными возможностями имеет следующие особенности:</w:t>
      </w:r>
    </w:p>
    <w:p w14:paraId="703F5318" w14:textId="77777777" w:rsidR="008B2187" w:rsidRPr="00E05651" w:rsidRDefault="008B2187" w:rsidP="008B2187">
      <w:pPr>
        <w:pStyle w:val="a4"/>
        <w:spacing w:line="276" w:lineRule="auto"/>
        <w:jc w:val="both"/>
        <w:rPr>
          <w:rFonts w:ascii="Times New Roman" w:hAnsi="Times New Roman"/>
          <w:sz w:val="24"/>
          <w:szCs w:val="24"/>
        </w:rPr>
      </w:pPr>
      <w:r w:rsidRPr="00E05651">
        <w:rPr>
          <w:rFonts w:ascii="Times New Roman" w:hAnsi="Times New Roman"/>
          <w:sz w:val="24"/>
          <w:szCs w:val="24"/>
        </w:rPr>
        <w:t>1. Носит коррекционно-развивающий характер, что выражается в использовании заданий чаще индивидуальных и направленных на воспроизведение изученного материала;</w:t>
      </w:r>
    </w:p>
    <w:p w14:paraId="4863A060" w14:textId="77777777" w:rsidR="008B2187" w:rsidRPr="00E05651" w:rsidRDefault="008B2187" w:rsidP="008B2187">
      <w:pPr>
        <w:pStyle w:val="a4"/>
        <w:spacing w:line="276" w:lineRule="auto"/>
        <w:jc w:val="both"/>
        <w:rPr>
          <w:rFonts w:ascii="Times New Roman" w:hAnsi="Times New Roman"/>
          <w:sz w:val="24"/>
          <w:szCs w:val="24"/>
        </w:rPr>
      </w:pPr>
      <w:r w:rsidRPr="00E05651">
        <w:rPr>
          <w:rFonts w:ascii="Times New Roman" w:hAnsi="Times New Roman"/>
          <w:sz w:val="24"/>
          <w:szCs w:val="24"/>
        </w:rPr>
        <w:t>2. Опирается на субъективный опыт учащихся, связь изучаемого материала с реальной жизнью.</w:t>
      </w:r>
    </w:p>
    <w:p w14:paraId="310C6901"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 xml:space="preserve">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При проведении лабораторных и практических работ каждый этап выполняется вместе с учителем и под его руководством. Обязательно проводится инструктаж по технике безопасности, соответствующий данному виду работы, </w:t>
      </w:r>
      <w:r w:rsidRPr="00E05651">
        <w:rPr>
          <w:rFonts w:ascii="Times New Roman" w:hAnsi="Times New Roman"/>
          <w:b/>
          <w:i/>
          <w:sz w:val="24"/>
          <w:szCs w:val="24"/>
        </w:rPr>
        <w:t>дается правильная запись формул</w:t>
      </w:r>
      <w:r w:rsidRPr="00E05651">
        <w:rPr>
          <w:rFonts w:ascii="Times New Roman" w:hAnsi="Times New Roman"/>
          <w:sz w:val="24"/>
          <w:szCs w:val="24"/>
        </w:rPr>
        <w:t xml:space="preserve"> и указывается цель проведения работы. Последнее способствует осознанию учащимися выполняемых действий и полученного результата.</w:t>
      </w:r>
    </w:p>
    <w:p w14:paraId="442514F1" w14:textId="77777777" w:rsidR="008B2187" w:rsidRPr="00E05651" w:rsidRDefault="008B2187" w:rsidP="008B2187">
      <w:pPr>
        <w:pStyle w:val="a4"/>
        <w:spacing w:line="276" w:lineRule="auto"/>
        <w:ind w:firstLine="708"/>
        <w:jc w:val="both"/>
        <w:rPr>
          <w:rFonts w:ascii="Times New Roman" w:hAnsi="Times New Roman"/>
          <w:b/>
          <w:i/>
          <w:sz w:val="24"/>
          <w:szCs w:val="24"/>
        </w:rPr>
      </w:pPr>
      <w:r w:rsidRPr="00E05651">
        <w:rPr>
          <w:rFonts w:ascii="Times New Roman" w:hAnsi="Times New Roman"/>
          <w:sz w:val="24"/>
          <w:szCs w:val="24"/>
        </w:rPr>
        <w:t xml:space="preserve">Большое значение для полноценного усвоения учебного материала по химии приобретает опора на межпредметные связи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r w:rsidRPr="00E05651">
        <w:rPr>
          <w:rFonts w:ascii="Times New Roman" w:hAnsi="Times New Roman"/>
          <w:b/>
          <w:i/>
          <w:sz w:val="24"/>
          <w:szCs w:val="24"/>
        </w:rPr>
        <w:lastRenderedPageBreak/>
        <w:t>Межпредметные связи способствуют его лучшему осмыслению, более прочному закреплению полученных знаний и практических умений. Темы и материал, изучаемые в ознакомительном плане, отмечены в программе звездочкой(*).</w:t>
      </w:r>
    </w:p>
    <w:p w14:paraId="7E23999D" w14:textId="77777777" w:rsidR="008B2187" w:rsidRDefault="008B2187" w:rsidP="008B2187">
      <w:pPr>
        <w:pStyle w:val="a4"/>
        <w:spacing w:line="276" w:lineRule="auto"/>
        <w:jc w:val="center"/>
        <w:rPr>
          <w:rFonts w:ascii="Times New Roman" w:hAnsi="Times New Roman"/>
          <w:b/>
          <w:sz w:val="24"/>
          <w:szCs w:val="24"/>
        </w:rPr>
      </w:pPr>
    </w:p>
    <w:p w14:paraId="36C90B14" w14:textId="77777777" w:rsidR="008B2187" w:rsidRPr="00E05651" w:rsidRDefault="008B2187" w:rsidP="008B2187">
      <w:pPr>
        <w:pStyle w:val="a4"/>
        <w:spacing w:line="276" w:lineRule="auto"/>
        <w:jc w:val="center"/>
        <w:rPr>
          <w:rFonts w:ascii="Times New Roman" w:hAnsi="Times New Roman"/>
          <w:b/>
          <w:sz w:val="24"/>
          <w:szCs w:val="24"/>
        </w:rPr>
      </w:pPr>
      <w:r w:rsidRPr="00E05651">
        <w:rPr>
          <w:rFonts w:ascii="Times New Roman" w:hAnsi="Times New Roman"/>
          <w:b/>
          <w:sz w:val="24"/>
          <w:szCs w:val="24"/>
        </w:rPr>
        <w:t>Методические рекомендации по реализации программы</w:t>
      </w:r>
    </w:p>
    <w:p w14:paraId="59BADF99" w14:textId="77777777" w:rsidR="008B2187"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Программа по химии определяет содержание базового уровня общеобразовательной школы в соответствии с федеральным стандартом школьного химического образования.</w:t>
      </w:r>
      <w:r>
        <w:rPr>
          <w:rFonts w:ascii="Times New Roman" w:hAnsi="Times New Roman"/>
          <w:sz w:val="24"/>
          <w:szCs w:val="24"/>
        </w:rPr>
        <w:t xml:space="preserve"> </w:t>
      </w:r>
      <w:r w:rsidRPr="00E05651">
        <w:rPr>
          <w:rFonts w:ascii="Times New Roman" w:hAnsi="Times New Roman"/>
          <w:sz w:val="24"/>
          <w:szCs w:val="24"/>
        </w:rPr>
        <w:t>Система работы в специальных коррекционных классах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r>
        <w:rPr>
          <w:rFonts w:ascii="Times New Roman" w:hAnsi="Times New Roman"/>
          <w:sz w:val="24"/>
          <w:szCs w:val="24"/>
        </w:rPr>
        <w:t xml:space="preserve"> </w:t>
      </w:r>
    </w:p>
    <w:p w14:paraId="7120C88C"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При подготовке и проведении уроков химии в коррекционных классах необходимо учитывать особенности восприятия детьми учебного материала, специфику мотивации их деятельности. 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r>
        <w:rPr>
          <w:rFonts w:ascii="Times New Roman" w:hAnsi="Times New Roman"/>
          <w:sz w:val="24"/>
          <w:szCs w:val="24"/>
        </w:rPr>
        <w:t xml:space="preserve"> </w:t>
      </w:r>
      <w:r w:rsidRPr="00E05651">
        <w:rPr>
          <w:rFonts w:ascii="Times New Roman" w:hAnsi="Times New Roman"/>
          <w:sz w:val="24"/>
          <w:szCs w:val="24"/>
        </w:rPr>
        <w:t>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учащихся. Дидактические игры можно проводить на уроках повторения и обобщения изученного материала, контроля знаний учащихся, при отработке умений и навыков, для закрепления в памяти новых терминов, понятий. На уроках химии проводятся в течение целого урока или фрагмента следующие виды игр: тренировочные игры (домино, лото, кроссворды, ребусы и т.д.); познавательно-контрольные игры (зачеты, занимательные викторины, турниры знаний, общественный смотр знаний); сюжетно-ролевые игры. Дидактические игры проводятся по таким разделам, как «Первоначальные химические понятия», «Классы неорганических соединений», «Металлы», «Неметаллы», «Периодическая таблица химических элементов Д.И. Менделеева», «Электролитическая диссоциация», «Углеводороды», «Кислородсодержащие органические вещества».</w:t>
      </w:r>
    </w:p>
    <w:p w14:paraId="11BA8624"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 xml:space="preserve">При небольшой наполняемости учащихся в коррекционных классах увеличивается время прямых контактов учителя с учащимися, что может вызвать утомляемость и снижение работоспособности учащихся. Поэтому целесообразно на уроке переключать внимание учащихся на различные виды самостоятельных работ в сочетании с объяснением учителя, с работой по учебнику, применять индивидуальную и групповую формы учебной деятельности. Для повышения уровня самостоятельности в ходе уроков можно использовать приемы взаимопроверки, самоанализа и самопроверки. Это различные задания на сравнение, обобщение, классификацию. </w:t>
      </w:r>
    </w:p>
    <w:p w14:paraId="3BB8E07B"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 xml:space="preserve">При организации самостоятельных работ на уроке химии необходимо учитывать возможности учащихся, состояние их психической деятельности: памяти, внимания, мышления, речи. Для этого используется  дифференцированный подход при закреплении изученного материала, систематизации знаний учащихся. Составляются дифференцированные задания трех уровней сложности: облегченные, средней трудности и более сложные. </w:t>
      </w:r>
    </w:p>
    <w:p w14:paraId="3E889A83"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Навык самостоятельной работы у учащихся формируется при выполнении химического эксперимента. Выполнение практических и лабораторных работ проводится после закрепления теоретического материала. Формирование умений и навыков по организации и проведению химического эксперимента обеспечивает осознанное усвоение учащимися важнейших закономерностей химической науки.</w:t>
      </w:r>
      <w:r>
        <w:rPr>
          <w:rFonts w:ascii="Times New Roman" w:hAnsi="Times New Roman"/>
          <w:sz w:val="24"/>
          <w:szCs w:val="24"/>
        </w:rPr>
        <w:t xml:space="preserve"> </w:t>
      </w:r>
      <w:r w:rsidRPr="00E05651">
        <w:rPr>
          <w:rFonts w:ascii="Times New Roman" w:hAnsi="Times New Roman"/>
          <w:sz w:val="24"/>
          <w:szCs w:val="24"/>
        </w:rPr>
        <w:t>Химический эксперимент раскрывает единство теории и практики, позволяет объяснить хим. процессы, прогнозировать последствия и конечные результаты.</w:t>
      </w:r>
    </w:p>
    <w:p w14:paraId="199C668A"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lastRenderedPageBreak/>
        <w:t>Самостоятельное выполнение работ по химии активизирует творческую деятельность учащихся. У них развивается наблюдательность, формируются навыки социальной адаптации, учащиеся учатся конкретизировать учебный материал, глубже усваивают основные химические понятия и закономерности.</w:t>
      </w:r>
    </w:p>
    <w:p w14:paraId="20167288"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Важную роль при изучении химии имеет формирование у учащихся монологической речи. Овладение монологической речью обеспечивает им осознанное усвоение и накопление знаний о веществах и явлениях, позволяет овладеть способами действий, применяемыми ими затем в учебной деятельности. Одним из приемов развития монологической речи является опрос по алгоритму. Алгоритмы устных опросов составляются при изучении неорганических и органических веществ, когда учащиеся дают развернутую характеристику тех или других веществ. На уроках можно использовать задания, в которых требуется найти ответы на вопросы, используя учебник. По мере приобретения знаний и усвоения новых понятий у учащихся расширяются возможности развития их монологической речи.</w:t>
      </w:r>
    </w:p>
    <w:p w14:paraId="71F0A52A" w14:textId="77777777" w:rsidR="008B2187" w:rsidRDefault="008B2187" w:rsidP="00B02802">
      <w:pPr>
        <w:spacing w:after="0"/>
        <w:ind w:firstLine="426"/>
        <w:jc w:val="both"/>
        <w:rPr>
          <w:rFonts w:ascii="Times New Roman" w:eastAsia="Times New Roman" w:hAnsi="Times New Roman"/>
          <w:sz w:val="24"/>
          <w:szCs w:val="24"/>
        </w:rPr>
      </w:pPr>
    </w:p>
    <w:p w14:paraId="69A397DC" w14:textId="77777777" w:rsidR="00CB4E39" w:rsidRDefault="00CB4E39" w:rsidP="00CB4E39">
      <w:pPr>
        <w:spacing w:after="0"/>
        <w:ind w:firstLine="426"/>
        <w:jc w:val="center"/>
        <w:rPr>
          <w:rFonts w:ascii="Times New Roman" w:eastAsia="Times New Roman" w:hAnsi="Times New Roman"/>
          <w:sz w:val="24"/>
          <w:szCs w:val="24"/>
        </w:rPr>
      </w:pPr>
    </w:p>
    <w:p w14:paraId="12D65732" w14:textId="77777777" w:rsidR="00F413C6" w:rsidRDefault="00F413C6" w:rsidP="00F413C6">
      <w:pPr>
        <w:pStyle w:val="31"/>
        <w:spacing w:line="276" w:lineRule="auto"/>
        <w:ind w:hanging="142"/>
        <w:jc w:val="center"/>
        <w:rPr>
          <w:b/>
          <w:bCs/>
          <w:sz w:val="24"/>
          <w:szCs w:val="24"/>
        </w:rPr>
      </w:pPr>
      <w:r>
        <w:rPr>
          <w:b/>
          <w:sz w:val="24"/>
          <w:szCs w:val="24"/>
        </w:rPr>
        <w:t>Планируемые результаты обучения к концу освоения программы по химии основного общего образования:</w:t>
      </w:r>
    </w:p>
    <w:p w14:paraId="43DBCD50" w14:textId="77777777" w:rsidR="00F413C6" w:rsidRDefault="00F413C6" w:rsidP="00F413C6">
      <w:pPr>
        <w:rPr>
          <w:rFonts w:ascii="Times New Roman" w:hAnsi="Times New Roman"/>
          <w:b/>
          <w:bCs/>
          <w:iCs/>
          <w:sz w:val="24"/>
          <w:szCs w:val="24"/>
        </w:rPr>
      </w:pPr>
      <w:r>
        <w:rPr>
          <w:rFonts w:ascii="Times New Roman" w:hAnsi="Times New Roman"/>
          <w:b/>
          <w:bCs/>
          <w:iCs/>
          <w:sz w:val="24"/>
          <w:szCs w:val="24"/>
        </w:rPr>
        <w:t>Личностные</w:t>
      </w:r>
    </w:p>
    <w:p w14:paraId="62606016" w14:textId="77777777" w:rsidR="00F413C6" w:rsidRDefault="00F413C6" w:rsidP="00F413C6">
      <w:pPr>
        <w:spacing w:line="240" w:lineRule="auto"/>
        <w:rPr>
          <w:rFonts w:ascii="Times New Roman" w:hAnsi="Times New Roman"/>
          <w:b/>
          <w:bCs/>
          <w:i/>
          <w:iCs/>
          <w:sz w:val="24"/>
          <w:szCs w:val="24"/>
        </w:rPr>
      </w:pPr>
      <w:r w:rsidRPr="00F413C6">
        <w:rPr>
          <w:rFonts w:ascii="Times New Roman" w:hAnsi="Times New Roman"/>
          <w:b/>
          <w:bCs/>
          <w:i/>
          <w:iCs/>
          <w:sz w:val="24"/>
          <w:szCs w:val="24"/>
        </w:rPr>
        <w:t>В ценностно-ориентационной сфере:</w:t>
      </w:r>
    </w:p>
    <w:p w14:paraId="265306A8" w14:textId="77777777" w:rsidR="00F413C6" w:rsidRPr="00F413C6" w:rsidRDefault="00F413C6" w:rsidP="00F413C6">
      <w:pPr>
        <w:pStyle w:val="a5"/>
        <w:numPr>
          <w:ilvl w:val="0"/>
          <w:numId w:val="1"/>
        </w:numPr>
        <w:jc w:val="both"/>
        <w:rPr>
          <w:rFonts w:ascii="Times New Roman" w:hAnsi="Times New Roman"/>
          <w:b/>
          <w:bCs/>
          <w:iCs/>
          <w:sz w:val="24"/>
          <w:szCs w:val="24"/>
        </w:rPr>
      </w:pPr>
      <w:r>
        <w:rPr>
          <w:rFonts w:ascii="Times New Roman" w:hAnsi="Times New Roman"/>
          <w:bCs/>
          <w:iCs/>
          <w:sz w:val="24"/>
          <w:szCs w:val="24"/>
        </w:rPr>
        <w:t>российская гражданская идентичность, патриотизм, чувство гордости за российскую химическую науку, гуманизм;</w:t>
      </w:r>
    </w:p>
    <w:p w14:paraId="5A332CA0" w14:textId="77777777" w:rsidR="00F413C6" w:rsidRPr="00F413C6" w:rsidRDefault="00F413C6" w:rsidP="00F413C6">
      <w:pPr>
        <w:pStyle w:val="a5"/>
        <w:numPr>
          <w:ilvl w:val="0"/>
          <w:numId w:val="1"/>
        </w:numPr>
        <w:jc w:val="both"/>
        <w:rPr>
          <w:rFonts w:ascii="Times New Roman" w:hAnsi="Times New Roman"/>
          <w:b/>
          <w:bCs/>
          <w:iCs/>
          <w:sz w:val="24"/>
          <w:szCs w:val="24"/>
        </w:rPr>
      </w:pPr>
      <w:r>
        <w:rPr>
          <w:rFonts w:ascii="Times New Roman" w:hAnsi="Times New Roman"/>
          <w:bCs/>
          <w:iCs/>
          <w:sz w:val="24"/>
          <w:szCs w:val="24"/>
        </w:rPr>
        <w:t>ответственное отношение к труду, целеустремленность, трудолюбие, самостоятельность в приобретении новых знаний и умений, навыки самоконтроля и самооценки;</w:t>
      </w:r>
    </w:p>
    <w:p w14:paraId="7843EEE8" w14:textId="77777777" w:rsidR="00F413C6" w:rsidRPr="00F413C6" w:rsidRDefault="00F413C6" w:rsidP="00F413C6">
      <w:pPr>
        <w:pStyle w:val="a5"/>
        <w:numPr>
          <w:ilvl w:val="0"/>
          <w:numId w:val="1"/>
        </w:numPr>
        <w:jc w:val="both"/>
        <w:rPr>
          <w:rFonts w:ascii="Times New Roman" w:hAnsi="Times New Roman"/>
          <w:b/>
          <w:bCs/>
          <w:iCs/>
          <w:sz w:val="24"/>
          <w:szCs w:val="24"/>
        </w:rPr>
      </w:pPr>
      <w:r>
        <w:rPr>
          <w:rFonts w:ascii="Times New Roman" w:hAnsi="Times New Roman"/>
          <w:bCs/>
          <w:iCs/>
          <w:sz w:val="24"/>
          <w:szCs w:val="24"/>
        </w:rPr>
        <w:t>усвоение правил индивидуального и коллективного безопасного поведения в чрезвычайных ситуациях, угрожающих жизни и здоровью людей;</w:t>
      </w:r>
    </w:p>
    <w:p w14:paraId="613132FD" w14:textId="77777777" w:rsidR="00F413C6" w:rsidRPr="00F413C6" w:rsidRDefault="00F413C6" w:rsidP="00F413C6">
      <w:pPr>
        <w:pStyle w:val="a5"/>
        <w:numPr>
          <w:ilvl w:val="0"/>
          <w:numId w:val="1"/>
        </w:numPr>
        <w:spacing w:line="240" w:lineRule="auto"/>
        <w:jc w:val="both"/>
        <w:rPr>
          <w:rFonts w:ascii="Times New Roman" w:hAnsi="Times New Roman"/>
          <w:b/>
          <w:bCs/>
          <w:iCs/>
          <w:sz w:val="24"/>
          <w:szCs w:val="24"/>
        </w:rPr>
      </w:pPr>
      <w:r>
        <w:rPr>
          <w:rFonts w:ascii="Times New Roman" w:hAnsi="Times New Roman"/>
          <w:bCs/>
          <w:iCs/>
          <w:sz w:val="24"/>
          <w:szCs w:val="24"/>
        </w:rPr>
        <w:t>понимание и принятие ценности здорового и безопасного образа жизни.</w:t>
      </w:r>
    </w:p>
    <w:p w14:paraId="377E05BA" w14:textId="77777777" w:rsidR="00F413C6" w:rsidRPr="00F413C6" w:rsidRDefault="00F413C6" w:rsidP="00F413C6">
      <w:pPr>
        <w:spacing w:line="240" w:lineRule="auto"/>
        <w:jc w:val="both"/>
        <w:rPr>
          <w:rFonts w:ascii="Times New Roman" w:hAnsi="Times New Roman"/>
          <w:b/>
          <w:bCs/>
          <w:i/>
          <w:iCs/>
          <w:sz w:val="24"/>
          <w:szCs w:val="24"/>
        </w:rPr>
      </w:pPr>
      <w:r w:rsidRPr="00F413C6">
        <w:rPr>
          <w:rFonts w:ascii="Times New Roman" w:hAnsi="Times New Roman"/>
          <w:b/>
          <w:bCs/>
          <w:i/>
          <w:iCs/>
          <w:sz w:val="24"/>
          <w:szCs w:val="24"/>
        </w:rPr>
        <w:t>В трудовой сфере:</w:t>
      </w:r>
    </w:p>
    <w:p w14:paraId="78AE8709" w14:textId="77777777" w:rsidR="00F413C6" w:rsidRDefault="00F413C6" w:rsidP="00F413C6">
      <w:pPr>
        <w:pStyle w:val="a5"/>
        <w:numPr>
          <w:ilvl w:val="0"/>
          <w:numId w:val="2"/>
        </w:numPr>
        <w:spacing w:line="240" w:lineRule="auto"/>
        <w:jc w:val="both"/>
        <w:rPr>
          <w:rFonts w:ascii="Times New Roman" w:hAnsi="Times New Roman"/>
          <w:bCs/>
          <w:iCs/>
          <w:sz w:val="24"/>
          <w:szCs w:val="24"/>
        </w:rPr>
      </w:pPr>
      <w:r>
        <w:rPr>
          <w:rFonts w:ascii="Times New Roman" w:hAnsi="Times New Roman"/>
          <w:bCs/>
          <w:iCs/>
          <w:sz w:val="24"/>
          <w:szCs w:val="24"/>
        </w:rPr>
        <w:t>готовность к осознанному выбору дальнейшей образовательной траектории.</w:t>
      </w:r>
    </w:p>
    <w:p w14:paraId="5A7F55A2" w14:textId="77777777" w:rsidR="00F413C6" w:rsidRPr="00F413C6" w:rsidRDefault="00F413C6" w:rsidP="00F413C6">
      <w:pPr>
        <w:spacing w:line="240" w:lineRule="auto"/>
        <w:jc w:val="both"/>
        <w:rPr>
          <w:rFonts w:ascii="Times New Roman" w:hAnsi="Times New Roman"/>
          <w:b/>
          <w:bCs/>
          <w:i/>
          <w:iCs/>
          <w:sz w:val="24"/>
          <w:szCs w:val="24"/>
        </w:rPr>
      </w:pPr>
      <w:r w:rsidRPr="00F413C6">
        <w:rPr>
          <w:rFonts w:ascii="Times New Roman" w:hAnsi="Times New Roman"/>
          <w:b/>
          <w:bCs/>
          <w:i/>
          <w:iCs/>
          <w:sz w:val="24"/>
          <w:szCs w:val="24"/>
        </w:rPr>
        <w:t>В познавательной (когнитивной, интеллектуальной) сфере:</w:t>
      </w:r>
    </w:p>
    <w:p w14:paraId="6205214F" w14:textId="77777777" w:rsidR="00F413C6" w:rsidRDefault="00F413C6" w:rsidP="00F413C6">
      <w:pPr>
        <w:pStyle w:val="a5"/>
        <w:numPr>
          <w:ilvl w:val="0"/>
          <w:numId w:val="2"/>
        </w:numPr>
        <w:jc w:val="both"/>
        <w:rPr>
          <w:rFonts w:ascii="Times New Roman" w:hAnsi="Times New Roman"/>
          <w:bCs/>
          <w:iCs/>
          <w:sz w:val="24"/>
          <w:szCs w:val="24"/>
        </w:rPr>
      </w:pPr>
      <w:r>
        <w:rPr>
          <w:rFonts w:ascii="Times New Roman" w:hAnsi="Times New Roman"/>
          <w:bCs/>
          <w:iCs/>
          <w:sz w:val="24"/>
          <w:szCs w:val="24"/>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14:paraId="79DBBE65" w14:textId="77777777" w:rsidR="00F413C6" w:rsidRDefault="00F413C6" w:rsidP="00F413C6">
      <w:pPr>
        <w:pStyle w:val="a5"/>
        <w:numPr>
          <w:ilvl w:val="0"/>
          <w:numId w:val="2"/>
        </w:numPr>
        <w:jc w:val="both"/>
        <w:rPr>
          <w:rFonts w:ascii="Times New Roman" w:hAnsi="Times New Roman"/>
          <w:bCs/>
          <w:iCs/>
          <w:sz w:val="24"/>
          <w:szCs w:val="24"/>
        </w:rPr>
      </w:pPr>
      <w:r>
        <w:rPr>
          <w:rFonts w:ascii="Times New Roman" w:hAnsi="Times New Roman"/>
          <w:bCs/>
          <w:iCs/>
          <w:sz w:val="24"/>
          <w:szCs w:val="24"/>
        </w:rPr>
        <w:t>умение управлять своей познавательной деятельностью.</w:t>
      </w:r>
    </w:p>
    <w:p w14:paraId="7E241BB4" w14:textId="77777777" w:rsidR="00F413C6" w:rsidRPr="00F413C6" w:rsidRDefault="00F413C6" w:rsidP="00F413C6">
      <w:pPr>
        <w:jc w:val="both"/>
        <w:rPr>
          <w:rFonts w:ascii="Times New Roman" w:hAnsi="Times New Roman"/>
          <w:b/>
          <w:bCs/>
          <w:iCs/>
          <w:sz w:val="24"/>
          <w:szCs w:val="24"/>
        </w:rPr>
      </w:pPr>
      <w:r w:rsidRPr="00F413C6">
        <w:rPr>
          <w:rFonts w:ascii="Times New Roman" w:hAnsi="Times New Roman"/>
          <w:b/>
          <w:bCs/>
          <w:iCs/>
          <w:sz w:val="24"/>
          <w:szCs w:val="24"/>
        </w:rPr>
        <w:t>Метапредметные</w:t>
      </w:r>
    </w:p>
    <w:p w14:paraId="4A47C1B3" w14:textId="77777777" w:rsidR="00F413C6" w:rsidRDefault="00F413C6" w:rsidP="00F413C6">
      <w:pPr>
        <w:pStyle w:val="a5"/>
        <w:numPr>
          <w:ilvl w:val="0"/>
          <w:numId w:val="3"/>
        </w:numPr>
        <w:jc w:val="both"/>
        <w:rPr>
          <w:rFonts w:ascii="Times New Roman" w:hAnsi="Times New Roman"/>
          <w:bCs/>
          <w:iCs/>
          <w:sz w:val="24"/>
          <w:szCs w:val="24"/>
        </w:rPr>
      </w:pPr>
      <w:r>
        <w:rPr>
          <w:rFonts w:ascii="Times New Roman" w:hAnsi="Times New Roman"/>
          <w:bCs/>
          <w:iCs/>
          <w:sz w:val="24"/>
          <w:szCs w:val="24"/>
        </w:rPr>
        <w:t>владение универсальными естественно-научными способами деятельности – наблюдение, измерение, эксперимент, учебное исследование;</w:t>
      </w:r>
    </w:p>
    <w:p w14:paraId="3DDECCDD" w14:textId="77777777" w:rsidR="00F413C6" w:rsidRDefault="00F413C6" w:rsidP="00F413C6">
      <w:pPr>
        <w:pStyle w:val="a5"/>
        <w:numPr>
          <w:ilvl w:val="0"/>
          <w:numId w:val="3"/>
        </w:numPr>
        <w:jc w:val="both"/>
        <w:rPr>
          <w:rFonts w:ascii="Times New Roman" w:hAnsi="Times New Roman"/>
          <w:bCs/>
          <w:iCs/>
          <w:sz w:val="24"/>
          <w:szCs w:val="24"/>
        </w:rPr>
      </w:pPr>
      <w:r>
        <w:rPr>
          <w:rFonts w:ascii="Times New Roman" w:hAnsi="Times New Roman"/>
          <w:bCs/>
          <w:iCs/>
          <w:sz w:val="24"/>
          <w:szCs w:val="24"/>
        </w:rPr>
        <w:lastRenderedPageBreak/>
        <w:t>применение основных методов познания (системно-информационный анализ, моделирование) для изучения различных сторон окружающей действительности;</w:t>
      </w:r>
    </w:p>
    <w:p w14:paraId="27661626" w14:textId="77777777" w:rsidR="00F413C6" w:rsidRDefault="00F413C6" w:rsidP="00F413C6">
      <w:pPr>
        <w:pStyle w:val="a5"/>
        <w:numPr>
          <w:ilvl w:val="0"/>
          <w:numId w:val="3"/>
        </w:numPr>
        <w:jc w:val="both"/>
        <w:rPr>
          <w:rFonts w:ascii="Times New Roman" w:hAnsi="Times New Roman"/>
          <w:bCs/>
          <w:iCs/>
          <w:sz w:val="24"/>
          <w:szCs w:val="24"/>
        </w:rPr>
      </w:pPr>
      <w:r>
        <w:rPr>
          <w:rFonts w:ascii="Times New Roman" w:hAnsi="Times New Roman"/>
          <w:bCs/>
          <w:iCs/>
          <w:sz w:val="24"/>
          <w:szCs w:val="24"/>
        </w:rPr>
        <w:t>использование универсальных способов деятельности по решению проблем и основных интеллектуальных операций – формулирование гипотез, анализ и синтез, сравнение, обобщение, систематизация, выявление причинно-следственных связей, поиск аналогов;</w:t>
      </w:r>
    </w:p>
    <w:p w14:paraId="126C7DCF" w14:textId="77777777" w:rsidR="00F413C6" w:rsidRDefault="00F413C6" w:rsidP="00F413C6">
      <w:pPr>
        <w:pStyle w:val="a5"/>
        <w:numPr>
          <w:ilvl w:val="0"/>
          <w:numId w:val="3"/>
        </w:numPr>
        <w:jc w:val="both"/>
        <w:rPr>
          <w:rFonts w:ascii="Times New Roman" w:hAnsi="Times New Roman"/>
          <w:bCs/>
          <w:iCs/>
          <w:sz w:val="24"/>
          <w:szCs w:val="24"/>
        </w:rPr>
      </w:pPr>
      <w:r>
        <w:rPr>
          <w:rFonts w:ascii="Times New Roman" w:hAnsi="Times New Roman"/>
          <w:bCs/>
          <w:iCs/>
          <w:sz w:val="24"/>
          <w:szCs w:val="24"/>
        </w:rPr>
        <w:t>умение генерировать идеи и определять средства, необходимые для их реализации;</w:t>
      </w:r>
    </w:p>
    <w:p w14:paraId="6723250B" w14:textId="77777777" w:rsidR="00F413C6" w:rsidRDefault="00F413C6" w:rsidP="00F413C6">
      <w:pPr>
        <w:pStyle w:val="a5"/>
        <w:numPr>
          <w:ilvl w:val="0"/>
          <w:numId w:val="3"/>
        </w:numPr>
        <w:jc w:val="both"/>
        <w:rPr>
          <w:rFonts w:ascii="Times New Roman" w:hAnsi="Times New Roman"/>
          <w:bCs/>
          <w:iCs/>
          <w:sz w:val="24"/>
          <w:szCs w:val="24"/>
        </w:rPr>
      </w:pPr>
      <w:r>
        <w:rPr>
          <w:rFonts w:ascii="Times New Roman" w:hAnsi="Times New Roman"/>
          <w:bCs/>
          <w:iCs/>
          <w:sz w:val="24"/>
          <w:szCs w:val="24"/>
        </w:rPr>
        <w:t>умение определять цели и задачи деятельности, выбирать средства реализации цели и применять их на практике;</w:t>
      </w:r>
    </w:p>
    <w:p w14:paraId="4A5115B3" w14:textId="77777777" w:rsidR="00F413C6" w:rsidRDefault="00F413C6" w:rsidP="00F413C6">
      <w:pPr>
        <w:pStyle w:val="a5"/>
        <w:numPr>
          <w:ilvl w:val="0"/>
          <w:numId w:val="3"/>
        </w:numPr>
        <w:jc w:val="both"/>
        <w:rPr>
          <w:rFonts w:ascii="Times New Roman" w:hAnsi="Times New Roman"/>
          <w:bCs/>
          <w:iCs/>
          <w:sz w:val="24"/>
          <w:szCs w:val="24"/>
        </w:rPr>
      </w:pPr>
      <w:r>
        <w:rPr>
          <w:rFonts w:ascii="Times New Roman" w:hAnsi="Times New Roman"/>
          <w:bCs/>
          <w:iCs/>
          <w:sz w:val="24"/>
          <w:szCs w:val="24"/>
        </w:rPr>
        <w:t>использование различных источников для получения химической информации.</w:t>
      </w:r>
    </w:p>
    <w:p w14:paraId="23BA53CA" w14:textId="77777777" w:rsidR="00F413C6" w:rsidRPr="00F413C6" w:rsidRDefault="00F413C6" w:rsidP="00F413C6">
      <w:pPr>
        <w:jc w:val="both"/>
        <w:rPr>
          <w:rFonts w:ascii="Times New Roman" w:hAnsi="Times New Roman"/>
          <w:b/>
          <w:bCs/>
          <w:iCs/>
          <w:sz w:val="24"/>
          <w:szCs w:val="24"/>
        </w:rPr>
      </w:pPr>
      <w:r w:rsidRPr="00F413C6">
        <w:rPr>
          <w:rFonts w:ascii="Times New Roman" w:hAnsi="Times New Roman"/>
          <w:b/>
          <w:bCs/>
          <w:iCs/>
          <w:sz w:val="24"/>
          <w:szCs w:val="24"/>
        </w:rPr>
        <w:t>Предметные</w:t>
      </w:r>
    </w:p>
    <w:p w14:paraId="3E2D251B" w14:textId="77777777" w:rsidR="00F413C6" w:rsidRPr="00F413C6" w:rsidRDefault="00F413C6" w:rsidP="00F413C6">
      <w:pPr>
        <w:spacing w:line="240" w:lineRule="auto"/>
        <w:jc w:val="both"/>
        <w:rPr>
          <w:rFonts w:ascii="Times New Roman" w:hAnsi="Times New Roman"/>
          <w:b/>
          <w:bCs/>
          <w:i/>
          <w:iCs/>
          <w:sz w:val="24"/>
          <w:szCs w:val="24"/>
        </w:rPr>
      </w:pPr>
      <w:r w:rsidRPr="00F413C6">
        <w:rPr>
          <w:rFonts w:ascii="Times New Roman" w:hAnsi="Times New Roman"/>
          <w:b/>
          <w:bCs/>
          <w:i/>
          <w:iCs/>
          <w:sz w:val="24"/>
          <w:szCs w:val="24"/>
        </w:rPr>
        <w:t>В познавательной сфере:</w:t>
      </w:r>
    </w:p>
    <w:p w14:paraId="64F5438A" w14:textId="77777777" w:rsidR="00F413C6" w:rsidRDefault="00F413C6" w:rsidP="00F413C6">
      <w:pPr>
        <w:pStyle w:val="a5"/>
        <w:numPr>
          <w:ilvl w:val="0"/>
          <w:numId w:val="5"/>
        </w:numPr>
        <w:jc w:val="both"/>
        <w:rPr>
          <w:rFonts w:ascii="Times New Roman" w:hAnsi="Times New Roman"/>
          <w:bCs/>
          <w:iCs/>
          <w:sz w:val="24"/>
          <w:szCs w:val="24"/>
        </w:rPr>
      </w:pPr>
      <w:r>
        <w:rPr>
          <w:rFonts w:ascii="Times New Roman" w:hAnsi="Times New Roman"/>
          <w:bCs/>
          <w:iCs/>
          <w:sz w:val="24"/>
          <w:szCs w:val="24"/>
        </w:rPr>
        <w:t>овладение понятийным аппаратом и символическим языком химии;</w:t>
      </w:r>
    </w:p>
    <w:p w14:paraId="302CF0F5" w14:textId="77777777" w:rsidR="00F413C6" w:rsidRDefault="00F413C6" w:rsidP="00F413C6">
      <w:pPr>
        <w:pStyle w:val="a5"/>
        <w:numPr>
          <w:ilvl w:val="0"/>
          <w:numId w:val="5"/>
        </w:numPr>
        <w:jc w:val="both"/>
        <w:rPr>
          <w:rFonts w:ascii="Times New Roman" w:hAnsi="Times New Roman"/>
          <w:bCs/>
          <w:iCs/>
          <w:sz w:val="24"/>
          <w:szCs w:val="24"/>
        </w:rPr>
      </w:pPr>
      <w:r>
        <w:rPr>
          <w:rFonts w:ascii="Times New Roman" w:hAnsi="Times New Roman"/>
          <w:bCs/>
          <w:iCs/>
          <w:sz w:val="24"/>
          <w:szCs w:val="24"/>
        </w:rPr>
        <w:t>первоначальные систематизированные представления о веществах, их практическом применении;</w:t>
      </w:r>
    </w:p>
    <w:p w14:paraId="4724A917" w14:textId="77777777" w:rsidR="00F413C6" w:rsidRDefault="00F413C6" w:rsidP="00F413C6">
      <w:pPr>
        <w:pStyle w:val="a5"/>
        <w:numPr>
          <w:ilvl w:val="0"/>
          <w:numId w:val="5"/>
        </w:numPr>
        <w:jc w:val="both"/>
        <w:rPr>
          <w:rFonts w:ascii="Times New Roman" w:hAnsi="Times New Roman"/>
          <w:bCs/>
          <w:iCs/>
          <w:sz w:val="24"/>
          <w:szCs w:val="24"/>
        </w:rPr>
      </w:pPr>
      <w:r>
        <w:rPr>
          <w:rFonts w:ascii="Times New Roman" w:hAnsi="Times New Roman"/>
          <w:bCs/>
          <w:iCs/>
          <w:sz w:val="24"/>
          <w:szCs w:val="24"/>
        </w:rPr>
        <w:t>опыт наблюдения и описания изученных классов неорганических соединений, простых и сложных веществ, демонстрируемых и самостоятельно проводимых экспериментов, а также химических реакций, протекаемых в природе и в быту, используя для этого естественный (русский, родной) язык и язык химии;</w:t>
      </w:r>
    </w:p>
    <w:p w14:paraId="6477B923" w14:textId="77777777" w:rsidR="00F413C6" w:rsidRDefault="00F413C6" w:rsidP="00F413C6">
      <w:pPr>
        <w:pStyle w:val="a5"/>
        <w:numPr>
          <w:ilvl w:val="0"/>
          <w:numId w:val="5"/>
        </w:numPr>
        <w:jc w:val="both"/>
        <w:rPr>
          <w:rFonts w:ascii="Times New Roman" w:hAnsi="Times New Roman"/>
          <w:bCs/>
          <w:iCs/>
          <w:sz w:val="24"/>
          <w:szCs w:val="24"/>
        </w:rPr>
      </w:pPr>
      <w:r>
        <w:rPr>
          <w:rFonts w:ascii="Times New Roman" w:hAnsi="Times New Roman"/>
          <w:bCs/>
          <w:iCs/>
          <w:sz w:val="24"/>
          <w:szCs w:val="24"/>
        </w:rPr>
        <w:t>умение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14:paraId="60064F20" w14:textId="77777777" w:rsidR="00F413C6" w:rsidRDefault="00F413C6" w:rsidP="00F413C6">
      <w:pPr>
        <w:pStyle w:val="a5"/>
        <w:numPr>
          <w:ilvl w:val="0"/>
          <w:numId w:val="5"/>
        </w:numPr>
        <w:jc w:val="both"/>
        <w:rPr>
          <w:rFonts w:ascii="Times New Roman" w:hAnsi="Times New Roman"/>
          <w:bCs/>
          <w:iCs/>
          <w:sz w:val="24"/>
          <w:szCs w:val="24"/>
        </w:rPr>
      </w:pPr>
      <w:r>
        <w:rPr>
          <w:rFonts w:ascii="Times New Roman" w:hAnsi="Times New Roman"/>
          <w:bCs/>
          <w:iCs/>
          <w:sz w:val="24"/>
          <w:szCs w:val="24"/>
        </w:rPr>
        <w:t>умение моделировать строение атомов и простейших молекул;</w:t>
      </w:r>
    </w:p>
    <w:p w14:paraId="6D166F8A" w14:textId="77777777" w:rsidR="00F413C6" w:rsidRDefault="00F413C6" w:rsidP="00F413C6">
      <w:pPr>
        <w:pStyle w:val="a5"/>
        <w:numPr>
          <w:ilvl w:val="0"/>
          <w:numId w:val="5"/>
        </w:numPr>
        <w:spacing w:line="240" w:lineRule="auto"/>
        <w:jc w:val="both"/>
        <w:rPr>
          <w:rFonts w:ascii="Times New Roman" w:hAnsi="Times New Roman"/>
          <w:bCs/>
          <w:iCs/>
          <w:sz w:val="24"/>
          <w:szCs w:val="24"/>
        </w:rPr>
      </w:pPr>
      <w:r>
        <w:rPr>
          <w:rFonts w:ascii="Times New Roman" w:hAnsi="Times New Roman"/>
          <w:bCs/>
          <w:iCs/>
          <w:sz w:val="24"/>
          <w:szCs w:val="24"/>
        </w:rPr>
        <w:t>умение структурировать изученный материал и химическую информацию, полученную из других источников.</w:t>
      </w:r>
    </w:p>
    <w:p w14:paraId="10C1F713" w14:textId="77777777" w:rsidR="00F413C6" w:rsidRPr="00F413C6" w:rsidRDefault="00F413C6" w:rsidP="00F413C6">
      <w:pPr>
        <w:spacing w:line="240" w:lineRule="auto"/>
        <w:rPr>
          <w:rFonts w:ascii="Times New Roman" w:hAnsi="Times New Roman"/>
          <w:b/>
          <w:bCs/>
          <w:i/>
          <w:iCs/>
          <w:sz w:val="24"/>
          <w:szCs w:val="24"/>
        </w:rPr>
      </w:pPr>
      <w:r w:rsidRPr="00F413C6">
        <w:rPr>
          <w:rFonts w:ascii="Times New Roman" w:hAnsi="Times New Roman"/>
          <w:b/>
          <w:bCs/>
          <w:i/>
          <w:iCs/>
          <w:sz w:val="24"/>
          <w:szCs w:val="24"/>
        </w:rPr>
        <w:t>В ценностно-ориентационной сфере:</w:t>
      </w:r>
    </w:p>
    <w:p w14:paraId="7C3043C7" w14:textId="77777777" w:rsidR="00F413C6" w:rsidRDefault="00F413C6" w:rsidP="00F413C6">
      <w:pPr>
        <w:pStyle w:val="a5"/>
        <w:numPr>
          <w:ilvl w:val="0"/>
          <w:numId w:val="6"/>
        </w:numPr>
        <w:spacing w:line="240" w:lineRule="auto"/>
        <w:jc w:val="both"/>
        <w:rPr>
          <w:rFonts w:ascii="Times New Roman" w:hAnsi="Times New Roman"/>
          <w:bCs/>
          <w:iCs/>
          <w:sz w:val="24"/>
          <w:szCs w:val="24"/>
        </w:rPr>
      </w:pPr>
      <w:r>
        <w:rPr>
          <w:rFonts w:ascii="Times New Roman" w:hAnsi="Times New Roman"/>
          <w:bCs/>
          <w:iCs/>
          <w:sz w:val="24"/>
          <w:szCs w:val="24"/>
        </w:rPr>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14:paraId="62A52C1E" w14:textId="77777777" w:rsidR="00F413C6" w:rsidRPr="00F413C6" w:rsidRDefault="00F413C6" w:rsidP="00F413C6">
      <w:pPr>
        <w:spacing w:line="240" w:lineRule="auto"/>
        <w:jc w:val="both"/>
        <w:rPr>
          <w:rFonts w:ascii="Times New Roman" w:hAnsi="Times New Roman"/>
          <w:b/>
          <w:bCs/>
          <w:i/>
          <w:iCs/>
          <w:sz w:val="24"/>
          <w:szCs w:val="24"/>
        </w:rPr>
      </w:pPr>
      <w:r w:rsidRPr="00F413C6">
        <w:rPr>
          <w:rFonts w:ascii="Times New Roman" w:hAnsi="Times New Roman"/>
          <w:b/>
          <w:bCs/>
          <w:i/>
          <w:iCs/>
          <w:sz w:val="24"/>
          <w:szCs w:val="24"/>
        </w:rPr>
        <w:t>В трудовой сфере:</w:t>
      </w:r>
    </w:p>
    <w:p w14:paraId="759A5A6E" w14:textId="77777777" w:rsidR="00F413C6" w:rsidRPr="00F413C6" w:rsidRDefault="00F413C6" w:rsidP="00F413C6">
      <w:pPr>
        <w:pStyle w:val="a5"/>
        <w:numPr>
          <w:ilvl w:val="0"/>
          <w:numId w:val="6"/>
        </w:numPr>
        <w:spacing w:line="240" w:lineRule="auto"/>
        <w:jc w:val="both"/>
        <w:rPr>
          <w:rFonts w:ascii="Times New Roman" w:hAnsi="Times New Roman"/>
          <w:b/>
          <w:bCs/>
          <w:i/>
          <w:iCs/>
          <w:sz w:val="24"/>
          <w:szCs w:val="24"/>
        </w:rPr>
      </w:pPr>
      <w:r>
        <w:rPr>
          <w:rFonts w:ascii="Times New Roman" w:hAnsi="Times New Roman"/>
          <w:bCs/>
          <w:iCs/>
          <w:sz w:val="24"/>
          <w:szCs w:val="24"/>
        </w:rPr>
        <w:t>умение планировать и проводить химический эксперимент.</w:t>
      </w:r>
    </w:p>
    <w:p w14:paraId="3D8C1E81" w14:textId="77777777" w:rsidR="00F413C6" w:rsidRPr="00F413C6" w:rsidRDefault="00F413C6" w:rsidP="00F413C6">
      <w:pPr>
        <w:spacing w:line="240" w:lineRule="auto"/>
        <w:jc w:val="both"/>
        <w:rPr>
          <w:rFonts w:ascii="Times New Roman" w:hAnsi="Times New Roman"/>
          <w:b/>
          <w:bCs/>
          <w:i/>
          <w:iCs/>
          <w:sz w:val="24"/>
          <w:szCs w:val="24"/>
        </w:rPr>
      </w:pPr>
      <w:r w:rsidRPr="00F413C6">
        <w:rPr>
          <w:rFonts w:ascii="Times New Roman" w:hAnsi="Times New Roman"/>
          <w:b/>
          <w:bCs/>
          <w:i/>
          <w:iCs/>
          <w:sz w:val="24"/>
          <w:szCs w:val="24"/>
        </w:rPr>
        <w:t>В сфере безопасности жизнедеятельности:</w:t>
      </w:r>
    </w:p>
    <w:p w14:paraId="437B0E1C" w14:textId="77777777" w:rsidR="00F413C6" w:rsidRDefault="00F413C6" w:rsidP="00F413C6">
      <w:pPr>
        <w:pStyle w:val="a5"/>
        <w:numPr>
          <w:ilvl w:val="0"/>
          <w:numId w:val="6"/>
        </w:numPr>
        <w:jc w:val="both"/>
        <w:rPr>
          <w:rFonts w:ascii="Times New Roman" w:hAnsi="Times New Roman"/>
          <w:bCs/>
          <w:iCs/>
          <w:sz w:val="24"/>
          <w:szCs w:val="24"/>
        </w:rPr>
      </w:pPr>
      <w:r>
        <w:rPr>
          <w:rFonts w:ascii="Times New Roman" w:hAnsi="Times New Roman"/>
          <w:bCs/>
          <w:iCs/>
          <w:sz w:val="24"/>
          <w:szCs w:val="24"/>
        </w:rPr>
        <w:t>овладение основами химической грамотности – способность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w:t>
      </w:r>
    </w:p>
    <w:p w14:paraId="62D91A71" w14:textId="77777777" w:rsidR="00F413C6" w:rsidRDefault="00F413C6" w:rsidP="00F413C6">
      <w:pPr>
        <w:pStyle w:val="a5"/>
        <w:numPr>
          <w:ilvl w:val="0"/>
          <w:numId w:val="6"/>
        </w:numPr>
        <w:jc w:val="both"/>
        <w:rPr>
          <w:rFonts w:ascii="Times New Roman" w:hAnsi="Times New Roman"/>
          <w:bCs/>
          <w:iCs/>
          <w:sz w:val="24"/>
          <w:szCs w:val="24"/>
        </w:rPr>
      </w:pPr>
      <w:r>
        <w:rPr>
          <w:rFonts w:ascii="Times New Roman" w:hAnsi="Times New Roman"/>
          <w:bCs/>
          <w:iCs/>
          <w:sz w:val="24"/>
          <w:szCs w:val="24"/>
        </w:rPr>
        <w:t>использовать вещества в соответствии с их предназначением и свойствами, описанными в инструкции по применению;</w:t>
      </w:r>
    </w:p>
    <w:p w14:paraId="3DD84BD3" w14:textId="77777777" w:rsidR="00F413C6" w:rsidRPr="00F413C6" w:rsidRDefault="00F413C6" w:rsidP="00F413C6">
      <w:pPr>
        <w:pStyle w:val="a5"/>
        <w:numPr>
          <w:ilvl w:val="0"/>
          <w:numId w:val="6"/>
        </w:numPr>
        <w:jc w:val="both"/>
        <w:rPr>
          <w:rFonts w:ascii="Times New Roman" w:hAnsi="Times New Roman"/>
          <w:bCs/>
          <w:iCs/>
          <w:sz w:val="24"/>
          <w:szCs w:val="24"/>
        </w:rPr>
      </w:pPr>
      <w:r>
        <w:rPr>
          <w:rFonts w:ascii="Times New Roman" w:hAnsi="Times New Roman"/>
          <w:bCs/>
          <w:iCs/>
          <w:sz w:val="24"/>
          <w:szCs w:val="24"/>
        </w:rPr>
        <w:lastRenderedPageBreak/>
        <w:t>умение оказывать превую помощь при отравлениях, ожогах и других травмах, связанных с веществами и лабораторным оборудованием.</w:t>
      </w:r>
    </w:p>
    <w:p w14:paraId="263C4FEC" w14:textId="77777777" w:rsidR="00B02802" w:rsidRDefault="00B02802" w:rsidP="00B02802">
      <w:pPr>
        <w:spacing w:after="0"/>
        <w:jc w:val="center"/>
        <w:rPr>
          <w:rFonts w:ascii="Times New Roman" w:hAnsi="Times New Roman"/>
          <w:b/>
          <w:sz w:val="24"/>
          <w:szCs w:val="24"/>
        </w:rPr>
      </w:pPr>
    </w:p>
    <w:p w14:paraId="696F85DC" w14:textId="16B7DA3F" w:rsidR="00B02802" w:rsidRPr="00441B9C" w:rsidRDefault="00B02802" w:rsidP="00B02802">
      <w:pPr>
        <w:spacing w:after="0"/>
        <w:jc w:val="center"/>
        <w:rPr>
          <w:rFonts w:ascii="Times New Roman" w:hAnsi="Times New Roman"/>
          <w:b/>
          <w:sz w:val="24"/>
          <w:szCs w:val="24"/>
        </w:rPr>
      </w:pPr>
      <w:r w:rsidRPr="00441B9C">
        <w:rPr>
          <w:rFonts w:ascii="Times New Roman" w:hAnsi="Times New Roman"/>
          <w:b/>
          <w:sz w:val="24"/>
          <w:szCs w:val="24"/>
        </w:rPr>
        <w:t>В результате изучения курса химии в основной школе</w:t>
      </w:r>
    </w:p>
    <w:p w14:paraId="766F442D" w14:textId="77777777" w:rsidR="00B02802" w:rsidRPr="00441B9C" w:rsidRDefault="00B02802" w:rsidP="00B02802">
      <w:pPr>
        <w:spacing w:after="0"/>
        <w:ind w:firstLine="709"/>
        <w:jc w:val="both"/>
        <w:rPr>
          <w:rFonts w:ascii="Times New Roman" w:hAnsi="Times New Roman"/>
          <w:b/>
          <w:bCs/>
          <w:sz w:val="24"/>
          <w:szCs w:val="24"/>
        </w:rPr>
      </w:pPr>
      <w:r w:rsidRPr="00441B9C">
        <w:rPr>
          <w:rFonts w:ascii="Times New Roman" w:hAnsi="Times New Roman"/>
          <w:b/>
          <w:bCs/>
          <w:sz w:val="24"/>
          <w:szCs w:val="24"/>
        </w:rPr>
        <w:t>Выпускник научится:</w:t>
      </w:r>
    </w:p>
    <w:p w14:paraId="25976AD6"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bCs/>
          <w:sz w:val="24"/>
          <w:szCs w:val="24"/>
        </w:rPr>
      </w:pPr>
      <w:r w:rsidRPr="00441B9C">
        <w:rPr>
          <w:rFonts w:ascii="Times New Roman" w:hAnsi="Times New Roman"/>
          <w:bCs/>
          <w:sz w:val="24"/>
          <w:szCs w:val="24"/>
        </w:rPr>
        <w:t>характеризовать основные методы познания: наблюдение, измерение, эксперимент;</w:t>
      </w:r>
    </w:p>
    <w:p w14:paraId="3CEA4A3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описывать свойства твердых, жидких, газообразных веществ, выделяя их существенные признаки;</w:t>
      </w:r>
    </w:p>
    <w:p w14:paraId="032DFBD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16235B7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14:paraId="6578E7CE"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различать химические и физические явления;</w:t>
      </w:r>
    </w:p>
    <w:p w14:paraId="6A61B92D"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называть химические элементы;</w:t>
      </w:r>
    </w:p>
    <w:p w14:paraId="4209F06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состав веществ по их формулам;</w:t>
      </w:r>
    </w:p>
    <w:p w14:paraId="12587F54"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валентность атома элемента в соединениях;</w:t>
      </w:r>
    </w:p>
    <w:p w14:paraId="6819802C"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тип химических реакций;</w:t>
      </w:r>
    </w:p>
    <w:p w14:paraId="3556FCD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называть признаки и условия протекания химических реакций;</w:t>
      </w:r>
    </w:p>
    <w:p w14:paraId="652E8A50"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14:paraId="457D007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формулы бинарных соединений;</w:t>
      </w:r>
    </w:p>
    <w:p w14:paraId="6787DA8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уравнения химических реакций;</w:t>
      </w:r>
    </w:p>
    <w:p w14:paraId="61D74C3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соблюдать правила безопасной работы при проведении опытов;</w:t>
      </w:r>
    </w:p>
    <w:p w14:paraId="1B93349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пользоваться лабораторным оборудованием и посудой;</w:t>
      </w:r>
    </w:p>
    <w:p w14:paraId="79556C8E"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вычислять относительную молекулярную и молярную массы веществ;</w:t>
      </w:r>
    </w:p>
    <w:p w14:paraId="5D326C6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вычислять массовую долю химического элемента по формуле соединения;</w:t>
      </w:r>
    </w:p>
    <w:p w14:paraId="7275D67A"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14:paraId="2DB1FA76"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получать, собирать кислород и водород;</w:t>
      </w:r>
    </w:p>
    <w:p w14:paraId="1FE2495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распознавать опытным путем газообразные вещества: кислород, водород;</w:t>
      </w:r>
    </w:p>
    <w:p w14:paraId="4723C16E"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закона Авогадро;</w:t>
      </w:r>
    </w:p>
    <w:p w14:paraId="41C06F5A"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понятий «тепловой эффект реакции», «молярный объем»;</w:t>
      </w:r>
    </w:p>
    <w:p w14:paraId="0E7CBA1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физические и химические свойства воды;</w:t>
      </w:r>
    </w:p>
    <w:p w14:paraId="61FC01DC"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понятия «раствор»;</w:t>
      </w:r>
    </w:p>
    <w:p w14:paraId="1BE0384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вычислять массовую долю растворенного вещества в растворе;</w:t>
      </w:r>
    </w:p>
    <w:p w14:paraId="03DBD01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lastRenderedPageBreak/>
        <w:t>приготовлять растворы с определенной массовой долей растворенного вещества;</w:t>
      </w:r>
    </w:p>
    <w:p w14:paraId="22CAC31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называть соединения изученных классов неорганических веществ;</w:t>
      </w:r>
    </w:p>
    <w:p w14:paraId="57AB472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14:paraId="60D5C8C2"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принадлежность веществ к определенному классу соединений;</w:t>
      </w:r>
    </w:p>
    <w:p w14:paraId="0483A4A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формулы неорганических соединений изученных классов;</w:t>
      </w:r>
    </w:p>
    <w:p w14:paraId="49505CE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проводить опыты, подтверждающие химические свойства изученных классов неорганических веществ;</w:t>
      </w:r>
    </w:p>
    <w:p w14:paraId="2B08F9A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распознавать опытным путем растворы кислот и щелочей по изменению окраски индикатора;</w:t>
      </w:r>
    </w:p>
    <w:p w14:paraId="125DB56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взаимосвязь между классами неорганических соединений;</w:t>
      </w:r>
    </w:p>
    <w:p w14:paraId="30046245"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Периодического закона Д.И. Менделеева;</w:t>
      </w:r>
    </w:p>
    <w:p w14:paraId="333AB99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6EEEF5D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14:paraId="6059984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68341371"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схемы строения атомов первых 20 элементов периодической системы Д.И. Менделеева;</w:t>
      </w:r>
    </w:p>
    <w:p w14:paraId="30DAB79C"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понятий: «химическая связь», «электроотрицательность»;</w:t>
      </w:r>
    </w:p>
    <w:p w14:paraId="51C2A22E"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зависимость физических свойств веществ от типа кристаллической решетки;</w:t>
      </w:r>
    </w:p>
    <w:p w14:paraId="32D495A1"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вид химической связи в неорганических соединениях;</w:t>
      </w:r>
    </w:p>
    <w:p w14:paraId="207D0FF1"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изображать схемы строения молекул веществ, образованных разными видами химических связей;</w:t>
      </w:r>
    </w:p>
    <w:p w14:paraId="78D94AD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43192672"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степень окисления атома элемента в соединении;</w:t>
      </w:r>
    </w:p>
    <w:p w14:paraId="36E4C57F"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раскрывать смысл теории электролитической диссоциации;</w:t>
      </w:r>
    </w:p>
    <w:p w14:paraId="01796A10"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уравнения электролитической диссоциации кислот, щелочей, солей;</w:t>
      </w:r>
    </w:p>
    <w:p w14:paraId="29E6A1E2"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объяснять сущность процесса электролитической диссоциации и реакций ионного обмена;</w:t>
      </w:r>
    </w:p>
    <w:p w14:paraId="0FDD2C2E"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полные и сокращенные ионные уравнения реакции обмена;</w:t>
      </w:r>
    </w:p>
    <w:p w14:paraId="32F48DDB"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возможность протекания реакций ионного обмена;</w:t>
      </w:r>
    </w:p>
    <w:p w14:paraId="6AF2E209"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проводить реакции, подтверждающие качественный состав различных веществ;</w:t>
      </w:r>
    </w:p>
    <w:p w14:paraId="02D662CE"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окислитель и восстановитель;</w:t>
      </w:r>
    </w:p>
    <w:p w14:paraId="7599278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составлять уравнения окислительно-восстановительных реакций;</w:t>
      </w:r>
    </w:p>
    <w:p w14:paraId="0F8DD304"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lastRenderedPageBreak/>
        <w:t>называть факторы, влияющие на скорость химической реакции;</w:t>
      </w:r>
    </w:p>
    <w:p w14:paraId="4EE505C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классифицировать химические реакции по различным признакам;</w:t>
      </w:r>
    </w:p>
    <w:p w14:paraId="431AE45A"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взаимосвязь между составом, строением и свойствами неметаллов;</w:t>
      </w:r>
    </w:p>
    <w:p w14:paraId="79B73AB7"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14:paraId="05547F83"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распознавать опытным путем газообразные вещества: углекислый газ и аммиак;</w:t>
      </w:r>
    </w:p>
    <w:p w14:paraId="15AC6FFA"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характеризовать взаимосвязь между составом, строением и свойствами металлов;</w:t>
      </w:r>
    </w:p>
    <w:p w14:paraId="135083D1" w14:textId="77777777" w:rsidR="00B02802" w:rsidRPr="00441B9C" w:rsidRDefault="00B02802" w:rsidP="00B02802">
      <w:pPr>
        <w:widowControl w:val="0"/>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12DDB308" w14:textId="77777777" w:rsidR="00B02802" w:rsidRPr="00441B9C" w:rsidRDefault="00B02802" w:rsidP="00B02802">
      <w:pPr>
        <w:widowControl w:val="0"/>
        <w:numPr>
          <w:ilvl w:val="0"/>
          <w:numId w:val="8"/>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оценивать влияние химического загрязнения окружающей среды на организм человека;</w:t>
      </w:r>
    </w:p>
    <w:p w14:paraId="5E2A0608"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грамотно обращаться с веществами в повседневной жизни</w:t>
      </w:r>
    </w:p>
    <w:p w14:paraId="0D364FBB" w14:textId="77777777" w:rsidR="00B02802" w:rsidRPr="00441B9C" w:rsidRDefault="00B02802" w:rsidP="00B02802">
      <w:pPr>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441B9C">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779D5ED8" w14:textId="77777777" w:rsidR="00B02802" w:rsidRPr="00441B9C" w:rsidRDefault="00B02802" w:rsidP="00B02802">
      <w:pPr>
        <w:autoSpaceDE w:val="0"/>
        <w:autoSpaceDN w:val="0"/>
        <w:adjustRightInd w:val="0"/>
        <w:spacing w:after="0"/>
        <w:ind w:firstLine="709"/>
        <w:jc w:val="both"/>
        <w:rPr>
          <w:rFonts w:ascii="Times New Roman" w:hAnsi="Times New Roman"/>
          <w:sz w:val="24"/>
          <w:szCs w:val="24"/>
        </w:rPr>
      </w:pPr>
      <w:r w:rsidRPr="00441B9C">
        <w:rPr>
          <w:rFonts w:ascii="Times New Roman" w:hAnsi="Times New Roman"/>
          <w:b/>
          <w:bCs/>
          <w:sz w:val="24"/>
          <w:szCs w:val="24"/>
        </w:rPr>
        <w:t>Выпускник получит возможность научиться:</w:t>
      </w:r>
    </w:p>
    <w:p w14:paraId="6B4C8139"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7106522D"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A8B8CE6"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составлять молекулярные и полные ионные уравнения по сокращенным ионным уравнениям;</w:t>
      </w:r>
    </w:p>
    <w:p w14:paraId="76A91377"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4F5CBA1C"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14:paraId="335CA402"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использовать приобретенные знания для экологически грамотного поведения в окружающей среде;</w:t>
      </w:r>
    </w:p>
    <w:p w14:paraId="040CA06B"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7372EB7B"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объективно оценивать информацию о веществах и химических процессах;</w:t>
      </w:r>
    </w:p>
    <w:p w14:paraId="1AC0B9E2"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14:paraId="6EA7D1AA"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осознавать значение теоретических знаний по химии для практической деятельности человека;</w:t>
      </w:r>
    </w:p>
    <w:p w14:paraId="37235A4C" w14:textId="77777777" w:rsidR="00B02802" w:rsidRPr="00441B9C" w:rsidRDefault="00B02802" w:rsidP="00B02802">
      <w:pPr>
        <w:numPr>
          <w:ilvl w:val="0"/>
          <w:numId w:val="8"/>
        </w:numPr>
        <w:tabs>
          <w:tab w:val="left" w:pos="993"/>
        </w:tabs>
        <w:autoSpaceDE w:val="0"/>
        <w:autoSpaceDN w:val="0"/>
        <w:adjustRightInd w:val="0"/>
        <w:spacing w:after="0"/>
        <w:ind w:left="0" w:firstLine="709"/>
        <w:jc w:val="both"/>
        <w:rPr>
          <w:rFonts w:ascii="Times New Roman" w:hAnsi="Times New Roman"/>
          <w:i/>
          <w:sz w:val="24"/>
          <w:szCs w:val="24"/>
        </w:rPr>
      </w:pPr>
      <w:r w:rsidRPr="00441B9C">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624BF30B" w14:textId="77777777" w:rsidR="00B02802" w:rsidRPr="00F413C6" w:rsidRDefault="00B02802" w:rsidP="00B02802">
      <w:pPr>
        <w:jc w:val="center"/>
        <w:rPr>
          <w:rFonts w:ascii="Times New Roman" w:hAnsi="Times New Roman" w:cs="Times New Roman"/>
          <w:sz w:val="24"/>
        </w:rPr>
      </w:pPr>
    </w:p>
    <w:p w14:paraId="2DE1B146" w14:textId="77777777" w:rsidR="00FE0845" w:rsidRDefault="00FE0845" w:rsidP="0025194B">
      <w:pPr>
        <w:jc w:val="center"/>
        <w:rPr>
          <w:rFonts w:ascii="Times New Roman" w:hAnsi="Times New Roman"/>
          <w:b/>
          <w:bCs/>
          <w:iCs/>
          <w:sz w:val="24"/>
          <w:szCs w:val="24"/>
        </w:rPr>
      </w:pPr>
    </w:p>
    <w:p w14:paraId="465A992E" w14:textId="77777777" w:rsidR="00FE0845" w:rsidRDefault="00FE0845" w:rsidP="0025194B">
      <w:pPr>
        <w:jc w:val="center"/>
        <w:rPr>
          <w:rFonts w:ascii="Times New Roman" w:hAnsi="Times New Roman"/>
          <w:b/>
          <w:bCs/>
          <w:iCs/>
          <w:sz w:val="24"/>
          <w:szCs w:val="24"/>
        </w:rPr>
      </w:pPr>
    </w:p>
    <w:p w14:paraId="5BFF0C1F" w14:textId="77777777" w:rsidR="00E85BE4" w:rsidRDefault="00A275A8" w:rsidP="0025194B">
      <w:pPr>
        <w:jc w:val="center"/>
        <w:rPr>
          <w:rFonts w:ascii="Times New Roman" w:hAnsi="Times New Roman"/>
          <w:b/>
          <w:bCs/>
          <w:iCs/>
          <w:sz w:val="24"/>
          <w:szCs w:val="24"/>
        </w:rPr>
      </w:pPr>
      <w:r>
        <w:rPr>
          <w:rFonts w:ascii="Times New Roman" w:hAnsi="Times New Roman"/>
          <w:b/>
          <w:bCs/>
          <w:iCs/>
          <w:sz w:val="24"/>
          <w:szCs w:val="24"/>
        </w:rPr>
        <w:t>ТЕМАТИЧЕСКОЕ  ПЛАНИРОВАНИЕ УЧЕБНОГО ПРЕДМЕТА ХИМИЯ – 8</w:t>
      </w:r>
    </w:p>
    <w:tbl>
      <w:tblPr>
        <w:tblStyle w:val="a3"/>
        <w:tblW w:w="15843" w:type="dxa"/>
        <w:tblLayout w:type="fixed"/>
        <w:tblLook w:val="04A0" w:firstRow="1" w:lastRow="0" w:firstColumn="1" w:lastColumn="0" w:noHBand="0" w:noVBand="1"/>
      </w:tblPr>
      <w:tblGrid>
        <w:gridCol w:w="674"/>
        <w:gridCol w:w="1712"/>
        <w:gridCol w:w="5382"/>
        <w:gridCol w:w="938"/>
        <w:gridCol w:w="4162"/>
        <w:gridCol w:w="2975"/>
      </w:tblGrid>
      <w:tr w:rsidR="00A275A8" w14:paraId="3F01BD2F" w14:textId="77777777" w:rsidTr="006F4B58">
        <w:tc>
          <w:tcPr>
            <w:tcW w:w="674" w:type="dxa"/>
            <w:vMerge w:val="restart"/>
            <w:vAlign w:val="center"/>
          </w:tcPr>
          <w:p w14:paraId="6280F972" w14:textId="77777777" w:rsidR="00A275A8" w:rsidRPr="00CD3322" w:rsidRDefault="00A275A8" w:rsidP="006E7653">
            <w:pPr>
              <w:pStyle w:val="Default"/>
              <w:jc w:val="center"/>
              <w:rPr>
                <w:b/>
              </w:rPr>
            </w:pPr>
            <w:r w:rsidRPr="00CD3322">
              <w:rPr>
                <w:b/>
              </w:rPr>
              <w:t>№</w:t>
            </w:r>
          </w:p>
        </w:tc>
        <w:tc>
          <w:tcPr>
            <w:tcW w:w="1712" w:type="dxa"/>
            <w:vMerge w:val="restart"/>
            <w:vAlign w:val="center"/>
          </w:tcPr>
          <w:p w14:paraId="7C90A7EE" w14:textId="77777777" w:rsidR="00A275A8" w:rsidRDefault="00A275A8" w:rsidP="006E7653">
            <w:pPr>
              <w:pStyle w:val="Default"/>
              <w:jc w:val="center"/>
              <w:rPr>
                <w:b/>
              </w:rPr>
            </w:pPr>
            <w:r w:rsidRPr="00CD3322">
              <w:rPr>
                <w:b/>
              </w:rPr>
              <w:t>Тема главы, раздела</w:t>
            </w:r>
          </w:p>
          <w:p w14:paraId="08EE71BE" w14:textId="2922A260" w:rsidR="006F4B58" w:rsidRPr="00CD3322" w:rsidRDefault="006F4B58" w:rsidP="006E7653">
            <w:pPr>
              <w:pStyle w:val="Default"/>
              <w:jc w:val="center"/>
              <w:rPr>
                <w:b/>
              </w:rPr>
            </w:pPr>
            <w:r>
              <w:rPr>
                <w:b/>
              </w:rPr>
              <w:t>(ЦОР)</w:t>
            </w:r>
          </w:p>
        </w:tc>
        <w:tc>
          <w:tcPr>
            <w:tcW w:w="5382" w:type="dxa"/>
            <w:vMerge w:val="restart"/>
            <w:vAlign w:val="center"/>
          </w:tcPr>
          <w:p w14:paraId="3E8E4C02" w14:textId="77777777" w:rsidR="00A275A8" w:rsidRPr="00CD3322" w:rsidRDefault="00A275A8" w:rsidP="006E7653">
            <w:pPr>
              <w:pStyle w:val="Default"/>
              <w:jc w:val="center"/>
              <w:rPr>
                <w:b/>
              </w:rPr>
            </w:pPr>
            <w:r w:rsidRPr="00CD3322">
              <w:rPr>
                <w:b/>
              </w:rPr>
              <w:t>Содержание темы</w:t>
            </w:r>
          </w:p>
        </w:tc>
        <w:tc>
          <w:tcPr>
            <w:tcW w:w="938" w:type="dxa"/>
            <w:vMerge w:val="restart"/>
            <w:vAlign w:val="center"/>
          </w:tcPr>
          <w:p w14:paraId="7406B53A" w14:textId="77777777" w:rsidR="00A275A8" w:rsidRPr="00CD3322" w:rsidRDefault="00A275A8" w:rsidP="006E7653">
            <w:pPr>
              <w:pStyle w:val="Default"/>
              <w:jc w:val="center"/>
              <w:rPr>
                <w:b/>
              </w:rPr>
            </w:pPr>
            <w:r w:rsidRPr="00CD3322">
              <w:rPr>
                <w:b/>
              </w:rPr>
              <w:t>Всего часов</w:t>
            </w:r>
          </w:p>
        </w:tc>
        <w:tc>
          <w:tcPr>
            <w:tcW w:w="7137" w:type="dxa"/>
            <w:gridSpan w:val="2"/>
            <w:vAlign w:val="center"/>
          </w:tcPr>
          <w:p w14:paraId="40635D5E" w14:textId="77777777" w:rsidR="00A275A8" w:rsidRPr="00CD3322" w:rsidRDefault="00A275A8" w:rsidP="006E7653">
            <w:pPr>
              <w:pStyle w:val="Default"/>
              <w:jc w:val="center"/>
              <w:rPr>
                <w:b/>
              </w:rPr>
            </w:pPr>
            <w:r w:rsidRPr="00CD3322">
              <w:rPr>
                <w:b/>
              </w:rPr>
              <w:t>Из них</w:t>
            </w:r>
          </w:p>
        </w:tc>
      </w:tr>
      <w:tr w:rsidR="00A275A8" w14:paraId="5C207234" w14:textId="77777777" w:rsidTr="006F4B58">
        <w:tc>
          <w:tcPr>
            <w:tcW w:w="674" w:type="dxa"/>
            <w:vMerge/>
          </w:tcPr>
          <w:p w14:paraId="40C38C57" w14:textId="77777777" w:rsidR="00A275A8" w:rsidRDefault="00A275A8"/>
        </w:tc>
        <w:tc>
          <w:tcPr>
            <w:tcW w:w="1712" w:type="dxa"/>
            <w:vMerge/>
          </w:tcPr>
          <w:p w14:paraId="28EBBE66" w14:textId="77777777" w:rsidR="00A275A8" w:rsidRDefault="00A275A8"/>
        </w:tc>
        <w:tc>
          <w:tcPr>
            <w:tcW w:w="5382" w:type="dxa"/>
            <w:vMerge/>
          </w:tcPr>
          <w:p w14:paraId="76F40BE5" w14:textId="77777777" w:rsidR="00A275A8" w:rsidRDefault="00A275A8"/>
        </w:tc>
        <w:tc>
          <w:tcPr>
            <w:tcW w:w="938" w:type="dxa"/>
            <w:vMerge/>
          </w:tcPr>
          <w:p w14:paraId="0B793CEA" w14:textId="77777777" w:rsidR="00A275A8" w:rsidRDefault="00A275A8"/>
        </w:tc>
        <w:tc>
          <w:tcPr>
            <w:tcW w:w="4162" w:type="dxa"/>
            <w:vAlign w:val="center"/>
          </w:tcPr>
          <w:p w14:paraId="4522A610" w14:textId="77777777" w:rsidR="00A275A8" w:rsidRPr="00CD3322" w:rsidRDefault="004171F6" w:rsidP="006E7653">
            <w:pPr>
              <w:pStyle w:val="a4"/>
              <w:jc w:val="center"/>
              <w:rPr>
                <w:rFonts w:ascii="Times New Roman" w:hAnsi="Times New Roman"/>
                <w:b/>
                <w:sz w:val="24"/>
                <w:szCs w:val="24"/>
              </w:rPr>
            </w:pPr>
            <w:r>
              <w:rPr>
                <w:rFonts w:ascii="Times New Roman" w:hAnsi="Times New Roman"/>
                <w:b/>
                <w:sz w:val="24"/>
                <w:szCs w:val="24"/>
              </w:rPr>
              <w:t>Практические</w:t>
            </w:r>
            <w:r w:rsidR="00A275A8" w:rsidRPr="00CD3322">
              <w:rPr>
                <w:rFonts w:ascii="Times New Roman" w:hAnsi="Times New Roman"/>
                <w:b/>
                <w:sz w:val="24"/>
                <w:szCs w:val="24"/>
              </w:rPr>
              <w:t xml:space="preserve"> работы и </w:t>
            </w:r>
            <w:r>
              <w:rPr>
                <w:rFonts w:ascii="Times New Roman" w:hAnsi="Times New Roman"/>
                <w:b/>
                <w:sz w:val="24"/>
                <w:szCs w:val="24"/>
              </w:rPr>
              <w:t xml:space="preserve">лабораторные </w:t>
            </w:r>
            <w:r w:rsidR="00A275A8" w:rsidRPr="00CD3322">
              <w:rPr>
                <w:rFonts w:ascii="Times New Roman" w:hAnsi="Times New Roman"/>
                <w:b/>
                <w:sz w:val="24"/>
                <w:szCs w:val="24"/>
              </w:rPr>
              <w:t>опыты</w:t>
            </w:r>
          </w:p>
          <w:p w14:paraId="5D499179" w14:textId="77777777" w:rsidR="00A275A8" w:rsidRPr="00CD3322" w:rsidRDefault="00A275A8" w:rsidP="006E7653">
            <w:pPr>
              <w:pStyle w:val="Default"/>
              <w:jc w:val="center"/>
              <w:rPr>
                <w:b/>
              </w:rPr>
            </w:pPr>
            <w:r w:rsidRPr="00CD3322">
              <w:rPr>
                <w:b/>
              </w:rPr>
              <w:t>(тема)</w:t>
            </w:r>
          </w:p>
        </w:tc>
        <w:tc>
          <w:tcPr>
            <w:tcW w:w="2975" w:type="dxa"/>
            <w:vAlign w:val="center"/>
          </w:tcPr>
          <w:p w14:paraId="6A5EAABE" w14:textId="77777777" w:rsidR="004171F6" w:rsidRPr="00CD3322" w:rsidRDefault="004171F6" w:rsidP="004171F6">
            <w:pPr>
              <w:pStyle w:val="a4"/>
              <w:jc w:val="center"/>
              <w:rPr>
                <w:rFonts w:ascii="Times New Roman" w:hAnsi="Times New Roman"/>
                <w:b/>
                <w:sz w:val="24"/>
                <w:szCs w:val="24"/>
              </w:rPr>
            </w:pPr>
            <w:r w:rsidRPr="00CD3322">
              <w:rPr>
                <w:rFonts w:ascii="Times New Roman" w:hAnsi="Times New Roman"/>
                <w:b/>
                <w:sz w:val="24"/>
                <w:szCs w:val="24"/>
              </w:rPr>
              <w:t>Контрольные и диагностические работы</w:t>
            </w:r>
          </w:p>
          <w:p w14:paraId="4CC9286B" w14:textId="77777777" w:rsidR="00A275A8" w:rsidRPr="00CD3322" w:rsidRDefault="004171F6" w:rsidP="004171F6">
            <w:pPr>
              <w:pStyle w:val="Default"/>
              <w:jc w:val="center"/>
              <w:rPr>
                <w:b/>
              </w:rPr>
            </w:pPr>
            <w:r w:rsidRPr="00CD3322">
              <w:rPr>
                <w:b/>
              </w:rPr>
              <w:t>(тема)</w:t>
            </w:r>
          </w:p>
        </w:tc>
      </w:tr>
      <w:tr w:rsidR="00A275A8" w14:paraId="34A4E64E" w14:textId="77777777" w:rsidTr="006F4B58">
        <w:tc>
          <w:tcPr>
            <w:tcW w:w="674" w:type="dxa"/>
            <w:vAlign w:val="center"/>
          </w:tcPr>
          <w:p w14:paraId="63CA0CDB" w14:textId="77777777" w:rsidR="00A275A8" w:rsidRPr="00980D04" w:rsidRDefault="00A275A8" w:rsidP="00980D04">
            <w:pPr>
              <w:jc w:val="center"/>
              <w:rPr>
                <w:rFonts w:ascii="Times New Roman" w:hAnsi="Times New Roman" w:cs="Times New Roman"/>
                <w:sz w:val="24"/>
                <w:szCs w:val="24"/>
              </w:rPr>
            </w:pPr>
            <w:r w:rsidRPr="00980D04">
              <w:rPr>
                <w:rFonts w:ascii="Times New Roman" w:hAnsi="Times New Roman" w:cs="Times New Roman"/>
                <w:sz w:val="24"/>
                <w:szCs w:val="24"/>
              </w:rPr>
              <w:t>1</w:t>
            </w:r>
          </w:p>
        </w:tc>
        <w:tc>
          <w:tcPr>
            <w:tcW w:w="1712" w:type="dxa"/>
            <w:vAlign w:val="center"/>
          </w:tcPr>
          <w:p w14:paraId="38DD51E1" w14:textId="77777777" w:rsidR="00A275A8" w:rsidRDefault="00A275A8" w:rsidP="00980D04">
            <w:pPr>
              <w:jc w:val="center"/>
              <w:rPr>
                <w:rFonts w:ascii="Times New Roman" w:hAnsi="Times New Roman" w:cs="Times New Roman"/>
                <w:sz w:val="24"/>
                <w:szCs w:val="24"/>
              </w:rPr>
            </w:pPr>
            <w:r w:rsidRPr="00980D04">
              <w:rPr>
                <w:rFonts w:ascii="Times New Roman" w:hAnsi="Times New Roman" w:cs="Times New Roman"/>
                <w:sz w:val="24"/>
                <w:szCs w:val="24"/>
              </w:rPr>
              <w:t>Введение</w:t>
            </w:r>
          </w:p>
          <w:p w14:paraId="5E59031C" w14:textId="77777777" w:rsidR="006F4B58" w:rsidRDefault="006F4B58" w:rsidP="00980D04">
            <w:pPr>
              <w:jc w:val="center"/>
              <w:rPr>
                <w:rFonts w:ascii="Times New Roman" w:hAnsi="Times New Roman" w:cs="Times New Roman"/>
                <w:sz w:val="24"/>
                <w:szCs w:val="24"/>
              </w:rPr>
            </w:pPr>
          </w:p>
          <w:p w14:paraId="147A71F7" w14:textId="77777777" w:rsidR="00520241" w:rsidRDefault="00520241" w:rsidP="00980D04">
            <w:pPr>
              <w:jc w:val="center"/>
            </w:pPr>
          </w:p>
          <w:p w14:paraId="595C10D6" w14:textId="02FF3AAB" w:rsidR="006F4B58" w:rsidRPr="00980D04" w:rsidRDefault="00520241" w:rsidP="00980D04">
            <w:pPr>
              <w:jc w:val="center"/>
              <w:rPr>
                <w:rFonts w:ascii="Times New Roman" w:hAnsi="Times New Roman" w:cs="Times New Roman"/>
                <w:sz w:val="24"/>
                <w:szCs w:val="24"/>
              </w:rPr>
            </w:pPr>
            <w:r>
              <w:t>(</w:t>
            </w:r>
            <w:hyperlink r:id="rId9" w:history="1">
              <w:r>
                <w:rPr>
                  <w:rStyle w:val="ac"/>
                </w:rPr>
                <w:t>Химия - 8 класс - Российская электронная школа (resh.edu.ru)</w:t>
              </w:r>
            </w:hyperlink>
            <w:r>
              <w:rPr>
                <w:rFonts w:ascii="Times New Roman" w:hAnsi="Times New Roman" w:cs="Times New Roman"/>
                <w:sz w:val="24"/>
                <w:szCs w:val="24"/>
              </w:rPr>
              <w:t xml:space="preserve"> )</w:t>
            </w:r>
          </w:p>
        </w:tc>
        <w:tc>
          <w:tcPr>
            <w:tcW w:w="5382" w:type="dxa"/>
          </w:tcPr>
          <w:p w14:paraId="3BFED56F" w14:textId="77777777" w:rsidR="00A275A8" w:rsidRPr="00980D04" w:rsidRDefault="00980D04" w:rsidP="00980D04">
            <w:pPr>
              <w:autoSpaceDE w:val="0"/>
              <w:autoSpaceDN w:val="0"/>
              <w:adjustRightInd w:val="0"/>
              <w:jc w:val="both"/>
              <w:rPr>
                <w:rFonts w:ascii="Times New Roman" w:hAnsi="Times New Roman" w:cs="Times New Roman"/>
                <w:sz w:val="24"/>
                <w:szCs w:val="24"/>
              </w:rPr>
            </w:pPr>
            <w:r w:rsidRPr="00980D04">
              <w:rPr>
                <w:rFonts w:ascii="Times New Roman" w:hAnsi="Times New Roman" w:cs="Times New Roman"/>
                <w:sz w:val="24"/>
                <w:szCs w:val="24"/>
              </w:rPr>
              <w:t>Предмет химии. Методы познания в химии: наблюдение, эксперимент, моделирование. Понятие о химическом элементе и формах его существования: свободных атомах, простых и сложных веществах.</w:t>
            </w:r>
            <w:r w:rsidR="004171F6">
              <w:rPr>
                <w:rFonts w:ascii="Times New Roman" w:hAnsi="Times New Roman" w:cs="Times New Roman"/>
                <w:sz w:val="24"/>
                <w:szCs w:val="24"/>
              </w:rPr>
              <w:t xml:space="preserve"> </w:t>
            </w:r>
            <w:r w:rsidRPr="00980D04">
              <w:rPr>
                <w:rFonts w:ascii="Times New Roman" w:hAnsi="Times New Roman" w:cs="Times New Roman"/>
                <w:sz w:val="24"/>
                <w:szCs w:val="24"/>
              </w:rPr>
              <w:t xml:space="preserve">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w:t>
            </w:r>
          </w:p>
        </w:tc>
        <w:tc>
          <w:tcPr>
            <w:tcW w:w="938" w:type="dxa"/>
            <w:vAlign w:val="center"/>
          </w:tcPr>
          <w:p w14:paraId="3A4EC82F" w14:textId="77777777" w:rsidR="00A275A8" w:rsidRPr="00980D04" w:rsidRDefault="00896ED2" w:rsidP="00980D04">
            <w:pPr>
              <w:jc w:val="center"/>
              <w:rPr>
                <w:rFonts w:ascii="Times New Roman" w:hAnsi="Times New Roman" w:cs="Times New Roman"/>
                <w:sz w:val="24"/>
                <w:szCs w:val="24"/>
              </w:rPr>
            </w:pPr>
            <w:r>
              <w:rPr>
                <w:rFonts w:ascii="Times New Roman" w:hAnsi="Times New Roman" w:cs="Times New Roman"/>
                <w:sz w:val="24"/>
                <w:szCs w:val="24"/>
              </w:rPr>
              <w:t>7</w:t>
            </w:r>
          </w:p>
        </w:tc>
        <w:tc>
          <w:tcPr>
            <w:tcW w:w="4162" w:type="dxa"/>
          </w:tcPr>
          <w:p w14:paraId="7B628A23" w14:textId="77777777" w:rsidR="0025194B" w:rsidRDefault="004171F6" w:rsidP="004171F6">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№1</w:t>
            </w:r>
            <w:r>
              <w:rPr>
                <w:rFonts w:ascii="Times New Roman" w:hAnsi="Times New Roman"/>
                <w:sz w:val="24"/>
                <w:szCs w:val="24"/>
              </w:rPr>
              <w:t xml:space="preserve"> «Сравнение свойств твердых кристаллических веществ и растворов».</w:t>
            </w:r>
          </w:p>
          <w:p w14:paraId="0E5A6378" w14:textId="77777777" w:rsidR="004171F6" w:rsidRDefault="004171F6" w:rsidP="004171F6">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 «Сравнение скорости испарения воды, одеколона и этилового спирта с фильтровальной бумаги».</w:t>
            </w:r>
          </w:p>
          <w:p w14:paraId="3CA6A4B9" w14:textId="77777777" w:rsidR="004171F6" w:rsidRDefault="004171F6" w:rsidP="004171F6">
            <w:pPr>
              <w:jc w:val="both"/>
              <w:rPr>
                <w:rFonts w:ascii="Times New Roman" w:hAnsi="Times New Roman" w:cs="Times New Roman"/>
                <w:sz w:val="24"/>
                <w:szCs w:val="24"/>
              </w:rPr>
            </w:pPr>
            <w:r w:rsidRPr="004171F6">
              <w:rPr>
                <w:rFonts w:ascii="Times New Roman" w:hAnsi="Times New Roman" w:cs="Times New Roman"/>
                <w:b/>
                <w:sz w:val="24"/>
                <w:szCs w:val="24"/>
              </w:rPr>
              <w:t>Практическая работа №1</w:t>
            </w:r>
            <w:r w:rsidRPr="004171F6">
              <w:rPr>
                <w:rFonts w:ascii="Times New Roman" w:hAnsi="Times New Roman" w:cs="Times New Roman"/>
                <w:sz w:val="24"/>
                <w:szCs w:val="24"/>
              </w:rPr>
              <w:t xml:space="preserve"> «Приемы обращения с лабораторным оборудованием</w:t>
            </w:r>
            <w:r w:rsidR="00B83E74">
              <w:rPr>
                <w:rFonts w:ascii="Times New Roman" w:hAnsi="Times New Roman" w:cs="Times New Roman"/>
                <w:sz w:val="24"/>
                <w:szCs w:val="24"/>
              </w:rPr>
              <w:t xml:space="preserve"> и нагревательными приборами</w:t>
            </w:r>
            <w:r w:rsidRPr="004171F6">
              <w:rPr>
                <w:rFonts w:ascii="Times New Roman" w:hAnsi="Times New Roman" w:cs="Times New Roman"/>
                <w:sz w:val="24"/>
                <w:szCs w:val="24"/>
              </w:rPr>
              <w:t>».</w:t>
            </w:r>
          </w:p>
          <w:p w14:paraId="600A148A" w14:textId="77777777" w:rsidR="004171F6" w:rsidRPr="004171F6" w:rsidRDefault="004171F6" w:rsidP="00B83E74">
            <w:pPr>
              <w:jc w:val="both"/>
              <w:rPr>
                <w:rFonts w:ascii="Times New Roman" w:hAnsi="Times New Roman" w:cs="Times New Roman"/>
                <w:sz w:val="24"/>
                <w:szCs w:val="24"/>
              </w:rPr>
            </w:pPr>
            <w:r w:rsidRPr="004171F6">
              <w:rPr>
                <w:rFonts w:ascii="Times New Roman" w:hAnsi="Times New Roman" w:cs="Times New Roman"/>
                <w:b/>
                <w:sz w:val="24"/>
                <w:szCs w:val="24"/>
              </w:rPr>
              <w:t>Практическая работа №</w:t>
            </w:r>
            <w:r>
              <w:rPr>
                <w:rFonts w:ascii="Times New Roman" w:hAnsi="Times New Roman" w:cs="Times New Roman"/>
                <w:b/>
                <w:sz w:val="24"/>
                <w:szCs w:val="24"/>
              </w:rPr>
              <w:t>2</w:t>
            </w:r>
            <w:r w:rsidRPr="004171F6">
              <w:rPr>
                <w:rFonts w:ascii="Times New Roman" w:hAnsi="Times New Roman" w:cs="Times New Roman"/>
                <w:sz w:val="24"/>
                <w:szCs w:val="24"/>
              </w:rPr>
              <w:t xml:space="preserve"> «</w:t>
            </w:r>
            <w:r>
              <w:rPr>
                <w:rFonts w:ascii="Times New Roman" w:hAnsi="Times New Roman" w:cs="Times New Roman"/>
                <w:sz w:val="24"/>
                <w:szCs w:val="24"/>
              </w:rPr>
              <w:t xml:space="preserve">Наблюдение за </w:t>
            </w:r>
            <w:r w:rsidR="00B83E74">
              <w:rPr>
                <w:rFonts w:ascii="Times New Roman" w:hAnsi="Times New Roman" w:cs="Times New Roman"/>
                <w:sz w:val="24"/>
                <w:szCs w:val="24"/>
              </w:rPr>
              <w:t>изменениями, происходящими с горящей свечой, и их описание»</w:t>
            </w:r>
            <w:r w:rsidRPr="004171F6">
              <w:rPr>
                <w:rFonts w:ascii="Times New Roman" w:hAnsi="Times New Roman" w:cs="Times New Roman"/>
                <w:sz w:val="24"/>
                <w:szCs w:val="24"/>
              </w:rPr>
              <w:t>.</w:t>
            </w:r>
          </w:p>
        </w:tc>
        <w:tc>
          <w:tcPr>
            <w:tcW w:w="2975" w:type="dxa"/>
            <w:vAlign w:val="center"/>
          </w:tcPr>
          <w:p w14:paraId="7DC2C8F9" w14:textId="77777777" w:rsidR="00A275A8" w:rsidRPr="00980D04" w:rsidRDefault="006928C1" w:rsidP="006928C1">
            <w:pPr>
              <w:jc w:val="center"/>
              <w:rPr>
                <w:rFonts w:ascii="Times New Roman" w:hAnsi="Times New Roman" w:cs="Times New Roman"/>
                <w:sz w:val="24"/>
                <w:szCs w:val="24"/>
              </w:rPr>
            </w:pPr>
            <w:r>
              <w:rPr>
                <w:rFonts w:ascii="Times New Roman" w:hAnsi="Times New Roman" w:cs="Times New Roman"/>
                <w:sz w:val="24"/>
                <w:szCs w:val="24"/>
              </w:rPr>
              <w:t xml:space="preserve">Зачет 1 </w:t>
            </w:r>
            <w:r w:rsidRPr="0025194B">
              <w:rPr>
                <w:rFonts w:ascii="Times New Roman" w:hAnsi="Times New Roman" w:cs="Times New Roman"/>
                <w:i/>
                <w:sz w:val="24"/>
                <w:szCs w:val="24"/>
              </w:rPr>
              <w:t>«</w:t>
            </w:r>
            <w:r>
              <w:rPr>
                <w:rFonts w:ascii="Times New Roman" w:hAnsi="Times New Roman" w:cs="Times New Roman"/>
                <w:i/>
                <w:sz w:val="24"/>
                <w:szCs w:val="24"/>
              </w:rPr>
              <w:t>Введение. Основные понятия химии</w:t>
            </w:r>
            <w:r w:rsidRPr="0025194B">
              <w:rPr>
                <w:rFonts w:ascii="Times New Roman" w:hAnsi="Times New Roman" w:cs="Times New Roman"/>
                <w:i/>
                <w:sz w:val="24"/>
                <w:szCs w:val="24"/>
              </w:rPr>
              <w:t>»</w:t>
            </w:r>
            <w:r>
              <w:rPr>
                <w:rFonts w:ascii="Times New Roman" w:hAnsi="Times New Roman" w:cs="Times New Roman"/>
                <w:i/>
                <w:sz w:val="24"/>
                <w:szCs w:val="24"/>
              </w:rPr>
              <w:t>.</w:t>
            </w:r>
          </w:p>
        </w:tc>
      </w:tr>
      <w:tr w:rsidR="00A275A8" w14:paraId="066CC89D" w14:textId="77777777" w:rsidTr="006F4B58">
        <w:tc>
          <w:tcPr>
            <w:tcW w:w="674" w:type="dxa"/>
            <w:vAlign w:val="center"/>
          </w:tcPr>
          <w:p w14:paraId="3523FCE7" w14:textId="77777777" w:rsidR="00A275A8" w:rsidRPr="00980D04" w:rsidRDefault="00930EE1" w:rsidP="00975726">
            <w:pPr>
              <w:jc w:val="center"/>
              <w:rPr>
                <w:rFonts w:ascii="Times New Roman" w:hAnsi="Times New Roman" w:cs="Times New Roman"/>
                <w:sz w:val="24"/>
                <w:szCs w:val="24"/>
              </w:rPr>
            </w:pPr>
            <w:r>
              <w:rPr>
                <w:rFonts w:ascii="Times New Roman" w:hAnsi="Times New Roman" w:cs="Times New Roman"/>
                <w:sz w:val="24"/>
                <w:szCs w:val="24"/>
              </w:rPr>
              <w:t>2</w:t>
            </w:r>
          </w:p>
        </w:tc>
        <w:tc>
          <w:tcPr>
            <w:tcW w:w="1712" w:type="dxa"/>
            <w:vAlign w:val="center"/>
          </w:tcPr>
          <w:p w14:paraId="679394BE" w14:textId="77777777" w:rsidR="00A275A8" w:rsidRDefault="00930EE1" w:rsidP="00975726">
            <w:pPr>
              <w:jc w:val="center"/>
              <w:rPr>
                <w:rFonts w:ascii="Times New Roman" w:hAnsi="Times New Roman" w:cs="Times New Roman"/>
                <w:sz w:val="24"/>
                <w:szCs w:val="24"/>
              </w:rPr>
            </w:pPr>
            <w:r>
              <w:rPr>
                <w:rFonts w:ascii="Times New Roman" w:hAnsi="Times New Roman" w:cs="Times New Roman"/>
                <w:sz w:val="24"/>
                <w:szCs w:val="24"/>
              </w:rPr>
              <w:t>Атомы химических элементов</w:t>
            </w:r>
          </w:p>
          <w:p w14:paraId="53DCD7FF" w14:textId="77777777" w:rsidR="00520241" w:rsidRDefault="00520241" w:rsidP="00975726">
            <w:pPr>
              <w:jc w:val="center"/>
              <w:rPr>
                <w:rFonts w:ascii="Times New Roman" w:hAnsi="Times New Roman" w:cs="Times New Roman"/>
                <w:sz w:val="24"/>
                <w:szCs w:val="24"/>
              </w:rPr>
            </w:pPr>
          </w:p>
          <w:p w14:paraId="5DE3B0B7" w14:textId="77777777" w:rsidR="00520241" w:rsidRDefault="00520241" w:rsidP="00975726">
            <w:pPr>
              <w:jc w:val="center"/>
              <w:rPr>
                <w:rFonts w:ascii="Times New Roman" w:hAnsi="Times New Roman" w:cs="Times New Roman"/>
                <w:sz w:val="24"/>
                <w:szCs w:val="24"/>
              </w:rPr>
            </w:pPr>
          </w:p>
          <w:p w14:paraId="40A9F718" w14:textId="5A573045" w:rsidR="00520241" w:rsidRPr="00980D04" w:rsidRDefault="00520241" w:rsidP="00975726">
            <w:pPr>
              <w:jc w:val="center"/>
              <w:rPr>
                <w:rFonts w:ascii="Times New Roman" w:hAnsi="Times New Roman" w:cs="Times New Roman"/>
                <w:sz w:val="24"/>
                <w:szCs w:val="24"/>
              </w:rPr>
            </w:pPr>
            <w:r>
              <w:rPr>
                <w:rFonts w:ascii="Times New Roman" w:hAnsi="Times New Roman" w:cs="Times New Roman"/>
                <w:sz w:val="24"/>
                <w:szCs w:val="24"/>
              </w:rPr>
              <w:t>(</w:t>
            </w:r>
            <w:hyperlink r:id="rId10" w:history="1">
              <w:r>
                <w:rPr>
                  <w:rStyle w:val="ac"/>
                </w:rPr>
                <w:t xml:space="preserve">Химия - 8 класс - Российская электронная </w:t>
              </w:r>
              <w:r>
                <w:rPr>
                  <w:rStyle w:val="ac"/>
                </w:rPr>
                <w:lastRenderedPageBreak/>
                <w:t>школа (resh.edu.ru)</w:t>
              </w:r>
            </w:hyperlink>
            <w:r>
              <w:rPr>
                <w:rFonts w:ascii="Times New Roman" w:hAnsi="Times New Roman" w:cs="Times New Roman"/>
                <w:sz w:val="24"/>
                <w:szCs w:val="24"/>
              </w:rPr>
              <w:t xml:space="preserve">) </w:t>
            </w:r>
          </w:p>
        </w:tc>
        <w:tc>
          <w:tcPr>
            <w:tcW w:w="5382" w:type="dxa"/>
          </w:tcPr>
          <w:p w14:paraId="53793101" w14:textId="77777777" w:rsidR="00A275A8" w:rsidRPr="00975726" w:rsidRDefault="00930EE1" w:rsidP="00975726">
            <w:pPr>
              <w:autoSpaceDE w:val="0"/>
              <w:autoSpaceDN w:val="0"/>
              <w:adjustRightInd w:val="0"/>
              <w:jc w:val="both"/>
              <w:rPr>
                <w:rFonts w:ascii="Times New Roman" w:hAnsi="Times New Roman" w:cs="Times New Roman"/>
                <w:sz w:val="24"/>
                <w:szCs w:val="21"/>
              </w:rPr>
            </w:pPr>
            <w:r w:rsidRPr="00975726">
              <w:rPr>
                <w:rFonts w:ascii="Times New Roman" w:hAnsi="Times New Roman" w:cs="Times New Roman"/>
                <w:sz w:val="24"/>
                <w:szCs w:val="21"/>
              </w:rPr>
              <w:lastRenderedPageBreak/>
              <w:t xml:space="preserve">Атомы как форма существования химических элементов. Основные сведения о строении атомов. Модели атомов. Состав атомных ядер: протоны, нейтроны. Изменение числа протонов в ядре атома — образование новых химических элементов и изотопов. Современное определение понятия «химический элемент». Изотопы. Электроны. Строение электронных уровней атомов химических элементов малых периодов. </w:t>
            </w:r>
            <w:r w:rsidRPr="00975726">
              <w:rPr>
                <w:rFonts w:ascii="Times New Roman" w:hAnsi="Times New Roman" w:cs="Times New Roman"/>
                <w:sz w:val="24"/>
                <w:szCs w:val="21"/>
              </w:rPr>
              <w:lastRenderedPageBreak/>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r w:rsidR="00975726">
              <w:rPr>
                <w:rFonts w:ascii="Times New Roman" w:hAnsi="Times New Roman" w:cs="Times New Roman"/>
                <w:sz w:val="24"/>
                <w:szCs w:val="21"/>
              </w:rPr>
              <w:t xml:space="preserve"> </w:t>
            </w:r>
            <w:r w:rsidRPr="00975726">
              <w:rPr>
                <w:rFonts w:ascii="Times New Roman" w:hAnsi="Times New Roman" w:cs="Times New Roman"/>
                <w:sz w:val="24"/>
                <w:szCs w:val="21"/>
              </w:rPr>
              <w:t>Изменение числа электронов на внешнем электронном уровне атома химического элемента — образование положительных и отрицательных ионов. Анионы и катионы. Причины изменения металлических и неметаллических свойств в периодах и группах. Бинарные соединения. Ионная химическая связь. Ковалентная неполярная химическая связь. Электроотрицательность. Ковалентная полярная связь. Валентность.</w:t>
            </w:r>
            <w:r w:rsidR="00975726">
              <w:rPr>
                <w:rFonts w:ascii="Times New Roman" w:hAnsi="Times New Roman" w:cs="Times New Roman"/>
                <w:sz w:val="24"/>
                <w:szCs w:val="21"/>
              </w:rPr>
              <w:t xml:space="preserve"> </w:t>
            </w:r>
            <w:r w:rsidRPr="00975726">
              <w:rPr>
                <w:rFonts w:ascii="Times New Roman" w:hAnsi="Times New Roman" w:cs="Times New Roman"/>
                <w:sz w:val="24"/>
                <w:szCs w:val="21"/>
              </w:rPr>
              <w:t>Образование металлических кристаллов. Понятие о металлической связи.</w:t>
            </w:r>
          </w:p>
        </w:tc>
        <w:tc>
          <w:tcPr>
            <w:tcW w:w="938" w:type="dxa"/>
            <w:vAlign w:val="center"/>
          </w:tcPr>
          <w:p w14:paraId="6B59D2AB" w14:textId="77777777" w:rsidR="00A275A8" w:rsidRPr="00980D04" w:rsidRDefault="006928C1" w:rsidP="006928C1">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162" w:type="dxa"/>
          </w:tcPr>
          <w:p w14:paraId="6FF3EC1E" w14:textId="77777777" w:rsidR="00A275A8" w:rsidRDefault="00890D4B" w:rsidP="0025194B">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Pr="00890D4B">
              <w:rPr>
                <w:rFonts w:ascii="Times New Roman" w:hAnsi="Times New Roman"/>
                <w:sz w:val="24"/>
                <w:szCs w:val="24"/>
              </w:rPr>
              <w:t>3</w:t>
            </w:r>
            <w:r>
              <w:rPr>
                <w:rFonts w:ascii="Times New Roman" w:hAnsi="Times New Roman"/>
                <w:sz w:val="24"/>
                <w:szCs w:val="24"/>
              </w:rPr>
              <w:t xml:space="preserve"> «Моделирование принципа действия сканирующего микроскопа».</w:t>
            </w:r>
          </w:p>
          <w:p w14:paraId="7BB640CB" w14:textId="77777777" w:rsidR="0025194B" w:rsidRDefault="0025194B" w:rsidP="0025194B">
            <w:pPr>
              <w:jc w:val="both"/>
              <w:rPr>
                <w:rFonts w:ascii="Times New Roman" w:hAnsi="Times New Roman"/>
                <w:sz w:val="24"/>
                <w:szCs w:val="24"/>
              </w:rPr>
            </w:pPr>
          </w:p>
          <w:p w14:paraId="19E09C5E" w14:textId="77777777" w:rsidR="00890D4B" w:rsidRDefault="00890D4B" w:rsidP="0025194B">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4 «Изготовление моделей молекул бинарных соединений».</w:t>
            </w:r>
          </w:p>
          <w:p w14:paraId="58DB75EC" w14:textId="77777777" w:rsidR="0025194B" w:rsidRDefault="0025194B" w:rsidP="0025194B">
            <w:pPr>
              <w:jc w:val="both"/>
              <w:rPr>
                <w:rFonts w:ascii="Times New Roman" w:hAnsi="Times New Roman"/>
                <w:sz w:val="24"/>
                <w:szCs w:val="24"/>
              </w:rPr>
            </w:pPr>
          </w:p>
          <w:p w14:paraId="7647CC47" w14:textId="77777777" w:rsidR="00890D4B" w:rsidRPr="00890D4B" w:rsidRDefault="00890D4B" w:rsidP="0025194B">
            <w:pPr>
              <w:jc w:val="both"/>
              <w:rPr>
                <w:rFonts w:ascii="Times New Roman" w:hAnsi="Times New Roman" w:cs="Times New Roman"/>
                <w:sz w:val="24"/>
                <w:szCs w:val="24"/>
              </w:rPr>
            </w:pPr>
          </w:p>
        </w:tc>
        <w:tc>
          <w:tcPr>
            <w:tcW w:w="2975" w:type="dxa"/>
            <w:vAlign w:val="center"/>
          </w:tcPr>
          <w:p w14:paraId="3B74AF10" w14:textId="77777777" w:rsidR="00A275A8" w:rsidRPr="00980D04" w:rsidRDefault="00801736" w:rsidP="0025194B">
            <w:pPr>
              <w:rPr>
                <w:rFonts w:ascii="Times New Roman" w:hAnsi="Times New Roman" w:cs="Times New Roman"/>
                <w:sz w:val="24"/>
                <w:szCs w:val="24"/>
              </w:rPr>
            </w:pPr>
            <w:r w:rsidRPr="00801736">
              <w:rPr>
                <w:rFonts w:ascii="Times New Roman" w:hAnsi="Times New Roman" w:cs="Times New Roman"/>
                <w:sz w:val="24"/>
              </w:rPr>
              <w:t>Контроль</w:t>
            </w:r>
            <w:r w:rsidRPr="00801736">
              <w:rPr>
                <w:rFonts w:ascii="Times New Roman" w:hAnsi="Times New Roman" w:cs="Times New Roman"/>
                <w:sz w:val="24"/>
              </w:rPr>
              <w:softHyphen/>
              <w:t>ная работа</w:t>
            </w:r>
            <w:r w:rsidR="00890D4B">
              <w:rPr>
                <w:rFonts w:ascii="Times New Roman" w:hAnsi="Times New Roman" w:cs="Times New Roman"/>
                <w:sz w:val="24"/>
                <w:szCs w:val="24"/>
              </w:rPr>
              <w:t xml:space="preserve"> №1 </w:t>
            </w:r>
            <w:r w:rsidR="00890D4B" w:rsidRPr="00890D4B">
              <w:rPr>
                <w:rFonts w:ascii="Times New Roman" w:hAnsi="Times New Roman" w:cs="Times New Roman"/>
                <w:i/>
                <w:sz w:val="24"/>
                <w:szCs w:val="24"/>
              </w:rPr>
              <w:t>«Атомы химических элементов».</w:t>
            </w:r>
          </w:p>
        </w:tc>
      </w:tr>
      <w:tr w:rsidR="00A275A8" w14:paraId="28504156" w14:textId="77777777" w:rsidTr="006F4B58">
        <w:tc>
          <w:tcPr>
            <w:tcW w:w="674" w:type="dxa"/>
            <w:vAlign w:val="center"/>
          </w:tcPr>
          <w:p w14:paraId="1658F3AC" w14:textId="77777777" w:rsidR="00A275A8" w:rsidRPr="00980D04" w:rsidRDefault="00890D4B" w:rsidP="0025194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12" w:type="dxa"/>
            <w:vAlign w:val="center"/>
          </w:tcPr>
          <w:p w14:paraId="240771CD" w14:textId="77777777" w:rsidR="00A275A8" w:rsidRDefault="00890D4B" w:rsidP="0025194B">
            <w:pPr>
              <w:jc w:val="center"/>
              <w:rPr>
                <w:rFonts w:ascii="Times New Roman" w:hAnsi="Times New Roman" w:cs="Times New Roman"/>
                <w:sz w:val="24"/>
                <w:szCs w:val="24"/>
              </w:rPr>
            </w:pPr>
            <w:r>
              <w:rPr>
                <w:rFonts w:ascii="Times New Roman" w:hAnsi="Times New Roman" w:cs="Times New Roman"/>
                <w:sz w:val="24"/>
                <w:szCs w:val="24"/>
              </w:rPr>
              <w:t>Простые вещества</w:t>
            </w:r>
          </w:p>
          <w:p w14:paraId="6911E311" w14:textId="77777777" w:rsidR="00520241" w:rsidRDefault="00520241" w:rsidP="0025194B">
            <w:pPr>
              <w:jc w:val="center"/>
              <w:rPr>
                <w:rFonts w:ascii="Times New Roman" w:hAnsi="Times New Roman" w:cs="Times New Roman"/>
                <w:sz w:val="24"/>
                <w:szCs w:val="24"/>
              </w:rPr>
            </w:pPr>
          </w:p>
          <w:p w14:paraId="4E7C19CC" w14:textId="77777777" w:rsidR="00520241" w:rsidRDefault="00520241" w:rsidP="0025194B">
            <w:pPr>
              <w:jc w:val="center"/>
              <w:rPr>
                <w:rFonts w:ascii="Times New Roman" w:hAnsi="Times New Roman" w:cs="Times New Roman"/>
                <w:sz w:val="24"/>
                <w:szCs w:val="24"/>
              </w:rPr>
            </w:pPr>
          </w:p>
          <w:p w14:paraId="6D88CFA5" w14:textId="6E40FECE" w:rsidR="00520241" w:rsidRPr="00980D04" w:rsidRDefault="00520241" w:rsidP="0025194B">
            <w:pPr>
              <w:jc w:val="center"/>
              <w:rPr>
                <w:rFonts w:ascii="Times New Roman" w:hAnsi="Times New Roman" w:cs="Times New Roman"/>
                <w:sz w:val="24"/>
                <w:szCs w:val="24"/>
              </w:rPr>
            </w:pPr>
            <w:r>
              <w:rPr>
                <w:rFonts w:ascii="Times New Roman" w:hAnsi="Times New Roman" w:cs="Times New Roman"/>
                <w:sz w:val="24"/>
                <w:szCs w:val="24"/>
              </w:rPr>
              <w:t>(</w:t>
            </w:r>
            <w:hyperlink r:id="rId11" w:history="1">
              <w:r>
                <w:rPr>
                  <w:rStyle w:val="ac"/>
                </w:rPr>
                <w:t>Химия - 8 класс - Российская электронная школа (resh.edu.ru)</w:t>
              </w:r>
            </w:hyperlink>
            <w:r>
              <w:t>)</w:t>
            </w:r>
          </w:p>
        </w:tc>
        <w:tc>
          <w:tcPr>
            <w:tcW w:w="5382" w:type="dxa"/>
          </w:tcPr>
          <w:p w14:paraId="3492D5B1" w14:textId="77777777" w:rsidR="00A275A8" w:rsidRPr="00980D04" w:rsidRDefault="00890D4B" w:rsidP="0025194B">
            <w:pPr>
              <w:jc w:val="both"/>
              <w:rPr>
                <w:rFonts w:ascii="Times New Roman" w:hAnsi="Times New Roman" w:cs="Times New Roman"/>
                <w:sz w:val="24"/>
                <w:szCs w:val="24"/>
              </w:rPr>
            </w:pPr>
            <w:r w:rsidRPr="00890D4B">
              <w:rPr>
                <w:rFonts w:ascii="Times New Roman" w:hAnsi="Times New Roman" w:cs="Times New Roman"/>
                <w:sz w:val="24"/>
                <w:szCs w:val="24"/>
              </w:rPr>
              <w:t>Положение металл</w:t>
            </w:r>
            <w:r>
              <w:rPr>
                <w:rFonts w:ascii="Times New Roman" w:hAnsi="Times New Roman" w:cs="Times New Roman"/>
                <w:sz w:val="24"/>
                <w:szCs w:val="24"/>
              </w:rPr>
              <w:t xml:space="preserve">ов и неметаллов в Периодической </w:t>
            </w:r>
            <w:r w:rsidRPr="00890D4B">
              <w:rPr>
                <w:rFonts w:ascii="Times New Roman" w:hAnsi="Times New Roman" w:cs="Times New Roman"/>
                <w:sz w:val="24"/>
                <w:szCs w:val="24"/>
              </w:rPr>
              <w:t>системе химических элементов Д.И.Менделеева. Важнейшие</w:t>
            </w:r>
            <w:r>
              <w:rPr>
                <w:rFonts w:ascii="Times New Roman" w:hAnsi="Times New Roman" w:cs="Times New Roman"/>
                <w:sz w:val="24"/>
                <w:szCs w:val="24"/>
              </w:rPr>
              <w:t xml:space="preserve"> </w:t>
            </w:r>
            <w:r w:rsidRPr="00890D4B">
              <w:rPr>
                <w:rFonts w:ascii="Times New Roman" w:hAnsi="Times New Roman" w:cs="Times New Roman"/>
                <w:sz w:val="24"/>
                <w:szCs w:val="24"/>
              </w:rPr>
              <w:t xml:space="preserve">простые вещества — металлы </w:t>
            </w:r>
            <w:r>
              <w:rPr>
                <w:rFonts w:ascii="Times New Roman" w:hAnsi="Times New Roman" w:cs="Times New Roman"/>
                <w:sz w:val="24"/>
                <w:szCs w:val="24"/>
              </w:rPr>
              <w:t>(железо, алюминий, кальций, маг</w:t>
            </w:r>
            <w:r w:rsidRPr="00890D4B">
              <w:rPr>
                <w:rFonts w:ascii="Times New Roman" w:hAnsi="Times New Roman" w:cs="Times New Roman"/>
                <w:sz w:val="24"/>
                <w:szCs w:val="24"/>
              </w:rPr>
              <w:t>ний, натрий, калий). Общие физические свойства металлов.</w:t>
            </w:r>
            <w:r>
              <w:t xml:space="preserve"> </w:t>
            </w:r>
            <w:r w:rsidRPr="00890D4B">
              <w:rPr>
                <w:rFonts w:ascii="Times New Roman" w:hAnsi="Times New Roman" w:cs="Times New Roman"/>
                <w:sz w:val="24"/>
                <w:szCs w:val="24"/>
              </w:rPr>
              <w:t>Важнейшие простые вещества</w:t>
            </w:r>
            <w:r>
              <w:rPr>
                <w:rFonts w:ascii="Times New Roman" w:hAnsi="Times New Roman" w:cs="Times New Roman"/>
                <w:sz w:val="24"/>
                <w:szCs w:val="24"/>
              </w:rPr>
              <w:t xml:space="preserve"> –неметаллы, образованные </w:t>
            </w:r>
            <w:r w:rsidRPr="00890D4B">
              <w:rPr>
                <w:rFonts w:ascii="Times New Roman" w:hAnsi="Times New Roman" w:cs="Times New Roman"/>
                <w:sz w:val="24"/>
                <w:szCs w:val="24"/>
              </w:rPr>
              <w:t xml:space="preserve">атомами кислорода, водорода, </w:t>
            </w:r>
            <w:r>
              <w:rPr>
                <w:rFonts w:ascii="Times New Roman" w:hAnsi="Times New Roman" w:cs="Times New Roman"/>
                <w:sz w:val="24"/>
                <w:szCs w:val="24"/>
              </w:rPr>
              <w:t xml:space="preserve">азота, серы, фосфора, углерода. </w:t>
            </w:r>
            <w:r w:rsidRPr="00890D4B">
              <w:rPr>
                <w:rFonts w:ascii="Times New Roman" w:hAnsi="Times New Roman" w:cs="Times New Roman"/>
                <w:sz w:val="24"/>
                <w:szCs w:val="24"/>
              </w:rPr>
              <w:t>Относительная молекулярная масса.</w:t>
            </w:r>
            <w:r w:rsidR="0025194B">
              <w:rPr>
                <w:rFonts w:ascii="Times New Roman" w:hAnsi="Times New Roman" w:cs="Times New Roman"/>
                <w:sz w:val="24"/>
                <w:szCs w:val="24"/>
              </w:rPr>
              <w:t xml:space="preserve"> А</w:t>
            </w:r>
            <w:r w:rsidRPr="00890D4B">
              <w:rPr>
                <w:rFonts w:ascii="Times New Roman" w:hAnsi="Times New Roman" w:cs="Times New Roman"/>
                <w:sz w:val="24"/>
                <w:szCs w:val="24"/>
              </w:rPr>
              <w:t xml:space="preserve">ллотропия. Аллотропные модификации кислорода, фосфора, олова. </w:t>
            </w:r>
            <w:r w:rsidR="0025194B">
              <w:rPr>
                <w:rFonts w:ascii="Times New Roman" w:hAnsi="Times New Roman" w:cs="Times New Roman"/>
                <w:sz w:val="24"/>
                <w:szCs w:val="24"/>
              </w:rPr>
              <w:t xml:space="preserve"> С</w:t>
            </w:r>
            <w:r w:rsidRPr="00890D4B">
              <w:rPr>
                <w:rFonts w:ascii="Times New Roman" w:hAnsi="Times New Roman" w:cs="Times New Roman"/>
                <w:sz w:val="24"/>
                <w:szCs w:val="24"/>
              </w:rPr>
              <w:t xml:space="preserve">войства простых веществ. </w:t>
            </w:r>
            <w:r w:rsidR="0025194B">
              <w:rPr>
                <w:rFonts w:ascii="Times New Roman" w:hAnsi="Times New Roman" w:cs="Times New Roman"/>
                <w:sz w:val="24"/>
                <w:szCs w:val="24"/>
              </w:rPr>
              <w:t xml:space="preserve"> </w:t>
            </w:r>
            <w:r w:rsidRPr="00890D4B">
              <w:rPr>
                <w:rFonts w:ascii="Times New Roman" w:hAnsi="Times New Roman" w:cs="Times New Roman"/>
                <w:sz w:val="24"/>
                <w:szCs w:val="24"/>
              </w:rPr>
              <w:t>Число Авогадро. Количество вещества. Моль. Молярна</w:t>
            </w:r>
            <w:r w:rsidR="0025194B">
              <w:rPr>
                <w:rFonts w:ascii="Times New Roman" w:hAnsi="Times New Roman" w:cs="Times New Roman"/>
                <w:sz w:val="24"/>
                <w:szCs w:val="24"/>
              </w:rPr>
              <w:t>я мас</w:t>
            </w:r>
            <w:r w:rsidRPr="00890D4B">
              <w:rPr>
                <w:rFonts w:ascii="Times New Roman" w:hAnsi="Times New Roman" w:cs="Times New Roman"/>
                <w:sz w:val="24"/>
                <w:szCs w:val="24"/>
              </w:rPr>
              <w:t xml:space="preserve">са. Молярный объем газообразных веществ. Расчеты с использованием понятий </w:t>
            </w:r>
            <w:r w:rsidR="0025194B">
              <w:rPr>
                <w:rFonts w:ascii="Times New Roman" w:hAnsi="Times New Roman" w:cs="Times New Roman"/>
                <w:sz w:val="24"/>
                <w:szCs w:val="24"/>
              </w:rPr>
              <w:t xml:space="preserve">«количество вещества», </w:t>
            </w:r>
            <w:r w:rsidRPr="00890D4B">
              <w:rPr>
                <w:rFonts w:ascii="Times New Roman" w:hAnsi="Times New Roman" w:cs="Times New Roman"/>
                <w:sz w:val="24"/>
                <w:szCs w:val="24"/>
              </w:rPr>
              <w:t>«молярная масса», «молярный объем газов», «число Авогадро».</w:t>
            </w:r>
          </w:p>
        </w:tc>
        <w:tc>
          <w:tcPr>
            <w:tcW w:w="938" w:type="dxa"/>
            <w:vAlign w:val="center"/>
          </w:tcPr>
          <w:p w14:paraId="001CBEBF" w14:textId="77777777" w:rsidR="00A275A8" w:rsidRPr="00980D04" w:rsidRDefault="006928C1" w:rsidP="006928C1">
            <w:pPr>
              <w:jc w:val="center"/>
              <w:rPr>
                <w:rFonts w:ascii="Times New Roman" w:hAnsi="Times New Roman" w:cs="Times New Roman"/>
                <w:sz w:val="24"/>
                <w:szCs w:val="24"/>
              </w:rPr>
            </w:pPr>
            <w:r>
              <w:rPr>
                <w:rFonts w:ascii="Times New Roman" w:hAnsi="Times New Roman" w:cs="Times New Roman"/>
                <w:sz w:val="24"/>
                <w:szCs w:val="24"/>
              </w:rPr>
              <w:t>7</w:t>
            </w:r>
          </w:p>
        </w:tc>
        <w:tc>
          <w:tcPr>
            <w:tcW w:w="4162" w:type="dxa"/>
          </w:tcPr>
          <w:p w14:paraId="69CE57E3" w14:textId="77777777" w:rsidR="00A275A8" w:rsidRDefault="0025194B" w:rsidP="0025194B">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5</w:t>
            </w:r>
            <w:r>
              <w:rPr>
                <w:rFonts w:ascii="Times New Roman" w:hAnsi="Times New Roman"/>
                <w:sz w:val="24"/>
                <w:szCs w:val="24"/>
              </w:rPr>
              <w:t xml:space="preserve"> «Ознакомление с коллекцией металлов».</w:t>
            </w:r>
          </w:p>
          <w:p w14:paraId="2C0E89A4" w14:textId="77777777" w:rsidR="0025194B" w:rsidRDefault="0025194B" w:rsidP="0025194B">
            <w:pPr>
              <w:jc w:val="both"/>
              <w:rPr>
                <w:rFonts w:ascii="Times New Roman" w:hAnsi="Times New Roman"/>
                <w:sz w:val="24"/>
                <w:szCs w:val="24"/>
              </w:rPr>
            </w:pPr>
          </w:p>
          <w:p w14:paraId="44C32933" w14:textId="77777777" w:rsidR="0025194B" w:rsidRPr="00980D04" w:rsidRDefault="0025194B" w:rsidP="006928C1">
            <w:pPr>
              <w:jc w:val="both"/>
              <w:rPr>
                <w:rFonts w:ascii="Times New Roman" w:hAnsi="Times New Roman" w:cs="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6</w:t>
            </w:r>
            <w:r>
              <w:rPr>
                <w:rFonts w:ascii="Times New Roman" w:hAnsi="Times New Roman"/>
                <w:sz w:val="24"/>
                <w:szCs w:val="24"/>
              </w:rPr>
              <w:t xml:space="preserve"> «Ознакомление с коллекцией неметаллов».</w:t>
            </w:r>
          </w:p>
        </w:tc>
        <w:tc>
          <w:tcPr>
            <w:tcW w:w="2975" w:type="dxa"/>
            <w:vAlign w:val="center"/>
          </w:tcPr>
          <w:p w14:paraId="0E107474" w14:textId="77777777" w:rsidR="00A275A8" w:rsidRPr="00980D04" w:rsidRDefault="0025194B" w:rsidP="0025194B">
            <w:pPr>
              <w:rPr>
                <w:rFonts w:ascii="Times New Roman" w:hAnsi="Times New Roman" w:cs="Times New Roman"/>
                <w:sz w:val="24"/>
                <w:szCs w:val="24"/>
              </w:rPr>
            </w:pPr>
            <w:r>
              <w:rPr>
                <w:rFonts w:ascii="Times New Roman" w:hAnsi="Times New Roman" w:cs="Times New Roman"/>
                <w:sz w:val="24"/>
                <w:szCs w:val="24"/>
              </w:rPr>
              <w:t>Зачет</w:t>
            </w:r>
            <w:r w:rsidR="006928C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25194B">
              <w:rPr>
                <w:rFonts w:ascii="Times New Roman" w:hAnsi="Times New Roman" w:cs="Times New Roman"/>
                <w:i/>
                <w:sz w:val="24"/>
                <w:szCs w:val="24"/>
              </w:rPr>
              <w:t>«Простые вещества металлы и неметаллы»</w:t>
            </w:r>
            <w:r>
              <w:rPr>
                <w:rFonts w:ascii="Times New Roman" w:hAnsi="Times New Roman" w:cs="Times New Roman"/>
                <w:i/>
                <w:sz w:val="24"/>
                <w:szCs w:val="24"/>
              </w:rPr>
              <w:t>.</w:t>
            </w:r>
          </w:p>
        </w:tc>
      </w:tr>
      <w:tr w:rsidR="00A275A8" w14:paraId="440E615A" w14:textId="77777777" w:rsidTr="006F4B58">
        <w:tc>
          <w:tcPr>
            <w:tcW w:w="674" w:type="dxa"/>
            <w:vAlign w:val="center"/>
          </w:tcPr>
          <w:p w14:paraId="29E746C0" w14:textId="77777777" w:rsidR="00A275A8" w:rsidRPr="00980D04" w:rsidRDefault="0025194B" w:rsidP="000624ED">
            <w:pPr>
              <w:jc w:val="center"/>
              <w:rPr>
                <w:rFonts w:ascii="Times New Roman" w:hAnsi="Times New Roman" w:cs="Times New Roman"/>
                <w:sz w:val="24"/>
                <w:szCs w:val="24"/>
              </w:rPr>
            </w:pPr>
            <w:r>
              <w:rPr>
                <w:rFonts w:ascii="Times New Roman" w:hAnsi="Times New Roman" w:cs="Times New Roman"/>
                <w:sz w:val="24"/>
                <w:szCs w:val="24"/>
              </w:rPr>
              <w:t>4</w:t>
            </w:r>
          </w:p>
        </w:tc>
        <w:tc>
          <w:tcPr>
            <w:tcW w:w="1712" w:type="dxa"/>
            <w:vAlign w:val="center"/>
          </w:tcPr>
          <w:p w14:paraId="52BF85AB" w14:textId="77777777" w:rsidR="00520241" w:rsidRDefault="00520241" w:rsidP="000624ED">
            <w:pPr>
              <w:jc w:val="center"/>
              <w:rPr>
                <w:rFonts w:ascii="Times New Roman" w:hAnsi="Times New Roman" w:cs="Times New Roman"/>
                <w:sz w:val="24"/>
                <w:szCs w:val="24"/>
              </w:rPr>
            </w:pPr>
          </w:p>
          <w:p w14:paraId="480821A6" w14:textId="77777777" w:rsidR="00520241" w:rsidRDefault="00520241" w:rsidP="000624ED">
            <w:pPr>
              <w:jc w:val="center"/>
              <w:rPr>
                <w:rFonts w:ascii="Times New Roman" w:hAnsi="Times New Roman" w:cs="Times New Roman"/>
                <w:sz w:val="24"/>
                <w:szCs w:val="24"/>
              </w:rPr>
            </w:pPr>
          </w:p>
          <w:p w14:paraId="404FAA89" w14:textId="77777777" w:rsidR="00520241" w:rsidRDefault="00520241" w:rsidP="000624ED">
            <w:pPr>
              <w:jc w:val="center"/>
              <w:rPr>
                <w:rFonts w:ascii="Times New Roman" w:hAnsi="Times New Roman" w:cs="Times New Roman"/>
                <w:sz w:val="24"/>
                <w:szCs w:val="24"/>
              </w:rPr>
            </w:pPr>
          </w:p>
          <w:p w14:paraId="24799DF8" w14:textId="7AFFBF02" w:rsidR="00A275A8" w:rsidRDefault="0025194B" w:rsidP="000624ED">
            <w:pPr>
              <w:jc w:val="center"/>
              <w:rPr>
                <w:rFonts w:ascii="Times New Roman" w:hAnsi="Times New Roman" w:cs="Times New Roman"/>
                <w:sz w:val="24"/>
                <w:szCs w:val="24"/>
              </w:rPr>
            </w:pPr>
            <w:r>
              <w:rPr>
                <w:rFonts w:ascii="Times New Roman" w:hAnsi="Times New Roman" w:cs="Times New Roman"/>
                <w:sz w:val="24"/>
                <w:szCs w:val="24"/>
              </w:rPr>
              <w:t>Соединения химических элементов</w:t>
            </w:r>
          </w:p>
          <w:p w14:paraId="72DD9BEC" w14:textId="511B9D79" w:rsidR="00520241" w:rsidRDefault="00520241" w:rsidP="000624ED">
            <w:pPr>
              <w:jc w:val="center"/>
              <w:rPr>
                <w:rFonts w:ascii="Times New Roman" w:hAnsi="Times New Roman" w:cs="Times New Roman"/>
                <w:sz w:val="24"/>
                <w:szCs w:val="24"/>
              </w:rPr>
            </w:pPr>
          </w:p>
          <w:p w14:paraId="2B751309" w14:textId="4567FF36" w:rsidR="00520241" w:rsidRDefault="00520241" w:rsidP="000624ED">
            <w:pPr>
              <w:jc w:val="center"/>
              <w:rPr>
                <w:rFonts w:ascii="Times New Roman" w:hAnsi="Times New Roman" w:cs="Times New Roman"/>
                <w:sz w:val="24"/>
                <w:szCs w:val="24"/>
              </w:rPr>
            </w:pPr>
          </w:p>
          <w:p w14:paraId="41B68446" w14:textId="11FD3A1D" w:rsidR="00520241" w:rsidRDefault="00520241" w:rsidP="000624ED">
            <w:pPr>
              <w:jc w:val="center"/>
              <w:rPr>
                <w:rFonts w:ascii="Times New Roman" w:hAnsi="Times New Roman" w:cs="Times New Roman"/>
                <w:sz w:val="24"/>
                <w:szCs w:val="24"/>
              </w:rPr>
            </w:pPr>
          </w:p>
          <w:p w14:paraId="3AAB255B" w14:textId="52C4DE16" w:rsidR="00520241" w:rsidRDefault="00520241" w:rsidP="000624ED">
            <w:pPr>
              <w:jc w:val="center"/>
              <w:rPr>
                <w:rFonts w:ascii="Times New Roman" w:hAnsi="Times New Roman" w:cs="Times New Roman"/>
                <w:sz w:val="24"/>
                <w:szCs w:val="24"/>
              </w:rPr>
            </w:pPr>
          </w:p>
          <w:p w14:paraId="6588DD83" w14:textId="4EA6DD87" w:rsidR="00520241" w:rsidRDefault="00520241" w:rsidP="000624ED">
            <w:pPr>
              <w:jc w:val="center"/>
              <w:rPr>
                <w:rFonts w:ascii="Times New Roman" w:hAnsi="Times New Roman" w:cs="Times New Roman"/>
                <w:sz w:val="24"/>
                <w:szCs w:val="24"/>
              </w:rPr>
            </w:pPr>
          </w:p>
          <w:p w14:paraId="728D764E" w14:textId="38008E9D" w:rsidR="00520241" w:rsidRDefault="00520241" w:rsidP="000624ED">
            <w:pPr>
              <w:jc w:val="center"/>
              <w:rPr>
                <w:rFonts w:ascii="Times New Roman" w:hAnsi="Times New Roman" w:cs="Times New Roman"/>
                <w:sz w:val="24"/>
                <w:szCs w:val="24"/>
              </w:rPr>
            </w:pPr>
          </w:p>
          <w:p w14:paraId="086BF5AE" w14:textId="30BCC31E" w:rsidR="00520241" w:rsidRDefault="00520241" w:rsidP="000624ED">
            <w:pPr>
              <w:jc w:val="center"/>
              <w:rPr>
                <w:rFonts w:ascii="Times New Roman" w:hAnsi="Times New Roman" w:cs="Times New Roman"/>
                <w:sz w:val="24"/>
                <w:szCs w:val="24"/>
              </w:rPr>
            </w:pPr>
          </w:p>
          <w:p w14:paraId="5496247F" w14:textId="77777777" w:rsidR="00520241" w:rsidRDefault="00520241" w:rsidP="000624ED">
            <w:pPr>
              <w:jc w:val="center"/>
              <w:rPr>
                <w:rFonts w:ascii="Times New Roman" w:hAnsi="Times New Roman" w:cs="Times New Roman"/>
                <w:sz w:val="24"/>
                <w:szCs w:val="24"/>
              </w:rPr>
            </w:pPr>
          </w:p>
          <w:p w14:paraId="28920AAB" w14:textId="04627B2A" w:rsidR="00520241" w:rsidRPr="00980D04" w:rsidRDefault="00520241" w:rsidP="000624ED">
            <w:pPr>
              <w:jc w:val="center"/>
              <w:rPr>
                <w:rFonts w:ascii="Times New Roman" w:hAnsi="Times New Roman" w:cs="Times New Roman"/>
                <w:sz w:val="24"/>
                <w:szCs w:val="24"/>
              </w:rPr>
            </w:pPr>
            <w:r>
              <w:rPr>
                <w:rFonts w:ascii="Times New Roman" w:hAnsi="Times New Roman" w:cs="Times New Roman"/>
                <w:sz w:val="24"/>
                <w:szCs w:val="24"/>
              </w:rPr>
              <w:t>(</w:t>
            </w:r>
            <w:hyperlink r:id="rId12" w:history="1">
              <w:r>
                <w:rPr>
                  <w:rStyle w:val="ac"/>
                </w:rPr>
                <w:t>Химия - 8 класс - Российская электронная школа (resh.edu.ru)</w:t>
              </w:r>
            </w:hyperlink>
            <w:r>
              <w:t>)</w:t>
            </w:r>
          </w:p>
        </w:tc>
        <w:tc>
          <w:tcPr>
            <w:tcW w:w="5382" w:type="dxa"/>
          </w:tcPr>
          <w:p w14:paraId="05B01093" w14:textId="77777777" w:rsidR="0025194B" w:rsidRPr="0025194B" w:rsidRDefault="0025194B" w:rsidP="0025194B">
            <w:pPr>
              <w:jc w:val="both"/>
              <w:rPr>
                <w:rFonts w:ascii="Times New Roman" w:hAnsi="Times New Roman" w:cs="Times New Roman"/>
                <w:sz w:val="24"/>
                <w:szCs w:val="24"/>
              </w:rPr>
            </w:pPr>
            <w:r w:rsidRPr="0025194B">
              <w:rPr>
                <w:rFonts w:ascii="Times New Roman" w:hAnsi="Times New Roman" w:cs="Times New Roman"/>
                <w:sz w:val="24"/>
                <w:szCs w:val="24"/>
              </w:rPr>
              <w:lastRenderedPageBreak/>
              <w:t>Степень окисления. С</w:t>
            </w:r>
            <w:r>
              <w:rPr>
                <w:rFonts w:ascii="Times New Roman" w:hAnsi="Times New Roman" w:cs="Times New Roman"/>
                <w:sz w:val="24"/>
                <w:szCs w:val="24"/>
              </w:rPr>
              <w:t>равнение степени окисления и ва</w:t>
            </w:r>
            <w:r w:rsidRPr="0025194B">
              <w:rPr>
                <w:rFonts w:ascii="Times New Roman" w:hAnsi="Times New Roman" w:cs="Times New Roman"/>
                <w:sz w:val="24"/>
                <w:szCs w:val="24"/>
              </w:rPr>
              <w:t>лентности. Определение степ</w:t>
            </w:r>
            <w:r>
              <w:rPr>
                <w:rFonts w:ascii="Times New Roman" w:hAnsi="Times New Roman" w:cs="Times New Roman"/>
                <w:sz w:val="24"/>
                <w:szCs w:val="24"/>
              </w:rPr>
              <w:t>ени окисления элементов в бинар</w:t>
            </w:r>
            <w:r w:rsidRPr="0025194B">
              <w:rPr>
                <w:rFonts w:ascii="Times New Roman" w:hAnsi="Times New Roman" w:cs="Times New Roman"/>
                <w:sz w:val="24"/>
                <w:szCs w:val="24"/>
              </w:rPr>
              <w:t>ных соединениях. Составление формул бинарных соединений,</w:t>
            </w:r>
          </w:p>
          <w:p w14:paraId="4E7891B2" w14:textId="77777777" w:rsidR="0025194B" w:rsidRPr="0025194B" w:rsidRDefault="0025194B" w:rsidP="0025194B">
            <w:pPr>
              <w:jc w:val="both"/>
              <w:rPr>
                <w:rFonts w:ascii="Times New Roman" w:hAnsi="Times New Roman" w:cs="Times New Roman"/>
                <w:sz w:val="24"/>
                <w:szCs w:val="24"/>
              </w:rPr>
            </w:pPr>
            <w:r w:rsidRPr="0025194B">
              <w:rPr>
                <w:rFonts w:ascii="Times New Roman" w:hAnsi="Times New Roman" w:cs="Times New Roman"/>
                <w:sz w:val="24"/>
                <w:szCs w:val="24"/>
              </w:rPr>
              <w:t>общий способ их названий.</w:t>
            </w:r>
            <w:r>
              <w:rPr>
                <w:rFonts w:ascii="Times New Roman" w:hAnsi="Times New Roman" w:cs="Times New Roman"/>
                <w:sz w:val="24"/>
                <w:szCs w:val="24"/>
              </w:rPr>
              <w:t xml:space="preserve"> </w:t>
            </w:r>
            <w:r w:rsidRPr="0025194B">
              <w:rPr>
                <w:rFonts w:ascii="Times New Roman" w:hAnsi="Times New Roman" w:cs="Times New Roman"/>
                <w:sz w:val="24"/>
                <w:szCs w:val="24"/>
              </w:rPr>
              <w:t>Бинарные соединения металлов и неметаллов.</w:t>
            </w:r>
            <w:r>
              <w:rPr>
                <w:rFonts w:ascii="Times New Roman" w:hAnsi="Times New Roman" w:cs="Times New Roman"/>
                <w:sz w:val="24"/>
                <w:szCs w:val="24"/>
              </w:rPr>
              <w:t xml:space="preserve"> Оксиды. Гидриды </w:t>
            </w:r>
            <w:r>
              <w:rPr>
                <w:rFonts w:ascii="Times New Roman" w:hAnsi="Times New Roman" w:cs="Times New Roman"/>
                <w:sz w:val="24"/>
                <w:szCs w:val="24"/>
              </w:rPr>
              <w:lastRenderedPageBreak/>
              <w:t>металлов. Летучие водородные соединения.</w:t>
            </w:r>
          </w:p>
          <w:p w14:paraId="027A3FA5" w14:textId="77777777" w:rsidR="0025194B" w:rsidRPr="0025194B" w:rsidRDefault="0025194B" w:rsidP="0025194B">
            <w:pPr>
              <w:jc w:val="both"/>
              <w:rPr>
                <w:rFonts w:ascii="Times New Roman" w:hAnsi="Times New Roman" w:cs="Times New Roman"/>
                <w:sz w:val="24"/>
                <w:szCs w:val="24"/>
              </w:rPr>
            </w:pPr>
            <w:r w:rsidRPr="0025194B">
              <w:rPr>
                <w:rFonts w:ascii="Times New Roman" w:hAnsi="Times New Roman" w:cs="Times New Roman"/>
                <w:sz w:val="24"/>
                <w:szCs w:val="24"/>
              </w:rPr>
              <w:t>Основания, их состав и названия. Растворимость оснований</w:t>
            </w:r>
            <w:r>
              <w:rPr>
                <w:rFonts w:ascii="Times New Roman" w:hAnsi="Times New Roman" w:cs="Times New Roman"/>
                <w:sz w:val="24"/>
                <w:szCs w:val="24"/>
              </w:rPr>
              <w:t xml:space="preserve"> </w:t>
            </w:r>
            <w:r w:rsidRPr="0025194B">
              <w:rPr>
                <w:rFonts w:ascii="Times New Roman" w:hAnsi="Times New Roman" w:cs="Times New Roman"/>
                <w:sz w:val="24"/>
                <w:szCs w:val="24"/>
              </w:rPr>
              <w:t xml:space="preserve">в воде. </w:t>
            </w:r>
            <w:r w:rsidR="000624ED">
              <w:rPr>
                <w:rFonts w:ascii="Times New Roman" w:hAnsi="Times New Roman" w:cs="Times New Roman"/>
                <w:sz w:val="24"/>
                <w:szCs w:val="24"/>
              </w:rPr>
              <w:t>Щелочи. Индикаторы. Качественные реакции</w:t>
            </w:r>
            <w:r w:rsidRPr="0025194B">
              <w:rPr>
                <w:rFonts w:ascii="Times New Roman" w:hAnsi="Times New Roman" w:cs="Times New Roman"/>
                <w:sz w:val="24"/>
                <w:szCs w:val="24"/>
              </w:rPr>
              <w:t>.</w:t>
            </w:r>
            <w:r w:rsidR="000624ED">
              <w:rPr>
                <w:rFonts w:ascii="Times New Roman" w:hAnsi="Times New Roman" w:cs="Times New Roman"/>
                <w:sz w:val="24"/>
                <w:szCs w:val="24"/>
              </w:rPr>
              <w:t xml:space="preserve"> </w:t>
            </w:r>
            <w:r w:rsidRPr="0025194B">
              <w:rPr>
                <w:rFonts w:ascii="Times New Roman" w:hAnsi="Times New Roman" w:cs="Times New Roman"/>
                <w:sz w:val="24"/>
                <w:szCs w:val="24"/>
              </w:rPr>
              <w:t>Кислоты, их состав и названия. Классификация кислот.</w:t>
            </w:r>
            <w:r w:rsidR="000624ED">
              <w:rPr>
                <w:rFonts w:ascii="Times New Roman" w:hAnsi="Times New Roman" w:cs="Times New Roman"/>
                <w:sz w:val="24"/>
                <w:szCs w:val="24"/>
              </w:rPr>
              <w:t xml:space="preserve"> Понятие о шка</w:t>
            </w:r>
            <w:r w:rsidRPr="0025194B">
              <w:rPr>
                <w:rFonts w:ascii="Times New Roman" w:hAnsi="Times New Roman" w:cs="Times New Roman"/>
                <w:sz w:val="24"/>
                <w:szCs w:val="24"/>
              </w:rPr>
              <w:t>ле кислотности (шкала pH). Соли</w:t>
            </w:r>
            <w:r w:rsidR="000624ED">
              <w:rPr>
                <w:rFonts w:ascii="Times New Roman" w:hAnsi="Times New Roman" w:cs="Times New Roman"/>
                <w:sz w:val="24"/>
                <w:szCs w:val="24"/>
              </w:rPr>
              <w:t>, их состав и на</w:t>
            </w:r>
            <w:r w:rsidRPr="0025194B">
              <w:rPr>
                <w:rFonts w:ascii="Times New Roman" w:hAnsi="Times New Roman" w:cs="Times New Roman"/>
                <w:sz w:val="24"/>
                <w:szCs w:val="24"/>
              </w:rPr>
              <w:t xml:space="preserve">звания. Растворимость солей в воде. </w:t>
            </w:r>
            <w:r w:rsidR="000624ED">
              <w:rPr>
                <w:rFonts w:ascii="Times New Roman" w:hAnsi="Times New Roman" w:cs="Times New Roman"/>
                <w:sz w:val="24"/>
                <w:szCs w:val="24"/>
              </w:rPr>
              <w:t xml:space="preserve"> </w:t>
            </w:r>
            <w:r w:rsidRPr="0025194B">
              <w:rPr>
                <w:rFonts w:ascii="Times New Roman" w:hAnsi="Times New Roman" w:cs="Times New Roman"/>
                <w:sz w:val="24"/>
                <w:szCs w:val="24"/>
              </w:rPr>
              <w:t>Аморфные и кристаллические вещества.</w:t>
            </w:r>
            <w:r w:rsidR="000624ED">
              <w:rPr>
                <w:rFonts w:ascii="Times New Roman" w:hAnsi="Times New Roman" w:cs="Times New Roman"/>
                <w:sz w:val="24"/>
                <w:szCs w:val="24"/>
              </w:rPr>
              <w:t xml:space="preserve"> </w:t>
            </w:r>
            <w:r w:rsidRPr="0025194B">
              <w:rPr>
                <w:rFonts w:ascii="Times New Roman" w:hAnsi="Times New Roman" w:cs="Times New Roman"/>
                <w:sz w:val="24"/>
                <w:szCs w:val="24"/>
              </w:rPr>
              <w:t>Межмолекулярные взаимодействия. Типы кристаллических</w:t>
            </w:r>
            <w:r w:rsidR="000624ED">
              <w:rPr>
                <w:rFonts w:ascii="Times New Roman" w:hAnsi="Times New Roman" w:cs="Times New Roman"/>
                <w:sz w:val="24"/>
                <w:szCs w:val="24"/>
              </w:rPr>
              <w:t xml:space="preserve"> </w:t>
            </w:r>
            <w:r w:rsidRPr="0025194B">
              <w:rPr>
                <w:rFonts w:ascii="Times New Roman" w:hAnsi="Times New Roman" w:cs="Times New Roman"/>
                <w:sz w:val="24"/>
                <w:szCs w:val="24"/>
              </w:rPr>
              <w:t>решеток. Зависимость свойств вещес</w:t>
            </w:r>
            <w:r w:rsidR="000624ED">
              <w:rPr>
                <w:rFonts w:ascii="Times New Roman" w:hAnsi="Times New Roman" w:cs="Times New Roman"/>
                <w:sz w:val="24"/>
                <w:szCs w:val="24"/>
              </w:rPr>
              <w:t xml:space="preserve">тв от типов </w:t>
            </w:r>
            <w:r w:rsidRPr="0025194B">
              <w:rPr>
                <w:rFonts w:ascii="Times New Roman" w:hAnsi="Times New Roman" w:cs="Times New Roman"/>
                <w:sz w:val="24"/>
                <w:szCs w:val="24"/>
              </w:rPr>
              <w:t>кристаллических решеток.</w:t>
            </w:r>
          </w:p>
          <w:p w14:paraId="26E85896" w14:textId="77777777" w:rsidR="00A275A8" w:rsidRPr="00980D04" w:rsidRDefault="0025194B" w:rsidP="000624ED">
            <w:pPr>
              <w:jc w:val="both"/>
              <w:rPr>
                <w:rFonts w:ascii="Times New Roman" w:hAnsi="Times New Roman" w:cs="Times New Roman"/>
                <w:sz w:val="24"/>
                <w:szCs w:val="24"/>
              </w:rPr>
            </w:pPr>
            <w:r w:rsidRPr="0025194B">
              <w:rPr>
                <w:rFonts w:ascii="Times New Roman" w:hAnsi="Times New Roman" w:cs="Times New Roman"/>
                <w:sz w:val="24"/>
                <w:szCs w:val="24"/>
              </w:rPr>
              <w:t>Чистые вещества и смеси. Свойства чистых веществ и смесей. Их состав.</w:t>
            </w:r>
            <w:r w:rsidR="000624ED">
              <w:rPr>
                <w:rFonts w:ascii="Times New Roman" w:hAnsi="Times New Roman" w:cs="Times New Roman"/>
                <w:sz w:val="24"/>
                <w:szCs w:val="24"/>
              </w:rPr>
              <w:t xml:space="preserve"> </w:t>
            </w:r>
            <w:r w:rsidRPr="0025194B">
              <w:rPr>
                <w:rFonts w:ascii="Times New Roman" w:hAnsi="Times New Roman" w:cs="Times New Roman"/>
                <w:sz w:val="24"/>
                <w:szCs w:val="24"/>
              </w:rPr>
              <w:t>Массовая и объемная доли ко</w:t>
            </w:r>
            <w:r w:rsidR="000624ED">
              <w:rPr>
                <w:rFonts w:ascii="Times New Roman" w:hAnsi="Times New Roman" w:cs="Times New Roman"/>
                <w:sz w:val="24"/>
                <w:szCs w:val="24"/>
              </w:rPr>
              <w:t>мпонента смеси. Расчеты, связан</w:t>
            </w:r>
            <w:r w:rsidRPr="0025194B">
              <w:rPr>
                <w:rFonts w:ascii="Times New Roman" w:hAnsi="Times New Roman" w:cs="Times New Roman"/>
                <w:sz w:val="24"/>
                <w:szCs w:val="24"/>
              </w:rPr>
              <w:t>ные с использованием понятия «доля».</w:t>
            </w:r>
          </w:p>
        </w:tc>
        <w:tc>
          <w:tcPr>
            <w:tcW w:w="938" w:type="dxa"/>
            <w:vAlign w:val="center"/>
          </w:tcPr>
          <w:p w14:paraId="3A9B3C73" w14:textId="77777777" w:rsidR="00A275A8" w:rsidRPr="00980D04" w:rsidRDefault="006928C1" w:rsidP="006928C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921999">
              <w:rPr>
                <w:rFonts w:ascii="Times New Roman" w:hAnsi="Times New Roman" w:cs="Times New Roman"/>
                <w:sz w:val="24"/>
                <w:szCs w:val="24"/>
              </w:rPr>
              <w:t>3</w:t>
            </w:r>
          </w:p>
        </w:tc>
        <w:tc>
          <w:tcPr>
            <w:tcW w:w="4162" w:type="dxa"/>
          </w:tcPr>
          <w:p w14:paraId="706ADCF8" w14:textId="77777777" w:rsidR="00A275A8"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7</w:t>
            </w:r>
            <w:r>
              <w:rPr>
                <w:rFonts w:ascii="Times New Roman" w:hAnsi="Times New Roman"/>
                <w:sz w:val="24"/>
                <w:szCs w:val="24"/>
              </w:rPr>
              <w:t xml:space="preserve"> «Ознакомление с коллекцией оксидов».</w:t>
            </w:r>
          </w:p>
          <w:p w14:paraId="4EAC0417"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8</w:t>
            </w:r>
            <w:r>
              <w:rPr>
                <w:rFonts w:ascii="Times New Roman" w:hAnsi="Times New Roman"/>
                <w:sz w:val="24"/>
                <w:szCs w:val="24"/>
              </w:rPr>
              <w:t xml:space="preserve"> «Ознакомление со свойствами аммиака».</w:t>
            </w:r>
          </w:p>
          <w:p w14:paraId="3825B2B5"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9</w:t>
            </w:r>
            <w:r>
              <w:rPr>
                <w:rFonts w:ascii="Times New Roman" w:hAnsi="Times New Roman"/>
                <w:sz w:val="24"/>
                <w:szCs w:val="24"/>
              </w:rPr>
              <w:t xml:space="preserve"> «Качественная реакция на углекислый газ».</w:t>
            </w:r>
          </w:p>
          <w:p w14:paraId="1945A71E"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lastRenderedPageBreak/>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0</w:t>
            </w:r>
            <w:r>
              <w:rPr>
                <w:rFonts w:ascii="Times New Roman" w:hAnsi="Times New Roman"/>
                <w:sz w:val="24"/>
                <w:szCs w:val="24"/>
              </w:rPr>
              <w:t xml:space="preserve"> «Определение рН растворов кислоты, щелочи и воды».</w:t>
            </w:r>
          </w:p>
          <w:p w14:paraId="2028E9D1"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1</w:t>
            </w:r>
            <w:r>
              <w:rPr>
                <w:rFonts w:ascii="Times New Roman" w:hAnsi="Times New Roman"/>
                <w:sz w:val="24"/>
                <w:szCs w:val="24"/>
              </w:rPr>
              <w:t xml:space="preserve"> «Определение рН лимонного и яблочного сока на срезе плодов».</w:t>
            </w:r>
          </w:p>
          <w:p w14:paraId="5C9EA814"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2</w:t>
            </w:r>
            <w:r>
              <w:rPr>
                <w:rFonts w:ascii="Times New Roman" w:hAnsi="Times New Roman"/>
                <w:sz w:val="24"/>
                <w:szCs w:val="24"/>
              </w:rPr>
              <w:t xml:space="preserve"> «Ознакомление с коллекцией солей».</w:t>
            </w:r>
          </w:p>
          <w:p w14:paraId="4DA2E719"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3</w:t>
            </w:r>
            <w:r>
              <w:rPr>
                <w:rFonts w:ascii="Times New Roman" w:hAnsi="Times New Roman"/>
                <w:sz w:val="24"/>
                <w:szCs w:val="24"/>
              </w:rPr>
              <w:t xml:space="preserve"> «Ознакомление с коллекцией веществ с разным типом кристаллической решетки. Изготовление моделей кристаллических решеток».</w:t>
            </w:r>
          </w:p>
          <w:p w14:paraId="7D889022" w14:textId="77777777" w:rsidR="000624ED" w:rsidRDefault="000624ED" w:rsidP="000624ED">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4</w:t>
            </w:r>
            <w:r>
              <w:rPr>
                <w:rFonts w:ascii="Times New Roman" w:hAnsi="Times New Roman"/>
                <w:sz w:val="24"/>
                <w:szCs w:val="24"/>
              </w:rPr>
              <w:t xml:space="preserve"> «Ознакомление с образцом горной породы».</w:t>
            </w:r>
          </w:p>
          <w:p w14:paraId="7B0E5153" w14:textId="77777777" w:rsidR="00507322" w:rsidRDefault="00507322" w:rsidP="000624ED">
            <w:pPr>
              <w:jc w:val="both"/>
              <w:rPr>
                <w:rFonts w:ascii="Times New Roman" w:hAnsi="Times New Roman"/>
                <w:sz w:val="24"/>
                <w:szCs w:val="24"/>
              </w:rPr>
            </w:pPr>
            <w:r w:rsidRPr="00507322">
              <w:rPr>
                <w:rFonts w:ascii="Times New Roman" w:hAnsi="Times New Roman"/>
                <w:b/>
                <w:sz w:val="24"/>
                <w:szCs w:val="24"/>
              </w:rPr>
              <w:t>Практическая работа №3</w:t>
            </w:r>
            <w:r>
              <w:rPr>
                <w:rFonts w:ascii="Times New Roman" w:hAnsi="Times New Roman"/>
                <w:sz w:val="24"/>
                <w:szCs w:val="24"/>
              </w:rPr>
              <w:t xml:space="preserve"> «Анализ почвы и воды».</w:t>
            </w:r>
          </w:p>
          <w:p w14:paraId="6F52C96C" w14:textId="77777777" w:rsidR="00E624FC" w:rsidRPr="00980D04" w:rsidRDefault="00E624FC" w:rsidP="00E624FC">
            <w:pPr>
              <w:jc w:val="both"/>
              <w:rPr>
                <w:rFonts w:ascii="Times New Roman" w:hAnsi="Times New Roman" w:cs="Times New Roman"/>
                <w:sz w:val="24"/>
                <w:szCs w:val="24"/>
              </w:rPr>
            </w:pPr>
            <w:r w:rsidRPr="00507322">
              <w:rPr>
                <w:rFonts w:ascii="Times New Roman" w:hAnsi="Times New Roman"/>
                <w:b/>
                <w:sz w:val="24"/>
                <w:szCs w:val="24"/>
              </w:rPr>
              <w:t>Практическая работа №</w:t>
            </w:r>
            <w:r>
              <w:rPr>
                <w:rFonts w:ascii="Times New Roman" w:hAnsi="Times New Roman"/>
                <w:b/>
                <w:sz w:val="24"/>
                <w:szCs w:val="24"/>
              </w:rPr>
              <w:t xml:space="preserve">4 </w:t>
            </w:r>
            <w:r w:rsidRPr="00E624FC">
              <w:rPr>
                <w:rFonts w:ascii="Times New Roman" w:hAnsi="Times New Roman" w:cs="Times New Roman"/>
                <w:sz w:val="24"/>
                <w:szCs w:val="24"/>
              </w:rPr>
              <w:t>«Приготовление раствора сахара с заданной массовой долей растворенного  вещества».</w:t>
            </w:r>
          </w:p>
        </w:tc>
        <w:tc>
          <w:tcPr>
            <w:tcW w:w="2975" w:type="dxa"/>
            <w:vAlign w:val="center"/>
          </w:tcPr>
          <w:p w14:paraId="56062034" w14:textId="77777777" w:rsidR="00A275A8" w:rsidRPr="00980D04" w:rsidRDefault="00801736" w:rsidP="00507322">
            <w:pPr>
              <w:rPr>
                <w:rFonts w:ascii="Times New Roman" w:hAnsi="Times New Roman" w:cs="Times New Roman"/>
                <w:sz w:val="24"/>
                <w:szCs w:val="24"/>
              </w:rPr>
            </w:pPr>
            <w:r w:rsidRPr="00801736">
              <w:rPr>
                <w:rFonts w:ascii="Times New Roman" w:hAnsi="Times New Roman" w:cs="Times New Roman"/>
                <w:sz w:val="24"/>
              </w:rPr>
              <w:lastRenderedPageBreak/>
              <w:t>Контроль</w:t>
            </w:r>
            <w:r w:rsidRPr="00801736">
              <w:rPr>
                <w:rFonts w:ascii="Times New Roman" w:hAnsi="Times New Roman" w:cs="Times New Roman"/>
                <w:sz w:val="24"/>
              </w:rPr>
              <w:softHyphen/>
              <w:t>ная работа</w:t>
            </w:r>
            <w:r>
              <w:rPr>
                <w:rFonts w:ascii="Times New Roman" w:hAnsi="Times New Roman" w:cs="Times New Roman"/>
                <w:sz w:val="24"/>
                <w:szCs w:val="24"/>
              </w:rPr>
              <w:t xml:space="preserve"> </w:t>
            </w:r>
            <w:r w:rsidR="000624ED">
              <w:rPr>
                <w:rFonts w:ascii="Times New Roman" w:hAnsi="Times New Roman" w:cs="Times New Roman"/>
                <w:sz w:val="24"/>
                <w:szCs w:val="24"/>
              </w:rPr>
              <w:t xml:space="preserve">№2 </w:t>
            </w:r>
            <w:r w:rsidR="000624ED" w:rsidRPr="00890D4B">
              <w:rPr>
                <w:rFonts w:ascii="Times New Roman" w:hAnsi="Times New Roman" w:cs="Times New Roman"/>
                <w:i/>
                <w:sz w:val="24"/>
                <w:szCs w:val="24"/>
              </w:rPr>
              <w:t>«</w:t>
            </w:r>
            <w:r w:rsidR="00507322">
              <w:rPr>
                <w:rFonts w:ascii="Times New Roman" w:hAnsi="Times New Roman" w:cs="Times New Roman"/>
                <w:i/>
                <w:sz w:val="24"/>
                <w:szCs w:val="24"/>
              </w:rPr>
              <w:t>Соединения химических элементов</w:t>
            </w:r>
            <w:r w:rsidR="000624ED" w:rsidRPr="00890D4B">
              <w:rPr>
                <w:rFonts w:ascii="Times New Roman" w:hAnsi="Times New Roman" w:cs="Times New Roman"/>
                <w:i/>
                <w:sz w:val="24"/>
                <w:szCs w:val="24"/>
              </w:rPr>
              <w:t>».</w:t>
            </w:r>
          </w:p>
        </w:tc>
      </w:tr>
      <w:tr w:rsidR="00A275A8" w14:paraId="47DBC31F" w14:textId="77777777" w:rsidTr="006F4B58">
        <w:tc>
          <w:tcPr>
            <w:tcW w:w="674" w:type="dxa"/>
            <w:vAlign w:val="center"/>
          </w:tcPr>
          <w:p w14:paraId="76B99A33" w14:textId="77777777" w:rsidR="00A275A8" w:rsidRPr="00980D04" w:rsidRDefault="00507322" w:rsidP="0080173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12" w:type="dxa"/>
            <w:vAlign w:val="center"/>
          </w:tcPr>
          <w:p w14:paraId="0E0F7C7D" w14:textId="77777777" w:rsidR="00A275A8" w:rsidRDefault="00507322" w:rsidP="00801736">
            <w:pPr>
              <w:jc w:val="center"/>
              <w:rPr>
                <w:rFonts w:ascii="Times New Roman" w:hAnsi="Times New Roman" w:cs="Times New Roman"/>
                <w:sz w:val="24"/>
              </w:rPr>
            </w:pPr>
            <w:r w:rsidRPr="00507322">
              <w:rPr>
                <w:rFonts w:ascii="Times New Roman" w:hAnsi="Times New Roman" w:cs="Times New Roman"/>
                <w:sz w:val="24"/>
              </w:rPr>
              <w:t>Изменения, происходящие с веществами.</w:t>
            </w:r>
          </w:p>
          <w:p w14:paraId="1BFB6FA4" w14:textId="77777777" w:rsidR="00520241" w:rsidRDefault="00520241" w:rsidP="00801736">
            <w:pPr>
              <w:jc w:val="center"/>
              <w:rPr>
                <w:rFonts w:ascii="Times New Roman" w:hAnsi="Times New Roman" w:cs="Times New Roman"/>
                <w:sz w:val="24"/>
              </w:rPr>
            </w:pPr>
          </w:p>
          <w:p w14:paraId="6BC2E546" w14:textId="77777777" w:rsidR="00520241" w:rsidRDefault="00520241" w:rsidP="00801736">
            <w:pPr>
              <w:jc w:val="center"/>
              <w:rPr>
                <w:rFonts w:ascii="Times New Roman" w:hAnsi="Times New Roman" w:cs="Times New Roman"/>
                <w:sz w:val="24"/>
              </w:rPr>
            </w:pPr>
          </w:p>
          <w:p w14:paraId="495D94EE" w14:textId="4A2B432A" w:rsidR="00520241" w:rsidRPr="00507322" w:rsidRDefault="00520241" w:rsidP="00801736">
            <w:pPr>
              <w:jc w:val="center"/>
              <w:rPr>
                <w:rFonts w:ascii="Times New Roman" w:hAnsi="Times New Roman" w:cs="Times New Roman"/>
                <w:sz w:val="24"/>
                <w:szCs w:val="24"/>
              </w:rPr>
            </w:pPr>
            <w:r>
              <w:rPr>
                <w:rFonts w:ascii="Times New Roman" w:hAnsi="Times New Roman" w:cs="Times New Roman"/>
                <w:sz w:val="24"/>
              </w:rPr>
              <w:t>(</w:t>
            </w:r>
            <w:hyperlink r:id="rId13" w:history="1">
              <w:r>
                <w:rPr>
                  <w:rStyle w:val="ac"/>
                </w:rPr>
                <w:t>Химия - 8 класс - Российская электронная школа (resh.edu.ru)</w:t>
              </w:r>
            </w:hyperlink>
            <w:r>
              <w:t>)</w:t>
            </w:r>
          </w:p>
        </w:tc>
        <w:tc>
          <w:tcPr>
            <w:tcW w:w="5382" w:type="dxa"/>
          </w:tcPr>
          <w:p w14:paraId="262758C9" w14:textId="77777777" w:rsidR="00507322" w:rsidRPr="00507322" w:rsidRDefault="00507322" w:rsidP="00507322">
            <w:pPr>
              <w:jc w:val="both"/>
              <w:rPr>
                <w:rFonts w:ascii="Times New Roman" w:hAnsi="Times New Roman" w:cs="Times New Roman"/>
                <w:sz w:val="24"/>
                <w:szCs w:val="24"/>
              </w:rPr>
            </w:pPr>
            <w:r>
              <w:rPr>
                <w:rFonts w:ascii="Times New Roman" w:hAnsi="Times New Roman" w:cs="Times New Roman"/>
                <w:sz w:val="24"/>
                <w:szCs w:val="24"/>
              </w:rPr>
              <w:t>Ф</w:t>
            </w:r>
            <w:r w:rsidRPr="00507322">
              <w:rPr>
                <w:rFonts w:ascii="Times New Roman" w:hAnsi="Times New Roman" w:cs="Times New Roman"/>
                <w:sz w:val="24"/>
                <w:szCs w:val="24"/>
              </w:rPr>
              <w:t>изические явления.</w:t>
            </w:r>
            <w:r>
              <w:rPr>
                <w:rFonts w:ascii="Times New Roman" w:hAnsi="Times New Roman" w:cs="Times New Roman"/>
                <w:sz w:val="24"/>
                <w:szCs w:val="24"/>
              </w:rPr>
              <w:t xml:space="preserve"> </w:t>
            </w:r>
            <w:r w:rsidRPr="00507322">
              <w:rPr>
                <w:rFonts w:ascii="Times New Roman" w:hAnsi="Times New Roman" w:cs="Times New Roman"/>
                <w:sz w:val="24"/>
                <w:szCs w:val="24"/>
              </w:rPr>
              <w:t>Физические явления в химии: дистилляция, кристаллизация,</w:t>
            </w:r>
            <w:r>
              <w:rPr>
                <w:rFonts w:ascii="Times New Roman" w:hAnsi="Times New Roman" w:cs="Times New Roman"/>
                <w:sz w:val="24"/>
                <w:szCs w:val="24"/>
              </w:rPr>
              <w:t xml:space="preserve"> </w:t>
            </w:r>
            <w:r w:rsidRPr="00507322">
              <w:rPr>
                <w:rFonts w:ascii="Times New Roman" w:hAnsi="Times New Roman" w:cs="Times New Roman"/>
                <w:sz w:val="24"/>
                <w:szCs w:val="24"/>
              </w:rPr>
              <w:t>выпаривание и возгонка вещ</w:t>
            </w:r>
            <w:r>
              <w:rPr>
                <w:rFonts w:ascii="Times New Roman" w:hAnsi="Times New Roman" w:cs="Times New Roman"/>
                <w:sz w:val="24"/>
                <w:szCs w:val="24"/>
              </w:rPr>
              <w:t>еств, фильтрование и центрифуги</w:t>
            </w:r>
            <w:r w:rsidRPr="00507322">
              <w:rPr>
                <w:rFonts w:ascii="Times New Roman" w:hAnsi="Times New Roman" w:cs="Times New Roman"/>
                <w:sz w:val="24"/>
                <w:szCs w:val="24"/>
              </w:rPr>
              <w:t>рование.</w:t>
            </w:r>
            <w:r>
              <w:rPr>
                <w:rFonts w:ascii="Times New Roman" w:hAnsi="Times New Roman" w:cs="Times New Roman"/>
                <w:sz w:val="24"/>
                <w:szCs w:val="24"/>
              </w:rPr>
              <w:t xml:space="preserve"> Хи</w:t>
            </w:r>
            <w:r w:rsidRPr="00507322">
              <w:rPr>
                <w:rFonts w:ascii="Times New Roman" w:hAnsi="Times New Roman" w:cs="Times New Roman"/>
                <w:sz w:val="24"/>
                <w:szCs w:val="24"/>
              </w:rPr>
              <w:t>мические реакции. Признаки и условия протекания химических</w:t>
            </w:r>
          </w:p>
          <w:p w14:paraId="4E85E731" w14:textId="77777777" w:rsidR="00A275A8" w:rsidRPr="00507322" w:rsidRDefault="00507322" w:rsidP="00E624FC">
            <w:pPr>
              <w:jc w:val="both"/>
              <w:rPr>
                <w:rFonts w:ascii="Times New Roman" w:hAnsi="Times New Roman" w:cs="Times New Roman"/>
                <w:sz w:val="24"/>
                <w:szCs w:val="24"/>
              </w:rPr>
            </w:pPr>
            <w:r w:rsidRPr="00507322">
              <w:rPr>
                <w:rFonts w:ascii="Times New Roman" w:hAnsi="Times New Roman" w:cs="Times New Roman"/>
                <w:sz w:val="24"/>
                <w:szCs w:val="24"/>
              </w:rPr>
              <w:t xml:space="preserve">реакций. </w:t>
            </w:r>
            <w:r>
              <w:rPr>
                <w:rFonts w:ascii="Times New Roman" w:hAnsi="Times New Roman" w:cs="Times New Roman"/>
                <w:sz w:val="24"/>
                <w:szCs w:val="24"/>
              </w:rPr>
              <w:t>Р</w:t>
            </w:r>
            <w:r w:rsidRPr="00507322">
              <w:rPr>
                <w:rFonts w:ascii="Times New Roman" w:hAnsi="Times New Roman" w:cs="Times New Roman"/>
                <w:sz w:val="24"/>
                <w:szCs w:val="24"/>
              </w:rPr>
              <w:t xml:space="preserve">еакции горения. </w:t>
            </w:r>
            <w:r>
              <w:rPr>
                <w:rFonts w:ascii="Times New Roman" w:hAnsi="Times New Roman" w:cs="Times New Roman"/>
                <w:sz w:val="24"/>
                <w:szCs w:val="24"/>
              </w:rPr>
              <w:t xml:space="preserve">Экзо- и  эндотермические реакции. </w:t>
            </w:r>
            <w:r w:rsidRPr="00507322">
              <w:rPr>
                <w:rFonts w:ascii="Times New Roman" w:hAnsi="Times New Roman" w:cs="Times New Roman"/>
                <w:sz w:val="24"/>
                <w:szCs w:val="24"/>
              </w:rPr>
              <w:t>Закон сохранения массы веществ. Химические уравнения.</w:t>
            </w:r>
            <w:r w:rsidR="00E624FC">
              <w:rPr>
                <w:rFonts w:ascii="Times New Roman" w:hAnsi="Times New Roman" w:cs="Times New Roman"/>
                <w:sz w:val="24"/>
                <w:szCs w:val="24"/>
              </w:rPr>
              <w:t xml:space="preserve"> </w:t>
            </w:r>
            <w:r w:rsidRPr="00507322">
              <w:rPr>
                <w:rFonts w:ascii="Times New Roman" w:hAnsi="Times New Roman" w:cs="Times New Roman"/>
                <w:sz w:val="24"/>
                <w:szCs w:val="24"/>
              </w:rPr>
              <w:t>Зна</w:t>
            </w:r>
            <w:r>
              <w:rPr>
                <w:rFonts w:ascii="Times New Roman" w:hAnsi="Times New Roman" w:cs="Times New Roman"/>
                <w:sz w:val="24"/>
                <w:szCs w:val="24"/>
              </w:rPr>
              <w:t xml:space="preserve">чение индексов и коэффициентов. </w:t>
            </w:r>
            <w:r w:rsidRPr="00507322">
              <w:rPr>
                <w:rFonts w:ascii="Times New Roman" w:hAnsi="Times New Roman" w:cs="Times New Roman"/>
                <w:sz w:val="24"/>
                <w:szCs w:val="24"/>
              </w:rPr>
              <w:t>Составление уравнений</w:t>
            </w:r>
            <w:r w:rsidR="00E624FC">
              <w:rPr>
                <w:rFonts w:ascii="Times New Roman" w:hAnsi="Times New Roman" w:cs="Times New Roman"/>
                <w:sz w:val="24"/>
                <w:szCs w:val="24"/>
              </w:rPr>
              <w:t xml:space="preserve"> </w:t>
            </w:r>
            <w:r w:rsidRPr="00507322">
              <w:rPr>
                <w:rFonts w:ascii="Times New Roman" w:hAnsi="Times New Roman" w:cs="Times New Roman"/>
                <w:sz w:val="24"/>
                <w:szCs w:val="24"/>
              </w:rPr>
              <w:t>химических реакций.</w:t>
            </w:r>
            <w:r w:rsidR="00E624FC">
              <w:rPr>
                <w:rFonts w:ascii="Times New Roman" w:hAnsi="Times New Roman" w:cs="Times New Roman"/>
                <w:sz w:val="24"/>
                <w:szCs w:val="24"/>
              </w:rPr>
              <w:t xml:space="preserve"> </w:t>
            </w:r>
            <w:r w:rsidRPr="00507322">
              <w:rPr>
                <w:rFonts w:ascii="Times New Roman" w:hAnsi="Times New Roman" w:cs="Times New Roman"/>
                <w:sz w:val="24"/>
                <w:szCs w:val="24"/>
              </w:rPr>
              <w:t>Расчеты по химическим уравнениям. Реакции разложения. Представление о скорости химических</w:t>
            </w:r>
            <w:r w:rsidR="00E624FC">
              <w:rPr>
                <w:rFonts w:ascii="Times New Roman" w:hAnsi="Times New Roman" w:cs="Times New Roman"/>
                <w:sz w:val="24"/>
                <w:szCs w:val="24"/>
              </w:rPr>
              <w:t xml:space="preserve"> </w:t>
            </w:r>
            <w:r w:rsidRPr="00507322">
              <w:rPr>
                <w:rFonts w:ascii="Times New Roman" w:hAnsi="Times New Roman" w:cs="Times New Roman"/>
                <w:sz w:val="24"/>
                <w:szCs w:val="24"/>
              </w:rPr>
              <w:t>реакций. Катализаторы. Фер</w:t>
            </w:r>
            <w:r w:rsidR="00E624FC">
              <w:rPr>
                <w:rFonts w:ascii="Times New Roman" w:hAnsi="Times New Roman" w:cs="Times New Roman"/>
                <w:sz w:val="24"/>
                <w:szCs w:val="24"/>
              </w:rPr>
              <w:t>менты. Реакции соединения. Ката</w:t>
            </w:r>
            <w:r w:rsidRPr="00507322">
              <w:rPr>
                <w:rFonts w:ascii="Times New Roman" w:hAnsi="Times New Roman" w:cs="Times New Roman"/>
                <w:sz w:val="24"/>
                <w:szCs w:val="24"/>
              </w:rPr>
              <w:t>литические и некаталитичес</w:t>
            </w:r>
            <w:r w:rsidR="00E624FC">
              <w:rPr>
                <w:rFonts w:ascii="Times New Roman" w:hAnsi="Times New Roman" w:cs="Times New Roman"/>
                <w:sz w:val="24"/>
                <w:szCs w:val="24"/>
              </w:rPr>
              <w:t>кие реакции, обратимые и необра</w:t>
            </w:r>
            <w:r w:rsidRPr="00507322">
              <w:rPr>
                <w:rFonts w:ascii="Times New Roman" w:hAnsi="Times New Roman" w:cs="Times New Roman"/>
                <w:sz w:val="24"/>
                <w:szCs w:val="24"/>
              </w:rPr>
              <w:t>тимые реакции. Реакции замещения. Ряд активности металлов</w:t>
            </w:r>
            <w:r w:rsidR="00E624FC">
              <w:rPr>
                <w:rFonts w:ascii="Times New Roman" w:hAnsi="Times New Roman" w:cs="Times New Roman"/>
                <w:sz w:val="24"/>
                <w:szCs w:val="24"/>
              </w:rPr>
              <w:t>.</w:t>
            </w:r>
            <w:r w:rsidRPr="00507322">
              <w:rPr>
                <w:rFonts w:ascii="Times New Roman" w:hAnsi="Times New Roman" w:cs="Times New Roman"/>
                <w:sz w:val="24"/>
                <w:szCs w:val="24"/>
              </w:rPr>
              <w:t xml:space="preserve"> Реакции </w:t>
            </w:r>
            <w:r w:rsidRPr="00507322">
              <w:rPr>
                <w:rFonts w:ascii="Times New Roman" w:hAnsi="Times New Roman" w:cs="Times New Roman"/>
                <w:sz w:val="24"/>
                <w:szCs w:val="24"/>
              </w:rPr>
              <w:lastRenderedPageBreak/>
              <w:t>обмена. Реакции нейтрал</w:t>
            </w:r>
            <w:r w:rsidR="00E624FC">
              <w:rPr>
                <w:rFonts w:ascii="Times New Roman" w:hAnsi="Times New Roman" w:cs="Times New Roman"/>
                <w:sz w:val="24"/>
                <w:szCs w:val="24"/>
              </w:rPr>
              <w:t>изации. Условия протекания реак</w:t>
            </w:r>
            <w:r w:rsidRPr="00507322">
              <w:rPr>
                <w:rFonts w:ascii="Times New Roman" w:hAnsi="Times New Roman" w:cs="Times New Roman"/>
                <w:sz w:val="24"/>
                <w:szCs w:val="24"/>
              </w:rPr>
              <w:t>ций обмена в растворах до конца.</w:t>
            </w:r>
            <w:r w:rsidR="00E624FC">
              <w:rPr>
                <w:rFonts w:ascii="Times New Roman" w:hAnsi="Times New Roman" w:cs="Times New Roman"/>
                <w:sz w:val="24"/>
                <w:szCs w:val="24"/>
              </w:rPr>
              <w:t xml:space="preserve"> </w:t>
            </w:r>
            <w:r w:rsidRPr="00507322">
              <w:rPr>
                <w:rFonts w:ascii="Times New Roman" w:hAnsi="Times New Roman" w:cs="Times New Roman"/>
                <w:sz w:val="24"/>
                <w:szCs w:val="24"/>
              </w:rPr>
              <w:t xml:space="preserve">Типы химических реакций на примере свойств воды. </w:t>
            </w:r>
            <w:r w:rsidR="00E624FC">
              <w:rPr>
                <w:rFonts w:ascii="Times New Roman" w:hAnsi="Times New Roman" w:cs="Times New Roman"/>
                <w:sz w:val="24"/>
                <w:szCs w:val="24"/>
              </w:rPr>
              <w:t>Э</w:t>
            </w:r>
            <w:r w:rsidRPr="00507322">
              <w:rPr>
                <w:rFonts w:ascii="Times New Roman" w:hAnsi="Times New Roman" w:cs="Times New Roman"/>
                <w:sz w:val="24"/>
                <w:szCs w:val="24"/>
              </w:rPr>
              <w:t xml:space="preserve">лектролиз воды. </w:t>
            </w:r>
            <w:r w:rsidR="00E624FC">
              <w:rPr>
                <w:rFonts w:ascii="Times New Roman" w:hAnsi="Times New Roman" w:cs="Times New Roman"/>
                <w:sz w:val="24"/>
                <w:szCs w:val="24"/>
              </w:rPr>
              <w:t>Г</w:t>
            </w:r>
            <w:r w:rsidRPr="00507322">
              <w:rPr>
                <w:rFonts w:ascii="Times New Roman" w:hAnsi="Times New Roman" w:cs="Times New Roman"/>
                <w:sz w:val="24"/>
                <w:szCs w:val="24"/>
              </w:rPr>
              <w:t>идролиз веществ</w:t>
            </w:r>
            <w:r w:rsidR="00E624FC">
              <w:rPr>
                <w:rFonts w:ascii="Times New Roman" w:hAnsi="Times New Roman" w:cs="Times New Roman"/>
                <w:sz w:val="24"/>
                <w:szCs w:val="24"/>
              </w:rPr>
              <w:t>.</w:t>
            </w:r>
          </w:p>
        </w:tc>
        <w:tc>
          <w:tcPr>
            <w:tcW w:w="938" w:type="dxa"/>
            <w:vAlign w:val="center"/>
          </w:tcPr>
          <w:p w14:paraId="02032A48" w14:textId="77777777" w:rsidR="00A275A8" w:rsidRPr="00980D04" w:rsidRDefault="004F0187" w:rsidP="004F0187">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162" w:type="dxa"/>
          </w:tcPr>
          <w:p w14:paraId="4E79B9B6" w14:textId="77777777" w:rsidR="006928C1" w:rsidRDefault="006928C1">
            <w:pPr>
              <w:rPr>
                <w:rFonts w:ascii="Times New Roman" w:hAnsi="Times New Roman"/>
                <w:sz w:val="24"/>
                <w:szCs w:val="24"/>
              </w:rPr>
            </w:pPr>
          </w:p>
          <w:p w14:paraId="2ED665BE" w14:textId="77777777" w:rsidR="00A275A8" w:rsidRDefault="00E624FC">
            <w:pPr>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5</w:t>
            </w:r>
            <w:r>
              <w:rPr>
                <w:rFonts w:ascii="Times New Roman" w:hAnsi="Times New Roman"/>
                <w:sz w:val="24"/>
                <w:szCs w:val="24"/>
              </w:rPr>
              <w:t xml:space="preserve"> «Прокаливание меди в пламени спиртовки».</w:t>
            </w:r>
          </w:p>
          <w:p w14:paraId="720A06B5" w14:textId="77777777" w:rsidR="00E624FC" w:rsidRDefault="00E624FC">
            <w:pPr>
              <w:rPr>
                <w:rFonts w:ascii="Times New Roman" w:hAnsi="Times New Roman"/>
                <w:sz w:val="24"/>
                <w:szCs w:val="24"/>
              </w:rPr>
            </w:pPr>
          </w:p>
          <w:p w14:paraId="05B0420C" w14:textId="77777777" w:rsidR="00E624FC" w:rsidRDefault="00E624FC">
            <w:pPr>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6</w:t>
            </w:r>
            <w:r>
              <w:rPr>
                <w:rFonts w:ascii="Times New Roman" w:hAnsi="Times New Roman"/>
                <w:sz w:val="24"/>
                <w:szCs w:val="24"/>
              </w:rPr>
              <w:t xml:space="preserve"> «Замещение меди в растворе хлорида меди (</w:t>
            </w:r>
            <w:r>
              <w:rPr>
                <w:rFonts w:ascii="Times New Roman" w:hAnsi="Times New Roman"/>
                <w:sz w:val="24"/>
                <w:szCs w:val="24"/>
                <w:lang w:val="en-US"/>
              </w:rPr>
              <w:t>II</w:t>
            </w:r>
            <w:r w:rsidRPr="00E624FC">
              <w:rPr>
                <w:rFonts w:ascii="Times New Roman" w:hAnsi="Times New Roman"/>
                <w:sz w:val="24"/>
                <w:szCs w:val="24"/>
              </w:rPr>
              <w:t>)</w:t>
            </w:r>
            <w:r>
              <w:rPr>
                <w:rFonts w:ascii="Times New Roman" w:hAnsi="Times New Roman"/>
                <w:sz w:val="24"/>
                <w:szCs w:val="24"/>
              </w:rPr>
              <w:t xml:space="preserve"> железом».</w:t>
            </w:r>
          </w:p>
          <w:p w14:paraId="55E2763D" w14:textId="77777777" w:rsidR="00E624FC" w:rsidRDefault="00E624FC">
            <w:pPr>
              <w:rPr>
                <w:rFonts w:ascii="Times New Roman" w:hAnsi="Times New Roman" w:cs="Times New Roman"/>
                <w:sz w:val="24"/>
                <w:szCs w:val="24"/>
              </w:rPr>
            </w:pPr>
          </w:p>
          <w:p w14:paraId="6BDEDE9F" w14:textId="77777777" w:rsidR="00E624FC" w:rsidRPr="00E624FC" w:rsidRDefault="00E624FC">
            <w:pPr>
              <w:rPr>
                <w:rFonts w:ascii="Times New Roman" w:hAnsi="Times New Roman" w:cs="Times New Roman"/>
                <w:sz w:val="24"/>
                <w:szCs w:val="24"/>
              </w:rPr>
            </w:pPr>
            <w:r w:rsidRPr="00507322">
              <w:rPr>
                <w:rFonts w:ascii="Times New Roman" w:hAnsi="Times New Roman"/>
                <w:b/>
                <w:sz w:val="24"/>
                <w:szCs w:val="24"/>
              </w:rPr>
              <w:t>Практическая работа №</w:t>
            </w:r>
            <w:r>
              <w:rPr>
                <w:rFonts w:ascii="Times New Roman" w:hAnsi="Times New Roman"/>
                <w:b/>
                <w:sz w:val="24"/>
                <w:szCs w:val="24"/>
              </w:rPr>
              <w:t xml:space="preserve">5 </w:t>
            </w:r>
            <w:r w:rsidRPr="00E624FC">
              <w:rPr>
                <w:rFonts w:ascii="Times New Roman" w:hAnsi="Times New Roman"/>
                <w:sz w:val="24"/>
                <w:szCs w:val="24"/>
              </w:rPr>
              <w:t>«Признаки химических реакций»</w:t>
            </w:r>
            <w:r>
              <w:rPr>
                <w:rFonts w:ascii="Times New Roman" w:hAnsi="Times New Roman"/>
                <w:sz w:val="24"/>
                <w:szCs w:val="24"/>
              </w:rPr>
              <w:t>.</w:t>
            </w:r>
          </w:p>
        </w:tc>
        <w:tc>
          <w:tcPr>
            <w:tcW w:w="2975" w:type="dxa"/>
            <w:vAlign w:val="center"/>
          </w:tcPr>
          <w:p w14:paraId="600F5925" w14:textId="77777777" w:rsidR="00A275A8" w:rsidRPr="00980D04" w:rsidRDefault="00801736" w:rsidP="00801736">
            <w:pPr>
              <w:rPr>
                <w:rFonts w:ascii="Times New Roman" w:hAnsi="Times New Roman" w:cs="Times New Roman"/>
                <w:sz w:val="24"/>
                <w:szCs w:val="24"/>
              </w:rPr>
            </w:pPr>
            <w:r w:rsidRPr="00801736">
              <w:rPr>
                <w:rFonts w:ascii="Times New Roman" w:hAnsi="Times New Roman" w:cs="Times New Roman"/>
                <w:sz w:val="24"/>
              </w:rPr>
              <w:t>Контроль</w:t>
            </w:r>
            <w:r w:rsidRPr="00801736">
              <w:rPr>
                <w:rFonts w:ascii="Times New Roman" w:hAnsi="Times New Roman" w:cs="Times New Roman"/>
                <w:sz w:val="24"/>
              </w:rPr>
              <w:softHyphen/>
              <w:t>ная работа</w:t>
            </w:r>
            <w:r w:rsidR="00F01001">
              <w:rPr>
                <w:rFonts w:ascii="Times New Roman" w:hAnsi="Times New Roman" w:cs="Times New Roman"/>
                <w:sz w:val="24"/>
                <w:szCs w:val="24"/>
              </w:rPr>
              <w:t xml:space="preserve"> №3 </w:t>
            </w:r>
            <w:r w:rsidR="00F01001" w:rsidRPr="00890D4B">
              <w:rPr>
                <w:rFonts w:ascii="Times New Roman" w:hAnsi="Times New Roman" w:cs="Times New Roman"/>
                <w:i/>
                <w:sz w:val="24"/>
                <w:szCs w:val="24"/>
              </w:rPr>
              <w:t>«</w:t>
            </w:r>
            <w:r w:rsidR="00F01001" w:rsidRPr="00F01001">
              <w:rPr>
                <w:rFonts w:ascii="Times New Roman" w:hAnsi="Times New Roman" w:cs="Times New Roman"/>
                <w:i/>
                <w:sz w:val="24"/>
              </w:rPr>
              <w:t xml:space="preserve">Изменения, </w:t>
            </w:r>
            <w:r>
              <w:rPr>
                <w:rFonts w:ascii="Times New Roman" w:hAnsi="Times New Roman" w:cs="Times New Roman"/>
                <w:i/>
                <w:sz w:val="24"/>
              </w:rPr>
              <w:t>п</w:t>
            </w:r>
            <w:r w:rsidR="00F01001" w:rsidRPr="00F01001">
              <w:rPr>
                <w:rFonts w:ascii="Times New Roman" w:hAnsi="Times New Roman" w:cs="Times New Roman"/>
                <w:i/>
                <w:sz w:val="24"/>
              </w:rPr>
              <w:t>роисходящие с веществами</w:t>
            </w:r>
            <w:r w:rsidR="00F01001" w:rsidRPr="00F01001">
              <w:rPr>
                <w:rFonts w:ascii="Times New Roman" w:hAnsi="Times New Roman" w:cs="Times New Roman"/>
                <w:i/>
                <w:sz w:val="24"/>
                <w:szCs w:val="24"/>
              </w:rPr>
              <w:t>».</w:t>
            </w:r>
          </w:p>
        </w:tc>
      </w:tr>
      <w:tr w:rsidR="00F01001" w14:paraId="19BE46D9" w14:textId="77777777" w:rsidTr="006F4B58">
        <w:tc>
          <w:tcPr>
            <w:tcW w:w="674" w:type="dxa"/>
            <w:vAlign w:val="center"/>
          </w:tcPr>
          <w:p w14:paraId="54D95E91" w14:textId="77777777" w:rsidR="00F01001" w:rsidRPr="00980D04" w:rsidRDefault="00F01001" w:rsidP="0080173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12" w:type="dxa"/>
            <w:vAlign w:val="center"/>
          </w:tcPr>
          <w:p w14:paraId="73338E44" w14:textId="77777777" w:rsidR="00F01001" w:rsidRDefault="00F01001" w:rsidP="00F01001">
            <w:pPr>
              <w:jc w:val="center"/>
              <w:rPr>
                <w:rFonts w:ascii="Times New Roman" w:hAnsi="Times New Roman" w:cs="Times New Roman"/>
                <w:sz w:val="24"/>
              </w:rPr>
            </w:pPr>
            <w:r w:rsidRPr="00B83E74">
              <w:rPr>
                <w:rFonts w:ascii="Times New Roman" w:hAnsi="Times New Roman" w:cs="Times New Roman"/>
                <w:sz w:val="24"/>
              </w:rPr>
              <w:t>Растворение. Растворы. Свойства растворов электролитов.</w:t>
            </w:r>
          </w:p>
          <w:p w14:paraId="58D3069D" w14:textId="77777777" w:rsidR="00520241" w:rsidRDefault="00520241" w:rsidP="00F01001">
            <w:pPr>
              <w:jc w:val="center"/>
              <w:rPr>
                <w:rFonts w:ascii="Times New Roman" w:hAnsi="Times New Roman" w:cs="Times New Roman"/>
                <w:sz w:val="24"/>
              </w:rPr>
            </w:pPr>
          </w:p>
          <w:p w14:paraId="629783F7" w14:textId="77777777" w:rsidR="00520241" w:rsidRDefault="00520241" w:rsidP="00F01001">
            <w:pPr>
              <w:jc w:val="center"/>
              <w:rPr>
                <w:rFonts w:ascii="Times New Roman" w:hAnsi="Times New Roman" w:cs="Times New Roman"/>
                <w:sz w:val="24"/>
              </w:rPr>
            </w:pPr>
          </w:p>
          <w:p w14:paraId="320DC681" w14:textId="61C09F60" w:rsidR="00520241" w:rsidRPr="00B83E74" w:rsidRDefault="00520241" w:rsidP="00F01001">
            <w:pPr>
              <w:jc w:val="center"/>
              <w:rPr>
                <w:rFonts w:ascii="Times New Roman" w:hAnsi="Times New Roman" w:cs="Times New Roman"/>
                <w:sz w:val="24"/>
                <w:szCs w:val="24"/>
              </w:rPr>
            </w:pPr>
            <w:r>
              <w:rPr>
                <w:rFonts w:ascii="Times New Roman" w:hAnsi="Times New Roman" w:cs="Times New Roman"/>
                <w:sz w:val="24"/>
              </w:rPr>
              <w:t>(</w:t>
            </w:r>
            <w:hyperlink r:id="rId14" w:history="1">
              <w:r>
                <w:rPr>
                  <w:rStyle w:val="ac"/>
                </w:rPr>
                <w:t>Химия - 8 класс - Российская электронная школа (resh.edu.ru)</w:t>
              </w:r>
            </w:hyperlink>
            <w:r>
              <w:t>)</w:t>
            </w:r>
          </w:p>
        </w:tc>
        <w:tc>
          <w:tcPr>
            <w:tcW w:w="5382" w:type="dxa"/>
            <w:vAlign w:val="center"/>
          </w:tcPr>
          <w:p w14:paraId="558516EF" w14:textId="77777777" w:rsidR="00F01001" w:rsidRPr="00B83E74" w:rsidRDefault="00F01001" w:rsidP="00F01001">
            <w:pPr>
              <w:jc w:val="both"/>
              <w:rPr>
                <w:rFonts w:ascii="Times New Roman" w:hAnsi="Times New Roman" w:cs="Times New Roman"/>
                <w:sz w:val="24"/>
                <w:szCs w:val="24"/>
              </w:rPr>
            </w:pPr>
            <w:r>
              <w:rPr>
                <w:rFonts w:ascii="Times New Roman" w:hAnsi="Times New Roman" w:cs="Times New Roman"/>
                <w:sz w:val="24"/>
                <w:szCs w:val="24"/>
              </w:rPr>
              <w:t xml:space="preserve">Растворение. </w:t>
            </w:r>
            <w:r w:rsidRPr="00B83E74">
              <w:rPr>
                <w:rFonts w:ascii="Times New Roman" w:hAnsi="Times New Roman" w:cs="Times New Roman"/>
                <w:sz w:val="24"/>
                <w:szCs w:val="24"/>
              </w:rPr>
              <w:t>Растворимость. Насыщенные, ненасыщенные и пересыщенные</w:t>
            </w:r>
            <w:r>
              <w:rPr>
                <w:rFonts w:ascii="Times New Roman" w:hAnsi="Times New Roman" w:cs="Times New Roman"/>
                <w:sz w:val="24"/>
                <w:szCs w:val="24"/>
              </w:rPr>
              <w:t xml:space="preserve"> </w:t>
            </w:r>
            <w:r w:rsidRPr="00B83E74">
              <w:rPr>
                <w:rFonts w:ascii="Times New Roman" w:hAnsi="Times New Roman" w:cs="Times New Roman"/>
                <w:sz w:val="24"/>
                <w:szCs w:val="24"/>
              </w:rPr>
              <w:t xml:space="preserve">растворы. </w:t>
            </w:r>
            <w:r>
              <w:rPr>
                <w:rFonts w:ascii="Times New Roman" w:hAnsi="Times New Roman" w:cs="Times New Roman"/>
                <w:sz w:val="24"/>
                <w:szCs w:val="24"/>
              </w:rPr>
              <w:t xml:space="preserve"> </w:t>
            </w:r>
            <w:r w:rsidRPr="00B83E74">
              <w:rPr>
                <w:rFonts w:ascii="Times New Roman" w:hAnsi="Times New Roman" w:cs="Times New Roman"/>
                <w:sz w:val="24"/>
                <w:szCs w:val="24"/>
              </w:rPr>
              <w:t>Понятие об электролитической диссоциации. Электролиты</w:t>
            </w:r>
            <w:r>
              <w:rPr>
                <w:rFonts w:ascii="Times New Roman" w:hAnsi="Times New Roman" w:cs="Times New Roman"/>
                <w:sz w:val="24"/>
                <w:szCs w:val="24"/>
              </w:rPr>
              <w:t xml:space="preserve"> </w:t>
            </w:r>
            <w:r w:rsidRPr="00B83E74">
              <w:rPr>
                <w:rFonts w:ascii="Times New Roman" w:hAnsi="Times New Roman" w:cs="Times New Roman"/>
                <w:sz w:val="24"/>
                <w:szCs w:val="24"/>
              </w:rPr>
              <w:t>и неэлектролиты. Степе</w:t>
            </w:r>
            <w:r>
              <w:rPr>
                <w:rFonts w:ascii="Times New Roman" w:hAnsi="Times New Roman" w:cs="Times New Roman"/>
                <w:sz w:val="24"/>
                <w:szCs w:val="24"/>
              </w:rPr>
              <w:t>нь электролитической диссоци</w:t>
            </w:r>
            <w:r w:rsidRPr="00B83E74">
              <w:rPr>
                <w:rFonts w:ascii="Times New Roman" w:hAnsi="Times New Roman" w:cs="Times New Roman"/>
                <w:sz w:val="24"/>
                <w:szCs w:val="24"/>
              </w:rPr>
              <w:t>ации. Сильные и слабые электролиты.</w:t>
            </w:r>
            <w:r>
              <w:rPr>
                <w:rFonts w:ascii="Times New Roman" w:hAnsi="Times New Roman" w:cs="Times New Roman"/>
                <w:sz w:val="24"/>
                <w:szCs w:val="24"/>
              </w:rPr>
              <w:t xml:space="preserve"> </w:t>
            </w:r>
            <w:r w:rsidRPr="00B83E74">
              <w:rPr>
                <w:rFonts w:ascii="Times New Roman" w:hAnsi="Times New Roman" w:cs="Times New Roman"/>
                <w:sz w:val="24"/>
                <w:szCs w:val="24"/>
              </w:rPr>
              <w:t>Основные положения теории электролитической диссоциации. Ионные уравнения реакций.</w:t>
            </w:r>
            <w:r>
              <w:rPr>
                <w:rFonts w:ascii="Times New Roman" w:hAnsi="Times New Roman" w:cs="Times New Roman"/>
                <w:sz w:val="24"/>
                <w:szCs w:val="24"/>
              </w:rPr>
              <w:t xml:space="preserve"> </w:t>
            </w:r>
            <w:r w:rsidRPr="00B83E74">
              <w:rPr>
                <w:rFonts w:ascii="Times New Roman" w:hAnsi="Times New Roman" w:cs="Times New Roman"/>
                <w:sz w:val="24"/>
                <w:szCs w:val="24"/>
              </w:rPr>
              <w:t>Кислоты, их классификация</w:t>
            </w:r>
            <w:r>
              <w:rPr>
                <w:rFonts w:ascii="Times New Roman" w:hAnsi="Times New Roman" w:cs="Times New Roman"/>
                <w:sz w:val="24"/>
                <w:szCs w:val="24"/>
              </w:rPr>
              <w:t xml:space="preserve"> и свойства</w:t>
            </w:r>
            <w:r w:rsidRPr="00B83E74">
              <w:rPr>
                <w:rFonts w:ascii="Times New Roman" w:hAnsi="Times New Roman" w:cs="Times New Roman"/>
                <w:sz w:val="24"/>
                <w:szCs w:val="24"/>
              </w:rPr>
              <w:t>. Основания, их классификация</w:t>
            </w:r>
            <w:r>
              <w:rPr>
                <w:rFonts w:ascii="Times New Roman" w:hAnsi="Times New Roman" w:cs="Times New Roman"/>
                <w:sz w:val="24"/>
                <w:szCs w:val="24"/>
              </w:rPr>
              <w:t xml:space="preserve"> и свойства</w:t>
            </w:r>
            <w:r w:rsidRPr="00B83E74">
              <w:rPr>
                <w:rFonts w:ascii="Times New Roman" w:hAnsi="Times New Roman" w:cs="Times New Roman"/>
                <w:sz w:val="24"/>
                <w:szCs w:val="24"/>
              </w:rPr>
              <w:t>. Соли, их классификация</w:t>
            </w:r>
            <w:r>
              <w:rPr>
                <w:rFonts w:ascii="Times New Roman" w:hAnsi="Times New Roman" w:cs="Times New Roman"/>
                <w:sz w:val="24"/>
                <w:szCs w:val="24"/>
              </w:rPr>
              <w:t xml:space="preserve"> и свойства</w:t>
            </w:r>
            <w:r w:rsidRPr="00B83E74">
              <w:rPr>
                <w:rFonts w:ascii="Times New Roman" w:hAnsi="Times New Roman" w:cs="Times New Roman"/>
                <w:sz w:val="24"/>
                <w:szCs w:val="24"/>
              </w:rPr>
              <w:t>. Обобщение сведений об оксидах, их классиф</w:t>
            </w:r>
            <w:r>
              <w:rPr>
                <w:rFonts w:ascii="Times New Roman" w:hAnsi="Times New Roman" w:cs="Times New Roman"/>
                <w:sz w:val="24"/>
                <w:szCs w:val="24"/>
              </w:rPr>
              <w:t>икации и свой</w:t>
            </w:r>
            <w:r w:rsidRPr="00B83E74">
              <w:rPr>
                <w:rFonts w:ascii="Times New Roman" w:hAnsi="Times New Roman" w:cs="Times New Roman"/>
                <w:sz w:val="24"/>
                <w:szCs w:val="24"/>
              </w:rPr>
              <w:t>ствах.</w:t>
            </w:r>
            <w:r>
              <w:rPr>
                <w:rFonts w:ascii="Times New Roman" w:hAnsi="Times New Roman" w:cs="Times New Roman"/>
                <w:sz w:val="24"/>
                <w:szCs w:val="24"/>
              </w:rPr>
              <w:t xml:space="preserve"> </w:t>
            </w:r>
            <w:r w:rsidRPr="00B83E74">
              <w:rPr>
                <w:rFonts w:ascii="Times New Roman" w:hAnsi="Times New Roman" w:cs="Times New Roman"/>
                <w:sz w:val="24"/>
                <w:szCs w:val="24"/>
              </w:rPr>
              <w:t>Генетические ряды металла и неметалла. Генетическая связь</w:t>
            </w:r>
            <w:r>
              <w:rPr>
                <w:rFonts w:ascii="Times New Roman" w:hAnsi="Times New Roman" w:cs="Times New Roman"/>
                <w:sz w:val="24"/>
                <w:szCs w:val="24"/>
              </w:rPr>
              <w:t xml:space="preserve"> </w:t>
            </w:r>
            <w:r w:rsidRPr="00B83E74">
              <w:rPr>
                <w:rFonts w:ascii="Times New Roman" w:hAnsi="Times New Roman" w:cs="Times New Roman"/>
                <w:sz w:val="24"/>
                <w:szCs w:val="24"/>
              </w:rPr>
              <w:t>между классами неорганических веществ.</w:t>
            </w:r>
            <w:r>
              <w:rPr>
                <w:rFonts w:ascii="Times New Roman" w:hAnsi="Times New Roman" w:cs="Times New Roman"/>
                <w:sz w:val="24"/>
                <w:szCs w:val="24"/>
              </w:rPr>
              <w:t xml:space="preserve"> </w:t>
            </w:r>
            <w:r w:rsidRPr="00B83E74">
              <w:rPr>
                <w:rFonts w:ascii="Times New Roman" w:hAnsi="Times New Roman" w:cs="Times New Roman"/>
                <w:sz w:val="24"/>
                <w:szCs w:val="24"/>
              </w:rPr>
              <w:t>Окислительно</w:t>
            </w:r>
            <w:r>
              <w:rPr>
                <w:rFonts w:ascii="Times New Roman" w:hAnsi="Times New Roman" w:cs="Times New Roman"/>
                <w:sz w:val="24"/>
                <w:szCs w:val="24"/>
              </w:rPr>
              <w:t xml:space="preserve"> - </w:t>
            </w:r>
            <w:r w:rsidRPr="00B83E74">
              <w:rPr>
                <w:rFonts w:ascii="Times New Roman" w:hAnsi="Times New Roman" w:cs="Times New Roman"/>
                <w:sz w:val="24"/>
                <w:szCs w:val="24"/>
              </w:rPr>
              <w:t>восстановительные реакции.</w:t>
            </w:r>
          </w:p>
          <w:p w14:paraId="6DCDA105" w14:textId="77777777" w:rsidR="00F01001" w:rsidRPr="00980D04" w:rsidRDefault="00F01001" w:rsidP="00F01001">
            <w:pPr>
              <w:jc w:val="both"/>
              <w:rPr>
                <w:rFonts w:ascii="Times New Roman" w:hAnsi="Times New Roman" w:cs="Times New Roman"/>
                <w:sz w:val="24"/>
                <w:szCs w:val="24"/>
              </w:rPr>
            </w:pPr>
          </w:p>
        </w:tc>
        <w:tc>
          <w:tcPr>
            <w:tcW w:w="938" w:type="dxa"/>
            <w:vAlign w:val="center"/>
          </w:tcPr>
          <w:p w14:paraId="04A720A0" w14:textId="77777777" w:rsidR="00F01001" w:rsidRPr="00980D04" w:rsidRDefault="00921999" w:rsidP="004F0187">
            <w:pPr>
              <w:jc w:val="center"/>
              <w:rPr>
                <w:rFonts w:ascii="Times New Roman" w:hAnsi="Times New Roman" w:cs="Times New Roman"/>
                <w:sz w:val="24"/>
                <w:szCs w:val="24"/>
              </w:rPr>
            </w:pPr>
            <w:r>
              <w:rPr>
                <w:rFonts w:ascii="Times New Roman" w:hAnsi="Times New Roman" w:cs="Times New Roman"/>
                <w:sz w:val="24"/>
                <w:szCs w:val="24"/>
              </w:rPr>
              <w:t>20</w:t>
            </w:r>
          </w:p>
        </w:tc>
        <w:tc>
          <w:tcPr>
            <w:tcW w:w="4162" w:type="dxa"/>
          </w:tcPr>
          <w:p w14:paraId="1A9B4B81"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7</w:t>
            </w:r>
            <w:r>
              <w:rPr>
                <w:rFonts w:ascii="Times New Roman" w:hAnsi="Times New Roman"/>
                <w:sz w:val="24"/>
                <w:szCs w:val="24"/>
              </w:rPr>
              <w:t xml:space="preserve"> «Взаимодействие растворов хлорида натрия и нитрата серебра».</w:t>
            </w:r>
          </w:p>
          <w:p w14:paraId="52AC623D"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1</w:t>
            </w:r>
            <w:r w:rsidR="006928C1">
              <w:rPr>
                <w:rFonts w:ascii="Times New Roman" w:hAnsi="Times New Roman"/>
                <w:sz w:val="24"/>
                <w:szCs w:val="24"/>
              </w:rPr>
              <w:t>8</w:t>
            </w:r>
            <w:r>
              <w:rPr>
                <w:rFonts w:ascii="Times New Roman" w:hAnsi="Times New Roman"/>
                <w:sz w:val="24"/>
                <w:szCs w:val="24"/>
              </w:rPr>
              <w:t xml:space="preserve"> «Получение нерастворимого гидроксида и взаимодействие его с кислотами».</w:t>
            </w:r>
          </w:p>
          <w:p w14:paraId="3A4197DA"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19</w:t>
            </w:r>
            <w:r>
              <w:rPr>
                <w:rFonts w:ascii="Times New Roman" w:hAnsi="Times New Roman"/>
                <w:sz w:val="24"/>
                <w:szCs w:val="24"/>
              </w:rPr>
              <w:t xml:space="preserve"> «Взаимодействие кислот с основаниями».</w:t>
            </w:r>
          </w:p>
          <w:p w14:paraId="016B49EF"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0</w:t>
            </w:r>
            <w:r>
              <w:rPr>
                <w:rFonts w:ascii="Times New Roman" w:hAnsi="Times New Roman"/>
                <w:sz w:val="24"/>
                <w:szCs w:val="24"/>
              </w:rPr>
              <w:t xml:space="preserve"> «Взаимодействие кислот с оксидами металлов».</w:t>
            </w:r>
          </w:p>
          <w:p w14:paraId="0C001119"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1</w:t>
            </w:r>
            <w:r>
              <w:rPr>
                <w:rFonts w:ascii="Times New Roman" w:hAnsi="Times New Roman"/>
                <w:sz w:val="24"/>
                <w:szCs w:val="24"/>
              </w:rPr>
              <w:t xml:space="preserve"> «Взаимодействие кислот с металлами».</w:t>
            </w:r>
          </w:p>
          <w:p w14:paraId="799C9331"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2</w:t>
            </w:r>
            <w:r>
              <w:rPr>
                <w:rFonts w:ascii="Times New Roman" w:hAnsi="Times New Roman"/>
                <w:sz w:val="24"/>
                <w:szCs w:val="24"/>
              </w:rPr>
              <w:t xml:space="preserve"> «Взаимодействие кислот с солями».</w:t>
            </w:r>
          </w:p>
          <w:p w14:paraId="06C7C377"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3</w:t>
            </w:r>
            <w:r>
              <w:rPr>
                <w:rFonts w:ascii="Times New Roman" w:hAnsi="Times New Roman"/>
                <w:sz w:val="24"/>
                <w:szCs w:val="24"/>
              </w:rPr>
              <w:t xml:space="preserve"> «Взаимодействие щелочей с кислотами».</w:t>
            </w:r>
          </w:p>
          <w:p w14:paraId="38A26374"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4</w:t>
            </w:r>
            <w:r>
              <w:rPr>
                <w:rFonts w:ascii="Times New Roman" w:hAnsi="Times New Roman"/>
                <w:sz w:val="24"/>
                <w:szCs w:val="24"/>
              </w:rPr>
              <w:t xml:space="preserve"> «Взаимодействие щелочей с оксидами неметаллов».</w:t>
            </w:r>
          </w:p>
          <w:p w14:paraId="48CE2DF6"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5</w:t>
            </w:r>
            <w:r>
              <w:rPr>
                <w:rFonts w:ascii="Times New Roman" w:hAnsi="Times New Roman"/>
                <w:sz w:val="24"/>
                <w:szCs w:val="24"/>
              </w:rPr>
              <w:t xml:space="preserve"> «Взаимодействие щелочей с солями».</w:t>
            </w:r>
          </w:p>
          <w:p w14:paraId="28C60186"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6</w:t>
            </w:r>
            <w:r>
              <w:rPr>
                <w:rFonts w:ascii="Times New Roman" w:hAnsi="Times New Roman"/>
                <w:sz w:val="24"/>
                <w:szCs w:val="24"/>
              </w:rPr>
              <w:t xml:space="preserve"> «Получение и свойства нерастворимых оснований».</w:t>
            </w:r>
          </w:p>
          <w:p w14:paraId="4F352C46"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7</w:t>
            </w:r>
            <w:r>
              <w:rPr>
                <w:rFonts w:ascii="Times New Roman" w:hAnsi="Times New Roman"/>
                <w:sz w:val="24"/>
                <w:szCs w:val="24"/>
              </w:rPr>
              <w:t xml:space="preserve"> «Взаимодействие основных оксидов с кислотами».</w:t>
            </w:r>
          </w:p>
          <w:p w14:paraId="45F054EB"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2</w:t>
            </w:r>
            <w:r w:rsidR="006928C1">
              <w:rPr>
                <w:rFonts w:ascii="Times New Roman" w:hAnsi="Times New Roman"/>
                <w:sz w:val="24"/>
                <w:szCs w:val="24"/>
              </w:rPr>
              <w:t>8</w:t>
            </w:r>
            <w:r>
              <w:rPr>
                <w:rFonts w:ascii="Times New Roman" w:hAnsi="Times New Roman"/>
                <w:sz w:val="24"/>
                <w:szCs w:val="24"/>
              </w:rPr>
              <w:t xml:space="preserve"> «Взаимодействие основных оксидов с водой».</w:t>
            </w:r>
          </w:p>
          <w:p w14:paraId="2FF68CE5"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sidR="006928C1">
              <w:rPr>
                <w:rFonts w:ascii="Times New Roman" w:hAnsi="Times New Roman"/>
                <w:sz w:val="24"/>
                <w:szCs w:val="24"/>
              </w:rPr>
              <w:t>29</w:t>
            </w:r>
            <w:r>
              <w:rPr>
                <w:rFonts w:ascii="Times New Roman" w:hAnsi="Times New Roman"/>
                <w:sz w:val="24"/>
                <w:szCs w:val="24"/>
              </w:rPr>
              <w:t xml:space="preserve"> «Взаимодействие кислотных оксидов с щелочами».</w:t>
            </w:r>
          </w:p>
          <w:p w14:paraId="2087F8A5"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3</w:t>
            </w:r>
            <w:r w:rsidR="006928C1">
              <w:rPr>
                <w:rFonts w:ascii="Times New Roman" w:hAnsi="Times New Roman"/>
                <w:sz w:val="24"/>
                <w:szCs w:val="24"/>
              </w:rPr>
              <w:t>0</w:t>
            </w:r>
            <w:r>
              <w:rPr>
                <w:rFonts w:ascii="Times New Roman" w:hAnsi="Times New Roman"/>
                <w:sz w:val="24"/>
                <w:szCs w:val="24"/>
              </w:rPr>
              <w:t xml:space="preserve"> «Взаимодействие кислотных оксидов с водой».</w:t>
            </w:r>
          </w:p>
          <w:p w14:paraId="1B5AA869"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3</w:t>
            </w:r>
            <w:r w:rsidR="006928C1">
              <w:rPr>
                <w:rFonts w:ascii="Times New Roman" w:hAnsi="Times New Roman"/>
                <w:sz w:val="24"/>
                <w:szCs w:val="24"/>
              </w:rPr>
              <w:t>1</w:t>
            </w:r>
            <w:r>
              <w:rPr>
                <w:rFonts w:ascii="Times New Roman" w:hAnsi="Times New Roman"/>
                <w:sz w:val="24"/>
                <w:szCs w:val="24"/>
              </w:rPr>
              <w:t xml:space="preserve"> «Взаимодействие солей с кислотами».</w:t>
            </w:r>
          </w:p>
          <w:p w14:paraId="7FFB8F25"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lastRenderedPageBreak/>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3</w:t>
            </w:r>
            <w:r w:rsidR="006928C1">
              <w:rPr>
                <w:rFonts w:ascii="Times New Roman" w:hAnsi="Times New Roman"/>
                <w:sz w:val="24"/>
                <w:szCs w:val="24"/>
              </w:rPr>
              <w:t>2</w:t>
            </w:r>
            <w:r>
              <w:rPr>
                <w:rFonts w:ascii="Times New Roman" w:hAnsi="Times New Roman"/>
                <w:sz w:val="24"/>
                <w:szCs w:val="24"/>
              </w:rPr>
              <w:t xml:space="preserve"> «Взаимодействие солей с щелочами».</w:t>
            </w:r>
          </w:p>
          <w:p w14:paraId="70AF77D3"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3</w:t>
            </w:r>
            <w:r w:rsidR="006928C1">
              <w:rPr>
                <w:rFonts w:ascii="Times New Roman" w:hAnsi="Times New Roman"/>
                <w:sz w:val="24"/>
                <w:szCs w:val="24"/>
              </w:rPr>
              <w:t>3</w:t>
            </w:r>
            <w:r>
              <w:rPr>
                <w:rFonts w:ascii="Times New Roman" w:hAnsi="Times New Roman"/>
                <w:sz w:val="24"/>
                <w:szCs w:val="24"/>
              </w:rPr>
              <w:t xml:space="preserve"> «Взаимодействие солей с солями».</w:t>
            </w:r>
          </w:p>
          <w:p w14:paraId="1694BD62" w14:textId="77777777" w:rsidR="00F01001" w:rsidRDefault="00F01001" w:rsidP="00F01001">
            <w:pPr>
              <w:jc w:val="both"/>
              <w:rPr>
                <w:rFonts w:ascii="Times New Roman" w:hAnsi="Times New Roman"/>
                <w:sz w:val="24"/>
                <w:szCs w:val="24"/>
              </w:rPr>
            </w:pPr>
            <w:r w:rsidRPr="007A5B34">
              <w:rPr>
                <w:rFonts w:ascii="Times New Roman" w:hAnsi="Times New Roman"/>
                <w:sz w:val="24"/>
                <w:szCs w:val="24"/>
              </w:rPr>
              <w:t>Лаб</w:t>
            </w:r>
            <w:r>
              <w:rPr>
                <w:rFonts w:ascii="Times New Roman" w:hAnsi="Times New Roman"/>
                <w:sz w:val="24"/>
                <w:szCs w:val="24"/>
              </w:rPr>
              <w:t>.</w:t>
            </w:r>
            <w:r w:rsidRPr="007A5B34">
              <w:rPr>
                <w:rFonts w:ascii="Times New Roman" w:hAnsi="Times New Roman"/>
                <w:sz w:val="24"/>
                <w:szCs w:val="24"/>
              </w:rPr>
              <w:t xml:space="preserve"> опыт №</w:t>
            </w:r>
            <w:r>
              <w:rPr>
                <w:rFonts w:ascii="Times New Roman" w:hAnsi="Times New Roman"/>
                <w:sz w:val="24"/>
                <w:szCs w:val="24"/>
              </w:rPr>
              <w:t>3</w:t>
            </w:r>
            <w:r w:rsidR="006928C1">
              <w:rPr>
                <w:rFonts w:ascii="Times New Roman" w:hAnsi="Times New Roman"/>
                <w:sz w:val="24"/>
                <w:szCs w:val="24"/>
              </w:rPr>
              <w:t>4</w:t>
            </w:r>
            <w:r>
              <w:rPr>
                <w:rFonts w:ascii="Times New Roman" w:hAnsi="Times New Roman"/>
                <w:sz w:val="24"/>
                <w:szCs w:val="24"/>
              </w:rPr>
              <w:t xml:space="preserve"> «Взаимодействие растворов солей с металлами».</w:t>
            </w:r>
          </w:p>
          <w:p w14:paraId="63322973" w14:textId="77777777" w:rsidR="00F01001" w:rsidRDefault="00F01001" w:rsidP="00921999">
            <w:pPr>
              <w:rPr>
                <w:rFonts w:ascii="Times New Roman" w:hAnsi="Times New Roman" w:cs="Times New Roman"/>
                <w:sz w:val="24"/>
                <w:szCs w:val="24"/>
              </w:rPr>
            </w:pPr>
            <w:r w:rsidRPr="00F01001">
              <w:rPr>
                <w:rFonts w:ascii="Times New Roman" w:hAnsi="Times New Roman" w:cs="Times New Roman"/>
                <w:b/>
                <w:sz w:val="24"/>
                <w:szCs w:val="24"/>
              </w:rPr>
              <w:t>Практическая работа №</w:t>
            </w:r>
            <w:r w:rsidR="00E36E80">
              <w:rPr>
                <w:rFonts w:ascii="Times New Roman" w:hAnsi="Times New Roman" w:cs="Times New Roman"/>
                <w:b/>
                <w:sz w:val="24"/>
                <w:szCs w:val="24"/>
              </w:rPr>
              <w:t>6</w:t>
            </w:r>
            <w:r>
              <w:rPr>
                <w:rFonts w:ascii="Times New Roman" w:hAnsi="Times New Roman" w:cs="Times New Roman"/>
                <w:b/>
                <w:sz w:val="24"/>
                <w:szCs w:val="24"/>
              </w:rPr>
              <w:t xml:space="preserve"> </w:t>
            </w:r>
            <w:r w:rsidRPr="00F01001">
              <w:rPr>
                <w:rFonts w:ascii="Times New Roman" w:hAnsi="Times New Roman" w:cs="Times New Roman"/>
                <w:sz w:val="24"/>
                <w:szCs w:val="24"/>
              </w:rPr>
              <w:t>«</w:t>
            </w:r>
            <w:r w:rsidR="00921999">
              <w:rPr>
                <w:rFonts w:ascii="Times New Roman" w:hAnsi="Times New Roman" w:cs="Times New Roman"/>
                <w:sz w:val="24"/>
                <w:szCs w:val="24"/>
              </w:rPr>
              <w:t>Ионные реакции</w:t>
            </w:r>
            <w:r w:rsidRPr="00F01001">
              <w:rPr>
                <w:rFonts w:ascii="Times New Roman" w:hAnsi="Times New Roman" w:cs="Times New Roman"/>
                <w:sz w:val="24"/>
                <w:szCs w:val="24"/>
              </w:rPr>
              <w:t>».</w:t>
            </w:r>
          </w:p>
          <w:p w14:paraId="166CFA3F" w14:textId="77777777" w:rsidR="00921999" w:rsidRPr="00921999" w:rsidRDefault="00921999" w:rsidP="00921999">
            <w:pPr>
              <w:rPr>
                <w:rFonts w:ascii="Times New Roman" w:hAnsi="Times New Roman" w:cs="Times New Roman"/>
                <w:sz w:val="24"/>
                <w:szCs w:val="24"/>
              </w:rPr>
            </w:pPr>
            <w:r w:rsidRPr="00F01001">
              <w:rPr>
                <w:rFonts w:ascii="Times New Roman" w:hAnsi="Times New Roman" w:cs="Times New Roman"/>
                <w:b/>
                <w:sz w:val="24"/>
                <w:szCs w:val="24"/>
              </w:rPr>
              <w:t>Практическая работа №</w:t>
            </w:r>
            <w:r>
              <w:rPr>
                <w:rFonts w:ascii="Times New Roman" w:hAnsi="Times New Roman" w:cs="Times New Roman"/>
                <w:b/>
                <w:sz w:val="24"/>
                <w:szCs w:val="24"/>
              </w:rPr>
              <w:t xml:space="preserve">7 </w:t>
            </w:r>
            <w:r w:rsidRPr="00921999">
              <w:rPr>
                <w:rFonts w:ascii="Times New Roman" w:hAnsi="Times New Roman" w:cs="Times New Roman"/>
                <w:sz w:val="24"/>
                <w:szCs w:val="24"/>
              </w:rPr>
              <w:t>«Условия протекания химических реакций между растворами электролитов до конца».</w:t>
            </w:r>
          </w:p>
          <w:p w14:paraId="6DC8F1B7" w14:textId="77777777" w:rsidR="00921999" w:rsidRDefault="00921999" w:rsidP="00921999">
            <w:pPr>
              <w:rPr>
                <w:rFonts w:ascii="Times New Roman" w:hAnsi="Times New Roman" w:cs="Times New Roman"/>
                <w:sz w:val="24"/>
                <w:szCs w:val="24"/>
              </w:rPr>
            </w:pPr>
            <w:r w:rsidRPr="00F01001">
              <w:rPr>
                <w:rFonts w:ascii="Times New Roman" w:hAnsi="Times New Roman" w:cs="Times New Roman"/>
                <w:b/>
                <w:sz w:val="24"/>
                <w:szCs w:val="24"/>
              </w:rPr>
              <w:t>Практическая работа №</w:t>
            </w:r>
            <w:r>
              <w:rPr>
                <w:rFonts w:ascii="Times New Roman" w:hAnsi="Times New Roman" w:cs="Times New Roman"/>
                <w:b/>
                <w:sz w:val="24"/>
                <w:szCs w:val="24"/>
              </w:rPr>
              <w:t xml:space="preserve">8 </w:t>
            </w:r>
            <w:r>
              <w:rPr>
                <w:rFonts w:ascii="Times New Roman" w:hAnsi="Times New Roman" w:cs="Times New Roman"/>
                <w:sz w:val="24"/>
                <w:szCs w:val="24"/>
              </w:rPr>
              <w:t>«Свойства кислот, оснований, оксидов и солей».</w:t>
            </w:r>
          </w:p>
          <w:p w14:paraId="50EDE779" w14:textId="77777777" w:rsidR="00921999" w:rsidRPr="00921999" w:rsidRDefault="00921999" w:rsidP="00921999">
            <w:pPr>
              <w:rPr>
                <w:rFonts w:ascii="Times New Roman" w:hAnsi="Times New Roman" w:cs="Times New Roman"/>
                <w:sz w:val="24"/>
                <w:szCs w:val="24"/>
              </w:rPr>
            </w:pPr>
            <w:r w:rsidRPr="00F01001">
              <w:rPr>
                <w:rFonts w:ascii="Times New Roman" w:hAnsi="Times New Roman" w:cs="Times New Roman"/>
                <w:b/>
                <w:sz w:val="24"/>
                <w:szCs w:val="24"/>
              </w:rPr>
              <w:t>Практическая работа №</w:t>
            </w:r>
            <w:r>
              <w:rPr>
                <w:rFonts w:ascii="Times New Roman" w:hAnsi="Times New Roman" w:cs="Times New Roman"/>
                <w:b/>
                <w:sz w:val="24"/>
                <w:szCs w:val="24"/>
              </w:rPr>
              <w:t xml:space="preserve">9 </w:t>
            </w:r>
            <w:r>
              <w:rPr>
                <w:rFonts w:ascii="Times New Roman" w:hAnsi="Times New Roman" w:cs="Times New Roman"/>
                <w:sz w:val="24"/>
                <w:szCs w:val="24"/>
              </w:rPr>
              <w:t>«Решение экспериментальных задач».</w:t>
            </w:r>
          </w:p>
        </w:tc>
        <w:tc>
          <w:tcPr>
            <w:tcW w:w="2975" w:type="dxa"/>
            <w:vAlign w:val="center"/>
          </w:tcPr>
          <w:p w14:paraId="51D5FFAC" w14:textId="77777777" w:rsidR="00F01001" w:rsidRPr="00980D04" w:rsidRDefault="00801736" w:rsidP="00F01001">
            <w:pPr>
              <w:rPr>
                <w:rFonts w:ascii="Times New Roman" w:hAnsi="Times New Roman" w:cs="Times New Roman"/>
                <w:sz w:val="24"/>
                <w:szCs w:val="24"/>
              </w:rPr>
            </w:pPr>
            <w:r w:rsidRPr="00801736">
              <w:rPr>
                <w:rFonts w:ascii="Times New Roman" w:hAnsi="Times New Roman" w:cs="Times New Roman"/>
                <w:sz w:val="24"/>
              </w:rPr>
              <w:lastRenderedPageBreak/>
              <w:t>Контроль</w:t>
            </w:r>
            <w:r w:rsidRPr="00801736">
              <w:rPr>
                <w:rFonts w:ascii="Times New Roman" w:hAnsi="Times New Roman" w:cs="Times New Roman"/>
                <w:sz w:val="24"/>
              </w:rPr>
              <w:softHyphen/>
              <w:t>ная работа</w:t>
            </w:r>
            <w:r w:rsidR="00F01001">
              <w:rPr>
                <w:rFonts w:ascii="Times New Roman" w:hAnsi="Times New Roman" w:cs="Times New Roman"/>
                <w:sz w:val="24"/>
                <w:szCs w:val="24"/>
              </w:rPr>
              <w:t xml:space="preserve"> №4 </w:t>
            </w:r>
            <w:r w:rsidR="00F01001" w:rsidRPr="00890D4B">
              <w:rPr>
                <w:rFonts w:ascii="Times New Roman" w:hAnsi="Times New Roman" w:cs="Times New Roman"/>
                <w:i/>
                <w:sz w:val="24"/>
                <w:szCs w:val="24"/>
              </w:rPr>
              <w:t>«</w:t>
            </w:r>
            <w:r w:rsidR="00F01001" w:rsidRPr="00F01001">
              <w:rPr>
                <w:rFonts w:ascii="Times New Roman" w:hAnsi="Times New Roman" w:cs="Times New Roman"/>
                <w:i/>
                <w:sz w:val="24"/>
              </w:rPr>
              <w:t>Растворение. Растворы. Свойства растворов электролитов</w:t>
            </w:r>
            <w:r w:rsidR="00F01001" w:rsidRPr="00F01001">
              <w:rPr>
                <w:rFonts w:ascii="Times New Roman" w:hAnsi="Times New Roman" w:cs="Times New Roman"/>
                <w:i/>
                <w:sz w:val="24"/>
                <w:szCs w:val="24"/>
              </w:rPr>
              <w:t>».</w:t>
            </w:r>
          </w:p>
        </w:tc>
      </w:tr>
      <w:tr w:rsidR="00801736" w14:paraId="463FE362" w14:textId="77777777" w:rsidTr="006F4B58">
        <w:tc>
          <w:tcPr>
            <w:tcW w:w="674" w:type="dxa"/>
            <w:vAlign w:val="center"/>
          </w:tcPr>
          <w:p w14:paraId="33B0B2BF" w14:textId="77777777" w:rsidR="00801736" w:rsidRPr="00980D04" w:rsidRDefault="00801736" w:rsidP="00801736">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712" w:type="dxa"/>
            <w:vAlign w:val="center"/>
          </w:tcPr>
          <w:p w14:paraId="1CC620E8" w14:textId="77777777" w:rsidR="00801736" w:rsidRPr="00980D04" w:rsidRDefault="00801736" w:rsidP="00801736">
            <w:pPr>
              <w:jc w:val="center"/>
              <w:rPr>
                <w:rFonts w:ascii="Times New Roman" w:hAnsi="Times New Roman" w:cs="Times New Roman"/>
                <w:sz w:val="24"/>
                <w:szCs w:val="24"/>
              </w:rPr>
            </w:pPr>
            <w:r>
              <w:rPr>
                <w:rFonts w:ascii="Times New Roman" w:hAnsi="Times New Roman" w:cs="Times New Roman"/>
                <w:sz w:val="24"/>
                <w:szCs w:val="24"/>
              </w:rPr>
              <w:t>Повторение</w:t>
            </w:r>
          </w:p>
        </w:tc>
        <w:tc>
          <w:tcPr>
            <w:tcW w:w="5382" w:type="dxa"/>
            <w:vAlign w:val="center"/>
          </w:tcPr>
          <w:p w14:paraId="77E91DC0" w14:textId="77777777" w:rsidR="00801736" w:rsidRPr="00980D04" w:rsidRDefault="00801736" w:rsidP="00801736">
            <w:pPr>
              <w:jc w:val="center"/>
              <w:rPr>
                <w:rFonts w:ascii="Times New Roman" w:hAnsi="Times New Roman" w:cs="Times New Roman"/>
                <w:sz w:val="24"/>
                <w:szCs w:val="24"/>
              </w:rPr>
            </w:pPr>
          </w:p>
        </w:tc>
        <w:tc>
          <w:tcPr>
            <w:tcW w:w="938" w:type="dxa"/>
            <w:vAlign w:val="center"/>
          </w:tcPr>
          <w:p w14:paraId="452734CD" w14:textId="77777777" w:rsidR="00801736" w:rsidRPr="00980D04" w:rsidRDefault="00801736" w:rsidP="00801736">
            <w:pPr>
              <w:jc w:val="center"/>
              <w:rPr>
                <w:rFonts w:ascii="Times New Roman" w:hAnsi="Times New Roman" w:cs="Times New Roman"/>
                <w:sz w:val="24"/>
                <w:szCs w:val="24"/>
              </w:rPr>
            </w:pPr>
            <w:r>
              <w:rPr>
                <w:rFonts w:ascii="Times New Roman" w:hAnsi="Times New Roman" w:cs="Times New Roman"/>
                <w:sz w:val="24"/>
                <w:szCs w:val="24"/>
              </w:rPr>
              <w:t>2</w:t>
            </w:r>
          </w:p>
        </w:tc>
        <w:tc>
          <w:tcPr>
            <w:tcW w:w="4162" w:type="dxa"/>
            <w:vAlign w:val="center"/>
          </w:tcPr>
          <w:p w14:paraId="0C21859A" w14:textId="77777777" w:rsidR="00801736" w:rsidRPr="00980D04" w:rsidRDefault="00801736" w:rsidP="00801736">
            <w:pPr>
              <w:jc w:val="center"/>
              <w:rPr>
                <w:rFonts w:ascii="Times New Roman" w:hAnsi="Times New Roman" w:cs="Times New Roman"/>
                <w:sz w:val="24"/>
                <w:szCs w:val="24"/>
              </w:rPr>
            </w:pPr>
          </w:p>
        </w:tc>
        <w:tc>
          <w:tcPr>
            <w:tcW w:w="2975" w:type="dxa"/>
            <w:vAlign w:val="center"/>
          </w:tcPr>
          <w:p w14:paraId="7D0F1259" w14:textId="77777777" w:rsidR="00801736" w:rsidRPr="007A5B34" w:rsidRDefault="00801736" w:rsidP="00801736">
            <w:pPr>
              <w:pStyle w:val="Default"/>
            </w:pPr>
            <w:r>
              <w:t>Контроль</w:t>
            </w:r>
            <w:r>
              <w:softHyphen/>
              <w:t>ная работа № 5</w:t>
            </w:r>
            <w:r w:rsidRPr="007A5B34">
              <w:t xml:space="preserve"> </w:t>
            </w:r>
            <w:r w:rsidRPr="00801736">
              <w:rPr>
                <w:i/>
              </w:rPr>
              <w:t>«Ито</w:t>
            </w:r>
            <w:r w:rsidRPr="00801736">
              <w:rPr>
                <w:i/>
              </w:rPr>
              <w:softHyphen/>
              <w:t>говая кон</w:t>
            </w:r>
            <w:r w:rsidRPr="00801736">
              <w:rPr>
                <w:i/>
              </w:rPr>
              <w:softHyphen/>
              <w:t>трольная работа»</w:t>
            </w:r>
            <w:r w:rsidRPr="007A5B34">
              <w:t xml:space="preserve"> </w:t>
            </w:r>
            <w:r>
              <w:t>.</w:t>
            </w:r>
          </w:p>
        </w:tc>
      </w:tr>
      <w:tr w:rsidR="00801736" w14:paraId="28604AE1" w14:textId="77777777" w:rsidTr="006F4B58">
        <w:tc>
          <w:tcPr>
            <w:tcW w:w="674" w:type="dxa"/>
          </w:tcPr>
          <w:p w14:paraId="1C02F49B" w14:textId="77777777" w:rsidR="00801736" w:rsidRPr="00801736" w:rsidRDefault="00801736" w:rsidP="00801736">
            <w:pPr>
              <w:jc w:val="center"/>
              <w:rPr>
                <w:rFonts w:ascii="Times New Roman" w:hAnsi="Times New Roman" w:cs="Times New Roman"/>
                <w:b/>
                <w:sz w:val="24"/>
                <w:szCs w:val="24"/>
              </w:rPr>
            </w:pPr>
          </w:p>
        </w:tc>
        <w:tc>
          <w:tcPr>
            <w:tcW w:w="1712" w:type="dxa"/>
          </w:tcPr>
          <w:p w14:paraId="386E9528" w14:textId="77777777" w:rsidR="00801736" w:rsidRPr="00801736" w:rsidRDefault="00801736" w:rsidP="00801736">
            <w:pPr>
              <w:jc w:val="center"/>
              <w:rPr>
                <w:rFonts w:ascii="Times New Roman" w:hAnsi="Times New Roman" w:cs="Times New Roman"/>
                <w:b/>
                <w:sz w:val="24"/>
                <w:szCs w:val="24"/>
              </w:rPr>
            </w:pPr>
            <w:r w:rsidRPr="00801736">
              <w:rPr>
                <w:rFonts w:ascii="Times New Roman" w:hAnsi="Times New Roman" w:cs="Times New Roman"/>
                <w:b/>
                <w:sz w:val="24"/>
                <w:szCs w:val="24"/>
              </w:rPr>
              <w:t>Всего</w:t>
            </w:r>
          </w:p>
        </w:tc>
        <w:tc>
          <w:tcPr>
            <w:tcW w:w="5382" w:type="dxa"/>
          </w:tcPr>
          <w:p w14:paraId="055CF7E0" w14:textId="77777777" w:rsidR="00801736" w:rsidRPr="00801736" w:rsidRDefault="00801736" w:rsidP="00801736">
            <w:pPr>
              <w:jc w:val="center"/>
              <w:rPr>
                <w:rFonts w:ascii="Times New Roman" w:hAnsi="Times New Roman" w:cs="Times New Roman"/>
                <w:b/>
                <w:sz w:val="24"/>
                <w:szCs w:val="24"/>
              </w:rPr>
            </w:pPr>
          </w:p>
        </w:tc>
        <w:tc>
          <w:tcPr>
            <w:tcW w:w="938" w:type="dxa"/>
          </w:tcPr>
          <w:p w14:paraId="5A9E05C5" w14:textId="77777777" w:rsidR="00801736" w:rsidRPr="00801736" w:rsidRDefault="00801736" w:rsidP="00801736">
            <w:pPr>
              <w:jc w:val="center"/>
              <w:rPr>
                <w:rFonts w:ascii="Times New Roman" w:hAnsi="Times New Roman" w:cs="Times New Roman"/>
                <w:b/>
                <w:sz w:val="24"/>
                <w:szCs w:val="24"/>
              </w:rPr>
            </w:pPr>
            <w:r w:rsidRPr="00801736">
              <w:rPr>
                <w:rFonts w:ascii="Times New Roman" w:hAnsi="Times New Roman" w:cs="Times New Roman"/>
                <w:b/>
                <w:sz w:val="24"/>
                <w:szCs w:val="24"/>
              </w:rPr>
              <w:t>68</w:t>
            </w:r>
          </w:p>
        </w:tc>
        <w:tc>
          <w:tcPr>
            <w:tcW w:w="4162" w:type="dxa"/>
          </w:tcPr>
          <w:p w14:paraId="7B5035A6" w14:textId="77777777" w:rsidR="00801736" w:rsidRPr="00801736" w:rsidRDefault="00801736" w:rsidP="00921999">
            <w:pPr>
              <w:jc w:val="center"/>
              <w:rPr>
                <w:rFonts w:ascii="Times New Roman" w:hAnsi="Times New Roman" w:cs="Times New Roman"/>
                <w:b/>
                <w:sz w:val="24"/>
                <w:szCs w:val="24"/>
              </w:rPr>
            </w:pPr>
            <w:r w:rsidRPr="00801736">
              <w:rPr>
                <w:rFonts w:ascii="Times New Roman" w:hAnsi="Times New Roman" w:cs="Times New Roman"/>
                <w:b/>
                <w:sz w:val="24"/>
                <w:szCs w:val="24"/>
              </w:rPr>
              <w:t xml:space="preserve">ПР </w:t>
            </w:r>
            <w:r w:rsidR="00921999">
              <w:rPr>
                <w:rFonts w:ascii="Times New Roman" w:hAnsi="Times New Roman" w:cs="Times New Roman"/>
                <w:b/>
                <w:sz w:val="24"/>
                <w:szCs w:val="24"/>
              </w:rPr>
              <w:t>9</w:t>
            </w:r>
            <w:r w:rsidRPr="00801736">
              <w:rPr>
                <w:rFonts w:ascii="Times New Roman" w:hAnsi="Times New Roman" w:cs="Times New Roman"/>
                <w:b/>
                <w:sz w:val="24"/>
                <w:szCs w:val="24"/>
              </w:rPr>
              <w:t xml:space="preserve"> + ЛО 3</w:t>
            </w:r>
            <w:r w:rsidR="007F0F4D">
              <w:rPr>
                <w:rFonts w:ascii="Times New Roman" w:hAnsi="Times New Roman" w:cs="Times New Roman"/>
                <w:b/>
                <w:sz w:val="24"/>
                <w:szCs w:val="24"/>
              </w:rPr>
              <w:t>4</w:t>
            </w:r>
          </w:p>
        </w:tc>
        <w:tc>
          <w:tcPr>
            <w:tcW w:w="2975" w:type="dxa"/>
          </w:tcPr>
          <w:p w14:paraId="4F270E66" w14:textId="77777777" w:rsidR="00801736" w:rsidRPr="00801736" w:rsidRDefault="00801736" w:rsidP="00801736">
            <w:pPr>
              <w:jc w:val="center"/>
              <w:rPr>
                <w:rFonts w:ascii="Times New Roman" w:hAnsi="Times New Roman" w:cs="Times New Roman"/>
                <w:b/>
                <w:sz w:val="24"/>
                <w:szCs w:val="24"/>
              </w:rPr>
            </w:pPr>
            <w:r w:rsidRPr="00801736">
              <w:rPr>
                <w:rFonts w:ascii="Times New Roman" w:hAnsi="Times New Roman" w:cs="Times New Roman"/>
                <w:b/>
                <w:sz w:val="24"/>
                <w:szCs w:val="24"/>
              </w:rPr>
              <w:t>5</w:t>
            </w:r>
          </w:p>
        </w:tc>
      </w:tr>
    </w:tbl>
    <w:p w14:paraId="11255BD4" w14:textId="77777777" w:rsidR="00921999" w:rsidRDefault="00921999" w:rsidP="00F413C6">
      <w:pPr>
        <w:jc w:val="center"/>
      </w:pPr>
    </w:p>
    <w:p w14:paraId="61408F6F" w14:textId="77777777" w:rsidR="00F413C6" w:rsidRDefault="00F413C6" w:rsidP="00F413C6">
      <w:pPr>
        <w:jc w:val="center"/>
        <w:rPr>
          <w:rFonts w:ascii="Times New Roman" w:hAnsi="Times New Roman" w:cs="Times New Roman"/>
          <w:sz w:val="24"/>
        </w:rPr>
      </w:pPr>
      <w:r w:rsidRPr="00F413C6">
        <w:rPr>
          <w:rFonts w:ascii="Times New Roman" w:hAnsi="Times New Roman" w:cs="Times New Roman"/>
          <w:sz w:val="24"/>
        </w:rPr>
        <w:t>ПОУРОЧНОЕ ПЛАНИРОВАНИЕ</w:t>
      </w:r>
      <w:r w:rsidR="009469A6">
        <w:rPr>
          <w:rFonts w:ascii="Times New Roman" w:hAnsi="Times New Roman" w:cs="Times New Roman"/>
          <w:sz w:val="24"/>
        </w:rPr>
        <w:t xml:space="preserve"> ХИМИЯ – 8 </w:t>
      </w:r>
    </w:p>
    <w:tbl>
      <w:tblPr>
        <w:tblStyle w:val="a3"/>
        <w:tblW w:w="16080" w:type="dxa"/>
        <w:tblLook w:val="04A0" w:firstRow="1" w:lastRow="0" w:firstColumn="1" w:lastColumn="0" w:noHBand="0" w:noVBand="1"/>
      </w:tblPr>
      <w:tblGrid>
        <w:gridCol w:w="763"/>
        <w:gridCol w:w="760"/>
        <w:gridCol w:w="764"/>
        <w:gridCol w:w="5507"/>
        <w:gridCol w:w="5754"/>
        <w:gridCol w:w="2532"/>
      </w:tblGrid>
      <w:tr w:rsidR="003D126C" w14:paraId="7D37713C" w14:textId="77777777" w:rsidTr="003D126C">
        <w:tc>
          <w:tcPr>
            <w:tcW w:w="763" w:type="dxa"/>
          </w:tcPr>
          <w:p w14:paraId="04CB70BE" w14:textId="77777777" w:rsidR="003D126C" w:rsidRPr="000D20AE" w:rsidRDefault="003D126C" w:rsidP="006E7653">
            <w:pPr>
              <w:jc w:val="center"/>
              <w:rPr>
                <w:rFonts w:ascii="Times New Roman" w:hAnsi="Times New Roman"/>
                <w:caps/>
                <w:sz w:val="24"/>
                <w:szCs w:val="24"/>
              </w:rPr>
            </w:pPr>
            <w:r w:rsidRPr="000D20AE">
              <w:rPr>
                <w:rFonts w:ascii="Times New Roman" w:hAnsi="Times New Roman"/>
                <w:caps/>
                <w:sz w:val="24"/>
                <w:szCs w:val="24"/>
              </w:rPr>
              <w:t>№</w:t>
            </w:r>
          </w:p>
        </w:tc>
        <w:tc>
          <w:tcPr>
            <w:tcW w:w="760" w:type="dxa"/>
          </w:tcPr>
          <w:p w14:paraId="0BB0CD38" w14:textId="77777777" w:rsidR="003D126C" w:rsidRPr="000D20AE" w:rsidRDefault="003D126C" w:rsidP="006E7653">
            <w:pPr>
              <w:jc w:val="center"/>
              <w:rPr>
                <w:rFonts w:ascii="Times New Roman" w:hAnsi="Times New Roman"/>
                <w:sz w:val="24"/>
                <w:szCs w:val="24"/>
              </w:rPr>
            </w:pPr>
            <w:r w:rsidRPr="000D20AE">
              <w:rPr>
                <w:rFonts w:ascii="Times New Roman" w:hAnsi="Times New Roman"/>
                <w:sz w:val="24"/>
                <w:szCs w:val="24"/>
              </w:rPr>
              <w:t>Дата</w:t>
            </w:r>
            <w:r>
              <w:rPr>
                <w:rFonts w:ascii="Times New Roman" w:hAnsi="Times New Roman"/>
                <w:sz w:val="24"/>
                <w:szCs w:val="24"/>
              </w:rPr>
              <w:t xml:space="preserve"> факт.</w:t>
            </w:r>
          </w:p>
        </w:tc>
        <w:tc>
          <w:tcPr>
            <w:tcW w:w="764" w:type="dxa"/>
          </w:tcPr>
          <w:p w14:paraId="18BD868F" w14:textId="77777777" w:rsidR="003D126C" w:rsidRPr="000D20AE" w:rsidRDefault="003D126C" w:rsidP="006E7653">
            <w:pPr>
              <w:jc w:val="center"/>
              <w:rPr>
                <w:rFonts w:ascii="Times New Roman" w:hAnsi="Times New Roman"/>
                <w:sz w:val="24"/>
                <w:szCs w:val="24"/>
              </w:rPr>
            </w:pPr>
            <w:r>
              <w:rPr>
                <w:rFonts w:ascii="Times New Roman" w:hAnsi="Times New Roman"/>
                <w:sz w:val="24"/>
                <w:szCs w:val="24"/>
              </w:rPr>
              <w:t>Дата план.</w:t>
            </w:r>
          </w:p>
        </w:tc>
        <w:tc>
          <w:tcPr>
            <w:tcW w:w="5507" w:type="dxa"/>
          </w:tcPr>
          <w:p w14:paraId="39DFCBAE" w14:textId="77777777" w:rsidR="003D126C" w:rsidRPr="000D20AE" w:rsidRDefault="003D126C" w:rsidP="006E7653">
            <w:pPr>
              <w:jc w:val="center"/>
              <w:rPr>
                <w:rFonts w:ascii="Times New Roman" w:hAnsi="Times New Roman"/>
                <w:sz w:val="24"/>
                <w:szCs w:val="24"/>
              </w:rPr>
            </w:pPr>
            <w:r w:rsidRPr="000D20AE">
              <w:rPr>
                <w:rFonts w:ascii="Times New Roman" w:hAnsi="Times New Roman"/>
                <w:sz w:val="24"/>
                <w:szCs w:val="24"/>
              </w:rPr>
              <w:t>Тема урока</w:t>
            </w:r>
          </w:p>
        </w:tc>
        <w:tc>
          <w:tcPr>
            <w:tcW w:w="5754" w:type="dxa"/>
          </w:tcPr>
          <w:p w14:paraId="5995A0BC" w14:textId="77777777" w:rsidR="003D126C" w:rsidRPr="000D20AE" w:rsidRDefault="003D126C" w:rsidP="006E7653">
            <w:pPr>
              <w:jc w:val="center"/>
              <w:rPr>
                <w:rFonts w:ascii="Times New Roman" w:hAnsi="Times New Roman"/>
                <w:sz w:val="24"/>
                <w:szCs w:val="24"/>
              </w:rPr>
            </w:pPr>
            <w:r w:rsidRPr="000D20AE">
              <w:rPr>
                <w:rFonts w:ascii="Times New Roman" w:hAnsi="Times New Roman"/>
                <w:sz w:val="24"/>
                <w:szCs w:val="24"/>
              </w:rPr>
              <w:t>Эксперимент,</w:t>
            </w:r>
            <w:r>
              <w:rPr>
                <w:rFonts w:ascii="Times New Roman" w:hAnsi="Times New Roman"/>
                <w:sz w:val="24"/>
                <w:szCs w:val="24"/>
              </w:rPr>
              <w:t xml:space="preserve"> </w:t>
            </w:r>
            <w:r w:rsidRPr="000D20AE">
              <w:rPr>
                <w:rFonts w:ascii="Times New Roman" w:hAnsi="Times New Roman"/>
                <w:sz w:val="24"/>
                <w:szCs w:val="24"/>
              </w:rPr>
              <w:t>демонстрации,</w:t>
            </w:r>
          </w:p>
          <w:p w14:paraId="5C4433EC" w14:textId="77777777" w:rsidR="003D126C" w:rsidRPr="000D20AE" w:rsidRDefault="003D126C" w:rsidP="006E7653">
            <w:pPr>
              <w:jc w:val="center"/>
              <w:rPr>
                <w:rFonts w:ascii="Times New Roman" w:hAnsi="Times New Roman"/>
                <w:sz w:val="24"/>
                <w:szCs w:val="24"/>
              </w:rPr>
            </w:pPr>
            <w:r w:rsidRPr="000D20AE">
              <w:rPr>
                <w:rFonts w:ascii="Times New Roman" w:hAnsi="Times New Roman"/>
                <w:sz w:val="24"/>
                <w:szCs w:val="24"/>
              </w:rPr>
              <w:t>ТСО, ЭОР</w:t>
            </w:r>
          </w:p>
        </w:tc>
        <w:tc>
          <w:tcPr>
            <w:tcW w:w="2532" w:type="dxa"/>
          </w:tcPr>
          <w:p w14:paraId="3F88C697" w14:textId="77777777" w:rsidR="003D126C" w:rsidRPr="000D20AE" w:rsidRDefault="003D126C" w:rsidP="006E7653">
            <w:pPr>
              <w:jc w:val="center"/>
              <w:rPr>
                <w:rFonts w:ascii="Times New Roman" w:hAnsi="Times New Roman"/>
                <w:sz w:val="24"/>
                <w:szCs w:val="24"/>
              </w:rPr>
            </w:pPr>
            <w:r w:rsidRPr="000D20AE">
              <w:rPr>
                <w:rFonts w:ascii="Times New Roman" w:hAnsi="Times New Roman"/>
                <w:sz w:val="24"/>
                <w:szCs w:val="24"/>
              </w:rPr>
              <w:t>Домашнее задание</w:t>
            </w:r>
          </w:p>
        </w:tc>
      </w:tr>
      <w:tr w:rsidR="003D126C" w14:paraId="40CA522B" w14:textId="77777777" w:rsidTr="003D126C">
        <w:tc>
          <w:tcPr>
            <w:tcW w:w="16080" w:type="dxa"/>
            <w:gridSpan w:val="6"/>
          </w:tcPr>
          <w:p w14:paraId="52FFF798" w14:textId="77777777" w:rsidR="003D126C" w:rsidRDefault="003D126C" w:rsidP="00896ED2">
            <w:pPr>
              <w:jc w:val="center"/>
              <w:rPr>
                <w:rFonts w:ascii="Times New Roman" w:hAnsi="Times New Roman" w:cs="Times New Roman"/>
                <w:sz w:val="24"/>
              </w:rPr>
            </w:pPr>
            <w:r>
              <w:rPr>
                <w:rFonts w:ascii="Times New Roman" w:hAnsi="Times New Roman" w:cs="Times New Roman"/>
                <w:sz w:val="24"/>
              </w:rPr>
              <w:t>ВВЕДЕНИЕ, 7 часов</w:t>
            </w:r>
          </w:p>
        </w:tc>
      </w:tr>
      <w:tr w:rsidR="003D126C" w14:paraId="60BB7765" w14:textId="77777777" w:rsidTr="003D126C">
        <w:tc>
          <w:tcPr>
            <w:tcW w:w="763" w:type="dxa"/>
          </w:tcPr>
          <w:p w14:paraId="2CBF0E32"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1/1</w:t>
            </w:r>
          </w:p>
        </w:tc>
        <w:tc>
          <w:tcPr>
            <w:tcW w:w="760" w:type="dxa"/>
          </w:tcPr>
          <w:p w14:paraId="38904E16" w14:textId="77777777" w:rsidR="003D126C" w:rsidRDefault="003D126C" w:rsidP="00F413C6">
            <w:pPr>
              <w:jc w:val="center"/>
              <w:rPr>
                <w:rFonts w:ascii="Times New Roman" w:hAnsi="Times New Roman" w:cs="Times New Roman"/>
                <w:sz w:val="24"/>
              </w:rPr>
            </w:pPr>
          </w:p>
        </w:tc>
        <w:tc>
          <w:tcPr>
            <w:tcW w:w="764" w:type="dxa"/>
          </w:tcPr>
          <w:p w14:paraId="13106522" w14:textId="77777777" w:rsidR="003D126C" w:rsidRDefault="009F0333" w:rsidP="00F413C6">
            <w:pPr>
              <w:pStyle w:val="a4"/>
              <w:jc w:val="both"/>
              <w:rPr>
                <w:rFonts w:ascii="Times New Roman" w:hAnsi="Times New Roman"/>
                <w:sz w:val="24"/>
                <w:szCs w:val="24"/>
              </w:rPr>
            </w:pPr>
            <w:r>
              <w:rPr>
                <w:rFonts w:ascii="Times New Roman" w:hAnsi="Times New Roman"/>
                <w:sz w:val="24"/>
                <w:szCs w:val="24"/>
              </w:rPr>
              <w:t>04.09</w:t>
            </w:r>
          </w:p>
        </w:tc>
        <w:tc>
          <w:tcPr>
            <w:tcW w:w="5507" w:type="dxa"/>
          </w:tcPr>
          <w:p w14:paraId="7704733C" w14:textId="77777777" w:rsidR="003D126C" w:rsidRDefault="003D126C" w:rsidP="00F413C6">
            <w:pPr>
              <w:pStyle w:val="a4"/>
              <w:jc w:val="both"/>
              <w:rPr>
                <w:rFonts w:ascii="Times New Roman" w:hAnsi="Times New Roman"/>
                <w:sz w:val="24"/>
                <w:szCs w:val="24"/>
              </w:rPr>
            </w:pPr>
            <w:r>
              <w:rPr>
                <w:rFonts w:ascii="Times New Roman" w:hAnsi="Times New Roman"/>
                <w:sz w:val="24"/>
                <w:szCs w:val="24"/>
              </w:rPr>
              <w:t>Вводный инструктаж по ТБ.</w:t>
            </w:r>
          </w:p>
          <w:p w14:paraId="00C5B33F" w14:textId="77777777" w:rsidR="003D126C" w:rsidRPr="00EC6808" w:rsidRDefault="003D126C" w:rsidP="00F413C6">
            <w:pPr>
              <w:jc w:val="both"/>
              <w:rPr>
                <w:rFonts w:ascii="Times New Roman" w:hAnsi="Times New Roman" w:cs="Times New Roman"/>
                <w:sz w:val="24"/>
              </w:rPr>
            </w:pPr>
            <w:r w:rsidRPr="00F413C6">
              <w:rPr>
                <w:rFonts w:ascii="Times New Roman" w:hAnsi="Times New Roman" w:cs="Times New Roman"/>
                <w:sz w:val="24"/>
              </w:rPr>
              <w:t xml:space="preserve">Химия – часть естествознания. Предмет химии. Вещества. </w:t>
            </w:r>
          </w:p>
          <w:p w14:paraId="3B7A2179" w14:textId="77777777" w:rsidR="003D126C" w:rsidRPr="00EC6808" w:rsidRDefault="003D126C" w:rsidP="00EC6808">
            <w:pPr>
              <w:jc w:val="both"/>
              <w:rPr>
                <w:rFonts w:ascii="Times New Roman" w:hAnsi="Times New Roman"/>
                <w:sz w:val="24"/>
                <w:szCs w:val="24"/>
              </w:rPr>
            </w:pPr>
            <w:r w:rsidRPr="00F413C6">
              <w:rPr>
                <w:rFonts w:ascii="Times New Roman" w:hAnsi="Times New Roman"/>
                <w:b/>
                <w:sz w:val="24"/>
                <w:szCs w:val="24"/>
              </w:rPr>
              <w:t>ЛО №1</w:t>
            </w:r>
            <w:r>
              <w:rPr>
                <w:rFonts w:ascii="Times New Roman" w:hAnsi="Times New Roman"/>
                <w:sz w:val="24"/>
                <w:szCs w:val="24"/>
              </w:rPr>
              <w:t xml:space="preserve"> «Сравнение свойств твердых кристаллических веществ и растворов». </w:t>
            </w:r>
          </w:p>
        </w:tc>
        <w:tc>
          <w:tcPr>
            <w:tcW w:w="5754" w:type="dxa"/>
          </w:tcPr>
          <w:p w14:paraId="5762F187" w14:textId="77777777" w:rsidR="003D126C" w:rsidRDefault="003D126C" w:rsidP="00F413C6">
            <w:pPr>
              <w:jc w:val="both"/>
              <w:rPr>
                <w:rFonts w:ascii="Times New Roman" w:hAnsi="Times New Roman" w:cs="Times New Roman"/>
                <w:sz w:val="24"/>
              </w:rPr>
            </w:pPr>
            <w:r>
              <w:rPr>
                <w:rFonts w:ascii="Times New Roman" w:hAnsi="Times New Roman" w:cs="Times New Roman"/>
                <w:sz w:val="24"/>
              </w:rPr>
              <w:t>Модели (шаростержневые и Стюарта – Бриглеба) различных простых и сложных веществ. Коллекция стеклянной химической посуды. Коллекция материалов и изделий из них на основе алюминия.</w:t>
            </w:r>
          </w:p>
          <w:p w14:paraId="09D8B3CB" w14:textId="77777777" w:rsidR="003D126C" w:rsidRDefault="003D126C" w:rsidP="00EC6808">
            <w:pPr>
              <w:jc w:val="both"/>
              <w:rPr>
                <w:rFonts w:ascii="Times New Roman" w:hAnsi="Times New Roman" w:cs="Times New Roman"/>
                <w:sz w:val="24"/>
              </w:rPr>
            </w:pPr>
            <w:r>
              <w:rPr>
                <w:rFonts w:ascii="Times New Roman" w:hAnsi="Times New Roman"/>
                <w:sz w:val="24"/>
                <w:szCs w:val="24"/>
              </w:rPr>
              <w:t>ПК: презентация, видеоролики, электронное приложение к учебнику.</w:t>
            </w:r>
          </w:p>
        </w:tc>
        <w:tc>
          <w:tcPr>
            <w:tcW w:w="2532" w:type="dxa"/>
          </w:tcPr>
          <w:p w14:paraId="59762DDD" w14:textId="77777777" w:rsidR="003D126C" w:rsidRDefault="003D126C" w:rsidP="00F413C6">
            <w:pPr>
              <w:rPr>
                <w:rFonts w:ascii="Times New Roman" w:hAnsi="Times New Roman"/>
                <w:smallCaps/>
                <w:sz w:val="24"/>
                <w:szCs w:val="24"/>
              </w:rPr>
            </w:pPr>
            <w:r>
              <w:rPr>
                <w:rFonts w:ascii="Times New Roman" w:hAnsi="Times New Roman"/>
                <w:smallCaps/>
                <w:sz w:val="24"/>
                <w:szCs w:val="24"/>
              </w:rPr>
              <w:t>§</w:t>
            </w:r>
            <w:r w:rsidRPr="00F413C6">
              <w:rPr>
                <w:rFonts w:ascii="Times New Roman" w:hAnsi="Times New Roman"/>
                <w:smallCaps/>
                <w:sz w:val="24"/>
                <w:szCs w:val="24"/>
              </w:rPr>
              <w:t xml:space="preserve">1-2, </w:t>
            </w:r>
            <w:r>
              <w:rPr>
                <w:rFonts w:ascii="Times New Roman" w:hAnsi="Times New Roman" w:cs="Times New Roman"/>
                <w:sz w:val="24"/>
              </w:rPr>
              <w:t>учить ТБ,</w:t>
            </w:r>
          </w:p>
          <w:p w14:paraId="25CA5D31" w14:textId="77777777" w:rsidR="003D126C" w:rsidRDefault="003D126C" w:rsidP="00F413C6">
            <w:pPr>
              <w:rPr>
                <w:rFonts w:ascii="Times New Roman" w:hAnsi="Times New Roman" w:cs="Times New Roman"/>
                <w:sz w:val="24"/>
              </w:rPr>
            </w:pPr>
            <w:r w:rsidRPr="00F413C6">
              <w:rPr>
                <w:rFonts w:ascii="Times New Roman" w:hAnsi="Times New Roman"/>
                <w:smallCaps/>
                <w:sz w:val="24"/>
                <w:szCs w:val="24"/>
              </w:rPr>
              <w:t xml:space="preserve">с.7 № 2 </w:t>
            </w:r>
            <w:r>
              <w:rPr>
                <w:rFonts w:ascii="Times New Roman" w:hAnsi="Times New Roman" w:cs="Times New Roman"/>
                <w:sz w:val="24"/>
              </w:rPr>
              <w:t>(письм.)</w:t>
            </w:r>
            <w:r w:rsidRPr="00F413C6">
              <w:rPr>
                <w:rFonts w:ascii="Times New Roman" w:hAnsi="Times New Roman"/>
                <w:smallCaps/>
                <w:sz w:val="24"/>
                <w:szCs w:val="24"/>
              </w:rPr>
              <w:t>, 1,3 (</w:t>
            </w:r>
            <w:r>
              <w:rPr>
                <w:rFonts w:ascii="Times New Roman" w:hAnsi="Times New Roman" w:cs="Times New Roman"/>
                <w:sz w:val="24"/>
              </w:rPr>
              <w:t>устно);</w:t>
            </w:r>
          </w:p>
          <w:p w14:paraId="5F65D579" w14:textId="77777777" w:rsidR="003D126C" w:rsidRPr="00F413C6" w:rsidRDefault="003D126C" w:rsidP="00F413C6">
            <w:pPr>
              <w:rPr>
                <w:rFonts w:ascii="Times New Roman" w:hAnsi="Times New Roman"/>
                <w:smallCaps/>
                <w:sz w:val="24"/>
                <w:szCs w:val="24"/>
              </w:rPr>
            </w:pPr>
            <w:r>
              <w:rPr>
                <w:rFonts w:ascii="Times New Roman" w:hAnsi="Times New Roman" w:cs="Times New Roman"/>
                <w:sz w:val="24"/>
              </w:rPr>
              <w:t>с.13-14 №6,8 (письм.), 3,4 (устно).</w:t>
            </w:r>
          </w:p>
        </w:tc>
      </w:tr>
      <w:tr w:rsidR="003D126C" w14:paraId="2BE66BB1" w14:textId="77777777" w:rsidTr="003D126C">
        <w:tc>
          <w:tcPr>
            <w:tcW w:w="763" w:type="dxa"/>
          </w:tcPr>
          <w:p w14:paraId="12E041E0" w14:textId="77777777" w:rsidR="003D126C" w:rsidRDefault="003D126C" w:rsidP="003D126C">
            <w:pPr>
              <w:jc w:val="center"/>
              <w:rPr>
                <w:rFonts w:ascii="Times New Roman" w:hAnsi="Times New Roman" w:cs="Times New Roman"/>
                <w:sz w:val="24"/>
              </w:rPr>
            </w:pPr>
            <w:r>
              <w:rPr>
                <w:rFonts w:ascii="Times New Roman" w:hAnsi="Times New Roman" w:cs="Times New Roman"/>
                <w:sz w:val="24"/>
              </w:rPr>
              <w:t>2/2</w:t>
            </w:r>
          </w:p>
        </w:tc>
        <w:tc>
          <w:tcPr>
            <w:tcW w:w="760" w:type="dxa"/>
          </w:tcPr>
          <w:p w14:paraId="404BDC3B" w14:textId="77777777" w:rsidR="003D126C" w:rsidRDefault="003D126C" w:rsidP="003D126C">
            <w:pPr>
              <w:jc w:val="center"/>
              <w:rPr>
                <w:rFonts w:ascii="Times New Roman" w:hAnsi="Times New Roman" w:cs="Times New Roman"/>
                <w:sz w:val="24"/>
              </w:rPr>
            </w:pPr>
          </w:p>
        </w:tc>
        <w:tc>
          <w:tcPr>
            <w:tcW w:w="764" w:type="dxa"/>
          </w:tcPr>
          <w:p w14:paraId="394CA391" w14:textId="77777777" w:rsidR="003D126C" w:rsidRPr="009F0333" w:rsidRDefault="009F0333" w:rsidP="003D126C">
            <w:pPr>
              <w:jc w:val="both"/>
              <w:rPr>
                <w:rFonts w:ascii="Times New Roman" w:hAnsi="Times New Roman" w:cs="Times New Roman"/>
                <w:sz w:val="24"/>
                <w:szCs w:val="24"/>
              </w:rPr>
            </w:pPr>
            <w:r w:rsidRPr="009F0333">
              <w:rPr>
                <w:rFonts w:ascii="Times New Roman" w:hAnsi="Times New Roman" w:cs="Times New Roman"/>
                <w:sz w:val="24"/>
                <w:szCs w:val="24"/>
              </w:rPr>
              <w:t>06.09</w:t>
            </w:r>
          </w:p>
        </w:tc>
        <w:tc>
          <w:tcPr>
            <w:tcW w:w="5507" w:type="dxa"/>
          </w:tcPr>
          <w:p w14:paraId="4C2BCD3D" w14:textId="77777777" w:rsidR="003D126C" w:rsidRDefault="003D126C" w:rsidP="003D126C">
            <w:pPr>
              <w:jc w:val="both"/>
              <w:rPr>
                <w:rFonts w:ascii="Times New Roman" w:hAnsi="Times New Roman" w:cs="Times New Roman"/>
                <w:sz w:val="24"/>
                <w:szCs w:val="24"/>
              </w:rPr>
            </w:pPr>
            <w:r>
              <w:rPr>
                <w:rFonts w:ascii="Times New Roman" w:hAnsi="Times New Roman" w:cs="Times New Roman"/>
                <w:b/>
                <w:sz w:val="24"/>
                <w:szCs w:val="24"/>
              </w:rPr>
              <w:t>ПР</w:t>
            </w:r>
            <w:r w:rsidRPr="004171F6">
              <w:rPr>
                <w:rFonts w:ascii="Times New Roman" w:hAnsi="Times New Roman" w:cs="Times New Roman"/>
                <w:b/>
                <w:sz w:val="24"/>
                <w:szCs w:val="24"/>
              </w:rPr>
              <w:t xml:space="preserve"> №1</w:t>
            </w:r>
            <w:r w:rsidRPr="004171F6">
              <w:rPr>
                <w:rFonts w:ascii="Times New Roman" w:hAnsi="Times New Roman" w:cs="Times New Roman"/>
                <w:sz w:val="24"/>
                <w:szCs w:val="24"/>
              </w:rPr>
              <w:t xml:space="preserve"> «Приемы обращения с лабораторным оборудованием</w:t>
            </w:r>
            <w:r>
              <w:rPr>
                <w:rFonts w:ascii="Times New Roman" w:hAnsi="Times New Roman" w:cs="Times New Roman"/>
                <w:sz w:val="24"/>
                <w:szCs w:val="24"/>
              </w:rPr>
              <w:t xml:space="preserve"> и нагревательными приборами</w:t>
            </w:r>
            <w:r w:rsidRPr="004171F6">
              <w:rPr>
                <w:rFonts w:ascii="Times New Roman" w:hAnsi="Times New Roman" w:cs="Times New Roman"/>
                <w:sz w:val="24"/>
                <w:szCs w:val="24"/>
              </w:rPr>
              <w:t>».</w:t>
            </w:r>
          </w:p>
          <w:p w14:paraId="476D75A6" w14:textId="77777777" w:rsidR="003D126C" w:rsidRPr="00F413C6" w:rsidRDefault="003D126C" w:rsidP="003D126C">
            <w:pPr>
              <w:rPr>
                <w:rFonts w:ascii="Times New Roman" w:hAnsi="Times New Roman" w:cs="Times New Roman"/>
                <w:sz w:val="24"/>
              </w:rPr>
            </w:pPr>
          </w:p>
        </w:tc>
        <w:tc>
          <w:tcPr>
            <w:tcW w:w="5754" w:type="dxa"/>
          </w:tcPr>
          <w:p w14:paraId="4D474F00" w14:textId="77777777" w:rsidR="003D126C" w:rsidRDefault="003D126C" w:rsidP="003D126C">
            <w:pPr>
              <w:jc w:val="both"/>
              <w:rPr>
                <w:rFonts w:ascii="Times New Roman" w:hAnsi="Times New Roman" w:cs="Times New Roman"/>
                <w:sz w:val="24"/>
              </w:rPr>
            </w:pPr>
            <w:r w:rsidRPr="00896ED2">
              <w:rPr>
                <w:rFonts w:ascii="Times New Roman" w:hAnsi="Times New Roman" w:cs="Times New Roman"/>
                <w:i/>
                <w:sz w:val="24"/>
              </w:rPr>
              <w:t>Оборудование:</w:t>
            </w:r>
            <w:r>
              <w:rPr>
                <w:rFonts w:ascii="Times New Roman" w:hAnsi="Times New Roman" w:cs="Times New Roman"/>
                <w:sz w:val="24"/>
              </w:rPr>
              <w:t xml:space="preserve"> лабораторный штатив, спиртовка, стеклянная и фарфоровая химическая посуда, бумажный фильтр.</w:t>
            </w:r>
          </w:p>
          <w:p w14:paraId="43AE89D8" w14:textId="77777777" w:rsidR="003D126C" w:rsidRPr="00F413C6" w:rsidRDefault="003D126C" w:rsidP="003D126C">
            <w:pPr>
              <w:jc w:val="both"/>
              <w:rPr>
                <w:rFonts w:ascii="Times New Roman" w:hAnsi="Times New Roman" w:cs="Times New Roman"/>
                <w:sz w:val="24"/>
              </w:rPr>
            </w:pPr>
            <w:r>
              <w:rPr>
                <w:rFonts w:ascii="Times New Roman" w:hAnsi="Times New Roman" w:cs="Times New Roman"/>
                <w:sz w:val="24"/>
              </w:rPr>
              <w:t>ПК: презентация.</w:t>
            </w:r>
          </w:p>
        </w:tc>
        <w:tc>
          <w:tcPr>
            <w:tcW w:w="2532" w:type="dxa"/>
          </w:tcPr>
          <w:p w14:paraId="19EAEAF4"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Учить ТБ на с.198-199</w:t>
            </w:r>
          </w:p>
          <w:p w14:paraId="6444510E" w14:textId="77777777" w:rsidR="003D126C" w:rsidRPr="00F413C6" w:rsidRDefault="003D126C" w:rsidP="003D126C">
            <w:pPr>
              <w:jc w:val="both"/>
              <w:rPr>
                <w:rFonts w:ascii="Times New Roman" w:hAnsi="Times New Roman" w:cs="Times New Roman"/>
                <w:sz w:val="24"/>
              </w:rPr>
            </w:pPr>
            <w:r>
              <w:rPr>
                <w:rFonts w:ascii="Times New Roman" w:hAnsi="Times New Roman" w:cs="Times New Roman"/>
                <w:sz w:val="24"/>
              </w:rPr>
              <w:t>с.204-205 читать.</w:t>
            </w:r>
          </w:p>
        </w:tc>
      </w:tr>
      <w:tr w:rsidR="003D126C" w14:paraId="096118F0" w14:textId="77777777" w:rsidTr="003D126C">
        <w:tc>
          <w:tcPr>
            <w:tcW w:w="763" w:type="dxa"/>
          </w:tcPr>
          <w:p w14:paraId="41BE2477" w14:textId="77777777" w:rsidR="003D126C" w:rsidRDefault="003D126C" w:rsidP="003D126C">
            <w:pPr>
              <w:jc w:val="center"/>
              <w:rPr>
                <w:rFonts w:ascii="Times New Roman" w:hAnsi="Times New Roman" w:cs="Times New Roman"/>
                <w:sz w:val="24"/>
              </w:rPr>
            </w:pPr>
            <w:r>
              <w:rPr>
                <w:rFonts w:ascii="Times New Roman" w:hAnsi="Times New Roman" w:cs="Times New Roman"/>
                <w:sz w:val="24"/>
              </w:rPr>
              <w:lastRenderedPageBreak/>
              <w:t>3/3</w:t>
            </w:r>
          </w:p>
        </w:tc>
        <w:tc>
          <w:tcPr>
            <w:tcW w:w="760" w:type="dxa"/>
          </w:tcPr>
          <w:p w14:paraId="3689C7CA" w14:textId="77777777" w:rsidR="003D126C" w:rsidRDefault="003D126C" w:rsidP="003D126C">
            <w:pPr>
              <w:jc w:val="center"/>
              <w:rPr>
                <w:rFonts w:ascii="Times New Roman" w:hAnsi="Times New Roman" w:cs="Times New Roman"/>
                <w:sz w:val="24"/>
              </w:rPr>
            </w:pPr>
          </w:p>
        </w:tc>
        <w:tc>
          <w:tcPr>
            <w:tcW w:w="764" w:type="dxa"/>
          </w:tcPr>
          <w:p w14:paraId="5EC27310" w14:textId="77777777" w:rsidR="003D126C" w:rsidRPr="00F413C6" w:rsidRDefault="009F0333" w:rsidP="003D126C">
            <w:pPr>
              <w:jc w:val="both"/>
              <w:rPr>
                <w:rFonts w:ascii="Times New Roman" w:hAnsi="Times New Roman" w:cs="Times New Roman"/>
                <w:sz w:val="24"/>
              </w:rPr>
            </w:pPr>
            <w:r>
              <w:rPr>
                <w:rFonts w:ascii="Times New Roman" w:hAnsi="Times New Roman" w:cs="Times New Roman"/>
                <w:sz w:val="24"/>
              </w:rPr>
              <w:t>11.09</w:t>
            </w:r>
          </w:p>
        </w:tc>
        <w:tc>
          <w:tcPr>
            <w:tcW w:w="5507" w:type="dxa"/>
          </w:tcPr>
          <w:p w14:paraId="64C50F1E" w14:textId="77777777" w:rsidR="003D126C" w:rsidRDefault="003D126C" w:rsidP="003D126C">
            <w:pPr>
              <w:jc w:val="both"/>
              <w:rPr>
                <w:rFonts w:ascii="Times New Roman" w:hAnsi="Times New Roman" w:cs="Times New Roman"/>
                <w:sz w:val="24"/>
              </w:rPr>
            </w:pPr>
            <w:r w:rsidRPr="00F413C6">
              <w:rPr>
                <w:rFonts w:ascii="Times New Roman" w:hAnsi="Times New Roman" w:cs="Times New Roman"/>
                <w:sz w:val="24"/>
              </w:rPr>
              <w:t xml:space="preserve">Превращения веществ. Роль химии в жизни человека. Краткий очерк истории развития химии. </w:t>
            </w:r>
          </w:p>
          <w:p w14:paraId="76E1D7B9" w14:textId="77777777" w:rsidR="003D126C" w:rsidRPr="00F413C6" w:rsidRDefault="003D126C" w:rsidP="003D126C">
            <w:pPr>
              <w:jc w:val="both"/>
              <w:rPr>
                <w:rFonts w:ascii="Times New Roman" w:hAnsi="Times New Roman" w:cs="Times New Roman"/>
                <w:sz w:val="24"/>
              </w:rPr>
            </w:pPr>
            <w:r w:rsidRPr="00EC6808">
              <w:rPr>
                <w:rFonts w:ascii="Times New Roman" w:hAnsi="Times New Roman"/>
                <w:b/>
                <w:sz w:val="24"/>
                <w:szCs w:val="24"/>
              </w:rPr>
              <w:t>ЛО №2</w:t>
            </w:r>
            <w:r>
              <w:rPr>
                <w:rFonts w:ascii="Times New Roman" w:hAnsi="Times New Roman"/>
                <w:sz w:val="24"/>
                <w:szCs w:val="24"/>
              </w:rPr>
              <w:t xml:space="preserve"> «Сравнение скорости испарения воды, одеколона и этилового спирта с фильтровальной бумаги».</w:t>
            </w:r>
          </w:p>
        </w:tc>
        <w:tc>
          <w:tcPr>
            <w:tcW w:w="5754" w:type="dxa"/>
          </w:tcPr>
          <w:p w14:paraId="511DCEA4" w14:textId="77777777" w:rsidR="003D126C" w:rsidRPr="00EC6808" w:rsidRDefault="003D126C" w:rsidP="003D126C">
            <w:pPr>
              <w:jc w:val="both"/>
              <w:rPr>
                <w:rFonts w:ascii="Times New Roman" w:hAnsi="Times New Roman" w:cs="Times New Roman"/>
                <w:sz w:val="24"/>
                <w:szCs w:val="24"/>
              </w:rPr>
            </w:pPr>
            <w:r w:rsidRPr="00EC6808">
              <w:rPr>
                <w:rFonts w:ascii="Times New Roman" w:hAnsi="Times New Roman" w:cs="Times New Roman"/>
                <w:i/>
                <w:sz w:val="24"/>
                <w:szCs w:val="24"/>
              </w:rPr>
              <w:t>Опыты:</w:t>
            </w:r>
            <w:r w:rsidRPr="00EC6808">
              <w:rPr>
                <w:rFonts w:ascii="Times New Roman" w:hAnsi="Times New Roman" w:cs="Times New Roman"/>
                <w:sz w:val="24"/>
                <w:szCs w:val="24"/>
              </w:rPr>
              <w:t xml:space="preserve">  Взаимодействие  соляной кислоты с мрамором. Помутнение «известковой воды».</w:t>
            </w:r>
          </w:p>
          <w:p w14:paraId="7F8D3BEC" w14:textId="77777777" w:rsidR="003D126C" w:rsidRPr="00EC6808" w:rsidRDefault="003D126C" w:rsidP="003D126C">
            <w:pPr>
              <w:jc w:val="both"/>
              <w:rPr>
                <w:rFonts w:ascii="Times New Roman" w:hAnsi="Times New Roman" w:cs="Times New Roman"/>
                <w:sz w:val="24"/>
                <w:szCs w:val="24"/>
              </w:rPr>
            </w:pPr>
            <w:r w:rsidRPr="00EC6808">
              <w:rPr>
                <w:rFonts w:ascii="Times New Roman" w:hAnsi="Times New Roman" w:cs="Times New Roman"/>
                <w:sz w:val="24"/>
                <w:szCs w:val="24"/>
              </w:rPr>
              <w:t>ПК: презентация, электронное приложение к учебнику.</w:t>
            </w:r>
          </w:p>
        </w:tc>
        <w:tc>
          <w:tcPr>
            <w:tcW w:w="2532" w:type="dxa"/>
          </w:tcPr>
          <w:p w14:paraId="6840BE79"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§3-4,</w:t>
            </w:r>
          </w:p>
          <w:p w14:paraId="16D81DF9"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с.22 №1,4 (п), 2,3,5 (у)</w:t>
            </w:r>
          </w:p>
          <w:p w14:paraId="7C029027" w14:textId="77777777" w:rsidR="003D126C" w:rsidRPr="00F413C6" w:rsidRDefault="003D126C" w:rsidP="003D126C">
            <w:pPr>
              <w:jc w:val="both"/>
              <w:rPr>
                <w:rFonts w:ascii="Times New Roman" w:hAnsi="Times New Roman" w:cs="Times New Roman"/>
                <w:sz w:val="24"/>
              </w:rPr>
            </w:pPr>
            <w:r>
              <w:rPr>
                <w:rFonts w:ascii="Times New Roman" w:hAnsi="Times New Roman" w:cs="Times New Roman"/>
                <w:sz w:val="24"/>
              </w:rPr>
              <w:t>с.198-204 читать.</w:t>
            </w:r>
          </w:p>
        </w:tc>
      </w:tr>
      <w:tr w:rsidR="003D126C" w14:paraId="0F23B339" w14:textId="77777777" w:rsidTr="003D126C">
        <w:tc>
          <w:tcPr>
            <w:tcW w:w="763" w:type="dxa"/>
          </w:tcPr>
          <w:p w14:paraId="6D0670E6"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4/4</w:t>
            </w:r>
          </w:p>
        </w:tc>
        <w:tc>
          <w:tcPr>
            <w:tcW w:w="760" w:type="dxa"/>
          </w:tcPr>
          <w:p w14:paraId="2B260CDC" w14:textId="77777777" w:rsidR="003D126C" w:rsidRDefault="003D126C" w:rsidP="00F413C6">
            <w:pPr>
              <w:jc w:val="center"/>
              <w:rPr>
                <w:rFonts w:ascii="Times New Roman" w:hAnsi="Times New Roman" w:cs="Times New Roman"/>
                <w:sz w:val="24"/>
              </w:rPr>
            </w:pPr>
          </w:p>
        </w:tc>
        <w:tc>
          <w:tcPr>
            <w:tcW w:w="764" w:type="dxa"/>
          </w:tcPr>
          <w:p w14:paraId="6DC81D93" w14:textId="77777777" w:rsidR="003D126C" w:rsidRPr="009F0333" w:rsidRDefault="009F0333" w:rsidP="00F413C6">
            <w:pPr>
              <w:rPr>
                <w:rFonts w:ascii="Times New Roman" w:hAnsi="Times New Roman" w:cs="Times New Roman"/>
                <w:sz w:val="24"/>
                <w:szCs w:val="24"/>
              </w:rPr>
            </w:pPr>
            <w:r w:rsidRPr="009F0333">
              <w:rPr>
                <w:rFonts w:ascii="Times New Roman" w:hAnsi="Times New Roman" w:cs="Times New Roman"/>
                <w:sz w:val="24"/>
                <w:szCs w:val="24"/>
              </w:rPr>
              <w:t>13.09</w:t>
            </w:r>
          </w:p>
        </w:tc>
        <w:tc>
          <w:tcPr>
            <w:tcW w:w="5507" w:type="dxa"/>
          </w:tcPr>
          <w:p w14:paraId="31237F73" w14:textId="77777777" w:rsidR="003D126C" w:rsidRPr="00F413C6" w:rsidRDefault="003D126C" w:rsidP="00F413C6">
            <w:pPr>
              <w:rPr>
                <w:rFonts w:ascii="Times New Roman" w:hAnsi="Times New Roman" w:cs="Times New Roman"/>
                <w:sz w:val="24"/>
              </w:rPr>
            </w:pPr>
            <w:r>
              <w:rPr>
                <w:rFonts w:ascii="Times New Roman" w:hAnsi="Times New Roman" w:cs="Times New Roman"/>
                <w:b/>
                <w:sz w:val="24"/>
                <w:szCs w:val="24"/>
              </w:rPr>
              <w:t xml:space="preserve">ПР </w:t>
            </w:r>
            <w:r w:rsidRPr="004171F6">
              <w:rPr>
                <w:rFonts w:ascii="Times New Roman" w:hAnsi="Times New Roman" w:cs="Times New Roman"/>
                <w:b/>
                <w:sz w:val="24"/>
                <w:szCs w:val="24"/>
              </w:rPr>
              <w:t>№</w:t>
            </w:r>
            <w:r>
              <w:rPr>
                <w:rFonts w:ascii="Times New Roman" w:hAnsi="Times New Roman" w:cs="Times New Roman"/>
                <w:b/>
                <w:sz w:val="24"/>
                <w:szCs w:val="24"/>
              </w:rPr>
              <w:t>2</w:t>
            </w:r>
            <w:r w:rsidRPr="004171F6">
              <w:rPr>
                <w:rFonts w:ascii="Times New Roman" w:hAnsi="Times New Roman" w:cs="Times New Roman"/>
                <w:sz w:val="24"/>
                <w:szCs w:val="24"/>
              </w:rPr>
              <w:t xml:space="preserve"> «</w:t>
            </w:r>
            <w:r>
              <w:rPr>
                <w:rFonts w:ascii="Times New Roman" w:hAnsi="Times New Roman" w:cs="Times New Roman"/>
                <w:sz w:val="24"/>
                <w:szCs w:val="24"/>
              </w:rPr>
              <w:t>Наблюдение за изменениями, происходящими с горящей свечой, и их описание»</w:t>
            </w:r>
            <w:r w:rsidRPr="004171F6">
              <w:rPr>
                <w:rFonts w:ascii="Times New Roman" w:hAnsi="Times New Roman" w:cs="Times New Roman"/>
                <w:sz w:val="24"/>
                <w:szCs w:val="24"/>
              </w:rPr>
              <w:t>.</w:t>
            </w:r>
          </w:p>
        </w:tc>
        <w:tc>
          <w:tcPr>
            <w:tcW w:w="5754" w:type="dxa"/>
          </w:tcPr>
          <w:p w14:paraId="39DD19BF" w14:textId="77777777" w:rsidR="003D126C" w:rsidRPr="00896ED2" w:rsidRDefault="003D126C" w:rsidP="00896ED2">
            <w:pPr>
              <w:jc w:val="both"/>
              <w:rPr>
                <w:rFonts w:ascii="Times New Roman" w:hAnsi="Times New Roman" w:cs="Times New Roman"/>
                <w:sz w:val="24"/>
              </w:rPr>
            </w:pPr>
            <w:r w:rsidRPr="00896ED2">
              <w:rPr>
                <w:rFonts w:ascii="Times New Roman" w:hAnsi="Times New Roman" w:cs="Times New Roman"/>
                <w:i/>
                <w:sz w:val="24"/>
              </w:rPr>
              <w:t>Оборудование:</w:t>
            </w:r>
            <w:r>
              <w:rPr>
                <w:rFonts w:ascii="Times New Roman" w:hAnsi="Times New Roman" w:cs="Times New Roman"/>
                <w:sz w:val="24"/>
              </w:rPr>
              <w:t xml:space="preserve"> свеча, тигельные щипцы, стеклянная трубка, предметное стекло, пробирка с держателем.</w:t>
            </w:r>
          </w:p>
        </w:tc>
        <w:tc>
          <w:tcPr>
            <w:tcW w:w="2532" w:type="dxa"/>
          </w:tcPr>
          <w:p w14:paraId="72318C5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Учить ТБ на с.198-199</w:t>
            </w:r>
          </w:p>
          <w:p w14:paraId="71E23BF9" w14:textId="77777777" w:rsidR="003D126C" w:rsidRPr="00F413C6" w:rsidRDefault="003D126C" w:rsidP="00F413C6">
            <w:pPr>
              <w:jc w:val="center"/>
              <w:rPr>
                <w:rFonts w:ascii="Times New Roman" w:hAnsi="Times New Roman" w:cs="Times New Roman"/>
                <w:sz w:val="24"/>
              </w:rPr>
            </w:pPr>
          </w:p>
        </w:tc>
      </w:tr>
      <w:tr w:rsidR="003D126C" w14:paraId="34D09032" w14:textId="77777777" w:rsidTr="003D126C">
        <w:tc>
          <w:tcPr>
            <w:tcW w:w="763" w:type="dxa"/>
          </w:tcPr>
          <w:p w14:paraId="679F5D9B"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5/5</w:t>
            </w:r>
          </w:p>
        </w:tc>
        <w:tc>
          <w:tcPr>
            <w:tcW w:w="760" w:type="dxa"/>
          </w:tcPr>
          <w:p w14:paraId="67D70395" w14:textId="77777777" w:rsidR="003D126C" w:rsidRDefault="003D126C" w:rsidP="00F413C6">
            <w:pPr>
              <w:jc w:val="center"/>
              <w:rPr>
                <w:rFonts w:ascii="Times New Roman" w:hAnsi="Times New Roman" w:cs="Times New Roman"/>
                <w:sz w:val="24"/>
              </w:rPr>
            </w:pPr>
          </w:p>
        </w:tc>
        <w:tc>
          <w:tcPr>
            <w:tcW w:w="764" w:type="dxa"/>
          </w:tcPr>
          <w:p w14:paraId="3EB16A22" w14:textId="77777777" w:rsidR="003D126C" w:rsidRPr="00896ED2" w:rsidRDefault="009F0333" w:rsidP="00896ED2">
            <w:pPr>
              <w:jc w:val="both"/>
              <w:rPr>
                <w:rFonts w:ascii="Times New Roman" w:hAnsi="Times New Roman" w:cs="Times New Roman"/>
                <w:sz w:val="24"/>
              </w:rPr>
            </w:pPr>
            <w:r>
              <w:rPr>
                <w:rFonts w:ascii="Times New Roman" w:hAnsi="Times New Roman" w:cs="Times New Roman"/>
                <w:sz w:val="24"/>
              </w:rPr>
              <w:t>18.09</w:t>
            </w:r>
          </w:p>
        </w:tc>
        <w:tc>
          <w:tcPr>
            <w:tcW w:w="5507" w:type="dxa"/>
          </w:tcPr>
          <w:p w14:paraId="37416F9F" w14:textId="77777777" w:rsidR="003D126C" w:rsidRPr="00896ED2" w:rsidRDefault="003D126C" w:rsidP="00896ED2">
            <w:pPr>
              <w:jc w:val="both"/>
              <w:rPr>
                <w:rFonts w:ascii="Times New Roman" w:hAnsi="Times New Roman" w:cs="Times New Roman"/>
                <w:sz w:val="24"/>
              </w:rPr>
            </w:pPr>
            <w:r w:rsidRPr="00896ED2">
              <w:rPr>
                <w:rFonts w:ascii="Times New Roman" w:hAnsi="Times New Roman" w:cs="Times New Roman"/>
                <w:sz w:val="24"/>
              </w:rPr>
              <w:t>Периодическая система химических элементов Д.И. Менделеева. Знаки химических элементов.</w:t>
            </w:r>
          </w:p>
        </w:tc>
        <w:tc>
          <w:tcPr>
            <w:tcW w:w="5754" w:type="dxa"/>
          </w:tcPr>
          <w:p w14:paraId="6463F55C"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ПСХЭ Д.И.Менделеева.</w:t>
            </w:r>
          </w:p>
          <w:p w14:paraId="69C8B904" w14:textId="77777777" w:rsidR="003D126C" w:rsidRPr="00F413C6" w:rsidRDefault="003D126C" w:rsidP="00896ED2">
            <w:pPr>
              <w:jc w:val="both"/>
              <w:rPr>
                <w:rFonts w:ascii="Times New Roman" w:hAnsi="Times New Roman" w:cs="Times New Roman"/>
                <w:sz w:val="24"/>
              </w:rPr>
            </w:pPr>
            <w:r>
              <w:rPr>
                <w:rFonts w:ascii="Times New Roman" w:hAnsi="Times New Roman" w:cs="Times New Roman"/>
                <w:sz w:val="24"/>
              </w:rPr>
              <w:t xml:space="preserve">ПК: презентация, </w:t>
            </w:r>
            <w:r w:rsidRPr="00EC6808">
              <w:rPr>
                <w:rFonts w:ascii="Times New Roman" w:hAnsi="Times New Roman" w:cs="Times New Roman"/>
                <w:sz w:val="24"/>
                <w:szCs w:val="24"/>
              </w:rPr>
              <w:t>электронное приложение к учебнику.</w:t>
            </w:r>
          </w:p>
        </w:tc>
        <w:tc>
          <w:tcPr>
            <w:tcW w:w="2532" w:type="dxa"/>
          </w:tcPr>
          <w:p w14:paraId="546EAC30" w14:textId="77777777" w:rsidR="003D126C" w:rsidRPr="00F413C6" w:rsidRDefault="003D126C" w:rsidP="00896ED2">
            <w:pPr>
              <w:jc w:val="both"/>
              <w:rPr>
                <w:rFonts w:ascii="Times New Roman" w:hAnsi="Times New Roman" w:cs="Times New Roman"/>
                <w:sz w:val="24"/>
              </w:rPr>
            </w:pPr>
            <w:r>
              <w:rPr>
                <w:rFonts w:ascii="Times New Roman" w:hAnsi="Times New Roman" w:cs="Times New Roman"/>
                <w:sz w:val="24"/>
              </w:rPr>
              <w:t>§5, учить знаки х.э. на с.35; с.38 №6 (п).</w:t>
            </w:r>
          </w:p>
        </w:tc>
      </w:tr>
      <w:tr w:rsidR="003D126C" w14:paraId="7977FBE8" w14:textId="77777777" w:rsidTr="003D126C">
        <w:tc>
          <w:tcPr>
            <w:tcW w:w="763" w:type="dxa"/>
          </w:tcPr>
          <w:p w14:paraId="4038911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6/6</w:t>
            </w:r>
          </w:p>
        </w:tc>
        <w:tc>
          <w:tcPr>
            <w:tcW w:w="760" w:type="dxa"/>
          </w:tcPr>
          <w:p w14:paraId="5522679C" w14:textId="77777777" w:rsidR="003D126C" w:rsidRDefault="003D126C" w:rsidP="00F413C6">
            <w:pPr>
              <w:jc w:val="center"/>
              <w:rPr>
                <w:rFonts w:ascii="Times New Roman" w:hAnsi="Times New Roman" w:cs="Times New Roman"/>
                <w:sz w:val="24"/>
              </w:rPr>
            </w:pPr>
          </w:p>
        </w:tc>
        <w:tc>
          <w:tcPr>
            <w:tcW w:w="764" w:type="dxa"/>
          </w:tcPr>
          <w:p w14:paraId="23EDA01E" w14:textId="77777777" w:rsidR="003D126C" w:rsidRPr="00896ED2" w:rsidRDefault="009F0333" w:rsidP="00896ED2">
            <w:pPr>
              <w:jc w:val="both"/>
              <w:rPr>
                <w:rFonts w:ascii="Times New Roman" w:hAnsi="Times New Roman" w:cs="Times New Roman"/>
                <w:sz w:val="24"/>
                <w:szCs w:val="24"/>
              </w:rPr>
            </w:pPr>
            <w:r>
              <w:rPr>
                <w:rFonts w:ascii="Times New Roman" w:hAnsi="Times New Roman" w:cs="Times New Roman"/>
                <w:sz w:val="24"/>
                <w:szCs w:val="24"/>
              </w:rPr>
              <w:t>20.09</w:t>
            </w:r>
          </w:p>
        </w:tc>
        <w:tc>
          <w:tcPr>
            <w:tcW w:w="5507" w:type="dxa"/>
          </w:tcPr>
          <w:p w14:paraId="6E246D92" w14:textId="77777777" w:rsidR="003D126C" w:rsidRPr="00896ED2" w:rsidRDefault="003D126C" w:rsidP="00896ED2">
            <w:pPr>
              <w:jc w:val="both"/>
              <w:rPr>
                <w:rFonts w:ascii="Times New Roman" w:hAnsi="Times New Roman" w:cs="Times New Roman"/>
                <w:sz w:val="24"/>
                <w:szCs w:val="24"/>
              </w:rPr>
            </w:pPr>
            <w:r w:rsidRPr="00896ED2">
              <w:rPr>
                <w:rFonts w:ascii="Times New Roman" w:hAnsi="Times New Roman" w:cs="Times New Roman"/>
                <w:sz w:val="24"/>
                <w:szCs w:val="24"/>
              </w:rPr>
              <w:t>Химические формулы. Относительная атомная и молекулярная массы.</w:t>
            </w:r>
            <w:r>
              <w:rPr>
                <w:rFonts w:ascii="Times New Roman" w:hAnsi="Times New Roman" w:cs="Times New Roman"/>
                <w:sz w:val="24"/>
                <w:szCs w:val="24"/>
              </w:rPr>
              <w:t xml:space="preserve"> Массовая доля элемента в соединении.</w:t>
            </w:r>
          </w:p>
        </w:tc>
        <w:tc>
          <w:tcPr>
            <w:tcW w:w="5754" w:type="dxa"/>
          </w:tcPr>
          <w:p w14:paraId="068C6F9B"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ПСХЭ Д.И.Менделеева.</w:t>
            </w:r>
          </w:p>
          <w:p w14:paraId="54A240A2" w14:textId="77777777" w:rsidR="003D126C" w:rsidRPr="00F413C6" w:rsidRDefault="003D126C" w:rsidP="00896ED2">
            <w:pPr>
              <w:jc w:val="both"/>
              <w:rPr>
                <w:rFonts w:ascii="Times New Roman" w:hAnsi="Times New Roman" w:cs="Times New Roman"/>
                <w:sz w:val="24"/>
              </w:rPr>
            </w:pPr>
            <w:r>
              <w:rPr>
                <w:rFonts w:ascii="Times New Roman" w:hAnsi="Times New Roman" w:cs="Times New Roman"/>
                <w:sz w:val="24"/>
              </w:rPr>
              <w:t xml:space="preserve">ПК: презентация, </w:t>
            </w:r>
            <w:r w:rsidRPr="00EC6808">
              <w:rPr>
                <w:rFonts w:ascii="Times New Roman" w:hAnsi="Times New Roman" w:cs="Times New Roman"/>
                <w:sz w:val="24"/>
                <w:szCs w:val="24"/>
              </w:rPr>
              <w:t>электронное приложение к учебнику.</w:t>
            </w:r>
          </w:p>
        </w:tc>
        <w:tc>
          <w:tcPr>
            <w:tcW w:w="2532" w:type="dxa"/>
          </w:tcPr>
          <w:p w14:paraId="6F9670F3" w14:textId="77777777" w:rsidR="003D126C" w:rsidRPr="00F413C6" w:rsidRDefault="003D126C" w:rsidP="00896ED2">
            <w:pPr>
              <w:jc w:val="both"/>
              <w:rPr>
                <w:rFonts w:ascii="Times New Roman" w:hAnsi="Times New Roman" w:cs="Times New Roman"/>
                <w:sz w:val="24"/>
              </w:rPr>
            </w:pPr>
            <w:r>
              <w:rPr>
                <w:rFonts w:ascii="Times New Roman" w:hAnsi="Times New Roman" w:cs="Times New Roman"/>
                <w:sz w:val="24"/>
              </w:rPr>
              <w:t>§6, учить знаки х.э. на с.35; с.43 №1,3,7 (п), 2,4,5 (у).</w:t>
            </w:r>
          </w:p>
        </w:tc>
      </w:tr>
      <w:tr w:rsidR="003D126C" w14:paraId="6D23FB8F" w14:textId="77777777" w:rsidTr="003D126C">
        <w:tc>
          <w:tcPr>
            <w:tcW w:w="763" w:type="dxa"/>
          </w:tcPr>
          <w:p w14:paraId="0B07E73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7/7</w:t>
            </w:r>
          </w:p>
        </w:tc>
        <w:tc>
          <w:tcPr>
            <w:tcW w:w="760" w:type="dxa"/>
          </w:tcPr>
          <w:p w14:paraId="493D4301" w14:textId="77777777" w:rsidR="003D126C" w:rsidRPr="00896ED2" w:rsidRDefault="003D126C" w:rsidP="00896ED2">
            <w:pPr>
              <w:jc w:val="both"/>
              <w:rPr>
                <w:rFonts w:ascii="Times New Roman" w:hAnsi="Times New Roman" w:cs="Times New Roman"/>
                <w:sz w:val="24"/>
              </w:rPr>
            </w:pPr>
          </w:p>
        </w:tc>
        <w:tc>
          <w:tcPr>
            <w:tcW w:w="764" w:type="dxa"/>
          </w:tcPr>
          <w:p w14:paraId="4E404F09" w14:textId="77777777" w:rsidR="003D126C" w:rsidRPr="00896ED2" w:rsidRDefault="009F0333" w:rsidP="00896ED2">
            <w:pPr>
              <w:jc w:val="both"/>
              <w:rPr>
                <w:rFonts w:ascii="Times New Roman" w:hAnsi="Times New Roman" w:cs="Times New Roman"/>
                <w:sz w:val="24"/>
              </w:rPr>
            </w:pPr>
            <w:r>
              <w:rPr>
                <w:rFonts w:ascii="Times New Roman" w:hAnsi="Times New Roman" w:cs="Times New Roman"/>
                <w:sz w:val="24"/>
              </w:rPr>
              <w:t>25.09</w:t>
            </w:r>
          </w:p>
        </w:tc>
        <w:tc>
          <w:tcPr>
            <w:tcW w:w="5507" w:type="dxa"/>
          </w:tcPr>
          <w:p w14:paraId="1424E5A9" w14:textId="77777777" w:rsidR="003D126C" w:rsidRDefault="003D126C" w:rsidP="00896ED2">
            <w:pPr>
              <w:jc w:val="both"/>
              <w:rPr>
                <w:rFonts w:ascii="Times New Roman" w:hAnsi="Times New Roman" w:cs="Times New Roman"/>
                <w:sz w:val="24"/>
                <w:szCs w:val="24"/>
              </w:rPr>
            </w:pPr>
            <w:r w:rsidRPr="00896ED2">
              <w:rPr>
                <w:rFonts w:ascii="Times New Roman" w:hAnsi="Times New Roman" w:cs="Times New Roman"/>
                <w:sz w:val="24"/>
              </w:rPr>
              <w:t>Решение задач на расчёт массовой доли химического элемента по формуле вещества.</w:t>
            </w:r>
            <w:r>
              <w:rPr>
                <w:rFonts w:ascii="Times New Roman" w:hAnsi="Times New Roman" w:cs="Times New Roman"/>
                <w:sz w:val="24"/>
                <w:szCs w:val="24"/>
              </w:rPr>
              <w:t xml:space="preserve"> </w:t>
            </w:r>
          </w:p>
          <w:p w14:paraId="668B529E" w14:textId="77777777" w:rsidR="003D126C" w:rsidRPr="006928C1" w:rsidRDefault="003D126C" w:rsidP="00896ED2">
            <w:pPr>
              <w:jc w:val="both"/>
              <w:rPr>
                <w:rFonts w:ascii="Times New Roman" w:hAnsi="Times New Roman" w:cs="Times New Roman"/>
                <w:i/>
                <w:sz w:val="24"/>
                <w:szCs w:val="24"/>
              </w:rPr>
            </w:pPr>
            <w:r w:rsidRPr="006928C1">
              <w:rPr>
                <w:rFonts w:ascii="Times New Roman" w:hAnsi="Times New Roman" w:cs="Times New Roman"/>
                <w:i/>
                <w:sz w:val="24"/>
                <w:szCs w:val="24"/>
              </w:rPr>
              <w:t>Зачет</w:t>
            </w:r>
            <w:r>
              <w:rPr>
                <w:rFonts w:ascii="Times New Roman" w:hAnsi="Times New Roman" w:cs="Times New Roman"/>
                <w:i/>
                <w:sz w:val="24"/>
                <w:szCs w:val="24"/>
              </w:rPr>
              <w:t xml:space="preserve"> 1</w:t>
            </w:r>
            <w:r w:rsidRPr="006928C1">
              <w:rPr>
                <w:rFonts w:ascii="Times New Roman" w:hAnsi="Times New Roman" w:cs="Times New Roman"/>
                <w:i/>
                <w:sz w:val="24"/>
                <w:szCs w:val="24"/>
              </w:rPr>
              <w:t xml:space="preserve"> «Введение. Основные понятия химии».</w:t>
            </w:r>
          </w:p>
        </w:tc>
        <w:tc>
          <w:tcPr>
            <w:tcW w:w="5754" w:type="dxa"/>
          </w:tcPr>
          <w:p w14:paraId="09ED6985" w14:textId="77777777" w:rsidR="003D126C" w:rsidRDefault="003D126C" w:rsidP="00896ED2">
            <w:pPr>
              <w:jc w:val="both"/>
              <w:rPr>
                <w:rFonts w:ascii="Times New Roman" w:hAnsi="Times New Roman" w:cs="Times New Roman"/>
                <w:sz w:val="24"/>
              </w:rPr>
            </w:pPr>
          </w:p>
        </w:tc>
        <w:tc>
          <w:tcPr>
            <w:tcW w:w="2532" w:type="dxa"/>
          </w:tcPr>
          <w:p w14:paraId="73F5B8ED"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§1-6 повт.,</w:t>
            </w:r>
          </w:p>
          <w:p w14:paraId="34C46358"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с.43 №6,8 (п).</w:t>
            </w:r>
          </w:p>
        </w:tc>
      </w:tr>
      <w:tr w:rsidR="003D126C" w14:paraId="19E20E0F" w14:textId="77777777" w:rsidTr="003D126C">
        <w:tc>
          <w:tcPr>
            <w:tcW w:w="16080" w:type="dxa"/>
            <w:gridSpan w:val="6"/>
          </w:tcPr>
          <w:p w14:paraId="18769FED" w14:textId="77777777" w:rsidR="003D126C" w:rsidRDefault="003D126C" w:rsidP="00162D0D">
            <w:pPr>
              <w:jc w:val="center"/>
              <w:rPr>
                <w:rFonts w:ascii="Times New Roman" w:hAnsi="Times New Roman" w:cs="Times New Roman"/>
                <w:sz w:val="24"/>
              </w:rPr>
            </w:pPr>
            <w:r>
              <w:rPr>
                <w:rFonts w:ascii="Times New Roman" w:hAnsi="Times New Roman" w:cs="Times New Roman"/>
                <w:sz w:val="24"/>
              </w:rPr>
              <w:t>АТОМЫ ХИМИЧЕСКИХ ЭЛЕМЕНТОВ, 8 часов</w:t>
            </w:r>
          </w:p>
        </w:tc>
      </w:tr>
      <w:tr w:rsidR="003D126C" w14:paraId="06F23176" w14:textId="77777777" w:rsidTr="003D126C">
        <w:tc>
          <w:tcPr>
            <w:tcW w:w="763" w:type="dxa"/>
          </w:tcPr>
          <w:p w14:paraId="10420974"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8/1</w:t>
            </w:r>
          </w:p>
        </w:tc>
        <w:tc>
          <w:tcPr>
            <w:tcW w:w="760" w:type="dxa"/>
          </w:tcPr>
          <w:p w14:paraId="50715CDD" w14:textId="77777777" w:rsidR="003D126C" w:rsidRDefault="003D126C" w:rsidP="00F413C6">
            <w:pPr>
              <w:jc w:val="center"/>
              <w:rPr>
                <w:rFonts w:ascii="Times New Roman" w:hAnsi="Times New Roman" w:cs="Times New Roman"/>
                <w:sz w:val="24"/>
              </w:rPr>
            </w:pPr>
          </w:p>
        </w:tc>
        <w:tc>
          <w:tcPr>
            <w:tcW w:w="764" w:type="dxa"/>
          </w:tcPr>
          <w:p w14:paraId="28046D31" w14:textId="77777777" w:rsidR="003D126C" w:rsidRPr="00162D0D" w:rsidRDefault="009F0333" w:rsidP="00162D0D">
            <w:pPr>
              <w:jc w:val="both"/>
              <w:rPr>
                <w:rFonts w:ascii="Times New Roman" w:hAnsi="Times New Roman" w:cs="Times New Roman"/>
                <w:sz w:val="24"/>
              </w:rPr>
            </w:pPr>
            <w:r>
              <w:rPr>
                <w:rFonts w:ascii="Times New Roman" w:hAnsi="Times New Roman" w:cs="Times New Roman"/>
                <w:sz w:val="24"/>
              </w:rPr>
              <w:t>27.09</w:t>
            </w:r>
          </w:p>
        </w:tc>
        <w:tc>
          <w:tcPr>
            <w:tcW w:w="5507" w:type="dxa"/>
          </w:tcPr>
          <w:p w14:paraId="4CDDC1A6" w14:textId="77777777" w:rsidR="003D126C" w:rsidRDefault="003D126C" w:rsidP="00162D0D">
            <w:pPr>
              <w:jc w:val="both"/>
              <w:rPr>
                <w:rFonts w:ascii="Times New Roman" w:hAnsi="Times New Roman"/>
                <w:sz w:val="24"/>
                <w:szCs w:val="24"/>
              </w:rPr>
            </w:pPr>
            <w:r w:rsidRPr="00162D0D">
              <w:rPr>
                <w:rFonts w:ascii="Times New Roman" w:hAnsi="Times New Roman" w:cs="Times New Roman"/>
                <w:sz w:val="24"/>
              </w:rPr>
              <w:t>Основные сведения о строении атомов. Изменения в составе атомных ядер атомов химических элементов. Изотопы.</w:t>
            </w:r>
            <w:r w:rsidRPr="007A5B34">
              <w:rPr>
                <w:rFonts w:ascii="Times New Roman" w:hAnsi="Times New Roman"/>
                <w:sz w:val="24"/>
                <w:szCs w:val="24"/>
              </w:rPr>
              <w:t xml:space="preserve"> </w:t>
            </w:r>
          </w:p>
          <w:p w14:paraId="725AD6C4" w14:textId="77777777" w:rsidR="003D126C" w:rsidRPr="00162D0D" w:rsidRDefault="003D126C" w:rsidP="00896ED2">
            <w:pPr>
              <w:jc w:val="both"/>
              <w:rPr>
                <w:rFonts w:ascii="Times New Roman" w:hAnsi="Times New Roman"/>
                <w:sz w:val="24"/>
                <w:szCs w:val="24"/>
              </w:rPr>
            </w:pPr>
            <w:r w:rsidRPr="00162D0D">
              <w:rPr>
                <w:rFonts w:ascii="Times New Roman" w:hAnsi="Times New Roman"/>
                <w:b/>
                <w:sz w:val="24"/>
                <w:szCs w:val="24"/>
              </w:rPr>
              <w:t>ЛО №3</w:t>
            </w:r>
            <w:r>
              <w:rPr>
                <w:rFonts w:ascii="Times New Roman" w:hAnsi="Times New Roman"/>
                <w:sz w:val="24"/>
                <w:szCs w:val="24"/>
              </w:rPr>
              <w:t xml:space="preserve"> «Моделирование принципа действия сканирующего микроскопа».</w:t>
            </w:r>
          </w:p>
        </w:tc>
        <w:tc>
          <w:tcPr>
            <w:tcW w:w="5754" w:type="dxa"/>
          </w:tcPr>
          <w:p w14:paraId="21EE18C3"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ПСХЭ Д.И.Менделеева, модели атомов химических элементов.</w:t>
            </w:r>
          </w:p>
          <w:p w14:paraId="4638B88C"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 xml:space="preserve">ПК: презентация, </w:t>
            </w:r>
            <w:r w:rsidRPr="00EC6808">
              <w:rPr>
                <w:rFonts w:ascii="Times New Roman" w:hAnsi="Times New Roman" w:cs="Times New Roman"/>
                <w:sz w:val="24"/>
                <w:szCs w:val="24"/>
              </w:rPr>
              <w:t>электронное приложение к учебнику.</w:t>
            </w:r>
          </w:p>
        </w:tc>
        <w:tc>
          <w:tcPr>
            <w:tcW w:w="2532" w:type="dxa"/>
          </w:tcPr>
          <w:p w14:paraId="090CA62F"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§7-8,</w:t>
            </w:r>
          </w:p>
          <w:p w14:paraId="45500BF3"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с.49-50 №2,4 (п); </w:t>
            </w:r>
          </w:p>
          <w:p w14:paraId="2AE74FEE"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с.53 №1,3,4 (у).</w:t>
            </w:r>
          </w:p>
        </w:tc>
      </w:tr>
      <w:tr w:rsidR="003D126C" w14:paraId="754FC030" w14:textId="77777777" w:rsidTr="003D126C">
        <w:tc>
          <w:tcPr>
            <w:tcW w:w="763" w:type="dxa"/>
          </w:tcPr>
          <w:p w14:paraId="146020BC"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9/2</w:t>
            </w:r>
          </w:p>
        </w:tc>
        <w:tc>
          <w:tcPr>
            <w:tcW w:w="760" w:type="dxa"/>
          </w:tcPr>
          <w:p w14:paraId="46D48DDC" w14:textId="77777777" w:rsidR="003D126C" w:rsidRDefault="003D126C" w:rsidP="00F413C6">
            <w:pPr>
              <w:jc w:val="center"/>
              <w:rPr>
                <w:rFonts w:ascii="Times New Roman" w:hAnsi="Times New Roman" w:cs="Times New Roman"/>
                <w:sz w:val="24"/>
              </w:rPr>
            </w:pPr>
          </w:p>
        </w:tc>
        <w:tc>
          <w:tcPr>
            <w:tcW w:w="764" w:type="dxa"/>
          </w:tcPr>
          <w:p w14:paraId="63530849" w14:textId="77777777" w:rsidR="003D126C" w:rsidRDefault="009F0333" w:rsidP="00896ED2">
            <w:pPr>
              <w:jc w:val="both"/>
              <w:rPr>
                <w:rFonts w:ascii="Times New Roman" w:hAnsi="Times New Roman" w:cs="Times New Roman"/>
                <w:sz w:val="24"/>
                <w:szCs w:val="24"/>
              </w:rPr>
            </w:pPr>
            <w:r>
              <w:rPr>
                <w:rFonts w:ascii="Times New Roman" w:hAnsi="Times New Roman" w:cs="Times New Roman"/>
                <w:sz w:val="24"/>
                <w:szCs w:val="24"/>
              </w:rPr>
              <w:t>02.10</w:t>
            </w:r>
          </w:p>
        </w:tc>
        <w:tc>
          <w:tcPr>
            <w:tcW w:w="5507" w:type="dxa"/>
          </w:tcPr>
          <w:p w14:paraId="0371D0C9"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Строение электронных оболочек атомов.</w:t>
            </w:r>
          </w:p>
        </w:tc>
        <w:tc>
          <w:tcPr>
            <w:tcW w:w="5754" w:type="dxa"/>
          </w:tcPr>
          <w:p w14:paraId="40635096"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Модели атомов химических элементов.</w:t>
            </w:r>
          </w:p>
          <w:p w14:paraId="3D1772B8"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 xml:space="preserve">ПК: презентация, </w:t>
            </w:r>
            <w:r w:rsidRPr="00EC6808">
              <w:rPr>
                <w:rFonts w:ascii="Times New Roman" w:hAnsi="Times New Roman" w:cs="Times New Roman"/>
                <w:sz w:val="24"/>
                <w:szCs w:val="24"/>
              </w:rPr>
              <w:t>электронное приложение к учебнику.</w:t>
            </w:r>
          </w:p>
        </w:tc>
        <w:tc>
          <w:tcPr>
            <w:tcW w:w="2532" w:type="dxa"/>
          </w:tcPr>
          <w:p w14:paraId="4798C9B8"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§9,</w:t>
            </w:r>
          </w:p>
          <w:p w14:paraId="4B7F7F9E"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с.60 №1,2,4 (п).</w:t>
            </w:r>
          </w:p>
        </w:tc>
      </w:tr>
      <w:tr w:rsidR="003D126C" w14:paraId="2C1860AE" w14:textId="77777777" w:rsidTr="003D126C">
        <w:tc>
          <w:tcPr>
            <w:tcW w:w="763" w:type="dxa"/>
          </w:tcPr>
          <w:p w14:paraId="0F8CF1F1"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10/3</w:t>
            </w:r>
          </w:p>
        </w:tc>
        <w:tc>
          <w:tcPr>
            <w:tcW w:w="760" w:type="dxa"/>
          </w:tcPr>
          <w:p w14:paraId="2D2A71CF" w14:textId="77777777" w:rsidR="003D126C" w:rsidRDefault="003D126C" w:rsidP="00F413C6">
            <w:pPr>
              <w:jc w:val="center"/>
              <w:rPr>
                <w:rFonts w:ascii="Times New Roman" w:hAnsi="Times New Roman" w:cs="Times New Roman"/>
                <w:sz w:val="24"/>
              </w:rPr>
            </w:pPr>
          </w:p>
        </w:tc>
        <w:tc>
          <w:tcPr>
            <w:tcW w:w="764" w:type="dxa"/>
          </w:tcPr>
          <w:p w14:paraId="505CE212" w14:textId="77777777" w:rsidR="003D126C" w:rsidRDefault="009F0333" w:rsidP="00896ED2">
            <w:pPr>
              <w:jc w:val="both"/>
              <w:rPr>
                <w:rFonts w:ascii="Times New Roman" w:hAnsi="Times New Roman" w:cs="Times New Roman"/>
                <w:sz w:val="24"/>
                <w:szCs w:val="24"/>
              </w:rPr>
            </w:pPr>
            <w:r>
              <w:rPr>
                <w:rFonts w:ascii="Times New Roman" w:hAnsi="Times New Roman" w:cs="Times New Roman"/>
                <w:sz w:val="24"/>
                <w:szCs w:val="24"/>
              </w:rPr>
              <w:t>04.10</w:t>
            </w:r>
          </w:p>
        </w:tc>
        <w:tc>
          <w:tcPr>
            <w:tcW w:w="5507" w:type="dxa"/>
          </w:tcPr>
          <w:p w14:paraId="1659BE82"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Изменение числа электронов на внешнем энергетическом уровне атомов химических элементов. Ионная химическая связь.</w:t>
            </w:r>
          </w:p>
        </w:tc>
        <w:tc>
          <w:tcPr>
            <w:tcW w:w="5754" w:type="dxa"/>
          </w:tcPr>
          <w:p w14:paraId="0BEE3F45"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ПСХЭ Д.И.Менделеева.</w:t>
            </w:r>
          </w:p>
          <w:p w14:paraId="4DFDFCD4"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p>
        </w:tc>
        <w:tc>
          <w:tcPr>
            <w:tcW w:w="2532" w:type="dxa"/>
          </w:tcPr>
          <w:p w14:paraId="23D924C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§10,</w:t>
            </w:r>
          </w:p>
          <w:p w14:paraId="5C650FB4"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с.66 №1,2 (п), 3 (у).</w:t>
            </w:r>
          </w:p>
        </w:tc>
      </w:tr>
      <w:tr w:rsidR="003D126C" w14:paraId="52CD6D88" w14:textId="77777777" w:rsidTr="003D126C">
        <w:tc>
          <w:tcPr>
            <w:tcW w:w="763" w:type="dxa"/>
          </w:tcPr>
          <w:p w14:paraId="3E41C974"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11/4</w:t>
            </w:r>
          </w:p>
        </w:tc>
        <w:tc>
          <w:tcPr>
            <w:tcW w:w="760" w:type="dxa"/>
          </w:tcPr>
          <w:p w14:paraId="7CDA4399" w14:textId="77777777" w:rsidR="003D126C" w:rsidRDefault="003D126C" w:rsidP="00F413C6">
            <w:pPr>
              <w:jc w:val="center"/>
              <w:rPr>
                <w:rFonts w:ascii="Times New Roman" w:hAnsi="Times New Roman" w:cs="Times New Roman"/>
                <w:sz w:val="24"/>
              </w:rPr>
            </w:pPr>
          </w:p>
        </w:tc>
        <w:tc>
          <w:tcPr>
            <w:tcW w:w="764" w:type="dxa"/>
          </w:tcPr>
          <w:p w14:paraId="5C604A54" w14:textId="77777777" w:rsidR="003D126C" w:rsidRDefault="009F0333" w:rsidP="00162D0D">
            <w:pPr>
              <w:jc w:val="both"/>
              <w:rPr>
                <w:rFonts w:ascii="Times New Roman" w:hAnsi="Times New Roman" w:cs="Times New Roman"/>
                <w:sz w:val="24"/>
                <w:szCs w:val="24"/>
              </w:rPr>
            </w:pPr>
            <w:r>
              <w:rPr>
                <w:rFonts w:ascii="Times New Roman" w:hAnsi="Times New Roman" w:cs="Times New Roman"/>
                <w:sz w:val="24"/>
                <w:szCs w:val="24"/>
              </w:rPr>
              <w:t>09.10</w:t>
            </w:r>
          </w:p>
        </w:tc>
        <w:tc>
          <w:tcPr>
            <w:tcW w:w="5507" w:type="dxa"/>
          </w:tcPr>
          <w:p w14:paraId="75105B31" w14:textId="77777777" w:rsidR="003D126C" w:rsidRPr="00896ED2" w:rsidRDefault="003D126C" w:rsidP="00162D0D">
            <w:pPr>
              <w:jc w:val="both"/>
              <w:rPr>
                <w:rFonts w:ascii="Times New Roman" w:hAnsi="Times New Roman" w:cs="Times New Roman"/>
                <w:sz w:val="24"/>
                <w:szCs w:val="24"/>
              </w:rPr>
            </w:pPr>
            <w:r>
              <w:rPr>
                <w:rFonts w:ascii="Times New Roman" w:hAnsi="Times New Roman" w:cs="Times New Roman"/>
                <w:sz w:val="24"/>
                <w:szCs w:val="24"/>
              </w:rPr>
              <w:t>Ковалентная неполярная химическая связь.</w:t>
            </w:r>
          </w:p>
        </w:tc>
        <w:tc>
          <w:tcPr>
            <w:tcW w:w="5754" w:type="dxa"/>
          </w:tcPr>
          <w:p w14:paraId="0F876F79" w14:textId="77777777" w:rsidR="003D126C" w:rsidRDefault="003D126C" w:rsidP="00921999">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 учебнику.</w:t>
            </w:r>
          </w:p>
        </w:tc>
        <w:tc>
          <w:tcPr>
            <w:tcW w:w="2532" w:type="dxa"/>
          </w:tcPr>
          <w:p w14:paraId="59CC346C"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§11,</w:t>
            </w:r>
          </w:p>
          <w:p w14:paraId="0A03E74F"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с.70 №3,4,5 (п).</w:t>
            </w:r>
          </w:p>
        </w:tc>
      </w:tr>
      <w:tr w:rsidR="003D126C" w14:paraId="401ECB3B" w14:textId="77777777" w:rsidTr="003D126C">
        <w:tc>
          <w:tcPr>
            <w:tcW w:w="763" w:type="dxa"/>
          </w:tcPr>
          <w:p w14:paraId="2DEFDE36"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12/5</w:t>
            </w:r>
          </w:p>
        </w:tc>
        <w:tc>
          <w:tcPr>
            <w:tcW w:w="760" w:type="dxa"/>
          </w:tcPr>
          <w:p w14:paraId="662C955B" w14:textId="77777777" w:rsidR="003D126C" w:rsidRDefault="003D126C" w:rsidP="00F413C6">
            <w:pPr>
              <w:jc w:val="center"/>
              <w:rPr>
                <w:rFonts w:ascii="Times New Roman" w:hAnsi="Times New Roman" w:cs="Times New Roman"/>
                <w:sz w:val="24"/>
              </w:rPr>
            </w:pPr>
          </w:p>
        </w:tc>
        <w:tc>
          <w:tcPr>
            <w:tcW w:w="764" w:type="dxa"/>
          </w:tcPr>
          <w:p w14:paraId="576AB8CC" w14:textId="77777777" w:rsidR="003D126C" w:rsidRDefault="009F0333" w:rsidP="00162D0D">
            <w:pPr>
              <w:jc w:val="both"/>
              <w:rPr>
                <w:rFonts w:ascii="Times New Roman" w:hAnsi="Times New Roman" w:cs="Times New Roman"/>
                <w:sz w:val="24"/>
                <w:szCs w:val="24"/>
              </w:rPr>
            </w:pPr>
            <w:r>
              <w:rPr>
                <w:rFonts w:ascii="Times New Roman" w:hAnsi="Times New Roman" w:cs="Times New Roman"/>
                <w:sz w:val="24"/>
                <w:szCs w:val="24"/>
              </w:rPr>
              <w:t>11.10</w:t>
            </w:r>
          </w:p>
        </w:tc>
        <w:tc>
          <w:tcPr>
            <w:tcW w:w="5507" w:type="dxa"/>
          </w:tcPr>
          <w:p w14:paraId="344043CD" w14:textId="77777777" w:rsidR="003D126C" w:rsidRDefault="003D126C" w:rsidP="00162D0D">
            <w:pPr>
              <w:jc w:val="both"/>
              <w:rPr>
                <w:rFonts w:ascii="Times New Roman" w:hAnsi="Times New Roman" w:cs="Times New Roman"/>
                <w:sz w:val="24"/>
                <w:szCs w:val="24"/>
              </w:rPr>
            </w:pPr>
            <w:r>
              <w:rPr>
                <w:rFonts w:ascii="Times New Roman" w:hAnsi="Times New Roman" w:cs="Times New Roman"/>
                <w:sz w:val="24"/>
                <w:szCs w:val="24"/>
              </w:rPr>
              <w:t>Ковалентная полярная химическая связь.</w:t>
            </w:r>
          </w:p>
          <w:p w14:paraId="2075D336" w14:textId="77777777" w:rsidR="003D126C" w:rsidRPr="00162D0D" w:rsidRDefault="003D126C" w:rsidP="00162D0D">
            <w:pPr>
              <w:jc w:val="both"/>
              <w:rPr>
                <w:rFonts w:ascii="Times New Roman" w:hAnsi="Times New Roman"/>
                <w:sz w:val="24"/>
                <w:szCs w:val="24"/>
              </w:rPr>
            </w:pPr>
            <w:r w:rsidRPr="00162D0D">
              <w:rPr>
                <w:rFonts w:ascii="Times New Roman" w:hAnsi="Times New Roman"/>
                <w:b/>
                <w:sz w:val="24"/>
                <w:szCs w:val="24"/>
              </w:rPr>
              <w:t>ЛО №4</w:t>
            </w:r>
            <w:r>
              <w:rPr>
                <w:rFonts w:ascii="Times New Roman" w:hAnsi="Times New Roman"/>
                <w:sz w:val="24"/>
                <w:szCs w:val="24"/>
              </w:rPr>
              <w:t xml:space="preserve"> «Изготовление моделей молекул бинарных соединений».</w:t>
            </w:r>
          </w:p>
        </w:tc>
        <w:tc>
          <w:tcPr>
            <w:tcW w:w="5754" w:type="dxa"/>
          </w:tcPr>
          <w:p w14:paraId="633479E2"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p>
        </w:tc>
        <w:tc>
          <w:tcPr>
            <w:tcW w:w="2532" w:type="dxa"/>
          </w:tcPr>
          <w:p w14:paraId="6F34C6F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§12,</w:t>
            </w:r>
          </w:p>
          <w:p w14:paraId="56C0DE58" w14:textId="77777777" w:rsidR="003D126C" w:rsidRDefault="003D126C" w:rsidP="00EF53F3">
            <w:pPr>
              <w:jc w:val="both"/>
              <w:rPr>
                <w:rFonts w:ascii="Times New Roman" w:hAnsi="Times New Roman" w:cs="Times New Roman"/>
                <w:sz w:val="24"/>
              </w:rPr>
            </w:pPr>
            <w:r>
              <w:rPr>
                <w:rFonts w:ascii="Times New Roman" w:hAnsi="Times New Roman" w:cs="Times New Roman"/>
                <w:sz w:val="24"/>
              </w:rPr>
              <w:t>с.77</w:t>
            </w:r>
            <w:r w:rsidRPr="00EC6808">
              <w:rPr>
                <w:rFonts w:ascii="Times New Roman" w:hAnsi="Times New Roman" w:cs="Times New Roman"/>
                <w:sz w:val="24"/>
                <w:szCs w:val="24"/>
              </w:rPr>
              <w:t xml:space="preserve"> </w:t>
            </w:r>
            <w:r>
              <w:rPr>
                <w:rFonts w:ascii="Times New Roman" w:hAnsi="Times New Roman" w:cs="Times New Roman"/>
                <w:sz w:val="24"/>
              </w:rPr>
              <w:t>№2а,3,5 (п), 1,4 (у)</w:t>
            </w:r>
          </w:p>
        </w:tc>
      </w:tr>
      <w:tr w:rsidR="003D126C" w14:paraId="72DBCA84" w14:textId="77777777" w:rsidTr="003D126C">
        <w:tc>
          <w:tcPr>
            <w:tcW w:w="763" w:type="dxa"/>
          </w:tcPr>
          <w:p w14:paraId="78677A89"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13/6</w:t>
            </w:r>
          </w:p>
        </w:tc>
        <w:tc>
          <w:tcPr>
            <w:tcW w:w="760" w:type="dxa"/>
          </w:tcPr>
          <w:p w14:paraId="34D4CD63" w14:textId="77777777" w:rsidR="003D126C" w:rsidRDefault="003D126C" w:rsidP="00F413C6">
            <w:pPr>
              <w:jc w:val="center"/>
              <w:rPr>
                <w:rFonts w:ascii="Times New Roman" w:hAnsi="Times New Roman" w:cs="Times New Roman"/>
                <w:sz w:val="24"/>
              </w:rPr>
            </w:pPr>
          </w:p>
        </w:tc>
        <w:tc>
          <w:tcPr>
            <w:tcW w:w="764" w:type="dxa"/>
          </w:tcPr>
          <w:p w14:paraId="62D80CEE" w14:textId="77777777" w:rsidR="003D126C" w:rsidRDefault="009F0333" w:rsidP="00896ED2">
            <w:pPr>
              <w:jc w:val="both"/>
              <w:rPr>
                <w:rFonts w:ascii="Times New Roman" w:hAnsi="Times New Roman" w:cs="Times New Roman"/>
                <w:sz w:val="24"/>
                <w:szCs w:val="24"/>
              </w:rPr>
            </w:pPr>
            <w:r>
              <w:rPr>
                <w:rFonts w:ascii="Times New Roman" w:hAnsi="Times New Roman" w:cs="Times New Roman"/>
                <w:sz w:val="24"/>
                <w:szCs w:val="24"/>
              </w:rPr>
              <w:t>16.10</w:t>
            </w:r>
          </w:p>
        </w:tc>
        <w:tc>
          <w:tcPr>
            <w:tcW w:w="5507" w:type="dxa"/>
          </w:tcPr>
          <w:p w14:paraId="1574E89F"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Металлическая химическая связь</w:t>
            </w:r>
          </w:p>
        </w:tc>
        <w:tc>
          <w:tcPr>
            <w:tcW w:w="5754" w:type="dxa"/>
          </w:tcPr>
          <w:p w14:paraId="410CCD4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p>
        </w:tc>
        <w:tc>
          <w:tcPr>
            <w:tcW w:w="2532" w:type="dxa"/>
          </w:tcPr>
          <w:p w14:paraId="232C6C32"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 xml:space="preserve">§13, </w:t>
            </w:r>
          </w:p>
          <w:p w14:paraId="7A3F8B9C" w14:textId="77777777" w:rsidR="003D126C" w:rsidRDefault="003D126C" w:rsidP="00162D0D">
            <w:pPr>
              <w:jc w:val="both"/>
              <w:rPr>
                <w:rFonts w:ascii="Times New Roman" w:hAnsi="Times New Roman" w:cs="Times New Roman"/>
                <w:sz w:val="24"/>
              </w:rPr>
            </w:pPr>
            <w:r>
              <w:rPr>
                <w:rFonts w:ascii="Times New Roman" w:hAnsi="Times New Roman" w:cs="Times New Roman"/>
                <w:sz w:val="24"/>
              </w:rPr>
              <w:t>с.80 №4 (п), 1,2,3 (у)</w:t>
            </w:r>
          </w:p>
        </w:tc>
      </w:tr>
      <w:tr w:rsidR="003D126C" w14:paraId="64E6F031" w14:textId="77777777" w:rsidTr="003D126C">
        <w:tc>
          <w:tcPr>
            <w:tcW w:w="763" w:type="dxa"/>
          </w:tcPr>
          <w:p w14:paraId="74F52B0D"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14/7</w:t>
            </w:r>
          </w:p>
        </w:tc>
        <w:tc>
          <w:tcPr>
            <w:tcW w:w="760" w:type="dxa"/>
          </w:tcPr>
          <w:p w14:paraId="7C8190B9" w14:textId="77777777" w:rsidR="003D126C" w:rsidRDefault="003D126C" w:rsidP="00F413C6">
            <w:pPr>
              <w:jc w:val="center"/>
              <w:rPr>
                <w:rFonts w:ascii="Times New Roman" w:hAnsi="Times New Roman" w:cs="Times New Roman"/>
                <w:sz w:val="24"/>
              </w:rPr>
            </w:pPr>
          </w:p>
        </w:tc>
        <w:tc>
          <w:tcPr>
            <w:tcW w:w="764" w:type="dxa"/>
          </w:tcPr>
          <w:p w14:paraId="119A04EB" w14:textId="77777777" w:rsidR="003D126C" w:rsidRDefault="009F0333" w:rsidP="00896ED2">
            <w:pPr>
              <w:jc w:val="both"/>
              <w:rPr>
                <w:rFonts w:ascii="Times New Roman" w:hAnsi="Times New Roman" w:cs="Times New Roman"/>
                <w:sz w:val="24"/>
                <w:szCs w:val="24"/>
              </w:rPr>
            </w:pPr>
            <w:r>
              <w:rPr>
                <w:rFonts w:ascii="Times New Roman" w:hAnsi="Times New Roman" w:cs="Times New Roman"/>
                <w:sz w:val="24"/>
                <w:szCs w:val="24"/>
              </w:rPr>
              <w:t>18.10</w:t>
            </w:r>
          </w:p>
        </w:tc>
        <w:tc>
          <w:tcPr>
            <w:tcW w:w="5507" w:type="dxa"/>
          </w:tcPr>
          <w:p w14:paraId="5CBB5AA6"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 xml:space="preserve">Обобщение и систематизация знаний об </w:t>
            </w:r>
            <w:r>
              <w:rPr>
                <w:rFonts w:ascii="Times New Roman" w:hAnsi="Times New Roman" w:cs="Times New Roman"/>
                <w:sz w:val="24"/>
                <w:szCs w:val="24"/>
              </w:rPr>
              <w:lastRenderedPageBreak/>
              <w:t>элементах: металлах и неметаллах, о видах химической связи.</w:t>
            </w:r>
          </w:p>
        </w:tc>
        <w:tc>
          <w:tcPr>
            <w:tcW w:w="5754" w:type="dxa"/>
          </w:tcPr>
          <w:p w14:paraId="1A9183C0" w14:textId="77777777" w:rsidR="003D126C" w:rsidRDefault="003D126C" w:rsidP="00896ED2">
            <w:pPr>
              <w:jc w:val="both"/>
              <w:rPr>
                <w:rFonts w:ascii="Times New Roman" w:hAnsi="Times New Roman" w:cs="Times New Roman"/>
                <w:sz w:val="24"/>
              </w:rPr>
            </w:pPr>
          </w:p>
        </w:tc>
        <w:tc>
          <w:tcPr>
            <w:tcW w:w="2532" w:type="dxa"/>
          </w:tcPr>
          <w:p w14:paraId="5B78106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§7-13 повт., </w:t>
            </w:r>
          </w:p>
          <w:p w14:paraId="2819127C"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lastRenderedPageBreak/>
              <w:t>подгот. к к/р.</w:t>
            </w:r>
          </w:p>
        </w:tc>
      </w:tr>
      <w:tr w:rsidR="003D126C" w14:paraId="64EAC202" w14:textId="77777777" w:rsidTr="003D126C">
        <w:tc>
          <w:tcPr>
            <w:tcW w:w="763" w:type="dxa"/>
          </w:tcPr>
          <w:p w14:paraId="0A997D24"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lastRenderedPageBreak/>
              <w:t>15/8</w:t>
            </w:r>
          </w:p>
        </w:tc>
        <w:tc>
          <w:tcPr>
            <w:tcW w:w="760" w:type="dxa"/>
          </w:tcPr>
          <w:p w14:paraId="3D6292CA" w14:textId="77777777" w:rsidR="003D126C" w:rsidRDefault="003D126C" w:rsidP="00F413C6">
            <w:pPr>
              <w:jc w:val="center"/>
              <w:rPr>
                <w:rFonts w:ascii="Times New Roman" w:hAnsi="Times New Roman" w:cs="Times New Roman"/>
                <w:sz w:val="24"/>
              </w:rPr>
            </w:pPr>
          </w:p>
        </w:tc>
        <w:tc>
          <w:tcPr>
            <w:tcW w:w="764" w:type="dxa"/>
          </w:tcPr>
          <w:p w14:paraId="09A61884" w14:textId="77777777" w:rsidR="003D126C" w:rsidRPr="009F0333" w:rsidRDefault="009F0333" w:rsidP="006928C1">
            <w:pPr>
              <w:jc w:val="both"/>
              <w:rPr>
                <w:rFonts w:ascii="Times New Roman" w:hAnsi="Times New Roman"/>
                <w:sz w:val="24"/>
                <w:szCs w:val="24"/>
              </w:rPr>
            </w:pPr>
            <w:r w:rsidRPr="009F0333">
              <w:rPr>
                <w:rFonts w:ascii="Times New Roman" w:hAnsi="Times New Roman"/>
                <w:sz w:val="24"/>
                <w:szCs w:val="24"/>
              </w:rPr>
              <w:t>23.10</w:t>
            </w:r>
          </w:p>
        </w:tc>
        <w:tc>
          <w:tcPr>
            <w:tcW w:w="13793" w:type="dxa"/>
            <w:gridSpan w:val="3"/>
          </w:tcPr>
          <w:p w14:paraId="44073E38" w14:textId="77777777" w:rsidR="003D126C" w:rsidRDefault="003D126C" w:rsidP="006928C1">
            <w:pPr>
              <w:jc w:val="both"/>
              <w:rPr>
                <w:rFonts w:ascii="Times New Roman" w:hAnsi="Times New Roman" w:cs="Times New Roman"/>
                <w:sz w:val="24"/>
              </w:rPr>
            </w:pPr>
            <w:r>
              <w:rPr>
                <w:rFonts w:ascii="Times New Roman" w:hAnsi="Times New Roman"/>
                <w:i/>
                <w:sz w:val="24"/>
                <w:szCs w:val="24"/>
              </w:rPr>
              <w:t xml:space="preserve">Контрольная работа № 1 </w:t>
            </w:r>
            <w:r w:rsidRPr="006928C1">
              <w:rPr>
                <w:rFonts w:ascii="Times New Roman" w:hAnsi="Times New Roman"/>
                <w:i/>
                <w:sz w:val="24"/>
                <w:szCs w:val="24"/>
              </w:rPr>
              <w:t>по теме  «Атомы химических элементов»</w:t>
            </w:r>
            <w:r>
              <w:rPr>
                <w:rFonts w:ascii="Times New Roman" w:hAnsi="Times New Roman"/>
                <w:i/>
                <w:sz w:val="24"/>
                <w:szCs w:val="24"/>
              </w:rPr>
              <w:t>.</w:t>
            </w:r>
          </w:p>
        </w:tc>
      </w:tr>
      <w:tr w:rsidR="003D126C" w14:paraId="311649F3" w14:textId="77777777" w:rsidTr="003D126C">
        <w:tc>
          <w:tcPr>
            <w:tcW w:w="16080" w:type="dxa"/>
            <w:gridSpan w:val="6"/>
          </w:tcPr>
          <w:p w14:paraId="1D21B480" w14:textId="77777777" w:rsidR="003D126C" w:rsidRDefault="003D126C" w:rsidP="006928C1">
            <w:pPr>
              <w:jc w:val="center"/>
              <w:rPr>
                <w:rFonts w:ascii="Times New Roman" w:hAnsi="Times New Roman" w:cs="Times New Roman"/>
                <w:sz w:val="24"/>
              </w:rPr>
            </w:pPr>
            <w:r>
              <w:rPr>
                <w:rFonts w:ascii="Times New Roman" w:hAnsi="Times New Roman" w:cs="Times New Roman"/>
                <w:sz w:val="24"/>
              </w:rPr>
              <w:t>ПРОСТЫЕ ВЕЩЕСТВА, 7 часов</w:t>
            </w:r>
          </w:p>
        </w:tc>
      </w:tr>
      <w:tr w:rsidR="003D126C" w14:paraId="0343B9B5" w14:textId="77777777" w:rsidTr="003D126C">
        <w:tc>
          <w:tcPr>
            <w:tcW w:w="763" w:type="dxa"/>
          </w:tcPr>
          <w:p w14:paraId="3F1FB2A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16/1</w:t>
            </w:r>
          </w:p>
        </w:tc>
        <w:tc>
          <w:tcPr>
            <w:tcW w:w="760" w:type="dxa"/>
          </w:tcPr>
          <w:p w14:paraId="3E14FC5E" w14:textId="77777777" w:rsidR="003D126C" w:rsidRDefault="003D126C" w:rsidP="00F413C6">
            <w:pPr>
              <w:jc w:val="center"/>
              <w:rPr>
                <w:rFonts w:ascii="Times New Roman" w:hAnsi="Times New Roman" w:cs="Times New Roman"/>
                <w:sz w:val="24"/>
              </w:rPr>
            </w:pPr>
          </w:p>
        </w:tc>
        <w:tc>
          <w:tcPr>
            <w:tcW w:w="764" w:type="dxa"/>
          </w:tcPr>
          <w:p w14:paraId="4622843B" w14:textId="77777777" w:rsidR="003D126C" w:rsidRPr="006928C1" w:rsidRDefault="009F0333" w:rsidP="006928C1">
            <w:pPr>
              <w:jc w:val="both"/>
              <w:rPr>
                <w:rFonts w:ascii="Times New Roman" w:hAnsi="Times New Roman" w:cs="Times New Roman"/>
                <w:sz w:val="24"/>
              </w:rPr>
            </w:pPr>
            <w:r>
              <w:rPr>
                <w:rFonts w:ascii="Times New Roman" w:hAnsi="Times New Roman" w:cs="Times New Roman"/>
                <w:sz w:val="24"/>
              </w:rPr>
              <w:t>25.10</w:t>
            </w:r>
          </w:p>
        </w:tc>
        <w:tc>
          <w:tcPr>
            <w:tcW w:w="5507" w:type="dxa"/>
          </w:tcPr>
          <w:p w14:paraId="35379C5B" w14:textId="77777777" w:rsidR="003D126C" w:rsidRDefault="003D126C" w:rsidP="006928C1">
            <w:pPr>
              <w:jc w:val="both"/>
              <w:rPr>
                <w:rFonts w:ascii="Times New Roman" w:hAnsi="Times New Roman"/>
                <w:sz w:val="24"/>
                <w:szCs w:val="24"/>
              </w:rPr>
            </w:pPr>
            <w:r w:rsidRPr="006928C1">
              <w:rPr>
                <w:rFonts w:ascii="Times New Roman" w:hAnsi="Times New Roman" w:cs="Times New Roman"/>
                <w:sz w:val="24"/>
              </w:rPr>
              <w:t>Простые вещества – металлы.</w:t>
            </w:r>
            <w:r w:rsidRPr="007A5B34">
              <w:rPr>
                <w:rFonts w:ascii="Times New Roman" w:hAnsi="Times New Roman"/>
                <w:sz w:val="24"/>
                <w:szCs w:val="24"/>
              </w:rPr>
              <w:t xml:space="preserve"> </w:t>
            </w:r>
          </w:p>
          <w:p w14:paraId="31762F7E" w14:textId="77777777" w:rsidR="003D126C" w:rsidRPr="006928C1" w:rsidRDefault="003D126C" w:rsidP="006928C1">
            <w:pPr>
              <w:jc w:val="both"/>
              <w:rPr>
                <w:rFonts w:ascii="Times New Roman" w:hAnsi="Times New Roman"/>
                <w:sz w:val="24"/>
                <w:szCs w:val="24"/>
              </w:rPr>
            </w:pPr>
            <w:r w:rsidRPr="006928C1">
              <w:rPr>
                <w:rFonts w:ascii="Times New Roman" w:hAnsi="Times New Roman"/>
                <w:b/>
                <w:sz w:val="24"/>
                <w:szCs w:val="24"/>
              </w:rPr>
              <w:t>ЛО №</w:t>
            </w:r>
            <w:r>
              <w:rPr>
                <w:rFonts w:ascii="Times New Roman" w:hAnsi="Times New Roman"/>
                <w:b/>
                <w:sz w:val="24"/>
                <w:szCs w:val="24"/>
              </w:rPr>
              <w:t>5</w:t>
            </w:r>
            <w:r>
              <w:rPr>
                <w:rFonts w:ascii="Times New Roman" w:hAnsi="Times New Roman"/>
                <w:sz w:val="24"/>
                <w:szCs w:val="24"/>
              </w:rPr>
              <w:t xml:space="preserve"> «Ознакомление с коллекцией металлов».</w:t>
            </w:r>
          </w:p>
        </w:tc>
        <w:tc>
          <w:tcPr>
            <w:tcW w:w="5754" w:type="dxa"/>
          </w:tcPr>
          <w:p w14:paraId="1E08C5D9"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Образцы металлов и изделий из них.</w:t>
            </w:r>
          </w:p>
          <w:p w14:paraId="519ADDD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презентация,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3D3D49F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§14,</w:t>
            </w:r>
          </w:p>
          <w:p w14:paraId="734A44F1"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с.85 №4,5 (у).</w:t>
            </w:r>
          </w:p>
        </w:tc>
      </w:tr>
      <w:tr w:rsidR="003D126C" w14:paraId="4689921B" w14:textId="77777777" w:rsidTr="003D126C">
        <w:tc>
          <w:tcPr>
            <w:tcW w:w="763" w:type="dxa"/>
          </w:tcPr>
          <w:p w14:paraId="5837F47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17/2</w:t>
            </w:r>
          </w:p>
        </w:tc>
        <w:tc>
          <w:tcPr>
            <w:tcW w:w="760" w:type="dxa"/>
          </w:tcPr>
          <w:p w14:paraId="75A9B33F" w14:textId="77777777" w:rsidR="003D126C" w:rsidRDefault="003D126C" w:rsidP="00F413C6">
            <w:pPr>
              <w:jc w:val="center"/>
              <w:rPr>
                <w:rFonts w:ascii="Times New Roman" w:hAnsi="Times New Roman" w:cs="Times New Roman"/>
                <w:sz w:val="24"/>
              </w:rPr>
            </w:pPr>
          </w:p>
        </w:tc>
        <w:tc>
          <w:tcPr>
            <w:tcW w:w="764" w:type="dxa"/>
          </w:tcPr>
          <w:p w14:paraId="0A4E7612" w14:textId="77777777" w:rsidR="003D126C" w:rsidRPr="006928C1" w:rsidRDefault="00FD51A1" w:rsidP="006928C1">
            <w:pPr>
              <w:jc w:val="both"/>
              <w:rPr>
                <w:rFonts w:ascii="Times New Roman" w:hAnsi="Times New Roman" w:cs="Times New Roman"/>
                <w:sz w:val="24"/>
              </w:rPr>
            </w:pPr>
            <w:r>
              <w:rPr>
                <w:rFonts w:ascii="Times New Roman" w:hAnsi="Times New Roman" w:cs="Times New Roman"/>
                <w:sz w:val="24"/>
              </w:rPr>
              <w:t>06.11</w:t>
            </w:r>
          </w:p>
        </w:tc>
        <w:tc>
          <w:tcPr>
            <w:tcW w:w="5507" w:type="dxa"/>
          </w:tcPr>
          <w:p w14:paraId="7F143F84" w14:textId="77777777" w:rsidR="003D126C" w:rsidRDefault="003D126C" w:rsidP="006928C1">
            <w:pPr>
              <w:jc w:val="both"/>
              <w:rPr>
                <w:rFonts w:ascii="Times New Roman" w:hAnsi="Times New Roman" w:cs="Times New Roman"/>
                <w:sz w:val="24"/>
              </w:rPr>
            </w:pPr>
            <w:r w:rsidRPr="006928C1">
              <w:rPr>
                <w:rFonts w:ascii="Times New Roman" w:hAnsi="Times New Roman" w:cs="Times New Roman"/>
                <w:sz w:val="24"/>
              </w:rPr>
              <w:t>Простые вещества – неметаллы.</w:t>
            </w:r>
          </w:p>
          <w:p w14:paraId="46D5A6E2" w14:textId="77777777" w:rsidR="003D126C" w:rsidRPr="006928C1" w:rsidRDefault="003D126C" w:rsidP="006928C1">
            <w:pPr>
              <w:jc w:val="both"/>
              <w:rPr>
                <w:rFonts w:ascii="Times New Roman" w:hAnsi="Times New Roman" w:cs="Times New Roman"/>
                <w:sz w:val="24"/>
              </w:rPr>
            </w:pPr>
            <w:r w:rsidRPr="007A5B34">
              <w:rPr>
                <w:rFonts w:ascii="Times New Roman" w:hAnsi="Times New Roman"/>
                <w:sz w:val="24"/>
                <w:szCs w:val="24"/>
              </w:rPr>
              <w:t xml:space="preserve"> </w:t>
            </w:r>
            <w:r w:rsidRPr="006928C1">
              <w:rPr>
                <w:rFonts w:ascii="Times New Roman" w:hAnsi="Times New Roman"/>
                <w:b/>
                <w:sz w:val="24"/>
                <w:szCs w:val="24"/>
              </w:rPr>
              <w:t>ЛО №</w:t>
            </w:r>
            <w:r>
              <w:rPr>
                <w:rFonts w:ascii="Times New Roman" w:hAnsi="Times New Roman"/>
                <w:b/>
                <w:sz w:val="24"/>
                <w:szCs w:val="24"/>
              </w:rPr>
              <w:t>6</w:t>
            </w:r>
            <w:r>
              <w:rPr>
                <w:rFonts w:ascii="Times New Roman" w:hAnsi="Times New Roman"/>
                <w:sz w:val="24"/>
                <w:szCs w:val="24"/>
              </w:rPr>
              <w:t xml:space="preserve"> «Ознакомление с коллекцией неметаллов».</w:t>
            </w:r>
          </w:p>
        </w:tc>
        <w:tc>
          <w:tcPr>
            <w:tcW w:w="5754" w:type="dxa"/>
          </w:tcPr>
          <w:p w14:paraId="0D7016BA"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Получение озона. Образцы белого и серого олова, белого и красного фосфора.</w:t>
            </w:r>
          </w:p>
          <w:p w14:paraId="2024A342"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 xml:space="preserve">ПК: презентация,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3897CB9B"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§15,</w:t>
            </w:r>
          </w:p>
          <w:p w14:paraId="326ACEB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с.92 №3,4 (п).</w:t>
            </w:r>
          </w:p>
        </w:tc>
      </w:tr>
      <w:tr w:rsidR="003D126C" w14:paraId="78EBE0AD" w14:textId="77777777" w:rsidTr="003D126C">
        <w:tc>
          <w:tcPr>
            <w:tcW w:w="763" w:type="dxa"/>
          </w:tcPr>
          <w:p w14:paraId="26B6FC2A"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18/3</w:t>
            </w:r>
          </w:p>
        </w:tc>
        <w:tc>
          <w:tcPr>
            <w:tcW w:w="760" w:type="dxa"/>
          </w:tcPr>
          <w:p w14:paraId="54F48F61" w14:textId="77777777" w:rsidR="003D126C" w:rsidRDefault="003D126C" w:rsidP="00F413C6">
            <w:pPr>
              <w:jc w:val="center"/>
              <w:rPr>
                <w:rFonts w:ascii="Times New Roman" w:hAnsi="Times New Roman" w:cs="Times New Roman"/>
                <w:sz w:val="24"/>
              </w:rPr>
            </w:pPr>
          </w:p>
        </w:tc>
        <w:tc>
          <w:tcPr>
            <w:tcW w:w="764" w:type="dxa"/>
          </w:tcPr>
          <w:p w14:paraId="452D57F3" w14:textId="77777777" w:rsidR="003D126C" w:rsidRPr="006928C1" w:rsidRDefault="00FD51A1" w:rsidP="006928C1">
            <w:pPr>
              <w:jc w:val="both"/>
              <w:rPr>
                <w:rFonts w:ascii="Times New Roman" w:hAnsi="Times New Roman" w:cs="Times New Roman"/>
                <w:sz w:val="24"/>
              </w:rPr>
            </w:pPr>
            <w:r>
              <w:rPr>
                <w:rFonts w:ascii="Times New Roman" w:hAnsi="Times New Roman" w:cs="Times New Roman"/>
                <w:sz w:val="24"/>
              </w:rPr>
              <w:t>08.11</w:t>
            </w:r>
          </w:p>
        </w:tc>
        <w:tc>
          <w:tcPr>
            <w:tcW w:w="5507" w:type="dxa"/>
          </w:tcPr>
          <w:p w14:paraId="7793EBB4" w14:textId="77777777" w:rsidR="003D126C" w:rsidRPr="006928C1" w:rsidRDefault="003D126C" w:rsidP="006928C1">
            <w:pPr>
              <w:jc w:val="both"/>
              <w:rPr>
                <w:rFonts w:ascii="Times New Roman" w:hAnsi="Times New Roman" w:cs="Times New Roman"/>
                <w:sz w:val="24"/>
                <w:szCs w:val="24"/>
              </w:rPr>
            </w:pPr>
            <w:r w:rsidRPr="006928C1">
              <w:rPr>
                <w:rFonts w:ascii="Times New Roman" w:hAnsi="Times New Roman" w:cs="Times New Roman"/>
                <w:sz w:val="24"/>
              </w:rPr>
              <w:t>Количество вещества.</w:t>
            </w:r>
          </w:p>
        </w:tc>
        <w:tc>
          <w:tcPr>
            <w:tcW w:w="5754" w:type="dxa"/>
          </w:tcPr>
          <w:p w14:paraId="00C63DD9" w14:textId="77777777" w:rsidR="003D126C" w:rsidRPr="006928C1" w:rsidRDefault="003D126C" w:rsidP="00896ED2">
            <w:pPr>
              <w:jc w:val="both"/>
              <w:rPr>
                <w:rFonts w:ascii="Times New Roman" w:hAnsi="Times New Roman" w:cs="Times New Roman"/>
                <w:sz w:val="28"/>
              </w:rPr>
            </w:pPr>
            <w:r w:rsidRPr="006928C1">
              <w:rPr>
                <w:rFonts w:ascii="Times New Roman" w:hAnsi="Times New Roman" w:cs="Times New Roman"/>
                <w:sz w:val="24"/>
              </w:rPr>
              <w:t>Некоторые металлы и неметаллы количеством вещества 1 моль.</w:t>
            </w:r>
            <w:r w:rsidRPr="006928C1">
              <w:rPr>
                <w:rFonts w:ascii="Times New Roman" w:hAnsi="Times New Roman" w:cs="Times New Roman"/>
                <w:sz w:val="28"/>
              </w:rPr>
              <w:t xml:space="preserve"> </w:t>
            </w:r>
          </w:p>
          <w:p w14:paraId="503F5F3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2A3468FF"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§16,</w:t>
            </w:r>
          </w:p>
          <w:p w14:paraId="37ACBD6D"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с.95 №1а,2а,3а (п).</w:t>
            </w:r>
          </w:p>
        </w:tc>
      </w:tr>
      <w:tr w:rsidR="003D126C" w14:paraId="0B89CBCC" w14:textId="77777777" w:rsidTr="003D126C">
        <w:tc>
          <w:tcPr>
            <w:tcW w:w="763" w:type="dxa"/>
          </w:tcPr>
          <w:p w14:paraId="0C17442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19/4</w:t>
            </w:r>
          </w:p>
        </w:tc>
        <w:tc>
          <w:tcPr>
            <w:tcW w:w="760" w:type="dxa"/>
          </w:tcPr>
          <w:p w14:paraId="739DACC8" w14:textId="77777777" w:rsidR="003D126C" w:rsidRDefault="003D126C" w:rsidP="00F413C6">
            <w:pPr>
              <w:jc w:val="center"/>
              <w:rPr>
                <w:rFonts w:ascii="Times New Roman" w:hAnsi="Times New Roman" w:cs="Times New Roman"/>
                <w:sz w:val="24"/>
              </w:rPr>
            </w:pPr>
          </w:p>
        </w:tc>
        <w:tc>
          <w:tcPr>
            <w:tcW w:w="764" w:type="dxa"/>
          </w:tcPr>
          <w:p w14:paraId="02FA6C19" w14:textId="77777777" w:rsidR="003D126C" w:rsidRPr="006928C1" w:rsidRDefault="00FD51A1" w:rsidP="006928C1">
            <w:pPr>
              <w:jc w:val="both"/>
              <w:rPr>
                <w:rFonts w:ascii="Times New Roman" w:hAnsi="Times New Roman" w:cs="Times New Roman"/>
                <w:sz w:val="24"/>
              </w:rPr>
            </w:pPr>
            <w:r>
              <w:rPr>
                <w:rFonts w:ascii="Times New Roman" w:hAnsi="Times New Roman" w:cs="Times New Roman"/>
                <w:sz w:val="24"/>
              </w:rPr>
              <w:t>13.11</w:t>
            </w:r>
          </w:p>
        </w:tc>
        <w:tc>
          <w:tcPr>
            <w:tcW w:w="5507" w:type="dxa"/>
          </w:tcPr>
          <w:p w14:paraId="5C119CE0" w14:textId="77777777" w:rsidR="003D126C" w:rsidRPr="006928C1" w:rsidRDefault="003D126C" w:rsidP="006928C1">
            <w:pPr>
              <w:jc w:val="both"/>
              <w:rPr>
                <w:rFonts w:ascii="Times New Roman" w:hAnsi="Times New Roman" w:cs="Times New Roman"/>
                <w:sz w:val="24"/>
                <w:szCs w:val="24"/>
              </w:rPr>
            </w:pPr>
            <w:r w:rsidRPr="006928C1">
              <w:rPr>
                <w:rFonts w:ascii="Times New Roman" w:hAnsi="Times New Roman" w:cs="Times New Roman"/>
                <w:sz w:val="24"/>
              </w:rPr>
              <w:t>Решение задач на расчёт количества вещества через его молярную массу.</w:t>
            </w:r>
          </w:p>
        </w:tc>
        <w:tc>
          <w:tcPr>
            <w:tcW w:w="5754" w:type="dxa"/>
          </w:tcPr>
          <w:p w14:paraId="2ABC1425" w14:textId="77777777" w:rsidR="003D126C" w:rsidRDefault="003D126C" w:rsidP="00896ED2">
            <w:pPr>
              <w:jc w:val="both"/>
              <w:rPr>
                <w:rFonts w:ascii="Times New Roman" w:hAnsi="Times New Roman" w:cs="Times New Roman"/>
                <w:sz w:val="24"/>
              </w:rPr>
            </w:pPr>
          </w:p>
        </w:tc>
        <w:tc>
          <w:tcPr>
            <w:tcW w:w="2532" w:type="dxa"/>
          </w:tcPr>
          <w:p w14:paraId="0C5DA6F6" w14:textId="77777777" w:rsidR="003D126C" w:rsidRDefault="003D126C" w:rsidP="006E7653">
            <w:pPr>
              <w:jc w:val="both"/>
              <w:rPr>
                <w:rFonts w:ascii="Times New Roman" w:hAnsi="Times New Roman" w:cs="Times New Roman"/>
                <w:sz w:val="24"/>
              </w:rPr>
            </w:pPr>
            <w:r>
              <w:rPr>
                <w:rFonts w:ascii="Times New Roman" w:hAnsi="Times New Roman" w:cs="Times New Roman"/>
                <w:sz w:val="24"/>
              </w:rPr>
              <w:t>§16 повт.,</w:t>
            </w:r>
          </w:p>
          <w:p w14:paraId="7FDAE4D5"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с.95 №1б,2б,3б (п).</w:t>
            </w:r>
          </w:p>
        </w:tc>
      </w:tr>
      <w:tr w:rsidR="003D126C" w14:paraId="3B476576" w14:textId="77777777" w:rsidTr="003D126C">
        <w:tc>
          <w:tcPr>
            <w:tcW w:w="763" w:type="dxa"/>
          </w:tcPr>
          <w:p w14:paraId="405C13DF"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20/5</w:t>
            </w:r>
          </w:p>
        </w:tc>
        <w:tc>
          <w:tcPr>
            <w:tcW w:w="760" w:type="dxa"/>
          </w:tcPr>
          <w:p w14:paraId="277325C9" w14:textId="77777777" w:rsidR="003D126C" w:rsidRDefault="003D126C" w:rsidP="00F413C6">
            <w:pPr>
              <w:jc w:val="center"/>
              <w:rPr>
                <w:rFonts w:ascii="Times New Roman" w:hAnsi="Times New Roman" w:cs="Times New Roman"/>
                <w:sz w:val="24"/>
              </w:rPr>
            </w:pPr>
          </w:p>
        </w:tc>
        <w:tc>
          <w:tcPr>
            <w:tcW w:w="764" w:type="dxa"/>
          </w:tcPr>
          <w:p w14:paraId="077D4659" w14:textId="77777777" w:rsidR="003D126C" w:rsidRPr="006928C1" w:rsidRDefault="00FD51A1" w:rsidP="006928C1">
            <w:pPr>
              <w:jc w:val="both"/>
              <w:rPr>
                <w:rFonts w:ascii="Times New Roman" w:hAnsi="Times New Roman" w:cs="Times New Roman"/>
                <w:sz w:val="24"/>
              </w:rPr>
            </w:pPr>
            <w:r>
              <w:rPr>
                <w:rFonts w:ascii="Times New Roman" w:hAnsi="Times New Roman" w:cs="Times New Roman"/>
                <w:sz w:val="24"/>
              </w:rPr>
              <w:t>15.11</w:t>
            </w:r>
          </w:p>
        </w:tc>
        <w:tc>
          <w:tcPr>
            <w:tcW w:w="5507" w:type="dxa"/>
          </w:tcPr>
          <w:p w14:paraId="6C006BE4" w14:textId="77777777" w:rsidR="003D126C" w:rsidRPr="006928C1" w:rsidRDefault="003D126C" w:rsidP="006928C1">
            <w:pPr>
              <w:jc w:val="both"/>
              <w:rPr>
                <w:rFonts w:ascii="Times New Roman" w:hAnsi="Times New Roman" w:cs="Times New Roman"/>
                <w:sz w:val="24"/>
              </w:rPr>
            </w:pPr>
            <w:r w:rsidRPr="006928C1">
              <w:rPr>
                <w:rFonts w:ascii="Times New Roman" w:hAnsi="Times New Roman" w:cs="Times New Roman"/>
                <w:sz w:val="24"/>
              </w:rPr>
              <w:t xml:space="preserve">Молярный объем газов. </w:t>
            </w:r>
          </w:p>
        </w:tc>
        <w:tc>
          <w:tcPr>
            <w:tcW w:w="5754" w:type="dxa"/>
          </w:tcPr>
          <w:p w14:paraId="6738066F"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Молярный объем газообразных веществ.</w:t>
            </w:r>
          </w:p>
          <w:p w14:paraId="6B5BACDC"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37035A4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§17,</w:t>
            </w:r>
          </w:p>
          <w:p w14:paraId="16AB0E11"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с.98-99 №1а,2а,5а (п).</w:t>
            </w:r>
          </w:p>
        </w:tc>
      </w:tr>
      <w:tr w:rsidR="003D126C" w14:paraId="7ACCF1DD" w14:textId="77777777" w:rsidTr="003D126C">
        <w:tc>
          <w:tcPr>
            <w:tcW w:w="763" w:type="dxa"/>
          </w:tcPr>
          <w:p w14:paraId="3D0C3E0D"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21/6</w:t>
            </w:r>
          </w:p>
        </w:tc>
        <w:tc>
          <w:tcPr>
            <w:tcW w:w="760" w:type="dxa"/>
          </w:tcPr>
          <w:p w14:paraId="19B55EED" w14:textId="77777777" w:rsidR="003D126C" w:rsidRDefault="003D126C" w:rsidP="00F413C6">
            <w:pPr>
              <w:jc w:val="center"/>
              <w:rPr>
                <w:rFonts w:ascii="Times New Roman" w:hAnsi="Times New Roman" w:cs="Times New Roman"/>
                <w:sz w:val="24"/>
              </w:rPr>
            </w:pPr>
          </w:p>
        </w:tc>
        <w:tc>
          <w:tcPr>
            <w:tcW w:w="764" w:type="dxa"/>
          </w:tcPr>
          <w:p w14:paraId="5E077AA5" w14:textId="77777777" w:rsidR="003D126C" w:rsidRPr="006928C1" w:rsidRDefault="00FD51A1" w:rsidP="006928C1">
            <w:pPr>
              <w:jc w:val="both"/>
              <w:rPr>
                <w:rFonts w:ascii="Times New Roman" w:hAnsi="Times New Roman" w:cs="Times New Roman"/>
                <w:sz w:val="24"/>
              </w:rPr>
            </w:pPr>
            <w:r>
              <w:rPr>
                <w:rFonts w:ascii="Times New Roman" w:hAnsi="Times New Roman" w:cs="Times New Roman"/>
                <w:sz w:val="24"/>
              </w:rPr>
              <w:t>20.11</w:t>
            </w:r>
          </w:p>
        </w:tc>
        <w:tc>
          <w:tcPr>
            <w:tcW w:w="5507" w:type="dxa"/>
          </w:tcPr>
          <w:p w14:paraId="5FF8EFE5" w14:textId="77777777" w:rsidR="003D126C" w:rsidRPr="006928C1" w:rsidRDefault="003D126C" w:rsidP="006928C1">
            <w:pPr>
              <w:jc w:val="both"/>
              <w:rPr>
                <w:rFonts w:ascii="Times New Roman" w:hAnsi="Times New Roman" w:cs="Times New Roman"/>
                <w:sz w:val="24"/>
              </w:rPr>
            </w:pPr>
            <w:r w:rsidRPr="006928C1">
              <w:rPr>
                <w:rFonts w:ascii="Times New Roman" w:hAnsi="Times New Roman" w:cs="Times New Roman"/>
                <w:sz w:val="24"/>
              </w:rPr>
              <w:t>Решение задач на расчёт количества вещества через молярный объём газа.</w:t>
            </w:r>
          </w:p>
        </w:tc>
        <w:tc>
          <w:tcPr>
            <w:tcW w:w="5754" w:type="dxa"/>
          </w:tcPr>
          <w:p w14:paraId="6C1809DE" w14:textId="77777777" w:rsidR="003D126C" w:rsidRDefault="003D126C" w:rsidP="00896ED2">
            <w:pPr>
              <w:jc w:val="both"/>
              <w:rPr>
                <w:rFonts w:ascii="Times New Roman" w:hAnsi="Times New Roman" w:cs="Times New Roman"/>
                <w:sz w:val="24"/>
              </w:rPr>
            </w:pPr>
          </w:p>
        </w:tc>
        <w:tc>
          <w:tcPr>
            <w:tcW w:w="2532" w:type="dxa"/>
          </w:tcPr>
          <w:p w14:paraId="713F7624"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§17 повт.,</w:t>
            </w:r>
          </w:p>
          <w:p w14:paraId="2AA443E2"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с.98-99 №1б,2б,5б (п).</w:t>
            </w:r>
          </w:p>
        </w:tc>
      </w:tr>
      <w:tr w:rsidR="003D126C" w14:paraId="243629BE" w14:textId="77777777" w:rsidTr="003D126C">
        <w:tc>
          <w:tcPr>
            <w:tcW w:w="763" w:type="dxa"/>
          </w:tcPr>
          <w:p w14:paraId="2367B767"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22/7</w:t>
            </w:r>
          </w:p>
        </w:tc>
        <w:tc>
          <w:tcPr>
            <w:tcW w:w="760" w:type="dxa"/>
          </w:tcPr>
          <w:p w14:paraId="5CF3B7AB" w14:textId="77777777" w:rsidR="003D126C" w:rsidRDefault="003D126C" w:rsidP="00F413C6">
            <w:pPr>
              <w:jc w:val="center"/>
              <w:rPr>
                <w:rFonts w:ascii="Times New Roman" w:hAnsi="Times New Roman" w:cs="Times New Roman"/>
                <w:sz w:val="24"/>
              </w:rPr>
            </w:pPr>
          </w:p>
        </w:tc>
        <w:tc>
          <w:tcPr>
            <w:tcW w:w="764" w:type="dxa"/>
          </w:tcPr>
          <w:p w14:paraId="0CD9FF61" w14:textId="77777777" w:rsidR="003D126C" w:rsidRPr="006928C1" w:rsidRDefault="00FD51A1" w:rsidP="006928C1">
            <w:pPr>
              <w:jc w:val="both"/>
              <w:rPr>
                <w:rFonts w:ascii="Times New Roman" w:hAnsi="Times New Roman" w:cs="Times New Roman"/>
                <w:sz w:val="24"/>
              </w:rPr>
            </w:pPr>
            <w:r>
              <w:rPr>
                <w:rFonts w:ascii="Times New Roman" w:hAnsi="Times New Roman" w:cs="Times New Roman"/>
                <w:sz w:val="24"/>
              </w:rPr>
              <w:t>22.11</w:t>
            </w:r>
          </w:p>
        </w:tc>
        <w:tc>
          <w:tcPr>
            <w:tcW w:w="5507" w:type="dxa"/>
          </w:tcPr>
          <w:p w14:paraId="2226E111" w14:textId="77777777" w:rsidR="003D126C" w:rsidRDefault="003D126C" w:rsidP="006928C1">
            <w:pPr>
              <w:jc w:val="both"/>
              <w:rPr>
                <w:rFonts w:ascii="Times New Roman" w:hAnsi="Times New Roman" w:cs="Times New Roman"/>
                <w:sz w:val="24"/>
                <w:szCs w:val="24"/>
              </w:rPr>
            </w:pPr>
            <w:r w:rsidRPr="006928C1">
              <w:rPr>
                <w:rFonts w:ascii="Times New Roman" w:hAnsi="Times New Roman" w:cs="Times New Roman"/>
                <w:sz w:val="24"/>
              </w:rPr>
              <w:t>Обобщение и систематизация знаний по теме «Простые вещества».</w:t>
            </w:r>
            <w:r>
              <w:rPr>
                <w:rFonts w:ascii="Times New Roman" w:hAnsi="Times New Roman" w:cs="Times New Roman"/>
                <w:sz w:val="24"/>
                <w:szCs w:val="24"/>
              </w:rPr>
              <w:t xml:space="preserve"> </w:t>
            </w:r>
          </w:p>
          <w:p w14:paraId="4894FED3" w14:textId="77777777" w:rsidR="003D126C" w:rsidRPr="006928C1" w:rsidRDefault="003D126C" w:rsidP="006928C1">
            <w:pPr>
              <w:jc w:val="both"/>
              <w:rPr>
                <w:rFonts w:ascii="Times New Roman" w:hAnsi="Times New Roman" w:cs="Times New Roman"/>
                <w:sz w:val="24"/>
              </w:rPr>
            </w:pPr>
            <w:r w:rsidRPr="006928C1">
              <w:rPr>
                <w:rFonts w:ascii="Times New Roman" w:hAnsi="Times New Roman" w:cs="Times New Roman"/>
                <w:i/>
                <w:sz w:val="24"/>
                <w:szCs w:val="24"/>
              </w:rPr>
              <w:t>Зачет 2</w:t>
            </w:r>
            <w:r>
              <w:rPr>
                <w:rFonts w:ascii="Times New Roman" w:hAnsi="Times New Roman" w:cs="Times New Roman"/>
                <w:sz w:val="24"/>
                <w:szCs w:val="24"/>
              </w:rPr>
              <w:t xml:space="preserve"> </w:t>
            </w:r>
            <w:r w:rsidRPr="0025194B">
              <w:rPr>
                <w:rFonts w:ascii="Times New Roman" w:hAnsi="Times New Roman" w:cs="Times New Roman"/>
                <w:i/>
                <w:sz w:val="24"/>
                <w:szCs w:val="24"/>
              </w:rPr>
              <w:t>«Простые вещества металлы и неметаллы»</w:t>
            </w:r>
            <w:r>
              <w:rPr>
                <w:rFonts w:ascii="Times New Roman" w:hAnsi="Times New Roman" w:cs="Times New Roman"/>
                <w:i/>
                <w:sz w:val="24"/>
                <w:szCs w:val="24"/>
              </w:rPr>
              <w:t>.</w:t>
            </w:r>
          </w:p>
        </w:tc>
        <w:tc>
          <w:tcPr>
            <w:tcW w:w="5754" w:type="dxa"/>
          </w:tcPr>
          <w:p w14:paraId="1700C098" w14:textId="77777777" w:rsidR="003D126C" w:rsidRDefault="003D126C" w:rsidP="00896ED2">
            <w:pPr>
              <w:jc w:val="both"/>
              <w:rPr>
                <w:rFonts w:ascii="Times New Roman" w:hAnsi="Times New Roman" w:cs="Times New Roman"/>
                <w:sz w:val="24"/>
              </w:rPr>
            </w:pPr>
          </w:p>
        </w:tc>
        <w:tc>
          <w:tcPr>
            <w:tcW w:w="2532" w:type="dxa"/>
          </w:tcPr>
          <w:p w14:paraId="12E935D4"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§14-17 повт.,</w:t>
            </w:r>
          </w:p>
          <w:p w14:paraId="17C2B8BF"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с.99 №5 (п).</w:t>
            </w:r>
          </w:p>
        </w:tc>
      </w:tr>
      <w:tr w:rsidR="003D126C" w14:paraId="17C42909" w14:textId="77777777" w:rsidTr="003D126C">
        <w:tc>
          <w:tcPr>
            <w:tcW w:w="16080" w:type="dxa"/>
            <w:gridSpan w:val="6"/>
          </w:tcPr>
          <w:p w14:paraId="4CEC13E5" w14:textId="77777777" w:rsidR="003D126C" w:rsidRDefault="003D126C" w:rsidP="00921999">
            <w:pPr>
              <w:jc w:val="center"/>
              <w:rPr>
                <w:rFonts w:ascii="Times New Roman" w:hAnsi="Times New Roman" w:cs="Times New Roman"/>
                <w:sz w:val="24"/>
              </w:rPr>
            </w:pPr>
            <w:r>
              <w:rPr>
                <w:rFonts w:ascii="Times New Roman" w:hAnsi="Times New Roman" w:cs="Times New Roman"/>
                <w:sz w:val="24"/>
              </w:rPr>
              <w:t>СОЕДИНЕНИЯ ХИМИЧЕСКИХ ЭЛЕМЕНТОВ, 13 часов</w:t>
            </w:r>
          </w:p>
        </w:tc>
      </w:tr>
      <w:tr w:rsidR="003D126C" w14:paraId="487E1888" w14:textId="77777777" w:rsidTr="003D126C">
        <w:tc>
          <w:tcPr>
            <w:tcW w:w="763" w:type="dxa"/>
          </w:tcPr>
          <w:p w14:paraId="5B6706E0"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23/1</w:t>
            </w:r>
          </w:p>
        </w:tc>
        <w:tc>
          <w:tcPr>
            <w:tcW w:w="760" w:type="dxa"/>
          </w:tcPr>
          <w:p w14:paraId="1A7F9997" w14:textId="77777777" w:rsidR="003D126C" w:rsidRDefault="003D126C" w:rsidP="00F413C6">
            <w:pPr>
              <w:jc w:val="center"/>
              <w:rPr>
                <w:rFonts w:ascii="Times New Roman" w:hAnsi="Times New Roman" w:cs="Times New Roman"/>
                <w:sz w:val="24"/>
              </w:rPr>
            </w:pPr>
          </w:p>
        </w:tc>
        <w:tc>
          <w:tcPr>
            <w:tcW w:w="764" w:type="dxa"/>
          </w:tcPr>
          <w:p w14:paraId="2C340402" w14:textId="77777777" w:rsidR="003D126C" w:rsidRDefault="00FD51A1" w:rsidP="00896ED2">
            <w:pPr>
              <w:jc w:val="both"/>
              <w:rPr>
                <w:rFonts w:ascii="Times New Roman" w:hAnsi="Times New Roman" w:cs="Times New Roman"/>
                <w:sz w:val="24"/>
                <w:szCs w:val="24"/>
              </w:rPr>
            </w:pPr>
            <w:r>
              <w:rPr>
                <w:rFonts w:ascii="Times New Roman" w:hAnsi="Times New Roman" w:cs="Times New Roman"/>
                <w:sz w:val="24"/>
                <w:szCs w:val="24"/>
              </w:rPr>
              <w:t>27.11</w:t>
            </w:r>
          </w:p>
        </w:tc>
        <w:tc>
          <w:tcPr>
            <w:tcW w:w="5507" w:type="dxa"/>
          </w:tcPr>
          <w:p w14:paraId="628A8582"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Степень окисления.</w:t>
            </w:r>
          </w:p>
        </w:tc>
        <w:tc>
          <w:tcPr>
            <w:tcW w:w="5754" w:type="dxa"/>
          </w:tcPr>
          <w:p w14:paraId="7730C2AF" w14:textId="77777777" w:rsidR="003D126C" w:rsidRDefault="003D126C" w:rsidP="00896ED2">
            <w:pPr>
              <w:jc w:val="both"/>
              <w:rPr>
                <w:rFonts w:ascii="Times New Roman" w:eastAsia="Times New Roman" w:hAnsi="Times New Roman" w:cs="Times New Roman"/>
                <w:color w:val="000000"/>
                <w:sz w:val="24"/>
                <w:szCs w:val="24"/>
                <w:u w:color="CCFFCC"/>
                <w:lang w:eastAsia="ru-RU"/>
              </w:rPr>
            </w:pPr>
            <w:r w:rsidRPr="006928C1">
              <w:rPr>
                <w:rFonts w:ascii="Times New Roman" w:eastAsia="Times New Roman" w:hAnsi="Times New Roman" w:cs="Times New Roman"/>
                <w:color w:val="000000"/>
                <w:sz w:val="24"/>
                <w:szCs w:val="24"/>
                <w:u w:color="CCFFCC"/>
                <w:lang w:eastAsia="ru-RU"/>
              </w:rPr>
              <w:t>Образцы оксидов, хлоридов, сульфидов.</w:t>
            </w:r>
          </w:p>
          <w:p w14:paraId="24A9BA72"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1E627F75"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§18, </w:t>
            </w:r>
          </w:p>
          <w:p w14:paraId="43C06F64" w14:textId="77777777" w:rsidR="003D126C" w:rsidRDefault="003D126C" w:rsidP="006928C1">
            <w:pPr>
              <w:jc w:val="both"/>
              <w:rPr>
                <w:rFonts w:ascii="Times New Roman" w:hAnsi="Times New Roman" w:cs="Times New Roman"/>
                <w:sz w:val="24"/>
              </w:rPr>
            </w:pPr>
            <w:r>
              <w:rPr>
                <w:rFonts w:ascii="Times New Roman" w:hAnsi="Times New Roman" w:cs="Times New Roman"/>
                <w:sz w:val="24"/>
              </w:rPr>
              <w:t>с.106 №1, 2абв, 5 (п), 4(у).</w:t>
            </w:r>
          </w:p>
        </w:tc>
      </w:tr>
      <w:tr w:rsidR="003D126C" w14:paraId="2DF44322" w14:textId="77777777" w:rsidTr="003D126C">
        <w:tc>
          <w:tcPr>
            <w:tcW w:w="763" w:type="dxa"/>
          </w:tcPr>
          <w:p w14:paraId="28800501"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24/2</w:t>
            </w:r>
          </w:p>
        </w:tc>
        <w:tc>
          <w:tcPr>
            <w:tcW w:w="760" w:type="dxa"/>
          </w:tcPr>
          <w:p w14:paraId="524CCAE8" w14:textId="77777777" w:rsidR="003D126C" w:rsidRDefault="003D126C" w:rsidP="00F413C6">
            <w:pPr>
              <w:jc w:val="center"/>
              <w:rPr>
                <w:rFonts w:ascii="Times New Roman" w:hAnsi="Times New Roman" w:cs="Times New Roman"/>
                <w:sz w:val="24"/>
              </w:rPr>
            </w:pPr>
          </w:p>
        </w:tc>
        <w:tc>
          <w:tcPr>
            <w:tcW w:w="764" w:type="dxa"/>
          </w:tcPr>
          <w:p w14:paraId="6711146C" w14:textId="77777777" w:rsidR="003D126C" w:rsidRDefault="00FD51A1" w:rsidP="00921999">
            <w:pPr>
              <w:jc w:val="both"/>
              <w:rPr>
                <w:rFonts w:ascii="Times New Roman" w:eastAsia="Times New Roman" w:hAnsi="Times New Roman" w:cs="Times New Roman"/>
                <w:color w:val="000000"/>
                <w:sz w:val="24"/>
                <w:szCs w:val="24"/>
                <w:u w:color="CCFFCC"/>
                <w:lang w:eastAsia="ru-RU"/>
              </w:rPr>
            </w:pPr>
            <w:r>
              <w:rPr>
                <w:rFonts w:ascii="Times New Roman" w:eastAsia="Times New Roman" w:hAnsi="Times New Roman" w:cs="Times New Roman"/>
                <w:color w:val="000000"/>
                <w:sz w:val="24"/>
                <w:szCs w:val="24"/>
                <w:u w:color="CCFFCC"/>
                <w:lang w:eastAsia="ru-RU"/>
              </w:rPr>
              <w:t>29.11</w:t>
            </w:r>
          </w:p>
        </w:tc>
        <w:tc>
          <w:tcPr>
            <w:tcW w:w="5507" w:type="dxa"/>
          </w:tcPr>
          <w:p w14:paraId="154973E4" w14:textId="77777777" w:rsidR="003D126C" w:rsidRDefault="003D126C" w:rsidP="00921999">
            <w:pPr>
              <w:jc w:val="both"/>
              <w:rPr>
                <w:rFonts w:ascii="Times New Roman" w:hAnsi="Times New Roman"/>
                <w:sz w:val="24"/>
                <w:szCs w:val="24"/>
              </w:rPr>
            </w:pPr>
            <w:r>
              <w:rPr>
                <w:rFonts w:ascii="Times New Roman" w:eastAsia="Times New Roman" w:hAnsi="Times New Roman" w:cs="Times New Roman"/>
                <w:color w:val="000000"/>
                <w:sz w:val="24"/>
                <w:szCs w:val="24"/>
                <w:u w:color="CCFFCC"/>
                <w:lang w:eastAsia="ru-RU"/>
              </w:rPr>
              <w:t>Оксиды.</w:t>
            </w:r>
            <w:r w:rsidRPr="007A5B34">
              <w:rPr>
                <w:rFonts w:ascii="Times New Roman" w:hAnsi="Times New Roman"/>
                <w:sz w:val="24"/>
                <w:szCs w:val="24"/>
              </w:rPr>
              <w:t xml:space="preserve"> </w:t>
            </w:r>
            <w:r>
              <w:rPr>
                <w:rFonts w:ascii="Times New Roman" w:eastAsia="Times New Roman" w:hAnsi="Times New Roman" w:cs="Times New Roman"/>
                <w:color w:val="000000"/>
                <w:sz w:val="24"/>
                <w:szCs w:val="24"/>
                <w:u w:color="CCFFCC"/>
                <w:lang w:eastAsia="ru-RU"/>
              </w:rPr>
              <w:t>Гидриды металлов и неметаллов.</w:t>
            </w:r>
            <w:r w:rsidRPr="007A5B34">
              <w:rPr>
                <w:rFonts w:ascii="Times New Roman" w:hAnsi="Times New Roman"/>
                <w:sz w:val="24"/>
                <w:szCs w:val="24"/>
              </w:rPr>
              <w:t xml:space="preserve"> </w:t>
            </w:r>
          </w:p>
          <w:p w14:paraId="3DEFA095" w14:textId="77777777" w:rsidR="003D126C" w:rsidRDefault="003D126C" w:rsidP="006928C1">
            <w:pPr>
              <w:jc w:val="both"/>
              <w:rPr>
                <w:rFonts w:ascii="Times New Roman" w:hAnsi="Times New Roman"/>
                <w:b/>
                <w:sz w:val="24"/>
                <w:szCs w:val="24"/>
              </w:rPr>
            </w:pPr>
            <w:r w:rsidRPr="006928C1">
              <w:rPr>
                <w:rFonts w:ascii="Times New Roman" w:hAnsi="Times New Roman"/>
                <w:b/>
                <w:sz w:val="24"/>
                <w:szCs w:val="24"/>
              </w:rPr>
              <w:t>ЛО №7</w:t>
            </w:r>
            <w:r>
              <w:rPr>
                <w:rFonts w:ascii="Times New Roman" w:hAnsi="Times New Roman"/>
                <w:sz w:val="24"/>
                <w:szCs w:val="24"/>
              </w:rPr>
              <w:t xml:space="preserve"> «Ознакомление с коллекцией оксидов».</w:t>
            </w:r>
            <w:r w:rsidRPr="006928C1">
              <w:rPr>
                <w:rFonts w:ascii="Times New Roman" w:hAnsi="Times New Roman"/>
                <w:b/>
                <w:sz w:val="24"/>
                <w:szCs w:val="24"/>
              </w:rPr>
              <w:t xml:space="preserve"> </w:t>
            </w:r>
          </w:p>
          <w:p w14:paraId="2CF05B28" w14:textId="77777777" w:rsidR="003D126C" w:rsidRPr="006928C1" w:rsidRDefault="003D126C" w:rsidP="006928C1">
            <w:pPr>
              <w:jc w:val="both"/>
              <w:rPr>
                <w:rFonts w:ascii="Times New Roman" w:hAnsi="Times New Roman"/>
                <w:sz w:val="24"/>
                <w:szCs w:val="24"/>
              </w:rPr>
            </w:pPr>
            <w:r w:rsidRPr="006928C1">
              <w:rPr>
                <w:rFonts w:ascii="Times New Roman" w:hAnsi="Times New Roman"/>
                <w:b/>
                <w:sz w:val="24"/>
                <w:szCs w:val="24"/>
              </w:rPr>
              <w:t>ЛО №8</w:t>
            </w:r>
            <w:r>
              <w:rPr>
                <w:rFonts w:ascii="Times New Roman" w:hAnsi="Times New Roman"/>
                <w:sz w:val="24"/>
                <w:szCs w:val="24"/>
              </w:rPr>
              <w:t xml:space="preserve"> «Ознакомление со свойствами аммиака».</w:t>
            </w:r>
          </w:p>
        </w:tc>
        <w:tc>
          <w:tcPr>
            <w:tcW w:w="5754" w:type="dxa"/>
          </w:tcPr>
          <w:p w14:paraId="1BE5DE02"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Образцы оксидов. </w:t>
            </w:r>
            <w:r w:rsidRPr="006928C1">
              <w:rPr>
                <w:rFonts w:ascii="Times New Roman" w:eastAsia="Times New Roman" w:hAnsi="Times New Roman" w:cs="Times New Roman"/>
                <w:color w:val="000000"/>
                <w:sz w:val="24"/>
                <w:szCs w:val="24"/>
                <w:u w:color="CCFFCC"/>
                <w:lang w:eastAsia="ru-RU"/>
              </w:rPr>
              <w:t xml:space="preserve">Растворы хлороводорода и аммиака. </w:t>
            </w:r>
          </w:p>
          <w:p w14:paraId="5C82A959"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p>
        </w:tc>
        <w:tc>
          <w:tcPr>
            <w:tcW w:w="2532" w:type="dxa"/>
          </w:tcPr>
          <w:p w14:paraId="1BA7A522" w14:textId="77777777" w:rsidR="003D126C" w:rsidRDefault="003D126C" w:rsidP="00921999">
            <w:pPr>
              <w:jc w:val="both"/>
              <w:rPr>
                <w:rFonts w:ascii="Times New Roman" w:hAnsi="Times New Roman" w:cs="Times New Roman"/>
                <w:sz w:val="24"/>
              </w:rPr>
            </w:pPr>
            <w:r>
              <w:rPr>
                <w:rFonts w:ascii="Times New Roman" w:hAnsi="Times New Roman" w:cs="Times New Roman"/>
                <w:sz w:val="24"/>
              </w:rPr>
              <w:t xml:space="preserve">§19, </w:t>
            </w:r>
          </w:p>
          <w:p w14:paraId="0976CF1D" w14:textId="77777777" w:rsidR="003D126C" w:rsidRDefault="003D126C" w:rsidP="00921999">
            <w:pPr>
              <w:jc w:val="both"/>
              <w:rPr>
                <w:rFonts w:ascii="Times New Roman" w:hAnsi="Times New Roman" w:cs="Times New Roman"/>
                <w:sz w:val="24"/>
              </w:rPr>
            </w:pPr>
            <w:r>
              <w:rPr>
                <w:rFonts w:ascii="Times New Roman" w:hAnsi="Times New Roman" w:cs="Times New Roman"/>
                <w:sz w:val="24"/>
              </w:rPr>
              <w:t>с.114 №1,3,4(п), 2,6 (у).</w:t>
            </w:r>
          </w:p>
        </w:tc>
      </w:tr>
      <w:tr w:rsidR="003D126C" w14:paraId="08FE6E10" w14:textId="77777777" w:rsidTr="003D126C">
        <w:tc>
          <w:tcPr>
            <w:tcW w:w="763" w:type="dxa"/>
          </w:tcPr>
          <w:p w14:paraId="0EC040A7" w14:textId="77777777" w:rsidR="003D126C" w:rsidRPr="00921999" w:rsidRDefault="003D126C" w:rsidP="00F413C6">
            <w:pPr>
              <w:jc w:val="center"/>
              <w:rPr>
                <w:rFonts w:ascii="Times New Roman" w:hAnsi="Times New Roman" w:cs="Times New Roman"/>
                <w:sz w:val="24"/>
                <w:highlight w:val="yellow"/>
              </w:rPr>
            </w:pPr>
            <w:r w:rsidRPr="00921999">
              <w:rPr>
                <w:rFonts w:ascii="Times New Roman" w:hAnsi="Times New Roman" w:cs="Times New Roman"/>
                <w:sz w:val="24"/>
              </w:rPr>
              <w:t>25/3</w:t>
            </w:r>
          </w:p>
        </w:tc>
        <w:tc>
          <w:tcPr>
            <w:tcW w:w="760" w:type="dxa"/>
          </w:tcPr>
          <w:p w14:paraId="007CFD38" w14:textId="77777777" w:rsidR="003D126C" w:rsidRPr="00921999" w:rsidRDefault="003D126C" w:rsidP="00F413C6">
            <w:pPr>
              <w:jc w:val="center"/>
              <w:rPr>
                <w:rFonts w:ascii="Times New Roman" w:hAnsi="Times New Roman" w:cs="Times New Roman"/>
                <w:sz w:val="24"/>
                <w:highlight w:val="yellow"/>
              </w:rPr>
            </w:pPr>
          </w:p>
        </w:tc>
        <w:tc>
          <w:tcPr>
            <w:tcW w:w="764" w:type="dxa"/>
          </w:tcPr>
          <w:p w14:paraId="560B09CF" w14:textId="77777777" w:rsidR="003D126C" w:rsidRDefault="00FD51A1" w:rsidP="003D126C">
            <w:pPr>
              <w:jc w:val="both"/>
              <w:rPr>
                <w:rFonts w:ascii="Times New Roman" w:hAnsi="Times New Roman" w:cs="Times New Roman"/>
                <w:sz w:val="24"/>
                <w:szCs w:val="24"/>
              </w:rPr>
            </w:pPr>
            <w:r>
              <w:rPr>
                <w:rFonts w:ascii="Times New Roman" w:hAnsi="Times New Roman" w:cs="Times New Roman"/>
                <w:sz w:val="24"/>
                <w:szCs w:val="24"/>
              </w:rPr>
              <w:t>04.12</w:t>
            </w:r>
          </w:p>
        </w:tc>
        <w:tc>
          <w:tcPr>
            <w:tcW w:w="5507" w:type="dxa"/>
          </w:tcPr>
          <w:p w14:paraId="00843A72" w14:textId="77777777" w:rsidR="003D126C" w:rsidRDefault="003D126C" w:rsidP="003D126C">
            <w:pPr>
              <w:jc w:val="both"/>
              <w:rPr>
                <w:rFonts w:ascii="Times New Roman" w:hAnsi="Times New Roman" w:cs="Times New Roman"/>
                <w:sz w:val="24"/>
                <w:szCs w:val="24"/>
              </w:rPr>
            </w:pPr>
            <w:r>
              <w:rPr>
                <w:rFonts w:ascii="Times New Roman" w:hAnsi="Times New Roman" w:cs="Times New Roman"/>
                <w:sz w:val="24"/>
                <w:szCs w:val="24"/>
              </w:rPr>
              <w:t>Основания.</w:t>
            </w:r>
          </w:p>
          <w:p w14:paraId="6BC2EA19" w14:textId="77777777" w:rsidR="003D126C" w:rsidRDefault="003D126C" w:rsidP="003D126C">
            <w:pPr>
              <w:jc w:val="both"/>
              <w:rPr>
                <w:rFonts w:ascii="Times New Roman" w:hAnsi="Times New Roman"/>
                <w:sz w:val="24"/>
                <w:szCs w:val="24"/>
              </w:rPr>
            </w:pPr>
            <w:r w:rsidRPr="006928C1">
              <w:rPr>
                <w:rFonts w:ascii="Times New Roman" w:hAnsi="Times New Roman"/>
                <w:b/>
                <w:sz w:val="24"/>
                <w:szCs w:val="24"/>
              </w:rPr>
              <w:t>ЛО №9</w:t>
            </w:r>
            <w:r>
              <w:rPr>
                <w:rFonts w:ascii="Times New Roman" w:hAnsi="Times New Roman"/>
                <w:sz w:val="24"/>
                <w:szCs w:val="24"/>
              </w:rPr>
              <w:t xml:space="preserve"> «Качественная реакция на углекислый газ».</w:t>
            </w:r>
          </w:p>
          <w:p w14:paraId="2F9BB440" w14:textId="77777777" w:rsidR="003D126C" w:rsidRPr="00896ED2" w:rsidRDefault="003D126C" w:rsidP="003D126C">
            <w:pPr>
              <w:jc w:val="both"/>
              <w:rPr>
                <w:rFonts w:ascii="Times New Roman" w:hAnsi="Times New Roman" w:cs="Times New Roman"/>
                <w:sz w:val="24"/>
                <w:szCs w:val="24"/>
              </w:rPr>
            </w:pPr>
          </w:p>
        </w:tc>
        <w:tc>
          <w:tcPr>
            <w:tcW w:w="5754" w:type="dxa"/>
          </w:tcPr>
          <w:p w14:paraId="035EC150" w14:textId="77777777" w:rsidR="003D126C" w:rsidRPr="006928C1" w:rsidRDefault="003D126C" w:rsidP="003D126C">
            <w:pPr>
              <w:rPr>
                <w:rFonts w:ascii="Times New Roman" w:eastAsia="Times New Roman" w:hAnsi="Times New Roman" w:cs="Times New Roman"/>
                <w:color w:val="000000"/>
                <w:sz w:val="24"/>
                <w:szCs w:val="24"/>
                <w:u w:color="CCFFCC"/>
                <w:lang w:eastAsia="ru-RU"/>
              </w:rPr>
            </w:pPr>
            <w:r w:rsidRPr="006928C1">
              <w:rPr>
                <w:rFonts w:ascii="Times New Roman" w:eastAsia="Times New Roman" w:hAnsi="Times New Roman" w:cs="Times New Roman"/>
                <w:color w:val="000000"/>
                <w:sz w:val="24"/>
                <w:szCs w:val="24"/>
                <w:u w:color="CCFFCC"/>
                <w:lang w:eastAsia="ru-RU"/>
              </w:rPr>
              <w:lastRenderedPageBreak/>
              <w:t>Образцы щелочей и нерастворимых оснований.</w:t>
            </w:r>
          </w:p>
          <w:p w14:paraId="652AC72B" w14:textId="77777777" w:rsidR="003D126C" w:rsidRDefault="003D126C" w:rsidP="003D126C">
            <w:pPr>
              <w:jc w:val="both"/>
              <w:rPr>
                <w:rFonts w:ascii="Times New Roman" w:hAnsi="Times New Roman" w:cs="Times New Roman"/>
                <w:sz w:val="24"/>
              </w:rPr>
            </w:pPr>
            <w:r>
              <w:rPr>
                <w:rFonts w:ascii="Times New Roman" w:eastAsia="Times New Roman" w:hAnsi="Times New Roman" w:cs="Times New Roman"/>
                <w:color w:val="000000"/>
                <w:sz w:val="24"/>
                <w:szCs w:val="24"/>
                <w:u w:color="CCFFCC"/>
                <w:lang w:eastAsia="ru-RU"/>
              </w:rPr>
              <w:t>Кислотно-щелочные индикаторы и и</w:t>
            </w:r>
            <w:r w:rsidRPr="006928C1">
              <w:rPr>
                <w:rFonts w:ascii="Times New Roman" w:eastAsia="Times New Roman" w:hAnsi="Times New Roman" w:cs="Times New Roman"/>
                <w:color w:val="000000"/>
                <w:sz w:val="24"/>
                <w:szCs w:val="24"/>
                <w:u w:color="CCFFCC"/>
                <w:lang w:eastAsia="ru-RU"/>
              </w:rPr>
              <w:t xml:space="preserve">зменение </w:t>
            </w:r>
            <w:r>
              <w:rPr>
                <w:rFonts w:ascii="Times New Roman" w:eastAsia="Times New Roman" w:hAnsi="Times New Roman" w:cs="Times New Roman"/>
                <w:color w:val="000000"/>
                <w:sz w:val="24"/>
                <w:szCs w:val="24"/>
                <w:u w:color="CCFFCC"/>
                <w:lang w:eastAsia="ru-RU"/>
              </w:rPr>
              <w:t xml:space="preserve">их </w:t>
            </w:r>
            <w:r w:rsidRPr="006928C1">
              <w:rPr>
                <w:rFonts w:ascii="Times New Roman" w:eastAsia="Times New Roman" w:hAnsi="Times New Roman" w:cs="Times New Roman"/>
                <w:color w:val="000000"/>
                <w:sz w:val="24"/>
                <w:szCs w:val="24"/>
                <w:u w:color="CCFFCC"/>
                <w:lang w:eastAsia="ru-RU"/>
              </w:rPr>
              <w:t>окраски в щелочной среде.</w:t>
            </w:r>
          </w:p>
        </w:tc>
        <w:tc>
          <w:tcPr>
            <w:tcW w:w="2532" w:type="dxa"/>
          </w:tcPr>
          <w:p w14:paraId="3527A3CC"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§20,</w:t>
            </w:r>
          </w:p>
          <w:p w14:paraId="4CC3A785"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 с.119 №2,3,5а (п), 1(у)</w:t>
            </w:r>
          </w:p>
        </w:tc>
      </w:tr>
      <w:tr w:rsidR="003D126C" w14:paraId="1E90568F" w14:textId="77777777" w:rsidTr="003D126C">
        <w:tc>
          <w:tcPr>
            <w:tcW w:w="763" w:type="dxa"/>
          </w:tcPr>
          <w:p w14:paraId="23D12000"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lastRenderedPageBreak/>
              <w:t>26/4</w:t>
            </w:r>
          </w:p>
        </w:tc>
        <w:tc>
          <w:tcPr>
            <w:tcW w:w="760" w:type="dxa"/>
          </w:tcPr>
          <w:p w14:paraId="28C55EB7" w14:textId="77777777" w:rsidR="003D126C" w:rsidRDefault="003D126C" w:rsidP="00F413C6">
            <w:pPr>
              <w:jc w:val="center"/>
              <w:rPr>
                <w:rFonts w:ascii="Times New Roman" w:hAnsi="Times New Roman" w:cs="Times New Roman"/>
                <w:sz w:val="24"/>
              </w:rPr>
            </w:pPr>
          </w:p>
        </w:tc>
        <w:tc>
          <w:tcPr>
            <w:tcW w:w="764" w:type="dxa"/>
          </w:tcPr>
          <w:p w14:paraId="36CF6D98" w14:textId="77777777" w:rsidR="003D126C" w:rsidRDefault="00FD51A1" w:rsidP="003D126C">
            <w:pPr>
              <w:jc w:val="both"/>
              <w:rPr>
                <w:rFonts w:ascii="Times New Roman" w:hAnsi="Times New Roman" w:cs="Times New Roman"/>
                <w:sz w:val="24"/>
                <w:szCs w:val="24"/>
              </w:rPr>
            </w:pPr>
            <w:r>
              <w:rPr>
                <w:rFonts w:ascii="Times New Roman" w:hAnsi="Times New Roman" w:cs="Times New Roman"/>
                <w:sz w:val="24"/>
                <w:szCs w:val="24"/>
              </w:rPr>
              <w:t>06.12</w:t>
            </w:r>
          </w:p>
        </w:tc>
        <w:tc>
          <w:tcPr>
            <w:tcW w:w="5507" w:type="dxa"/>
          </w:tcPr>
          <w:p w14:paraId="4EAC3543" w14:textId="77777777" w:rsidR="003D126C" w:rsidRDefault="003D126C" w:rsidP="003D126C">
            <w:pPr>
              <w:jc w:val="both"/>
              <w:rPr>
                <w:rFonts w:ascii="Times New Roman" w:hAnsi="Times New Roman"/>
                <w:sz w:val="24"/>
                <w:szCs w:val="24"/>
              </w:rPr>
            </w:pPr>
            <w:r>
              <w:rPr>
                <w:rFonts w:ascii="Times New Roman" w:hAnsi="Times New Roman" w:cs="Times New Roman"/>
                <w:sz w:val="24"/>
                <w:szCs w:val="24"/>
              </w:rPr>
              <w:t>Кислоты.</w:t>
            </w:r>
            <w:r w:rsidRPr="007A5B34">
              <w:rPr>
                <w:rFonts w:ascii="Times New Roman" w:hAnsi="Times New Roman"/>
                <w:sz w:val="24"/>
                <w:szCs w:val="24"/>
              </w:rPr>
              <w:t xml:space="preserve"> </w:t>
            </w:r>
          </w:p>
          <w:p w14:paraId="3F842B66" w14:textId="77777777" w:rsidR="003D126C" w:rsidRDefault="003D126C" w:rsidP="003D126C">
            <w:pPr>
              <w:jc w:val="both"/>
              <w:rPr>
                <w:rFonts w:ascii="Times New Roman" w:hAnsi="Times New Roman"/>
                <w:sz w:val="24"/>
                <w:szCs w:val="24"/>
              </w:rPr>
            </w:pPr>
            <w:r w:rsidRPr="006928C1">
              <w:rPr>
                <w:rFonts w:ascii="Times New Roman" w:hAnsi="Times New Roman"/>
                <w:b/>
                <w:sz w:val="24"/>
                <w:szCs w:val="24"/>
              </w:rPr>
              <w:t>ЛО №10</w:t>
            </w:r>
            <w:r>
              <w:rPr>
                <w:rFonts w:ascii="Times New Roman" w:hAnsi="Times New Roman"/>
                <w:sz w:val="24"/>
                <w:szCs w:val="24"/>
              </w:rPr>
              <w:t xml:space="preserve"> «Определение рН растворов кислоты, щелочи и воды».</w:t>
            </w:r>
          </w:p>
          <w:p w14:paraId="4C81BCA6" w14:textId="77777777" w:rsidR="003D126C" w:rsidRPr="006928C1" w:rsidRDefault="003D126C" w:rsidP="003D126C">
            <w:pPr>
              <w:jc w:val="both"/>
              <w:rPr>
                <w:rFonts w:ascii="Times New Roman" w:hAnsi="Times New Roman"/>
                <w:sz w:val="24"/>
                <w:szCs w:val="24"/>
              </w:rPr>
            </w:pPr>
            <w:r w:rsidRPr="006928C1">
              <w:rPr>
                <w:rFonts w:ascii="Times New Roman" w:hAnsi="Times New Roman"/>
                <w:b/>
                <w:sz w:val="24"/>
                <w:szCs w:val="24"/>
              </w:rPr>
              <w:t>ЛО №11</w:t>
            </w:r>
            <w:r>
              <w:rPr>
                <w:rFonts w:ascii="Times New Roman" w:hAnsi="Times New Roman"/>
                <w:sz w:val="24"/>
                <w:szCs w:val="24"/>
              </w:rPr>
              <w:t xml:space="preserve"> «Определение рН лимонного и яблочного сока на срезе плодов».</w:t>
            </w:r>
          </w:p>
        </w:tc>
        <w:tc>
          <w:tcPr>
            <w:tcW w:w="5754" w:type="dxa"/>
          </w:tcPr>
          <w:p w14:paraId="282F08EB" w14:textId="77777777" w:rsidR="003D126C" w:rsidRDefault="003D126C" w:rsidP="003D126C">
            <w:pPr>
              <w:jc w:val="both"/>
              <w:rPr>
                <w:rFonts w:ascii="Times New Roman" w:eastAsia="Times New Roman" w:hAnsi="Times New Roman" w:cs="Times New Roman"/>
                <w:color w:val="000000"/>
                <w:sz w:val="24"/>
                <w:szCs w:val="24"/>
                <w:u w:color="CCFFCC"/>
                <w:lang w:eastAsia="ru-RU"/>
              </w:rPr>
            </w:pPr>
            <w:r w:rsidRPr="006928C1">
              <w:rPr>
                <w:rFonts w:ascii="Times New Roman" w:eastAsia="Times New Roman" w:hAnsi="Times New Roman" w:cs="Times New Roman"/>
                <w:color w:val="000000"/>
                <w:sz w:val="24"/>
                <w:szCs w:val="24"/>
                <w:u w:color="CCFFCC"/>
                <w:lang w:eastAsia="ru-RU"/>
              </w:rPr>
              <w:t>Образцы кислот.</w:t>
            </w:r>
            <w:r>
              <w:rPr>
                <w:rFonts w:ascii="Times New Roman" w:eastAsia="Times New Roman" w:hAnsi="Times New Roman" w:cs="Times New Roman"/>
                <w:color w:val="000000"/>
                <w:sz w:val="24"/>
                <w:szCs w:val="24"/>
                <w:u w:color="CCFFCC"/>
                <w:lang w:eastAsia="ru-RU"/>
              </w:rPr>
              <w:t xml:space="preserve"> Кислотно-щелочные индикаторы и и</w:t>
            </w:r>
            <w:r w:rsidRPr="006928C1">
              <w:rPr>
                <w:rFonts w:ascii="Times New Roman" w:eastAsia="Times New Roman" w:hAnsi="Times New Roman" w:cs="Times New Roman"/>
                <w:color w:val="000000"/>
                <w:sz w:val="24"/>
                <w:szCs w:val="24"/>
                <w:u w:color="CCFFCC"/>
                <w:lang w:eastAsia="ru-RU"/>
              </w:rPr>
              <w:t xml:space="preserve">зменение </w:t>
            </w:r>
            <w:r>
              <w:rPr>
                <w:rFonts w:ascii="Times New Roman" w:eastAsia="Times New Roman" w:hAnsi="Times New Roman" w:cs="Times New Roman"/>
                <w:color w:val="000000"/>
                <w:sz w:val="24"/>
                <w:szCs w:val="24"/>
                <w:u w:color="CCFFCC"/>
                <w:lang w:eastAsia="ru-RU"/>
              </w:rPr>
              <w:t xml:space="preserve">их </w:t>
            </w:r>
            <w:r w:rsidRPr="006928C1">
              <w:rPr>
                <w:rFonts w:ascii="Times New Roman" w:eastAsia="Times New Roman" w:hAnsi="Times New Roman" w:cs="Times New Roman"/>
                <w:color w:val="000000"/>
                <w:sz w:val="24"/>
                <w:szCs w:val="24"/>
                <w:u w:color="CCFFCC"/>
                <w:lang w:eastAsia="ru-RU"/>
              </w:rPr>
              <w:t xml:space="preserve">окраски в </w:t>
            </w:r>
            <w:r>
              <w:rPr>
                <w:rFonts w:ascii="Times New Roman" w:eastAsia="Times New Roman" w:hAnsi="Times New Roman" w:cs="Times New Roman"/>
                <w:color w:val="000000"/>
                <w:sz w:val="24"/>
                <w:szCs w:val="24"/>
                <w:u w:color="CCFFCC"/>
                <w:lang w:eastAsia="ru-RU"/>
              </w:rPr>
              <w:t>нейтральной и кислотной</w:t>
            </w:r>
            <w:r w:rsidRPr="006928C1">
              <w:rPr>
                <w:rFonts w:ascii="Times New Roman" w:eastAsia="Times New Roman" w:hAnsi="Times New Roman" w:cs="Times New Roman"/>
                <w:color w:val="000000"/>
                <w:sz w:val="24"/>
                <w:szCs w:val="24"/>
                <w:u w:color="CCFFCC"/>
                <w:lang w:eastAsia="ru-RU"/>
              </w:rPr>
              <w:t xml:space="preserve"> ср</w:t>
            </w:r>
            <w:r>
              <w:rPr>
                <w:rFonts w:ascii="Times New Roman" w:eastAsia="Times New Roman" w:hAnsi="Times New Roman" w:cs="Times New Roman"/>
                <w:color w:val="000000"/>
                <w:sz w:val="24"/>
                <w:szCs w:val="24"/>
                <w:u w:color="CCFFCC"/>
                <w:lang w:eastAsia="ru-RU"/>
              </w:rPr>
              <w:t>едах</w:t>
            </w:r>
            <w:r w:rsidRPr="006928C1">
              <w:rPr>
                <w:rFonts w:ascii="Times New Roman" w:eastAsia="Times New Roman" w:hAnsi="Times New Roman" w:cs="Times New Roman"/>
                <w:color w:val="000000"/>
                <w:sz w:val="24"/>
                <w:szCs w:val="24"/>
                <w:u w:color="CCFFCC"/>
                <w:lang w:eastAsia="ru-RU"/>
              </w:rPr>
              <w:t>.</w:t>
            </w:r>
            <w:r>
              <w:rPr>
                <w:rFonts w:ascii="Times New Roman" w:eastAsia="Times New Roman" w:hAnsi="Times New Roman" w:cs="Times New Roman"/>
                <w:color w:val="000000"/>
                <w:sz w:val="24"/>
                <w:szCs w:val="24"/>
                <w:u w:color="CCFFCC"/>
                <w:lang w:eastAsia="ru-RU"/>
              </w:rPr>
              <w:t xml:space="preserve"> Универсальный индикатор и изменение его окраски в различных средах.</w:t>
            </w:r>
          </w:p>
          <w:p w14:paraId="2F75E654"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5911FEE1"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§21, учить кислоты на с.119-120,</w:t>
            </w:r>
          </w:p>
          <w:p w14:paraId="226BD9D4"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с.126 №1,3,4а (п), 2 (у)</w:t>
            </w:r>
          </w:p>
        </w:tc>
      </w:tr>
      <w:tr w:rsidR="003D126C" w14:paraId="0E7220D5" w14:textId="77777777" w:rsidTr="003D126C">
        <w:tc>
          <w:tcPr>
            <w:tcW w:w="763" w:type="dxa"/>
          </w:tcPr>
          <w:p w14:paraId="22557CCD"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27/5</w:t>
            </w:r>
          </w:p>
        </w:tc>
        <w:tc>
          <w:tcPr>
            <w:tcW w:w="760" w:type="dxa"/>
          </w:tcPr>
          <w:p w14:paraId="44A17793" w14:textId="77777777" w:rsidR="003D126C" w:rsidRDefault="003D126C" w:rsidP="00F413C6">
            <w:pPr>
              <w:jc w:val="center"/>
              <w:rPr>
                <w:rFonts w:ascii="Times New Roman" w:hAnsi="Times New Roman" w:cs="Times New Roman"/>
                <w:sz w:val="24"/>
              </w:rPr>
            </w:pPr>
          </w:p>
        </w:tc>
        <w:tc>
          <w:tcPr>
            <w:tcW w:w="764" w:type="dxa"/>
          </w:tcPr>
          <w:p w14:paraId="0175179A" w14:textId="77777777" w:rsidR="003D126C" w:rsidRDefault="00FD51A1" w:rsidP="003D126C">
            <w:pPr>
              <w:jc w:val="both"/>
              <w:rPr>
                <w:rFonts w:ascii="Times New Roman" w:hAnsi="Times New Roman" w:cs="Times New Roman"/>
                <w:sz w:val="24"/>
                <w:szCs w:val="24"/>
              </w:rPr>
            </w:pPr>
            <w:r>
              <w:rPr>
                <w:rFonts w:ascii="Times New Roman" w:hAnsi="Times New Roman" w:cs="Times New Roman"/>
                <w:sz w:val="24"/>
                <w:szCs w:val="24"/>
              </w:rPr>
              <w:t>11.12</w:t>
            </w:r>
          </w:p>
        </w:tc>
        <w:tc>
          <w:tcPr>
            <w:tcW w:w="5507" w:type="dxa"/>
          </w:tcPr>
          <w:p w14:paraId="04171038" w14:textId="77777777" w:rsidR="003D126C" w:rsidRDefault="003D126C" w:rsidP="003D126C">
            <w:pPr>
              <w:jc w:val="both"/>
              <w:rPr>
                <w:rFonts w:ascii="Times New Roman" w:hAnsi="Times New Roman"/>
                <w:sz w:val="24"/>
                <w:szCs w:val="24"/>
              </w:rPr>
            </w:pPr>
            <w:r>
              <w:rPr>
                <w:rFonts w:ascii="Times New Roman" w:hAnsi="Times New Roman" w:cs="Times New Roman"/>
                <w:sz w:val="24"/>
                <w:szCs w:val="24"/>
              </w:rPr>
              <w:t>Соли.</w:t>
            </w:r>
            <w:r w:rsidRPr="007A5B34">
              <w:rPr>
                <w:rFonts w:ascii="Times New Roman" w:hAnsi="Times New Roman"/>
                <w:sz w:val="24"/>
                <w:szCs w:val="24"/>
              </w:rPr>
              <w:t xml:space="preserve"> </w:t>
            </w:r>
          </w:p>
          <w:p w14:paraId="03D5DA56" w14:textId="77777777" w:rsidR="003D126C" w:rsidRPr="006928C1" w:rsidRDefault="003D126C" w:rsidP="003D126C">
            <w:pPr>
              <w:jc w:val="both"/>
              <w:rPr>
                <w:rFonts w:ascii="Times New Roman" w:hAnsi="Times New Roman"/>
                <w:sz w:val="24"/>
                <w:szCs w:val="24"/>
              </w:rPr>
            </w:pPr>
            <w:r w:rsidRPr="006928C1">
              <w:rPr>
                <w:rFonts w:ascii="Times New Roman" w:hAnsi="Times New Roman"/>
                <w:b/>
                <w:sz w:val="24"/>
                <w:szCs w:val="24"/>
              </w:rPr>
              <w:t>ЛО №12</w:t>
            </w:r>
            <w:r>
              <w:rPr>
                <w:rFonts w:ascii="Times New Roman" w:hAnsi="Times New Roman"/>
                <w:sz w:val="24"/>
                <w:szCs w:val="24"/>
              </w:rPr>
              <w:t xml:space="preserve"> «Ознакомление с коллекцией солей».</w:t>
            </w:r>
          </w:p>
        </w:tc>
        <w:tc>
          <w:tcPr>
            <w:tcW w:w="5754" w:type="dxa"/>
          </w:tcPr>
          <w:p w14:paraId="3E25D7BD"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Образцы солей. </w:t>
            </w:r>
          </w:p>
          <w:p w14:paraId="4CD23498"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373885CF"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§22, учить соли на с.128, с.133 №2,3 (п).</w:t>
            </w:r>
          </w:p>
        </w:tc>
      </w:tr>
      <w:tr w:rsidR="003D126C" w14:paraId="434AE8C4" w14:textId="77777777" w:rsidTr="003D126C">
        <w:tc>
          <w:tcPr>
            <w:tcW w:w="763" w:type="dxa"/>
          </w:tcPr>
          <w:p w14:paraId="4B623B8F"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28/6</w:t>
            </w:r>
          </w:p>
        </w:tc>
        <w:tc>
          <w:tcPr>
            <w:tcW w:w="760" w:type="dxa"/>
          </w:tcPr>
          <w:p w14:paraId="1293AEED" w14:textId="77777777" w:rsidR="003D126C" w:rsidRDefault="003D126C" w:rsidP="00F413C6">
            <w:pPr>
              <w:jc w:val="center"/>
              <w:rPr>
                <w:rFonts w:ascii="Times New Roman" w:hAnsi="Times New Roman" w:cs="Times New Roman"/>
                <w:sz w:val="24"/>
              </w:rPr>
            </w:pPr>
          </w:p>
        </w:tc>
        <w:tc>
          <w:tcPr>
            <w:tcW w:w="764" w:type="dxa"/>
          </w:tcPr>
          <w:p w14:paraId="46AA62A2" w14:textId="77777777" w:rsidR="003D126C" w:rsidRPr="006928C1" w:rsidRDefault="00FD51A1" w:rsidP="003D126C">
            <w:pPr>
              <w:jc w:val="both"/>
              <w:rPr>
                <w:rFonts w:ascii="Times New Roman" w:hAnsi="Times New Roman" w:cs="Times New Roman"/>
                <w:sz w:val="24"/>
              </w:rPr>
            </w:pPr>
            <w:r>
              <w:rPr>
                <w:rFonts w:ascii="Times New Roman" w:hAnsi="Times New Roman" w:cs="Times New Roman"/>
                <w:sz w:val="24"/>
              </w:rPr>
              <w:t>13.12</w:t>
            </w:r>
          </w:p>
        </w:tc>
        <w:tc>
          <w:tcPr>
            <w:tcW w:w="5507" w:type="dxa"/>
          </w:tcPr>
          <w:p w14:paraId="1196C4F5" w14:textId="77777777" w:rsidR="003D126C" w:rsidRDefault="003D126C" w:rsidP="003D126C">
            <w:pPr>
              <w:jc w:val="both"/>
              <w:rPr>
                <w:rFonts w:ascii="Times New Roman" w:hAnsi="Times New Roman"/>
                <w:sz w:val="24"/>
                <w:szCs w:val="24"/>
              </w:rPr>
            </w:pPr>
            <w:r w:rsidRPr="006928C1">
              <w:rPr>
                <w:rFonts w:ascii="Times New Roman" w:hAnsi="Times New Roman" w:cs="Times New Roman"/>
                <w:sz w:val="24"/>
              </w:rPr>
              <w:t>Аморфные и кристаллические вещества. Кристаллические решетки.</w:t>
            </w:r>
            <w:r w:rsidRPr="007A5B34">
              <w:rPr>
                <w:rFonts w:ascii="Times New Roman" w:hAnsi="Times New Roman"/>
                <w:sz w:val="24"/>
                <w:szCs w:val="24"/>
              </w:rPr>
              <w:t xml:space="preserve"> </w:t>
            </w:r>
          </w:p>
          <w:p w14:paraId="600EB841" w14:textId="77777777" w:rsidR="003D126C" w:rsidRPr="006928C1" w:rsidRDefault="003D126C" w:rsidP="003D126C">
            <w:pPr>
              <w:jc w:val="both"/>
              <w:rPr>
                <w:rFonts w:ascii="Times New Roman" w:eastAsia="Times New Roman" w:hAnsi="Times New Roman" w:cs="Times New Roman"/>
                <w:color w:val="000000"/>
                <w:sz w:val="24"/>
                <w:szCs w:val="24"/>
                <w:u w:color="CCFFCC"/>
                <w:lang w:eastAsia="ru-RU"/>
              </w:rPr>
            </w:pPr>
            <w:r w:rsidRPr="006928C1">
              <w:rPr>
                <w:rFonts w:ascii="Times New Roman" w:hAnsi="Times New Roman"/>
                <w:b/>
                <w:sz w:val="24"/>
                <w:szCs w:val="24"/>
              </w:rPr>
              <w:t>ЛО №13</w:t>
            </w:r>
            <w:r>
              <w:rPr>
                <w:rFonts w:ascii="Times New Roman" w:hAnsi="Times New Roman"/>
                <w:sz w:val="24"/>
                <w:szCs w:val="24"/>
              </w:rPr>
              <w:t xml:space="preserve"> «Ознакомление с коллекцией веществ с разным типом кристаллической решетки. Изготовление моделей кристаллических решеток».</w:t>
            </w:r>
          </w:p>
        </w:tc>
        <w:tc>
          <w:tcPr>
            <w:tcW w:w="5754" w:type="dxa"/>
          </w:tcPr>
          <w:p w14:paraId="2FBF79DE"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Модели кристаллических решеток хлорида натрия, алмаза, оксида углерода </w:t>
            </w:r>
            <w:r w:rsidRPr="006928C1">
              <w:rPr>
                <w:rFonts w:ascii="Times New Roman" w:hAnsi="Times New Roman" w:cs="Times New Roman"/>
                <w:sz w:val="24"/>
              </w:rPr>
              <w:t>(</w:t>
            </w:r>
            <w:r>
              <w:rPr>
                <w:rFonts w:ascii="Times New Roman" w:hAnsi="Times New Roman" w:cs="Times New Roman"/>
                <w:sz w:val="24"/>
                <w:lang w:val="en-US"/>
              </w:rPr>
              <w:t>IV</w:t>
            </w:r>
            <w:r w:rsidRPr="006928C1">
              <w:rPr>
                <w:rFonts w:ascii="Times New Roman" w:hAnsi="Times New Roman" w:cs="Times New Roman"/>
                <w:sz w:val="24"/>
              </w:rPr>
              <w:t>)</w:t>
            </w:r>
            <w:r>
              <w:rPr>
                <w:rFonts w:ascii="Times New Roman" w:hAnsi="Times New Roman" w:cs="Times New Roman"/>
                <w:sz w:val="24"/>
              </w:rPr>
              <w:t>, железа, меди.</w:t>
            </w:r>
          </w:p>
          <w:p w14:paraId="5FB314D6"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743331C0"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§23, изготовить крист. решетки, </w:t>
            </w:r>
          </w:p>
          <w:p w14:paraId="6B08950C"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с.140 №3,4,5 (п), 1,6,7 (у).</w:t>
            </w:r>
          </w:p>
        </w:tc>
      </w:tr>
      <w:tr w:rsidR="003D126C" w14:paraId="63168AC9" w14:textId="77777777" w:rsidTr="003D126C">
        <w:tc>
          <w:tcPr>
            <w:tcW w:w="763" w:type="dxa"/>
          </w:tcPr>
          <w:p w14:paraId="2BD08756" w14:textId="77777777" w:rsidR="003D126C" w:rsidRDefault="003D126C" w:rsidP="00F413C6">
            <w:pPr>
              <w:jc w:val="center"/>
              <w:rPr>
                <w:rFonts w:ascii="Times New Roman" w:hAnsi="Times New Roman" w:cs="Times New Roman"/>
                <w:sz w:val="24"/>
              </w:rPr>
            </w:pPr>
            <w:r w:rsidRPr="00921999">
              <w:rPr>
                <w:rFonts w:ascii="Times New Roman" w:hAnsi="Times New Roman" w:cs="Times New Roman"/>
                <w:sz w:val="24"/>
              </w:rPr>
              <w:t>29/7</w:t>
            </w:r>
          </w:p>
        </w:tc>
        <w:tc>
          <w:tcPr>
            <w:tcW w:w="760" w:type="dxa"/>
          </w:tcPr>
          <w:p w14:paraId="79E4C9CD" w14:textId="77777777" w:rsidR="003D126C" w:rsidRDefault="003D126C" w:rsidP="00F413C6">
            <w:pPr>
              <w:jc w:val="center"/>
              <w:rPr>
                <w:rFonts w:ascii="Times New Roman" w:hAnsi="Times New Roman" w:cs="Times New Roman"/>
                <w:sz w:val="24"/>
              </w:rPr>
            </w:pPr>
          </w:p>
        </w:tc>
        <w:tc>
          <w:tcPr>
            <w:tcW w:w="764" w:type="dxa"/>
          </w:tcPr>
          <w:p w14:paraId="591EBC53" w14:textId="77777777" w:rsidR="003D126C" w:rsidRPr="006928C1" w:rsidRDefault="00FD51A1" w:rsidP="003D126C">
            <w:pPr>
              <w:jc w:val="both"/>
              <w:rPr>
                <w:rFonts w:ascii="Times New Roman" w:eastAsia="Times New Roman" w:hAnsi="Times New Roman" w:cs="Times New Roman"/>
                <w:color w:val="000000"/>
                <w:sz w:val="24"/>
                <w:szCs w:val="24"/>
                <w:u w:color="CCFFCC"/>
                <w:lang w:eastAsia="ru-RU"/>
              </w:rPr>
            </w:pPr>
            <w:r>
              <w:rPr>
                <w:rFonts w:ascii="Times New Roman" w:eastAsia="Times New Roman" w:hAnsi="Times New Roman" w:cs="Times New Roman"/>
                <w:color w:val="000000"/>
                <w:sz w:val="24"/>
                <w:szCs w:val="24"/>
                <w:u w:color="CCFFCC"/>
                <w:lang w:eastAsia="ru-RU"/>
              </w:rPr>
              <w:t>18.12</w:t>
            </w:r>
          </w:p>
        </w:tc>
        <w:tc>
          <w:tcPr>
            <w:tcW w:w="5507" w:type="dxa"/>
          </w:tcPr>
          <w:p w14:paraId="0B2BA9ED" w14:textId="77777777" w:rsidR="003D126C" w:rsidRDefault="003D126C" w:rsidP="003D126C">
            <w:pPr>
              <w:jc w:val="both"/>
              <w:rPr>
                <w:rFonts w:ascii="Times New Roman" w:hAnsi="Times New Roman"/>
                <w:sz w:val="24"/>
                <w:szCs w:val="24"/>
              </w:rPr>
            </w:pPr>
            <w:r w:rsidRPr="006928C1">
              <w:rPr>
                <w:rFonts w:ascii="Times New Roman" w:eastAsia="Times New Roman" w:hAnsi="Times New Roman" w:cs="Times New Roman"/>
                <w:color w:val="000000"/>
                <w:sz w:val="24"/>
                <w:szCs w:val="24"/>
                <w:u w:color="CCFFCC"/>
                <w:lang w:eastAsia="ru-RU"/>
              </w:rPr>
              <w:t>Чистые вещества и смеси</w:t>
            </w:r>
            <w:r>
              <w:rPr>
                <w:rFonts w:ascii="Times New Roman" w:eastAsia="Times New Roman" w:hAnsi="Times New Roman" w:cs="Times New Roman"/>
                <w:color w:val="000000"/>
                <w:sz w:val="24"/>
                <w:szCs w:val="24"/>
                <w:u w:color="CCFFCC"/>
                <w:lang w:eastAsia="ru-RU"/>
              </w:rPr>
              <w:t>.</w:t>
            </w:r>
            <w:r w:rsidRPr="007A5B34">
              <w:rPr>
                <w:rFonts w:ascii="Times New Roman" w:hAnsi="Times New Roman"/>
                <w:sz w:val="24"/>
                <w:szCs w:val="24"/>
              </w:rPr>
              <w:t xml:space="preserve"> </w:t>
            </w:r>
          </w:p>
          <w:p w14:paraId="2522A08C" w14:textId="77777777" w:rsidR="003D126C" w:rsidRPr="006928C1" w:rsidRDefault="003D126C" w:rsidP="003D126C">
            <w:pPr>
              <w:jc w:val="both"/>
              <w:rPr>
                <w:rFonts w:ascii="Times New Roman" w:hAnsi="Times New Roman"/>
                <w:sz w:val="24"/>
                <w:szCs w:val="24"/>
              </w:rPr>
            </w:pPr>
            <w:r w:rsidRPr="006928C1">
              <w:rPr>
                <w:rFonts w:ascii="Times New Roman" w:hAnsi="Times New Roman"/>
                <w:b/>
                <w:sz w:val="24"/>
                <w:szCs w:val="24"/>
              </w:rPr>
              <w:t>ЛО №14</w:t>
            </w:r>
            <w:r>
              <w:rPr>
                <w:rFonts w:ascii="Times New Roman" w:hAnsi="Times New Roman"/>
                <w:sz w:val="24"/>
                <w:szCs w:val="24"/>
              </w:rPr>
              <w:t xml:space="preserve"> «Ознакомление с образцом горной породы».</w:t>
            </w:r>
          </w:p>
        </w:tc>
        <w:tc>
          <w:tcPr>
            <w:tcW w:w="5754" w:type="dxa"/>
          </w:tcPr>
          <w:p w14:paraId="3C75DE38"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Образцы смесей. Разделение смеси речного песка и поваренной соли.</w:t>
            </w:r>
          </w:p>
          <w:p w14:paraId="10DAEF80" w14:textId="77777777" w:rsidR="003D126C" w:rsidRPr="006928C1" w:rsidRDefault="003D126C" w:rsidP="003D126C">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3A22BD38"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§24, </w:t>
            </w:r>
          </w:p>
          <w:p w14:paraId="61C1DE44"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с.144 №1,2,4 (п), 3 (у).</w:t>
            </w:r>
          </w:p>
          <w:p w14:paraId="6578B722"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 205-207 читать, ТБ.</w:t>
            </w:r>
          </w:p>
        </w:tc>
      </w:tr>
      <w:tr w:rsidR="003D126C" w14:paraId="27A65A63" w14:textId="77777777" w:rsidTr="003D126C">
        <w:tc>
          <w:tcPr>
            <w:tcW w:w="763" w:type="dxa"/>
          </w:tcPr>
          <w:p w14:paraId="72D72F6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30/8</w:t>
            </w:r>
          </w:p>
        </w:tc>
        <w:tc>
          <w:tcPr>
            <w:tcW w:w="760" w:type="dxa"/>
          </w:tcPr>
          <w:p w14:paraId="4441D829" w14:textId="77777777" w:rsidR="003D126C" w:rsidRDefault="003D126C" w:rsidP="00F413C6">
            <w:pPr>
              <w:jc w:val="center"/>
              <w:rPr>
                <w:rFonts w:ascii="Times New Roman" w:hAnsi="Times New Roman" w:cs="Times New Roman"/>
                <w:sz w:val="24"/>
              </w:rPr>
            </w:pPr>
          </w:p>
        </w:tc>
        <w:tc>
          <w:tcPr>
            <w:tcW w:w="764" w:type="dxa"/>
          </w:tcPr>
          <w:p w14:paraId="2D0E65A7" w14:textId="77777777" w:rsidR="003D126C" w:rsidRPr="00FD51A1" w:rsidRDefault="00FD51A1" w:rsidP="003D126C">
            <w:pPr>
              <w:jc w:val="both"/>
              <w:rPr>
                <w:rFonts w:ascii="Times New Roman" w:hAnsi="Times New Roman"/>
                <w:sz w:val="24"/>
                <w:szCs w:val="24"/>
              </w:rPr>
            </w:pPr>
            <w:r w:rsidRPr="00FD51A1">
              <w:rPr>
                <w:rFonts w:ascii="Times New Roman" w:hAnsi="Times New Roman"/>
                <w:sz w:val="24"/>
                <w:szCs w:val="24"/>
              </w:rPr>
              <w:t>20.12</w:t>
            </w:r>
          </w:p>
        </w:tc>
        <w:tc>
          <w:tcPr>
            <w:tcW w:w="5507" w:type="dxa"/>
          </w:tcPr>
          <w:p w14:paraId="1C5E7975" w14:textId="77777777" w:rsidR="003D126C" w:rsidRDefault="003D126C" w:rsidP="003D126C">
            <w:pPr>
              <w:jc w:val="both"/>
              <w:rPr>
                <w:rFonts w:ascii="Times New Roman" w:hAnsi="Times New Roman"/>
                <w:sz w:val="24"/>
                <w:szCs w:val="24"/>
              </w:rPr>
            </w:pPr>
            <w:r>
              <w:rPr>
                <w:rFonts w:ascii="Times New Roman" w:hAnsi="Times New Roman"/>
                <w:b/>
                <w:sz w:val="24"/>
                <w:szCs w:val="24"/>
              </w:rPr>
              <w:t>ПР</w:t>
            </w:r>
            <w:r w:rsidRPr="00507322">
              <w:rPr>
                <w:rFonts w:ascii="Times New Roman" w:hAnsi="Times New Roman"/>
                <w:b/>
                <w:sz w:val="24"/>
                <w:szCs w:val="24"/>
              </w:rPr>
              <w:t xml:space="preserve"> №3</w:t>
            </w:r>
            <w:r>
              <w:rPr>
                <w:rFonts w:ascii="Times New Roman" w:hAnsi="Times New Roman"/>
                <w:sz w:val="24"/>
                <w:szCs w:val="24"/>
              </w:rPr>
              <w:t xml:space="preserve"> «Анализ почвы и воды».</w:t>
            </w:r>
          </w:p>
          <w:p w14:paraId="6F664369" w14:textId="77777777" w:rsidR="003D126C" w:rsidRPr="006928C1" w:rsidRDefault="003D126C" w:rsidP="003D126C">
            <w:pPr>
              <w:jc w:val="both"/>
              <w:rPr>
                <w:rFonts w:ascii="Times New Roman" w:hAnsi="Times New Roman"/>
                <w:sz w:val="24"/>
                <w:szCs w:val="24"/>
              </w:rPr>
            </w:pPr>
          </w:p>
        </w:tc>
        <w:tc>
          <w:tcPr>
            <w:tcW w:w="5754" w:type="dxa"/>
          </w:tcPr>
          <w:p w14:paraId="4134FF0B" w14:textId="77777777" w:rsidR="003D126C" w:rsidRDefault="003D126C" w:rsidP="003D126C">
            <w:pPr>
              <w:jc w:val="both"/>
              <w:rPr>
                <w:rFonts w:ascii="Times New Roman" w:hAnsi="Times New Roman" w:cs="Times New Roman"/>
                <w:sz w:val="24"/>
              </w:rPr>
            </w:pPr>
            <w:r w:rsidRPr="00954CE2">
              <w:rPr>
                <w:rFonts w:ascii="Times New Roman" w:hAnsi="Times New Roman" w:cs="Times New Roman"/>
                <w:i/>
                <w:sz w:val="24"/>
              </w:rPr>
              <w:t>Оборудование и реактивы:</w:t>
            </w:r>
            <w:r>
              <w:rPr>
                <w:rFonts w:ascii="Times New Roman" w:hAnsi="Times New Roman" w:cs="Times New Roman"/>
                <w:sz w:val="24"/>
              </w:rPr>
              <w:t xml:space="preserve"> почва, вода из водоема, химическая посуда, фильтр, спиртовка, штатив.</w:t>
            </w:r>
          </w:p>
        </w:tc>
        <w:tc>
          <w:tcPr>
            <w:tcW w:w="2532" w:type="dxa"/>
          </w:tcPr>
          <w:p w14:paraId="2929120E"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§24 повт.</w:t>
            </w:r>
          </w:p>
        </w:tc>
      </w:tr>
      <w:tr w:rsidR="003D126C" w14:paraId="19427CC1" w14:textId="77777777" w:rsidTr="003D126C">
        <w:tc>
          <w:tcPr>
            <w:tcW w:w="763" w:type="dxa"/>
          </w:tcPr>
          <w:p w14:paraId="33E63D64"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31/9</w:t>
            </w:r>
          </w:p>
        </w:tc>
        <w:tc>
          <w:tcPr>
            <w:tcW w:w="760" w:type="dxa"/>
          </w:tcPr>
          <w:p w14:paraId="22CDEC5D" w14:textId="77777777" w:rsidR="003D126C" w:rsidRDefault="003D126C" w:rsidP="00F413C6">
            <w:pPr>
              <w:jc w:val="center"/>
              <w:rPr>
                <w:rFonts w:ascii="Times New Roman" w:hAnsi="Times New Roman" w:cs="Times New Roman"/>
                <w:sz w:val="24"/>
              </w:rPr>
            </w:pPr>
          </w:p>
        </w:tc>
        <w:tc>
          <w:tcPr>
            <w:tcW w:w="764" w:type="dxa"/>
          </w:tcPr>
          <w:p w14:paraId="50F166C1" w14:textId="77777777" w:rsidR="003D126C" w:rsidRPr="00D37B2F" w:rsidRDefault="00FD51A1" w:rsidP="003D126C">
            <w:pPr>
              <w:jc w:val="both"/>
              <w:rPr>
                <w:rFonts w:ascii="Times New Roman" w:hAnsi="Times New Roman" w:cs="Times New Roman"/>
                <w:sz w:val="24"/>
              </w:rPr>
            </w:pPr>
            <w:r>
              <w:rPr>
                <w:rFonts w:ascii="Times New Roman" w:hAnsi="Times New Roman" w:cs="Times New Roman"/>
                <w:sz w:val="24"/>
              </w:rPr>
              <w:t>25.12</w:t>
            </w:r>
          </w:p>
        </w:tc>
        <w:tc>
          <w:tcPr>
            <w:tcW w:w="5507" w:type="dxa"/>
          </w:tcPr>
          <w:p w14:paraId="57FFD214" w14:textId="77777777" w:rsidR="003D126C" w:rsidRPr="00D37B2F" w:rsidRDefault="003D126C" w:rsidP="003D126C">
            <w:pPr>
              <w:jc w:val="both"/>
              <w:rPr>
                <w:rFonts w:ascii="Times New Roman" w:hAnsi="Times New Roman" w:cs="Times New Roman"/>
                <w:sz w:val="24"/>
                <w:szCs w:val="24"/>
              </w:rPr>
            </w:pPr>
            <w:r w:rsidRPr="00D37B2F">
              <w:rPr>
                <w:rFonts w:ascii="Times New Roman" w:hAnsi="Times New Roman" w:cs="Times New Roman"/>
                <w:sz w:val="24"/>
              </w:rPr>
              <w:t>Массовая и объёмная доли компонентов смеси (раствора).</w:t>
            </w:r>
          </w:p>
        </w:tc>
        <w:tc>
          <w:tcPr>
            <w:tcW w:w="5754" w:type="dxa"/>
          </w:tcPr>
          <w:p w14:paraId="0C2B2C8D"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6F58C42F"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§25, </w:t>
            </w:r>
          </w:p>
          <w:p w14:paraId="3B6B2A4C"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с.149 №1,4 (п).</w:t>
            </w:r>
          </w:p>
        </w:tc>
      </w:tr>
      <w:tr w:rsidR="003D126C" w14:paraId="3EC31B53" w14:textId="77777777" w:rsidTr="003D126C">
        <w:tc>
          <w:tcPr>
            <w:tcW w:w="763" w:type="dxa"/>
          </w:tcPr>
          <w:p w14:paraId="26B8B51B"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32/10</w:t>
            </w:r>
          </w:p>
        </w:tc>
        <w:tc>
          <w:tcPr>
            <w:tcW w:w="760" w:type="dxa"/>
          </w:tcPr>
          <w:p w14:paraId="1708A11B" w14:textId="77777777" w:rsidR="003D126C" w:rsidRDefault="003D126C" w:rsidP="00F413C6">
            <w:pPr>
              <w:jc w:val="center"/>
              <w:rPr>
                <w:rFonts w:ascii="Times New Roman" w:hAnsi="Times New Roman" w:cs="Times New Roman"/>
                <w:sz w:val="24"/>
              </w:rPr>
            </w:pPr>
          </w:p>
        </w:tc>
        <w:tc>
          <w:tcPr>
            <w:tcW w:w="764" w:type="dxa"/>
          </w:tcPr>
          <w:p w14:paraId="4119498C" w14:textId="77777777" w:rsidR="003D126C" w:rsidRPr="00D37B2F" w:rsidRDefault="00FD51A1" w:rsidP="003D126C">
            <w:pPr>
              <w:jc w:val="both"/>
              <w:rPr>
                <w:rFonts w:ascii="Times New Roman" w:hAnsi="Times New Roman" w:cs="Times New Roman"/>
                <w:sz w:val="24"/>
              </w:rPr>
            </w:pPr>
            <w:r>
              <w:rPr>
                <w:rFonts w:ascii="Times New Roman" w:hAnsi="Times New Roman" w:cs="Times New Roman"/>
                <w:sz w:val="24"/>
              </w:rPr>
              <w:t>28.12</w:t>
            </w:r>
          </w:p>
        </w:tc>
        <w:tc>
          <w:tcPr>
            <w:tcW w:w="5507" w:type="dxa"/>
          </w:tcPr>
          <w:p w14:paraId="0227574E" w14:textId="77777777" w:rsidR="003D126C" w:rsidRPr="00D37B2F" w:rsidRDefault="003D126C" w:rsidP="003D126C">
            <w:pPr>
              <w:jc w:val="both"/>
              <w:rPr>
                <w:rFonts w:ascii="Times New Roman" w:hAnsi="Times New Roman" w:cs="Times New Roman"/>
                <w:sz w:val="24"/>
                <w:szCs w:val="24"/>
              </w:rPr>
            </w:pPr>
            <w:r w:rsidRPr="00D37B2F">
              <w:rPr>
                <w:rFonts w:ascii="Times New Roman" w:hAnsi="Times New Roman" w:cs="Times New Roman"/>
                <w:sz w:val="24"/>
              </w:rPr>
              <w:t>Решение задач на расчёт массовой и объёмной доли компонентов смеси (раствора) веществ.</w:t>
            </w:r>
          </w:p>
        </w:tc>
        <w:tc>
          <w:tcPr>
            <w:tcW w:w="5754" w:type="dxa"/>
          </w:tcPr>
          <w:p w14:paraId="3A4CFDD7" w14:textId="77777777" w:rsidR="003D126C" w:rsidRDefault="003D126C" w:rsidP="003D126C">
            <w:pPr>
              <w:jc w:val="both"/>
              <w:rPr>
                <w:rFonts w:ascii="Times New Roman" w:hAnsi="Times New Roman" w:cs="Times New Roman"/>
                <w:sz w:val="24"/>
              </w:rPr>
            </w:pPr>
          </w:p>
        </w:tc>
        <w:tc>
          <w:tcPr>
            <w:tcW w:w="2532" w:type="dxa"/>
          </w:tcPr>
          <w:p w14:paraId="36B2E4EB"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 xml:space="preserve">§25, </w:t>
            </w:r>
          </w:p>
          <w:p w14:paraId="0804E49D"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с.149 №3,5,7 (п).</w:t>
            </w:r>
          </w:p>
        </w:tc>
      </w:tr>
      <w:tr w:rsidR="003D126C" w14:paraId="11634D01" w14:textId="77777777" w:rsidTr="003D126C">
        <w:tc>
          <w:tcPr>
            <w:tcW w:w="763" w:type="dxa"/>
          </w:tcPr>
          <w:p w14:paraId="5DFC1325"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33/11</w:t>
            </w:r>
          </w:p>
        </w:tc>
        <w:tc>
          <w:tcPr>
            <w:tcW w:w="760" w:type="dxa"/>
          </w:tcPr>
          <w:p w14:paraId="2A776409" w14:textId="77777777" w:rsidR="003D126C" w:rsidRDefault="003D126C" w:rsidP="00F413C6">
            <w:pPr>
              <w:jc w:val="center"/>
              <w:rPr>
                <w:rFonts w:ascii="Times New Roman" w:hAnsi="Times New Roman" w:cs="Times New Roman"/>
                <w:sz w:val="24"/>
              </w:rPr>
            </w:pPr>
          </w:p>
        </w:tc>
        <w:tc>
          <w:tcPr>
            <w:tcW w:w="764" w:type="dxa"/>
          </w:tcPr>
          <w:p w14:paraId="41456ED5" w14:textId="77777777" w:rsidR="003D126C" w:rsidRPr="00FD51A1" w:rsidRDefault="00FD51A1" w:rsidP="00896ED2">
            <w:pPr>
              <w:jc w:val="both"/>
              <w:rPr>
                <w:rFonts w:ascii="Times New Roman" w:hAnsi="Times New Roman"/>
                <w:sz w:val="24"/>
                <w:szCs w:val="24"/>
              </w:rPr>
            </w:pPr>
            <w:r w:rsidRPr="00FD51A1">
              <w:rPr>
                <w:rFonts w:ascii="Times New Roman" w:hAnsi="Times New Roman"/>
                <w:sz w:val="24"/>
                <w:szCs w:val="24"/>
              </w:rPr>
              <w:t>15.01</w:t>
            </w:r>
          </w:p>
        </w:tc>
        <w:tc>
          <w:tcPr>
            <w:tcW w:w="5507" w:type="dxa"/>
          </w:tcPr>
          <w:p w14:paraId="1FB9B8BF" w14:textId="77777777" w:rsidR="003D126C" w:rsidRPr="00D37B2F" w:rsidRDefault="003D126C" w:rsidP="00896ED2">
            <w:pPr>
              <w:jc w:val="both"/>
              <w:rPr>
                <w:rFonts w:ascii="Times New Roman" w:hAnsi="Times New Roman" w:cs="Times New Roman"/>
                <w:sz w:val="24"/>
                <w:szCs w:val="24"/>
              </w:rPr>
            </w:pPr>
            <w:r>
              <w:rPr>
                <w:rFonts w:ascii="Times New Roman" w:hAnsi="Times New Roman"/>
                <w:b/>
                <w:sz w:val="24"/>
                <w:szCs w:val="24"/>
              </w:rPr>
              <w:t>ПР</w:t>
            </w:r>
            <w:r w:rsidRPr="00507322">
              <w:rPr>
                <w:rFonts w:ascii="Times New Roman" w:hAnsi="Times New Roman"/>
                <w:b/>
                <w:sz w:val="24"/>
                <w:szCs w:val="24"/>
              </w:rPr>
              <w:t xml:space="preserve"> №</w:t>
            </w:r>
            <w:r>
              <w:rPr>
                <w:rFonts w:ascii="Times New Roman" w:hAnsi="Times New Roman"/>
                <w:b/>
                <w:sz w:val="24"/>
                <w:szCs w:val="24"/>
              </w:rPr>
              <w:t xml:space="preserve">4 </w:t>
            </w:r>
            <w:r w:rsidRPr="00E624FC">
              <w:rPr>
                <w:rFonts w:ascii="Times New Roman" w:hAnsi="Times New Roman" w:cs="Times New Roman"/>
                <w:sz w:val="24"/>
                <w:szCs w:val="24"/>
              </w:rPr>
              <w:t>«Приготовление раствора сахара с заданной массовой долей растворенного  вещества».</w:t>
            </w:r>
          </w:p>
        </w:tc>
        <w:tc>
          <w:tcPr>
            <w:tcW w:w="5754" w:type="dxa"/>
          </w:tcPr>
          <w:p w14:paraId="32F14949" w14:textId="77777777" w:rsidR="003D126C" w:rsidRDefault="003D126C" w:rsidP="00896ED2">
            <w:pPr>
              <w:jc w:val="both"/>
              <w:rPr>
                <w:rFonts w:ascii="Times New Roman" w:hAnsi="Times New Roman" w:cs="Times New Roman"/>
                <w:sz w:val="24"/>
              </w:rPr>
            </w:pPr>
            <w:r w:rsidRPr="00954CE2">
              <w:rPr>
                <w:rFonts w:ascii="Times New Roman" w:hAnsi="Times New Roman" w:cs="Times New Roman"/>
                <w:i/>
                <w:sz w:val="24"/>
              </w:rPr>
              <w:t>Оборудование и реактивы:</w:t>
            </w:r>
            <w:r>
              <w:rPr>
                <w:rFonts w:ascii="Times New Roman" w:hAnsi="Times New Roman" w:cs="Times New Roman"/>
                <w:sz w:val="24"/>
              </w:rPr>
              <w:t xml:space="preserve"> мерный цилиндр, коническая колба, весы, соли.</w:t>
            </w:r>
          </w:p>
        </w:tc>
        <w:tc>
          <w:tcPr>
            <w:tcW w:w="2532" w:type="dxa"/>
          </w:tcPr>
          <w:p w14:paraId="6D953D73"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§25.</w:t>
            </w:r>
          </w:p>
        </w:tc>
      </w:tr>
      <w:tr w:rsidR="003D126C" w14:paraId="11F47BE7" w14:textId="77777777" w:rsidTr="003D126C">
        <w:tc>
          <w:tcPr>
            <w:tcW w:w="763" w:type="dxa"/>
          </w:tcPr>
          <w:p w14:paraId="298DEC51"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34/12</w:t>
            </w:r>
          </w:p>
        </w:tc>
        <w:tc>
          <w:tcPr>
            <w:tcW w:w="760" w:type="dxa"/>
          </w:tcPr>
          <w:p w14:paraId="44AFA7CE" w14:textId="77777777" w:rsidR="003D126C" w:rsidRDefault="003D126C" w:rsidP="00F413C6">
            <w:pPr>
              <w:jc w:val="center"/>
              <w:rPr>
                <w:rFonts w:ascii="Times New Roman" w:hAnsi="Times New Roman" w:cs="Times New Roman"/>
                <w:sz w:val="24"/>
              </w:rPr>
            </w:pPr>
          </w:p>
        </w:tc>
        <w:tc>
          <w:tcPr>
            <w:tcW w:w="764" w:type="dxa"/>
          </w:tcPr>
          <w:p w14:paraId="21C57583" w14:textId="77777777" w:rsidR="003D126C" w:rsidRPr="006928C1" w:rsidRDefault="00FD51A1" w:rsidP="003D126C">
            <w:pPr>
              <w:jc w:val="both"/>
              <w:rPr>
                <w:rFonts w:ascii="Times New Roman" w:eastAsia="Times New Roman" w:hAnsi="Times New Roman" w:cs="Times New Roman"/>
                <w:color w:val="000000"/>
                <w:sz w:val="24"/>
                <w:szCs w:val="24"/>
                <w:u w:color="CCFFCC"/>
                <w:lang w:eastAsia="ru-RU"/>
              </w:rPr>
            </w:pPr>
            <w:r>
              <w:rPr>
                <w:rFonts w:ascii="Times New Roman" w:eastAsia="Times New Roman" w:hAnsi="Times New Roman" w:cs="Times New Roman"/>
                <w:color w:val="000000"/>
                <w:sz w:val="24"/>
                <w:szCs w:val="24"/>
                <w:u w:color="CCFFCC"/>
                <w:lang w:eastAsia="ru-RU"/>
              </w:rPr>
              <w:t>17.01</w:t>
            </w:r>
          </w:p>
        </w:tc>
        <w:tc>
          <w:tcPr>
            <w:tcW w:w="5507" w:type="dxa"/>
          </w:tcPr>
          <w:p w14:paraId="2F39D6BE" w14:textId="77777777" w:rsidR="003D126C" w:rsidRPr="006928C1" w:rsidRDefault="003D126C" w:rsidP="003D126C">
            <w:pPr>
              <w:jc w:val="both"/>
              <w:rPr>
                <w:rFonts w:ascii="Times New Roman" w:eastAsia="Times New Roman" w:hAnsi="Times New Roman" w:cs="Times New Roman"/>
                <w:color w:val="000000"/>
                <w:sz w:val="24"/>
                <w:szCs w:val="24"/>
                <w:u w:color="CCFFCC"/>
                <w:lang w:eastAsia="ru-RU"/>
              </w:rPr>
            </w:pPr>
            <w:r w:rsidRPr="006928C1">
              <w:rPr>
                <w:rFonts w:ascii="Times New Roman" w:eastAsia="Times New Roman" w:hAnsi="Times New Roman" w:cs="Times New Roman"/>
                <w:color w:val="000000"/>
                <w:sz w:val="24"/>
                <w:szCs w:val="24"/>
                <w:u w:color="CCFFCC"/>
                <w:lang w:eastAsia="ru-RU"/>
              </w:rPr>
              <w:t>Обобщение и систематизация знаний по теме «Соединения химических элементов»</w:t>
            </w:r>
            <w:r>
              <w:rPr>
                <w:rFonts w:ascii="Times New Roman" w:eastAsia="Times New Roman" w:hAnsi="Times New Roman" w:cs="Times New Roman"/>
                <w:color w:val="000000"/>
                <w:sz w:val="24"/>
                <w:szCs w:val="24"/>
                <w:u w:color="CCFFCC"/>
                <w:lang w:eastAsia="ru-RU"/>
              </w:rPr>
              <w:t>.</w:t>
            </w:r>
          </w:p>
        </w:tc>
        <w:tc>
          <w:tcPr>
            <w:tcW w:w="5754" w:type="dxa"/>
          </w:tcPr>
          <w:p w14:paraId="58EFFAAF" w14:textId="77777777" w:rsidR="003D126C" w:rsidRDefault="003D126C" w:rsidP="003D126C">
            <w:pPr>
              <w:jc w:val="both"/>
              <w:rPr>
                <w:rFonts w:ascii="Times New Roman" w:hAnsi="Times New Roman" w:cs="Times New Roman"/>
                <w:sz w:val="24"/>
              </w:rPr>
            </w:pPr>
          </w:p>
        </w:tc>
        <w:tc>
          <w:tcPr>
            <w:tcW w:w="2532" w:type="dxa"/>
          </w:tcPr>
          <w:p w14:paraId="0970E63E"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§18-25 повт.,</w:t>
            </w:r>
          </w:p>
          <w:p w14:paraId="4B3D83C2" w14:textId="77777777" w:rsidR="003D126C" w:rsidRDefault="003D126C" w:rsidP="003D126C">
            <w:pPr>
              <w:jc w:val="both"/>
              <w:rPr>
                <w:rFonts w:ascii="Times New Roman" w:hAnsi="Times New Roman" w:cs="Times New Roman"/>
                <w:sz w:val="24"/>
              </w:rPr>
            </w:pPr>
            <w:r>
              <w:rPr>
                <w:rFonts w:ascii="Times New Roman" w:hAnsi="Times New Roman" w:cs="Times New Roman"/>
                <w:sz w:val="24"/>
              </w:rPr>
              <w:t>подгот. к к/р.</w:t>
            </w:r>
          </w:p>
        </w:tc>
      </w:tr>
      <w:tr w:rsidR="003D126C" w14:paraId="3C37F730" w14:textId="77777777" w:rsidTr="003D126C">
        <w:tc>
          <w:tcPr>
            <w:tcW w:w="763" w:type="dxa"/>
          </w:tcPr>
          <w:p w14:paraId="6B41F8E6" w14:textId="77777777" w:rsidR="003D126C" w:rsidRDefault="003D126C" w:rsidP="00921999">
            <w:pPr>
              <w:jc w:val="center"/>
              <w:rPr>
                <w:rFonts w:ascii="Times New Roman" w:hAnsi="Times New Roman" w:cs="Times New Roman"/>
                <w:sz w:val="24"/>
              </w:rPr>
            </w:pPr>
            <w:r>
              <w:rPr>
                <w:rFonts w:ascii="Times New Roman" w:hAnsi="Times New Roman" w:cs="Times New Roman"/>
                <w:sz w:val="24"/>
              </w:rPr>
              <w:t>35/13</w:t>
            </w:r>
          </w:p>
        </w:tc>
        <w:tc>
          <w:tcPr>
            <w:tcW w:w="760" w:type="dxa"/>
          </w:tcPr>
          <w:p w14:paraId="5CF6814B" w14:textId="77777777" w:rsidR="003D126C" w:rsidRDefault="003D126C" w:rsidP="00F413C6">
            <w:pPr>
              <w:jc w:val="center"/>
              <w:rPr>
                <w:rFonts w:ascii="Times New Roman" w:hAnsi="Times New Roman" w:cs="Times New Roman"/>
                <w:sz w:val="24"/>
              </w:rPr>
            </w:pPr>
          </w:p>
        </w:tc>
        <w:tc>
          <w:tcPr>
            <w:tcW w:w="764" w:type="dxa"/>
          </w:tcPr>
          <w:p w14:paraId="77CB1041" w14:textId="77777777" w:rsidR="003D126C" w:rsidRPr="00FD51A1" w:rsidRDefault="00FD51A1" w:rsidP="00D37B2F">
            <w:pPr>
              <w:jc w:val="both"/>
              <w:rPr>
                <w:rFonts w:ascii="Times New Roman" w:hAnsi="Times New Roman"/>
                <w:sz w:val="24"/>
                <w:szCs w:val="24"/>
              </w:rPr>
            </w:pPr>
            <w:r>
              <w:rPr>
                <w:rFonts w:ascii="Times New Roman" w:hAnsi="Times New Roman"/>
                <w:sz w:val="24"/>
                <w:szCs w:val="24"/>
              </w:rPr>
              <w:t>22.01</w:t>
            </w:r>
          </w:p>
        </w:tc>
        <w:tc>
          <w:tcPr>
            <w:tcW w:w="13793" w:type="dxa"/>
            <w:gridSpan w:val="3"/>
          </w:tcPr>
          <w:p w14:paraId="443B910A" w14:textId="77777777" w:rsidR="003D126C" w:rsidRDefault="003D126C" w:rsidP="00D37B2F">
            <w:pPr>
              <w:jc w:val="both"/>
              <w:rPr>
                <w:rFonts w:ascii="Times New Roman" w:hAnsi="Times New Roman" w:cs="Times New Roman"/>
                <w:sz w:val="24"/>
              </w:rPr>
            </w:pPr>
            <w:r>
              <w:rPr>
                <w:rFonts w:ascii="Times New Roman" w:hAnsi="Times New Roman"/>
                <w:i/>
                <w:sz w:val="24"/>
                <w:szCs w:val="24"/>
              </w:rPr>
              <w:t xml:space="preserve">Контрольная работа № 2 </w:t>
            </w:r>
            <w:r w:rsidRPr="006928C1">
              <w:rPr>
                <w:rFonts w:ascii="Times New Roman" w:hAnsi="Times New Roman"/>
                <w:i/>
                <w:sz w:val="24"/>
                <w:szCs w:val="24"/>
              </w:rPr>
              <w:t>по теме  «</w:t>
            </w:r>
            <w:r>
              <w:rPr>
                <w:rFonts w:ascii="Times New Roman" w:hAnsi="Times New Roman"/>
                <w:i/>
                <w:sz w:val="24"/>
                <w:szCs w:val="24"/>
              </w:rPr>
              <w:t>Соединения химических элементов</w:t>
            </w:r>
            <w:r w:rsidRPr="006928C1">
              <w:rPr>
                <w:rFonts w:ascii="Times New Roman" w:hAnsi="Times New Roman"/>
                <w:i/>
                <w:sz w:val="24"/>
                <w:szCs w:val="24"/>
              </w:rPr>
              <w:t>»</w:t>
            </w:r>
            <w:r>
              <w:rPr>
                <w:rFonts w:ascii="Times New Roman" w:hAnsi="Times New Roman"/>
                <w:i/>
                <w:sz w:val="24"/>
                <w:szCs w:val="24"/>
              </w:rPr>
              <w:t>.</w:t>
            </w:r>
          </w:p>
        </w:tc>
      </w:tr>
      <w:tr w:rsidR="003D126C" w14:paraId="4BC3952F" w14:textId="77777777" w:rsidTr="003D126C">
        <w:tc>
          <w:tcPr>
            <w:tcW w:w="16080" w:type="dxa"/>
            <w:gridSpan w:val="6"/>
          </w:tcPr>
          <w:p w14:paraId="4A12BC03" w14:textId="77777777" w:rsidR="003D126C" w:rsidRDefault="003D126C" w:rsidP="00D37B2F">
            <w:pPr>
              <w:jc w:val="center"/>
              <w:rPr>
                <w:rFonts w:ascii="Times New Roman" w:hAnsi="Times New Roman" w:cs="Times New Roman"/>
                <w:sz w:val="24"/>
              </w:rPr>
            </w:pPr>
            <w:r>
              <w:rPr>
                <w:rFonts w:ascii="Times New Roman" w:hAnsi="Times New Roman" w:cs="Times New Roman"/>
                <w:sz w:val="24"/>
              </w:rPr>
              <w:t>ИЗМЕНЕНИЯ, ПРОИСХОДЯЩИЕ С ВЕЩЕСТВАМИ, 11 часов</w:t>
            </w:r>
          </w:p>
        </w:tc>
      </w:tr>
      <w:tr w:rsidR="003D126C" w14:paraId="2205E6EE" w14:textId="77777777" w:rsidTr="003D126C">
        <w:tc>
          <w:tcPr>
            <w:tcW w:w="763" w:type="dxa"/>
          </w:tcPr>
          <w:p w14:paraId="293EFA9A"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36/1</w:t>
            </w:r>
          </w:p>
        </w:tc>
        <w:tc>
          <w:tcPr>
            <w:tcW w:w="760" w:type="dxa"/>
          </w:tcPr>
          <w:p w14:paraId="7020A735" w14:textId="77777777" w:rsidR="003D126C" w:rsidRDefault="003D126C" w:rsidP="00F413C6">
            <w:pPr>
              <w:jc w:val="center"/>
              <w:rPr>
                <w:rFonts w:ascii="Times New Roman" w:hAnsi="Times New Roman" w:cs="Times New Roman"/>
                <w:sz w:val="24"/>
              </w:rPr>
            </w:pPr>
          </w:p>
        </w:tc>
        <w:tc>
          <w:tcPr>
            <w:tcW w:w="764" w:type="dxa"/>
          </w:tcPr>
          <w:p w14:paraId="2FBB7E1D" w14:textId="77777777" w:rsidR="003D126C" w:rsidRDefault="00FD51A1" w:rsidP="00896ED2">
            <w:pPr>
              <w:jc w:val="both"/>
              <w:rPr>
                <w:rFonts w:ascii="Times New Roman" w:hAnsi="Times New Roman" w:cs="Times New Roman"/>
                <w:sz w:val="24"/>
                <w:szCs w:val="24"/>
              </w:rPr>
            </w:pPr>
            <w:r>
              <w:rPr>
                <w:rFonts w:ascii="Times New Roman" w:hAnsi="Times New Roman" w:cs="Times New Roman"/>
                <w:sz w:val="24"/>
                <w:szCs w:val="24"/>
              </w:rPr>
              <w:t>24.01</w:t>
            </w:r>
          </w:p>
        </w:tc>
        <w:tc>
          <w:tcPr>
            <w:tcW w:w="5507" w:type="dxa"/>
          </w:tcPr>
          <w:p w14:paraId="46E1DAB4"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Физические явления в химии.</w:t>
            </w:r>
          </w:p>
        </w:tc>
        <w:tc>
          <w:tcPr>
            <w:tcW w:w="5754" w:type="dxa"/>
          </w:tcPr>
          <w:p w14:paraId="618FFFC2"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Возгонка йода и бензойной кислоты, плавление парафина, растворение окрашенных солей, диффузия душистых веществ с горящей лампочки накаливания.</w:t>
            </w:r>
          </w:p>
          <w:p w14:paraId="6C53A38B"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5FB6052E" w14:textId="77777777" w:rsidR="003D126C" w:rsidRDefault="003D126C" w:rsidP="009F1D60">
            <w:pPr>
              <w:jc w:val="both"/>
              <w:rPr>
                <w:rFonts w:ascii="Times New Roman" w:hAnsi="Times New Roman" w:cs="Times New Roman"/>
                <w:sz w:val="24"/>
              </w:rPr>
            </w:pPr>
            <w:r>
              <w:rPr>
                <w:rFonts w:ascii="Times New Roman" w:hAnsi="Times New Roman" w:cs="Times New Roman"/>
                <w:sz w:val="24"/>
              </w:rPr>
              <w:t xml:space="preserve">§26, </w:t>
            </w:r>
          </w:p>
          <w:p w14:paraId="64F18EF3" w14:textId="77777777" w:rsidR="003D126C" w:rsidRDefault="003D126C" w:rsidP="009F1D60">
            <w:pPr>
              <w:jc w:val="both"/>
              <w:rPr>
                <w:rFonts w:ascii="Times New Roman" w:hAnsi="Times New Roman" w:cs="Times New Roman"/>
                <w:sz w:val="24"/>
              </w:rPr>
            </w:pPr>
            <w:r>
              <w:rPr>
                <w:rFonts w:ascii="Times New Roman" w:hAnsi="Times New Roman" w:cs="Times New Roman"/>
                <w:sz w:val="24"/>
              </w:rPr>
              <w:t>с.155 №3,4, (п), 5,6 (у).</w:t>
            </w:r>
          </w:p>
        </w:tc>
      </w:tr>
      <w:tr w:rsidR="003D126C" w14:paraId="6958E95B" w14:textId="77777777" w:rsidTr="003D126C">
        <w:tc>
          <w:tcPr>
            <w:tcW w:w="763" w:type="dxa"/>
          </w:tcPr>
          <w:p w14:paraId="57790C74"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37/2</w:t>
            </w:r>
          </w:p>
        </w:tc>
        <w:tc>
          <w:tcPr>
            <w:tcW w:w="760" w:type="dxa"/>
          </w:tcPr>
          <w:p w14:paraId="59DFAFBB" w14:textId="77777777" w:rsidR="003D126C" w:rsidRDefault="003D126C" w:rsidP="00F413C6">
            <w:pPr>
              <w:jc w:val="center"/>
              <w:rPr>
                <w:rFonts w:ascii="Times New Roman" w:hAnsi="Times New Roman" w:cs="Times New Roman"/>
                <w:sz w:val="24"/>
              </w:rPr>
            </w:pPr>
          </w:p>
        </w:tc>
        <w:tc>
          <w:tcPr>
            <w:tcW w:w="764" w:type="dxa"/>
          </w:tcPr>
          <w:p w14:paraId="756580DB" w14:textId="77777777" w:rsidR="003D126C" w:rsidRPr="009F1D60" w:rsidRDefault="00FD51A1" w:rsidP="00896ED2">
            <w:pPr>
              <w:jc w:val="both"/>
              <w:rPr>
                <w:rFonts w:ascii="Times New Roman" w:hAnsi="Times New Roman" w:cs="Times New Roman"/>
                <w:sz w:val="24"/>
              </w:rPr>
            </w:pPr>
            <w:r>
              <w:rPr>
                <w:rFonts w:ascii="Times New Roman" w:hAnsi="Times New Roman" w:cs="Times New Roman"/>
                <w:sz w:val="24"/>
              </w:rPr>
              <w:t>29.01</w:t>
            </w:r>
          </w:p>
        </w:tc>
        <w:tc>
          <w:tcPr>
            <w:tcW w:w="5507" w:type="dxa"/>
          </w:tcPr>
          <w:p w14:paraId="520D4F4A" w14:textId="77777777" w:rsidR="003D126C" w:rsidRPr="009F1D60" w:rsidRDefault="003D126C" w:rsidP="00896ED2">
            <w:pPr>
              <w:jc w:val="both"/>
              <w:rPr>
                <w:rFonts w:ascii="Times New Roman" w:hAnsi="Times New Roman" w:cs="Times New Roman"/>
                <w:sz w:val="24"/>
                <w:szCs w:val="24"/>
              </w:rPr>
            </w:pPr>
            <w:r w:rsidRPr="009F1D60">
              <w:rPr>
                <w:rFonts w:ascii="Times New Roman" w:hAnsi="Times New Roman" w:cs="Times New Roman"/>
                <w:sz w:val="24"/>
              </w:rPr>
              <w:t>Химические реакции.</w:t>
            </w:r>
          </w:p>
        </w:tc>
        <w:tc>
          <w:tcPr>
            <w:tcW w:w="5754" w:type="dxa"/>
          </w:tcPr>
          <w:p w14:paraId="63A79BED" w14:textId="77777777" w:rsidR="003D126C" w:rsidRDefault="003D126C" w:rsidP="009F1D60">
            <w:pPr>
              <w:jc w:val="both"/>
              <w:rPr>
                <w:rFonts w:ascii="Times New Roman" w:hAnsi="Times New Roman" w:cs="Times New Roman"/>
                <w:sz w:val="24"/>
                <w:szCs w:val="24"/>
              </w:rPr>
            </w:pPr>
            <w:r w:rsidRPr="009F1D60">
              <w:rPr>
                <w:rFonts w:ascii="Times New Roman" w:hAnsi="Times New Roman" w:cs="Times New Roman"/>
                <w:sz w:val="24"/>
                <w:szCs w:val="24"/>
              </w:rPr>
              <w:t xml:space="preserve">Горение магния, фосфора. Взаимодействие соляной </w:t>
            </w:r>
            <w:r w:rsidRPr="009F1D60">
              <w:rPr>
                <w:rFonts w:ascii="Times New Roman" w:hAnsi="Times New Roman" w:cs="Times New Roman"/>
                <w:sz w:val="24"/>
                <w:szCs w:val="24"/>
              </w:rPr>
              <w:lastRenderedPageBreak/>
              <w:t>кислоты с мрамором. Окисление меди в пламени спиртовки. Помутнение известковой воды. Получение углекислого газа.  Замещение меди в растворе  хлорида меди (</w:t>
            </w:r>
            <w:r w:rsidRPr="009F1D60">
              <w:rPr>
                <w:rFonts w:ascii="Times New Roman" w:hAnsi="Times New Roman" w:cs="Times New Roman"/>
                <w:sz w:val="24"/>
                <w:szCs w:val="24"/>
                <w:lang w:val="en-US"/>
              </w:rPr>
              <w:t>II</w:t>
            </w:r>
            <w:r w:rsidRPr="009F1D60">
              <w:rPr>
                <w:rFonts w:ascii="Times New Roman" w:hAnsi="Times New Roman" w:cs="Times New Roman"/>
                <w:sz w:val="24"/>
                <w:szCs w:val="24"/>
              </w:rPr>
              <w:t>) железом.</w:t>
            </w:r>
          </w:p>
          <w:p w14:paraId="3015CF54" w14:textId="77777777" w:rsidR="003D126C" w:rsidRPr="009F1D60" w:rsidRDefault="003D126C" w:rsidP="009F1D60">
            <w:pPr>
              <w:jc w:val="both"/>
              <w:rPr>
                <w:rFonts w:ascii="Times New Roman" w:hAnsi="Times New Roman" w:cs="Times New Roman"/>
                <w:sz w:val="24"/>
                <w:szCs w:val="24"/>
              </w:rPr>
            </w:pPr>
            <w:r>
              <w:rPr>
                <w:rFonts w:ascii="Times New Roman" w:hAnsi="Times New Roman" w:cs="Times New Roman"/>
                <w:sz w:val="24"/>
                <w:szCs w:val="24"/>
              </w:rPr>
              <w:t>ПК: презентация, видеоролики.</w:t>
            </w:r>
          </w:p>
        </w:tc>
        <w:tc>
          <w:tcPr>
            <w:tcW w:w="2532" w:type="dxa"/>
          </w:tcPr>
          <w:p w14:paraId="4FBFA98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lastRenderedPageBreak/>
              <w:t xml:space="preserve">§27, </w:t>
            </w:r>
          </w:p>
          <w:p w14:paraId="06D66121"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lastRenderedPageBreak/>
              <w:t>с.160 №3,6 (п), 1,2,5 (у).</w:t>
            </w:r>
          </w:p>
        </w:tc>
      </w:tr>
      <w:tr w:rsidR="003D126C" w14:paraId="30455ED6" w14:textId="77777777" w:rsidTr="003D126C">
        <w:tc>
          <w:tcPr>
            <w:tcW w:w="763" w:type="dxa"/>
          </w:tcPr>
          <w:p w14:paraId="12FD3502"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lastRenderedPageBreak/>
              <w:t>38/3</w:t>
            </w:r>
          </w:p>
        </w:tc>
        <w:tc>
          <w:tcPr>
            <w:tcW w:w="760" w:type="dxa"/>
          </w:tcPr>
          <w:p w14:paraId="16E74540" w14:textId="77777777" w:rsidR="003D126C" w:rsidRDefault="003D126C" w:rsidP="00F413C6">
            <w:pPr>
              <w:jc w:val="center"/>
              <w:rPr>
                <w:rFonts w:ascii="Times New Roman" w:hAnsi="Times New Roman" w:cs="Times New Roman"/>
                <w:sz w:val="24"/>
              </w:rPr>
            </w:pPr>
          </w:p>
        </w:tc>
        <w:tc>
          <w:tcPr>
            <w:tcW w:w="764" w:type="dxa"/>
          </w:tcPr>
          <w:p w14:paraId="41587294" w14:textId="77777777" w:rsidR="003D126C" w:rsidRDefault="00FD51A1" w:rsidP="00896ED2">
            <w:pPr>
              <w:jc w:val="both"/>
              <w:rPr>
                <w:rFonts w:ascii="Times New Roman" w:hAnsi="Times New Roman" w:cs="Times New Roman"/>
                <w:sz w:val="24"/>
                <w:szCs w:val="24"/>
              </w:rPr>
            </w:pPr>
            <w:r>
              <w:rPr>
                <w:rFonts w:ascii="Times New Roman" w:hAnsi="Times New Roman" w:cs="Times New Roman"/>
                <w:sz w:val="24"/>
                <w:szCs w:val="24"/>
              </w:rPr>
              <w:t>31.01</w:t>
            </w:r>
          </w:p>
        </w:tc>
        <w:tc>
          <w:tcPr>
            <w:tcW w:w="5507" w:type="dxa"/>
          </w:tcPr>
          <w:p w14:paraId="793078CB"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Химические уравнения.</w:t>
            </w:r>
          </w:p>
        </w:tc>
        <w:tc>
          <w:tcPr>
            <w:tcW w:w="5754" w:type="dxa"/>
          </w:tcPr>
          <w:p w14:paraId="53970C9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64C9E43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§28, с.166 №2 (п).</w:t>
            </w:r>
          </w:p>
        </w:tc>
      </w:tr>
      <w:tr w:rsidR="003D126C" w14:paraId="325B3099" w14:textId="77777777" w:rsidTr="003D126C">
        <w:tc>
          <w:tcPr>
            <w:tcW w:w="763" w:type="dxa"/>
          </w:tcPr>
          <w:p w14:paraId="70540271"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39/4</w:t>
            </w:r>
          </w:p>
        </w:tc>
        <w:tc>
          <w:tcPr>
            <w:tcW w:w="760" w:type="dxa"/>
          </w:tcPr>
          <w:p w14:paraId="61EEACEC" w14:textId="77777777" w:rsidR="003D126C" w:rsidRDefault="003D126C" w:rsidP="00F413C6">
            <w:pPr>
              <w:jc w:val="center"/>
              <w:rPr>
                <w:rFonts w:ascii="Times New Roman" w:hAnsi="Times New Roman" w:cs="Times New Roman"/>
                <w:sz w:val="24"/>
              </w:rPr>
            </w:pPr>
          </w:p>
        </w:tc>
        <w:tc>
          <w:tcPr>
            <w:tcW w:w="764" w:type="dxa"/>
          </w:tcPr>
          <w:p w14:paraId="1C6CCDF3" w14:textId="77777777" w:rsidR="003D126C" w:rsidRPr="00B64204" w:rsidRDefault="00B014BD" w:rsidP="00896ED2">
            <w:pPr>
              <w:jc w:val="both"/>
              <w:rPr>
                <w:rFonts w:ascii="Times New Roman" w:hAnsi="Times New Roman" w:cs="Times New Roman"/>
                <w:sz w:val="24"/>
              </w:rPr>
            </w:pPr>
            <w:r>
              <w:rPr>
                <w:rFonts w:ascii="Times New Roman" w:hAnsi="Times New Roman" w:cs="Times New Roman"/>
                <w:sz w:val="24"/>
              </w:rPr>
              <w:t>05.02</w:t>
            </w:r>
          </w:p>
        </w:tc>
        <w:tc>
          <w:tcPr>
            <w:tcW w:w="5507" w:type="dxa"/>
          </w:tcPr>
          <w:p w14:paraId="1525B28E" w14:textId="77777777" w:rsidR="003D126C" w:rsidRPr="00B64204" w:rsidRDefault="003D126C" w:rsidP="00896ED2">
            <w:pPr>
              <w:jc w:val="both"/>
              <w:rPr>
                <w:rFonts w:ascii="Times New Roman" w:hAnsi="Times New Roman" w:cs="Times New Roman"/>
                <w:sz w:val="24"/>
                <w:szCs w:val="24"/>
              </w:rPr>
            </w:pPr>
            <w:r w:rsidRPr="00B64204">
              <w:rPr>
                <w:rFonts w:ascii="Times New Roman" w:hAnsi="Times New Roman" w:cs="Times New Roman"/>
                <w:sz w:val="24"/>
              </w:rPr>
              <w:t>Расчеты по химическим уравнениям.</w:t>
            </w:r>
          </w:p>
        </w:tc>
        <w:tc>
          <w:tcPr>
            <w:tcW w:w="5754" w:type="dxa"/>
          </w:tcPr>
          <w:p w14:paraId="623FABCE" w14:textId="77777777" w:rsidR="003D126C" w:rsidRDefault="003D126C" w:rsidP="00896ED2">
            <w:pPr>
              <w:jc w:val="both"/>
              <w:rPr>
                <w:rFonts w:ascii="Times New Roman" w:hAnsi="Times New Roman" w:cs="Times New Roman"/>
                <w:sz w:val="24"/>
              </w:rPr>
            </w:pPr>
          </w:p>
        </w:tc>
        <w:tc>
          <w:tcPr>
            <w:tcW w:w="2532" w:type="dxa"/>
          </w:tcPr>
          <w:p w14:paraId="3FAEDCD8"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§29, с.172 №3,4 (п).</w:t>
            </w:r>
          </w:p>
        </w:tc>
      </w:tr>
      <w:tr w:rsidR="003D126C" w14:paraId="0A1677ED" w14:textId="77777777" w:rsidTr="003D126C">
        <w:tc>
          <w:tcPr>
            <w:tcW w:w="763" w:type="dxa"/>
          </w:tcPr>
          <w:p w14:paraId="6F642729"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40/5</w:t>
            </w:r>
          </w:p>
        </w:tc>
        <w:tc>
          <w:tcPr>
            <w:tcW w:w="760" w:type="dxa"/>
          </w:tcPr>
          <w:p w14:paraId="703F37F8" w14:textId="77777777" w:rsidR="003D126C" w:rsidRDefault="003D126C" w:rsidP="00F413C6">
            <w:pPr>
              <w:jc w:val="center"/>
              <w:rPr>
                <w:rFonts w:ascii="Times New Roman" w:hAnsi="Times New Roman" w:cs="Times New Roman"/>
                <w:sz w:val="24"/>
              </w:rPr>
            </w:pPr>
          </w:p>
        </w:tc>
        <w:tc>
          <w:tcPr>
            <w:tcW w:w="764" w:type="dxa"/>
          </w:tcPr>
          <w:p w14:paraId="44530A79" w14:textId="77777777" w:rsidR="003D126C" w:rsidRDefault="00B014BD" w:rsidP="00896ED2">
            <w:pPr>
              <w:jc w:val="both"/>
              <w:rPr>
                <w:rFonts w:ascii="Times New Roman" w:hAnsi="Times New Roman" w:cs="Times New Roman"/>
                <w:sz w:val="24"/>
                <w:szCs w:val="24"/>
              </w:rPr>
            </w:pPr>
            <w:r>
              <w:rPr>
                <w:rFonts w:ascii="Times New Roman" w:hAnsi="Times New Roman" w:cs="Times New Roman"/>
                <w:sz w:val="24"/>
                <w:szCs w:val="24"/>
              </w:rPr>
              <w:t>07.02</w:t>
            </w:r>
          </w:p>
        </w:tc>
        <w:tc>
          <w:tcPr>
            <w:tcW w:w="5507" w:type="dxa"/>
          </w:tcPr>
          <w:p w14:paraId="40C594A8"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Решение задач по уравнениям химических реакций.</w:t>
            </w:r>
          </w:p>
        </w:tc>
        <w:tc>
          <w:tcPr>
            <w:tcW w:w="5754" w:type="dxa"/>
          </w:tcPr>
          <w:p w14:paraId="76E4BC8E" w14:textId="77777777" w:rsidR="003D126C" w:rsidRDefault="003D126C" w:rsidP="00896ED2">
            <w:pPr>
              <w:jc w:val="both"/>
              <w:rPr>
                <w:rFonts w:ascii="Times New Roman" w:hAnsi="Times New Roman" w:cs="Times New Roman"/>
                <w:sz w:val="24"/>
              </w:rPr>
            </w:pPr>
          </w:p>
        </w:tc>
        <w:tc>
          <w:tcPr>
            <w:tcW w:w="2532" w:type="dxa"/>
          </w:tcPr>
          <w:p w14:paraId="40229763" w14:textId="77777777" w:rsidR="003D126C" w:rsidRDefault="003D126C" w:rsidP="00B64204">
            <w:pPr>
              <w:jc w:val="both"/>
              <w:rPr>
                <w:rFonts w:ascii="Times New Roman" w:hAnsi="Times New Roman" w:cs="Times New Roman"/>
                <w:sz w:val="24"/>
              </w:rPr>
            </w:pPr>
            <w:r>
              <w:rPr>
                <w:rFonts w:ascii="Times New Roman" w:hAnsi="Times New Roman" w:cs="Times New Roman"/>
                <w:sz w:val="24"/>
              </w:rPr>
              <w:t>§29, задачи в тетради.</w:t>
            </w:r>
          </w:p>
        </w:tc>
      </w:tr>
      <w:tr w:rsidR="003D126C" w14:paraId="1D730EB4" w14:textId="77777777" w:rsidTr="003D126C">
        <w:tc>
          <w:tcPr>
            <w:tcW w:w="763" w:type="dxa"/>
          </w:tcPr>
          <w:p w14:paraId="1B03731A"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41/6</w:t>
            </w:r>
          </w:p>
        </w:tc>
        <w:tc>
          <w:tcPr>
            <w:tcW w:w="760" w:type="dxa"/>
          </w:tcPr>
          <w:p w14:paraId="6E63622B" w14:textId="77777777" w:rsidR="003D126C" w:rsidRDefault="003D126C" w:rsidP="00F413C6">
            <w:pPr>
              <w:jc w:val="center"/>
              <w:rPr>
                <w:rFonts w:ascii="Times New Roman" w:hAnsi="Times New Roman" w:cs="Times New Roman"/>
                <w:sz w:val="24"/>
              </w:rPr>
            </w:pPr>
          </w:p>
        </w:tc>
        <w:tc>
          <w:tcPr>
            <w:tcW w:w="764" w:type="dxa"/>
          </w:tcPr>
          <w:p w14:paraId="75B9EE86" w14:textId="77777777" w:rsidR="003D126C" w:rsidRDefault="00B014BD" w:rsidP="006E7653">
            <w:pPr>
              <w:rPr>
                <w:rFonts w:ascii="Times New Roman" w:hAnsi="Times New Roman" w:cs="Times New Roman"/>
                <w:sz w:val="24"/>
                <w:szCs w:val="24"/>
              </w:rPr>
            </w:pPr>
            <w:r>
              <w:rPr>
                <w:rFonts w:ascii="Times New Roman" w:hAnsi="Times New Roman" w:cs="Times New Roman"/>
                <w:sz w:val="24"/>
                <w:szCs w:val="24"/>
              </w:rPr>
              <w:t>12.02</w:t>
            </w:r>
          </w:p>
        </w:tc>
        <w:tc>
          <w:tcPr>
            <w:tcW w:w="5507" w:type="dxa"/>
          </w:tcPr>
          <w:p w14:paraId="790081E3" w14:textId="77777777" w:rsidR="003D126C" w:rsidRDefault="003D126C" w:rsidP="006E7653">
            <w:pPr>
              <w:rPr>
                <w:rFonts w:ascii="Times New Roman" w:hAnsi="Times New Roman" w:cs="Times New Roman"/>
                <w:sz w:val="24"/>
                <w:szCs w:val="24"/>
              </w:rPr>
            </w:pPr>
            <w:r>
              <w:rPr>
                <w:rFonts w:ascii="Times New Roman" w:hAnsi="Times New Roman" w:cs="Times New Roman"/>
                <w:sz w:val="24"/>
                <w:szCs w:val="24"/>
              </w:rPr>
              <w:t xml:space="preserve">Реакции разложения. Реакции соединения. Реакции замещения. </w:t>
            </w:r>
          </w:p>
          <w:p w14:paraId="2383E15F" w14:textId="77777777" w:rsidR="003D126C" w:rsidRDefault="003D126C" w:rsidP="006E7653">
            <w:pPr>
              <w:rPr>
                <w:rFonts w:ascii="Times New Roman" w:hAnsi="Times New Roman"/>
                <w:sz w:val="24"/>
                <w:szCs w:val="24"/>
              </w:rPr>
            </w:pPr>
            <w:r w:rsidRPr="006E7653">
              <w:rPr>
                <w:rFonts w:ascii="Times New Roman" w:hAnsi="Times New Roman"/>
                <w:b/>
                <w:sz w:val="24"/>
                <w:szCs w:val="24"/>
              </w:rPr>
              <w:t>ЛО №15</w:t>
            </w:r>
            <w:r>
              <w:rPr>
                <w:rFonts w:ascii="Times New Roman" w:hAnsi="Times New Roman"/>
                <w:sz w:val="24"/>
                <w:szCs w:val="24"/>
              </w:rPr>
              <w:t xml:space="preserve"> «Прокаливание меди в пламени спиртовки».</w:t>
            </w:r>
          </w:p>
          <w:p w14:paraId="1569AF63" w14:textId="77777777" w:rsidR="003D126C" w:rsidRPr="006E7653" w:rsidRDefault="003D126C" w:rsidP="006E7653">
            <w:pPr>
              <w:rPr>
                <w:rFonts w:ascii="Times New Roman" w:hAnsi="Times New Roman"/>
                <w:sz w:val="24"/>
                <w:szCs w:val="24"/>
              </w:rPr>
            </w:pPr>
            <w:r w:rsidRPr="006E7653">
              <w:rPr>
                <w:rFonts w:ascii="Times New Roman" w:hAnsi="Times New Roman"/>
                <w:b/>
                <w:sz w:val="24"/>
                <w:szCs w:val="24"/>
              </w:rPr>
              <w:t>ЛО №16</w:t>
            </w:r>
            <w:r>
              <w:rPr>
                <w:rFonts w:ascii="Times New Roman" w:hAnsi="Times New Roman"/>
                <w:sz w:val="24"/>
                <w:szCs w:val="24"/>
              </w:rPr>
              <w:t xml:space="preserve"> «Замещение меди в растворе хлорида меди (</w:t>
            </w:r>
            <w:r>
              <w:rPr>
                <w:rFonts w:ascii="Times New Roman" w:hAnsi="Times New Roman"/>
                <w:sz w:val="24"/>
                <w:szCs w:val="24"/>
                <w:lang w:val="en-US"/>
              </w:rPr>
              <w:t>II</w:t>
            </w:r>
            <w:r w:rsidRPr="00E624FC">
              <w:rPr>
                <w:rFonts w:ascii="Times New Roman" w:hAnsi="Times New Roman"/>
                <w:sz w:val="24"/>
                <w:szCs w:val="24"/>
              </w:rPr>
              <w:t>)</w:t>
            </w:r>
            <w:r>
              <w:rPr>
                <w:rFonts w:ascii="Times New Roman" w:hAnsi="Times New Roman"/>
                <w:sz w:val="24"/>
                <w:szCs w:val="24"/>
              </w:rPr>
              <w:t xml:space="preserve"> железом».</w:t>
            </w:r>
          </w:p>
        </w:tc>
        <w:tc>
          <w:tcPr>
            <w:tcW w:w="5754" w:type="dxa"/>
          </w:tcPr>
          <w:p w14:paraId="127A3372" w14:textId="77777777" w:rsidR="003D126C" w:rsidRDefault="003D126C" w:rsidP="006E7653">
            <w:pPr>
              <w:jc w:val="both"/>
              <w:rPr>
                <w:rFonts w:ascii="Times New Roman" w:hAnsi="Times New Roman" w:cs="Times New Roman"/>
                <w:sz w:val="24"/>
              </w:rPr>
            </w:pPr>
            <w:r>
              <w:rPr>
                <w:rFonts w:ascii="Times New Roman" w:hAnsi="Times New Roman" w:cs="Times New Roman"/>
                <w:sz w:val="24"/>
              </w:rPr>
              <w:t>Получение гидроксида меди</w:t>
            </w:r>
            <w:r w:rsidRPr="006E7653">
              <w:rPr>
                <w:rFonts w:ascii="Times New Roman" w:hAnsi="Times New Roman" w:cs="Times New Roman"/>
                <w:sz w:val="24"/>
              </w:rPr>
              <w:t xml:space="preserve"> (</w:t>
            </w:r>
            <w:r>
              <w:rPr>
                <w:rFonts w:ascii="Times New Roman" w:hAnsi="Times New Roman" w:cs="Times New Roman"/>
                <w:sz w:val="24"/>
                <w:lang w:val="en-US"/>
              </w:rPr>
              <w:t>II</w:t>
            </w:r>
            <w:r w:rsidRPr="006E7653">
              <w:rPr>
                <w:rFonts w:ascii="Times New Roman" w:hAnsi="Times New Roman" w:cs="Times New Roman"/>
                <w:sz w:val="24"/>
              </w:rPr>
              <w:t>)</w:t>
            </w:r>
            <w:r>
              <w:rPr>
                <w:rFonts w:ascii="Times New Roman" w:hAnsi="Times New Roman" w:cs="Times New Roman"/>
                <w:sz w:val="24"/>
              </w:rPr>
              <w:t xml:space="preserve"> и его разложение при нагревании; разложение перманганата калия; разложение пероксида водорода с помощью диоксида марганца. Горение серы, магния. Взаимодействие разбавленных кислот с металлами.</w:t>
            </w:r>
          </w:p>
          <w:p w14:paraId="75146504" w14:textId="77777777" w:rsidR="003D126C" w:rsidRPr="006E7653" w:rsidRDefault="003D126C" w:rsidP="006E7653">
            <w:pPr>
              <w:jc w:val="both"/>
              <w:rPr>
                <w:rFonts w:ascii="Times New Roman" w:hAnsi="Times New Roman" w:cs="Times New Roman"/>
                <w:sz w:val="24"/>
              </w:rPr>
            </w:pPr>
            <w:r>
              <w:rPr>
                <w:rFonts w:ascii="Times New Roman" w:hAnsi="Times New Roman" w:cs="Times New Roman"/>
                <w:sz w:val="24"/>
              </w:rPr>
              <w:t>ПК: видеоролики.</w:t>
            </w:r>
          </w:p>
        </w:tc>
        <w:tc>
          <w:tcPr>
            <w:tcW w:w="2532" w:type="dxa"/>
          </w:tcPr>
          <w:p w14:paraId="2A744B08"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§30-32, </w:t>
            </w:r>
          </w:p>
          <w:p w14:paraId="4A6F400E"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с.177 №1,5 (п),</w:t>
            </w:r>
          </w:p>
          <w:p w14:paraId="28F9443C"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с.182 №2 (п), </w:t>
            </w:r>
          </w:p>
          <w:p w14:paraId="7DBB81E4"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с.187 №2 (п).</w:t>
            </w:r>
          </w:p>
        </w:tc>
      </w:tr>
      <w:tr w:rsidR="003D126C" w14:paraId="79D016E4" w14:textId="77777777" w:rsidTr="003D126C">
        <w:tc>
          <w:tcPr>
            <w:tcW w:w="763" w:type="dxa"/>
          </w:tcPr>
          <w:p w14:paraId="6207C111"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42/7</w:t>
            </w:r>
          </w:p>
        </w:tc>
        <w:tc>
          <w:tcPr>
            <w:tcW w:w="760" w:type="dxa"/>
          </w:tcPr>
          <w:p w14:paraId="5E86936C" w14:textId="77777777" w:rsidR="003D126C" w:rsidRDefault="003D126C" w:rsidP="00F413C6">
            <w:pPr>
              <w:jc w:val="center"/>
              <w:rPr>
                <w:rFonts w:ascii="Times New Roman" w:hAnsi="Times New Roman" w:cs="Times New Roman"/>
                <w:sz w:val="24"/>
              </w:rPr>
            </w:pPr>
          </w:p>
        </w:tc>
        <w:tc>
          <w:tcPr>
            <w:tcW w:w="764" w:type="dxa"/>
          </w:tcPr>
          <w:p w14:paraId="6BD285CD" w14:textId="77777777" w:rsidR="003D126C" w:rsidRDefault="00B014BD" w:rsidP="00896ED2">
            <w:pPr>
              <w:jc w:val="both"/>
              <w:rPr>
                <w:rFonts w:ascii="Times New Roman" w:hAnsi="Times New Roman" w:cs="Times New Roman"/>
                <w:sz w:val="24"/>
                <w:szCs w:val="24"/>
              </w:rPr>
            </w:pPr>
            <w:r>
              <w:rPr>
                <w:rFonts w:ascii="Times New Roman" w:hAnsi="Times New Roman" w:cs="Times New Roman"/>
                <w:sz w:val="24"/>
                <w:szCs w:val="24"/>
              </w:rPr>
              <w:t>14.02</w:t>
            </w:r>
          </w:p>
        </w:tc>
        <w:tc>
          <w:tcPr>
            <w:tcW w:w="5507" w:type="dxa"/>
          </w:tcPr>
          <w:p w14:paraId="0663F513"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Реакции обмена.</w:t>
            </w:r>
          </w:p>
        </w:tc>
        <w:tc>
          <w:tcPr>
            <w:tcW w:w="5754" w:type="dxa"/>
          </w:tcPr>
          <w:p w14:paraId="43BD871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Взаимодействие растворов кислоты и щелочи. Растворение гидроксида меди </w:t>
            </w:r>
            <w:r w:rsidRPr="00565FD4">
              <w:rPr>
                <w:rFonts w:ascii="Times New Roman" w:hAnsi="Times New Roman" w:cs="Times New Roman"/>
                <w:sz w:val="24"/>
              </w:rPr>
              <w:t>(</w:t>
            </w:r>
            <w:r>
              <w:rPr>
                <w:rFonts w:ascii="Times New Roman" w:hAnsi="Times New Roman" w:cs="Times New Roman"/>
                <w:sz w:val="24"/>
                <w:lang w:val="en-US"/>
              </w:rPr>
              <w:t>II</w:t>
            </w:r>
            <w:r w:rsidRPr="00565FD4">
              <w:rPr>
                <w:rFonts w:ascii="Times New Roman" w:hAnsi="Times New Roman" w:cs="Times New Roman"/>
                <w:sz w:val="24"/>
              </w:rPr>
              <w:t xml:space="preserve">) </w:t>
            </w:r>
            <w:r>
              <w:rPr>
                <w:rFonts w:ascii="Times New Roman" w:hAnsi="Times New Roman" w:cs="Times New Roman"/>
                <w:sz w:val="24"/>
              </w:rPr>
              <w:t>в кислотах. Взаимодействие оксида меди (</w:t>
            </w:r>
            <w:r>
              <w:rPr>
                <w:rFonts w:ascii="Times New Roman" w:hAnsi="Times New Roman" w:cs="Times New Roman"/>
                <w:sz w:val="24"/>
                <w:lang w:val="en-US"/>
              </w:rPr>
              <w:t>II</w:t>
            </w:r>
            <w:r w:rsidRPr="00565FD4">
              <w:rPr>
                <w:rFonts w:ascii="Times New Roman" w:hAnsi="Times New Roman" w:cs="Times New Roman"/>
                <w:sz w:val="24"/>
              </w:rPr>
              <w:t xml:space="preserve">) </w:t>
            </w:r>
            <w:r>
              <w:rPr>
                <w:rFonts w:ascii="Times New Roman" w:hAnsi="Times New Roman" w:cs="Times New Roman"/>
                <w:sz w:val="24"/>
              </w:rPr>
              <w:t>с серной кислотой при нагревании.</w:t>
            </w:r>
          </w:p>
          <w:p w14:paraId="58F41EC6" w14:textId="77777777" w:rsidR="003D126C" w:rsidRPr="00565FD4" w:rsidRDefault="003D126C" w:rsidP="00565FD4">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284D6C38"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§33, </w:t>
            </w:r>
          </w:p>
          <w:p w14:paraId="3D3D757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с.191 №3,4,5 (п), 1,2 (у).</w:t>
            </w:r>
          </w:p>
        </w:tc>
      </w:tr>
      <w:tr w:rsidR="003D126C" w14:paraId="5F191466" w14:textId="77777777" w:rsidTr="003D126C">
        <w:tc>
          <w:tcPr>
            <w:tcW w:w="763" w:type="dxa"/>
          </w:tcPr>
          <w:p w14:paraId="3F0B1FAA"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43/8</w:t>
            </w:r>
          </w:p>
        </w:tc>
        <w:tc>
          <w:tcPr>
            <w:tcW w:w="760" w:type="dxa"/>
          </w:tcPr>
          <w:p w14:paraId="28CA99E5" w14:textId="77777777" w:rsidR="003D126C" w:rsidRDefault="003D126C" w:rsidP="00F413C6">
            <w:pPr>
              <w:jc w:val="center"/>
              <w:rPr>
                <w:rFonts w:ascii="Times New Roman" w:hAnsi="Times New Roman" w:cs="Times New Roman"/>
                <w:sz w:val="24"/>
              </w:rPr>
            </w:pPr>
          </w:p>
        </w:tc>
        <w:tc>
          <w:tcPr>
            <w:tcW w:w="764" w:type="dxa"/>
          </w:tcPr>
          <w:p w14:paraId="7F7EB78F" w14:textId="77777777" w:rsidR="003D126C" w:rsidRPr="00565FD4" w:rsidRDefault="00B014BD" w:rsidP="00896ED2">
            <w:pPr>
              <w:jc w:val="both"/>
              <w:rPr>
                <w:rFonts w:ascii="Times New Roman" w:hAnsi="Times New Roman" w:cs="Times New Roman"/>
                <w:sz w:val="24"/>
              </w:rPr>
            </w:pPr>
            <w:r>
              <w:rPr>
                <w:rFonts w:ascii="Times New Roman" w:hAnsi="Times New Roman" w:cs="Times New Roman"/>
                <w:sz w:val="24"/>
              </w:rPr>
              <w:t>19.02</w:t>
            </w:r>
          </w:p>
        </w:tc>
        <w:tc>
          <w:tcPr>
            <w:tcW w:w="5507" w:type="dxa"/>
          </w:tcPr>
          <w:p w14:paraId="3B54F331" w14:textId="77777777" w:rsidR="003D126C" w:rsidRPr="00565FD4" w:rsidRDefault="003D126C" w:rsidP="00896ED2">
            <w:pPr>
              <w:jc w:val="both"/>
              <w:rPr>
                <w:rFonts w:ascii="Times New Roman" w:hAnsi="Times New Roman" w:cs="Times New Roman"/>
                <w:sz w:val="24"/>
                <w:szCs w:val="24"/>
              </w:rPr>
            </w:pPr>
            <w:r w:rsidRPr="00565FD4">
              <w:rPr>
                <w:rFonts w:ascii="Times New Roman" w:hAnsi="Times New Roman" w:cs="Times New Roman"/>
                <w:sz w:val="24"/>
              </w:rPr>
              <w:t>Типы химических реакций на примере свойств воды.</w:t>
            </w:r>
          </w:p>
        </w:tc>
        <w:tc>
          <w:tcPr>
            <w:tcW w:w="5754" w:type="dxa"/>
          </w:tcPr>
          <w:p w14:paraId="45027D9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Гашение извести. Взаимодействие натрия с водой. Взаимодействия карбида кальция с водой.</w:t>
            </w:r>
          </w:p>
          <w:p w14:paraId="0B98B4B8"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 видеоролики.</w:t>
            </w:r>
          </w:p>
        </w:tc>
        <w:tc>
          <w:tcPr>
            <w:tcW w:w="2532" w:type="dxa"/>
          </w:tcPr>
          <w:p w14:paraId="7C59A66B"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§34, </w:t>
            </w:r>
          </w:p>
          <w:p w14:paraId="1652643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с.197№1,4 (п),</w:t>
            </w:r>
          </w:p>
          <w:p w14:paraId="71DA4F17"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с.207-208 читать, ТБ.</w:t>
            </w:r>
          </w:p>
        </w:tc>
      </w:tr>
      <w:tr w:rsidR="003D126C" w14:paraId="24C04A03" w14:textId="77777777" w:rsidTr="003D126C">
        <w:tc>
          <w:tcPr>
            <w:tcW w:w="763" w:type="dxa"/>
          </w:tcPr>
          <w:p w14:paraId="60306E63"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44/9</w:t>
            </w:r>
          </w:p>
        </w:tc>
        <w:tc>
          <w:tcPr>
            <w:tcW w:w="760" w:type="dxa"/>
          </w:tcPr>
          <w:p w14:paraId="3D07A3EE" w14:textId="77777777" w:rsidR="003D126C" w:rsidRDefault="003D126C" w:rsidP="00F413C6">
            <w:pPr>
              <w:jc w:val="center"/>
              <w:rPr>
                <w:rFonts w:ascii="Times New Roman" w:hAnsi="Times New Roman" w:cs="Times New Roman"/>
                <w:sz w:val="24"/>
              </w:rPr>
            </w:pPr>
          </w:p>
        </w:tc>
        <w:tc>
          <w:tcPr>
            <w:tcW w:w="764" w:type="dxa"/>
          </w:tcPr>
          <w:p w14:paraId="6928C4BD" w14:textId="77777777" w:rsidR="003D126C" w:rsidRPr="00B014BD" w:rsidRDefault="00B014BD" w:rsidP="00896ED2">
            <w:pPr>
              <w:jc w:val="both"/>
              <w:rPr>
                <w:rFonts w:ascii="Times New Roman" w:hAnsi="Times New Roman"/>
                <w:sz w:val="24"/>
                <w:szCs w:val="24"/>
              </w:rPr>
            </w:pPr>
            <w:r w:rsidRPr="00B014BD">
              <w:rPr>
                <w:rFonts w:ascii="Times New Roman" w:hAnsi="Times New Roman"/>
                <w:sz w:val="24"/>
                <w:szCs w:val="24"/>
              </w:rPr>
              <w:t>21.02</w:t>
            </w:r>
          </w:p>
        </w:tc>
        <w:tc>
          <w:tcPr>
            <w:tcW w:w="5507" w:type="dxa"/>
          </w:tcPr>
          <w:p w14:paraId="5C107A59" w14:textId="77777777" w:rsidR="003D126C" w:rsidRPr="00896ED2" w:rsidRDefault="003D126C" w:rsidP="00896ED2">
            <w:pPr>
              <w:jc w:val="both"/>
              <w:rPr>
                <w:rFonts w:ascii="Times New Roman" w:hAnsi="Times New Roman" w:cs="Times New Roman"/>
                <w:sz w:val="24"/>
                <w:szCs w:val="24"/>
              </w:rPr>
            </w:pPr>
            <w:r>
              <w:rPr>
                <w:rFonts w:ascii="Times New Roman" w:hAnsi="Times New Roman"/>
                <w:b/>
                <w:sz w:val="24"/>
                <w:szCs w:val="24"/>
              </w:rPr>
              <w:t>ПР</w:t>
            </w:r>
            <w:r w:rsidRPr="00507322">
              <w:rPr>
                <w:rFonts w:ascii="Times New Roman" w:hAnsi="Times New Roman"/>
                <w:b/>
                <w:sz w:val="24"/>
                <w:szCs w:val="24"/>
              </w:rPr>
              <w:t xml:space="preserve"> №</w:t>
            </w:r>
            <w:r>
              <w:rPr>
                <w:rFonts w:ascii="Times New Roman" w:hAnsi="Times New Roman"/>
                <w:b/>
                <w:sz w:val="24"/>
                <w:szCs w:val="24"/>
              </w:rPr>
              <w:t xml:space="preserve">5 </w:t>
            </w:r>
            <w:r w:rsidRPr="00E624FC">
              <w:rPr>
                <w:rFonts w:ascii="Times New Roman" w:hAnsi="Times New Roman"/>
                <w:sz w:val="24"/>
                <w:szCs w:val="24"/>
              </w:rPr>
              <w:t>«Признаки химических реакций»</w:t>
            </w:r>
            <w:r>
              <w:rPr>
                <w:rFonts w:ascii="Times New Roman" w:hAnsi="Times New Roman"/>
                <w:sz w:val="24"/>
                <w:szCs w:val="24"/>
              </w:rPr>
              <w:t>.</w:t>
            </w:r>
          </w:p>
        </w:tc>
        <w:tc>
          <w:tcPr>
            <w:tcW w:w="5754" w:type="dxa"/>
          </w:tcPr>
          <w:p w14:paraId="7F32938D" w14:textId="77777777" w:rsidR="003D126C" w:rsidRPr="00C43D7A" w:rsidRDefault="003D126C" w:rsidP="00896ED2">
            <w:pPr>
              <w:jc w:val="both"/>
              <w:rPr>
                <w:rFonts w:ascii="Times New Roman" w:hAnsi="Times New Roman" w:cs="Times New Roman"/>
                <w:sz w:val="24"/>
              </w:rPr>
            </w:pPr>
            <w:r w:rsidRPr="00C43D7A">
              <w:rPr>
                <w:rFonts w:ascii="Times New Roman" w:hAnsi="Times New Roman" w:cs="Times New Roman"/>
                <w:i/>
                <w:sz w:val="24"/>
              </w:rPr>
              <w:t xml:space="preserve">Оборудование и реактивы: </w:t>
            </w:r>
            <w:r>
              <w:rPr>
                <w:rFonts w:ascii="Times New Roman" w:hAnsi="Times New Roman" w:cs="Times New Roman"/>
                <w:sz w:val="24"/>
              </w:rPr>
              <w:t xml:space="preserve">медная проволока, мрамор, кислоты, хлорид железа </w:t>
            </w:r>
            <w:r w:rsidRPr="00C43D7A">
              <w:rPr>
                <w:rFonts w:ascii="Times New Roman" w:hAnsi="Times New Roman" w:cs="Times New Roman"/>
                <w:sz w:val="24"/>
              </w:rPr>
              <w:t>(</w:t>
            </w:r>
            <w:r>
              <w:rPr>
                <w:rFonts w:ascii="Times New Roman" w:hAnsi="Times New Roman" w:cs="Times New Roman"/>
                <w:sz w:val="24"/>
                <w:lang w:val="en-US"/>
              </w:rPr>
              <w:t>III</w:t>
            </w:r>
            <w:r w:rsidRPr="00C43D7A">
              <w:rPr>
                <w:rFonts w:ascii="Times New Roman" w:hAnsi="Times New Roman" w:cs="Times New Roman"/>
                <w:sz w:val="24"/>
              </w:rPr>
              <w:t>)</w:t>
            </w:r>
            <w:r>
              <w:rPr>
                <w:rFonts w:ascii="Times New Roman" w:hAnsi="Times New Roman" w:cs="Times New Roman"/>
                <w:sz w:val="24"/>
              </w:rPr>
              <w:t xml:space="preserve">, роданид калия, карбонат натрия, хлорид кальция, оксид меди </w:t>
            </w:r>
            <w:r w:rsidRPr="00C43D7A">
              <w:rPr>
                <w:rFonts w:ascii="Times New Roman" w:hAnsi="Times New Roman" w:cs="Times New Roman"/>
                <w:sz w:val="24"/>
              </w:rPr>
              <w:t>(</w:t>
            </w:r>
            <w:r>
              <w:rPr>
                <w:rFonts w:ascii="Times New Roman" w:hAnsi="Times New Roman" w:cs="Times New Roman"/>
                <w:sz w:val="24"/>
                <w:lang w:val="en-US"/>
              </w:rPr>
              <w:t>II</w:t>
            </w:r>
            <w:r w:rsidRPr="00C43D7A">
              <w:rPr>
                <w:rFonts w:ascii="Times New Roman" w:hAnsi="Times New Roman" w:cs="Times New Roman"/>
                <w:sz w:val="24"/>
              </w:rPr>
              <w:t>)</w:t>
            </w:r>
            <w:r>
              <w:rPr>
                <w:rFonts w:ascii="Times New Roman" w:hAnsi="Times New Roman" w:cs="Times New Roman"/>
                <w:sz w:val="24"/>
              </w:rPr>
              <w:t>, пробирки.</w:t>
            </w:r>
          </w:p>
        </w:tc>
        <w:tc>
          <w:tcPr>
            <w:tcW w:w="2532" w:type="dxa"/>
          </w:tcPr>
          <w:p w14:paraId="525385A7"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§30-33 повт., </w:t>
            </w:r>
          </w:p>
          <w:p w14:paraId="693B3434"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с.178 №4 (п),</w:t>
            </w:r>
          </w:p>
          <w:p w14:paraId="1F4E953F"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 187№3 (п).</w:t>
            </w:r>
          </w:p>
        </w:tc>
      </w:tr>
      <w:tr w:rsidR="003D126C" w14:paraId="54B7C65C" w14:textId="77777777" w:rsidTr="003D126C">
        <w:tc>
          <w:tcPr>
            <w:tcW w:w="763" w:type="dxa"/>
          </w:tcPr>
          <w:p w14:paraId="7FE40A6F"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45/10</w:t>
            </w:r>
          </w:p>
        </w:tc>
        <w:tc>
          <w:tcPr>
            <w:tcW w:w="760" w:type="dxa"/>
          </w:tcPr>
          <w:p w14:paraId="6A71511D" w14:textId="77777777" w:rsidR="003D126C" w:rsidRDefault="003D126C" w:rsidP="00F413C6">
            <w:pPr>
              <w:jc w:val="center"/>
              <w:rPr>
                <w:rFonts w:ascii="Times New Roman" w:hAnsi="Times New Roman" w:cs="Times New Roman"/>
                <w:sz w:val="24"/>
              </w:rPr>
            </w:pPr>
          </w:p>
        </w:tc>
        <w:tc>
          <w:tcPr>
            <w:tcW w:w="764" w:type="dxa"/>
          </w:tcPr>
          <w:p w14:paraId="1841AB11" w14:textId="77777777" w:rsidR="003D126C" w:rsidRDefault="00B014BD" w:rsidP="00896ED2">
            <w:pPr>
              <w:jc w:val="both"/>
              <w:rPr>
                <w:rFonts w:ascii="Times New Roman" w:hAnsi="Times New Roman" w:cs="Times New Roman"/>
                <w:sz w:val="24"/>
                <w:szCs w:val="24"/>
              </w:rPr>
            </w:pPr>
            <w:r>
              <w:rPr>
                <w:rFonts w:ascii="Times New Roman" w:hAnsi="Times New Roman" w:cs="Times New Roman"/>
                <w:sz w:val="24"/>
                <w:szCs w:val="24"/>
              </w:rPr>
              <w:t>26.02</w:t>
            </w:r>
          </w:p>
        </w:tc>
        <w:tc>
          <w:tcPr>
            <w:tcW w:w="5507" w:type="dxa"/>
          </w:tcPr>
          <w:p w14:paraId="2A4C6360"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«Изменения, происходящие с веществами».</w:t>
            </w:r>
          </w:p>
        </w:tc>
        <w:tc>
          <w:tcPr>
            <w:tcW w:w="5754" w:type="dxa"/>
          </w:tcPr>
          <w:p w14:paraId="4F8D1631" w14:textId="77777777" w:rsidR="003D126C" w:rsidRDefault="003D126C" w:rsidP="00896ED2">
            <w:pPr>
              <w:jc w:val="both"/>
              <w:rPr>
                <w:rFonts w:ascii="Times New Roman" w:hAnsi="Times New Roman" w:cs="Times New Roman"/>
                <w:sz w:val="24"/>
              </w:rPr>
            </w:pPr>
          </w:p>
        </w:tc>
        <w:tc>
          <w:tcPr>
            <w:tcW w:w="2532" w:type="dxa"/>
          </w:tcPr>
          <w:p w14:paraId="7299381B"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§26-33 повт.,</w:t>
            </w:r>
          </w:p>
          <w:p w14:paraId="7B0A49A2"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подгот. к к/р.</w:t>
            </w:r>
          </w:p>
        </w:tc>
      </w:tr>
      <w:tr w:rsidR="003D126C" w14:paraId="0D272073" w14:textId="77777777" w:rsidTr="003D126C">
        <w:tc>
          <w:tcPr>
            <w:tcW w:w="763" w:type="dxa"/>
          </w:tcPr>
          <w:p w14:paraId="294190AA"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46/11</w:t>
            </w:r>
          </w:p>
        </w:tc>
        <w:tc>
          <w:tcPr>
            <w:tcW w:w="760" w:type="dxa"/>
          </w:tcPr>
          <w:p w14:paraId="53578A0C" w14:textId="77777777" w:rsidR="003D126C" w:rsidRDefault="003D126C" w:rsidP="00F413C6">
            <w:pPr>
              <w:jc w:val="center"/>
              <w:rPr>
                <w:rFonts w:ascii="Times New Roman" w:hAnsi="Times New Roman" w:cs="Times New Roman"/>
                <w:sz w:val="24"/>
              </w:rPr>
            </w:pPr>
          </w:p>
        </w:tc>
        <w:tc>
          <w:tcPr>
            <w:tcW w:w="764" w:type="dxa"/>
          </w:tcPr>
          <w:p w14:paraId="6057C25A" w14:textId="77777777" w:rsidR="003D126C" w:rsidRPr="00B014BD" w:rsidRDefault="00B014BD" w:rsidP="00896ED2">
            <w:pPr>
              <w:jc w:val="both"/>
              <w:rPr>
                <w:rFonts w:ascii="Times New Roman" w:hAnsi="Times New Roman" w:cs="Times New Roman"/>
                <w:sz w:val="24"/>
                <w:szCs w:val="24"/>
              </w:rPr>
            </w:pPr>
            <w:r>
              <w:rPr>
                <w:rFonts w:ascii="Times New Roman" w:hAnsi="Times New Roman" w:cs="Times New Roman"/>
                <w:sz w:val="24"/>
                <w:szCs w:val="24"/>
              </w:rPr>
              <w:t>28.02</w:t>
            </w:r>
          </w:p>
        </w:tc>
        <w:tc>
          <w:tcPr>
            <w:tcW w:w="13793" w:type="dxa"/>
            <w:gridSpan w:val="3"/>
          </w:tcPr>
          <w:p w14:paraId="21C7E84A" w14:textId="77777777" w:rsidR="003D126C" w:rsidRPr="004F0187" w:rsidRDefault="003D126C" w:rsidP="00896ED2">
            <w:pPr>
              <w:jc w:val="both"/>
              <w:rPr>
                <w:rFonts w:ascii="Times New Roman" w:hAnsi="Times New Roman" w:cs="Times New Roman"/>
                <w:i/>
                <w:sz w:val="24"/>
              </w:rPr>
            </w:pPr>
            <w:r w:rsidRPr="004F0187">
              <w:rPr>
                <w:rFonts w:ascii="Times New Roman" w:hAnsi="Times New Roman" w:cs="Times New Roman"/>
                <w:i/>
                <w:sz w:val="24"/>
                <w:szCs w:val="24"/>
              </w:rPr>
              <w:t>Контрольная работа № 3 по теме «Изменения, происходящие с веществами».</w:t>
            </w:r>
          </w:p>
        </w:tc>
      </w:tr>
      <w:tr w:rsidR="003D126C" w14:paraId="7C69A68D" w14:textId="77777777" w:rsidTr="003D126C">
        <w:tc>
          <w:tcPr>
            <w:tcW w:w="16080" w:type="dxa"/>
            <w:gridSpan w:val="6"/>
          </w:tcPr>
          <w:p w14:paraId="31148CC8" w14:textId="77777777" w:rsidR="003D126C" w:rsidRDefault="003D126C" w:rsidP="00921999">
            <w:pPr>
              <w:jc w:val="center"/>
              <w:rPr>
                <w:rFonts w:ascii="Times New Roman" w:hAnsi="Times New Roman" w:cs="Times New Roman"/>
                <w:sz w:val="24"/>
              </w:rPr>
            </w:pPr>
            <w:r>
              <w:rPr>
                <w:rFonts w:ascii="Times New Roman" w:hAnsi="Times New Roman" w:cs="Times New Roman"/>
                <w:sz w:val="24"/>
              </w:rPr>
              <w:t>РАСТВОРЕНИЕ. РАСТВОРЫ. СВОЙСТВА РАСТВОРОВ ЭЛЕКТРОЛИТОВ, 20 часов.</w:t>
            </w:r>
          </w:p>
        </w:tc>
      </w:tr>
      <w:tr w:rsidR="003D126C" w14:paraId="32C063C6" w14:textId="77777777" w:rsidTr="003D126C">
        <w:tc>
          <w:tcPr>
            <w:tcW w:w="763" w:type="dxa"/>
          </w:tcPr>
          <w:p w14:paraId="7C275D84" w14:textId="77777777" w:rsidR="003D126C" w:rsidRDefault="003D126C" w:rsidP="00921999">
            <w:pPr>
              <w:jc w:val="center"/>
              <w:rPr>
                <w:rFonts w:ascii="Times New Roman" w:hAnsi="Times New Roman" w:cs="Times New Roman"/>
                <w:sz w:val="24"/>
              </w:rPr>
            </w:pPr>
            <w:r>
              <w:rPr>
                <w:rFonts w:ascii="Times New Roman" w:hAnsi="Times New Roman" w:cs="Times New Roman"/>
                <w:sz w:val="24"/>
              </w:rPr>
              <w:t>47/1</w:t>
            </w:r>
          </w:p>
        </w:tc>
        <w:tc>
          <w:tcPr>
            <w:tcW w:w="760" w:type="dxa"/>
          </w:tcPr>
          <w:p w14:paraId="0D3B792F" w14:textId="77777777" w:rsidR="003D126C" w:rsidRDefault="003D126C" w:rsidP="00F413C6">
            <w:pPr>
              <w:jc w:val="center"/>
              <w:rPr>
                <w:rFonts w:ascii="Times New Roman" w:hAnsi="Times New Roman" w:cs="Times New Roman"/>
                <w:sz w:val="24"/>
              </w:rPr>
            </w:pPr>
          </w:p>
        </w:tc>
        <w:tc>
          <w:tcPr>
            <w:tcW w:w="764" w:type="dxa"/>
          </w:tcPr>
          <w:p w14:paraId="3DA4A6AA" w14:textId="77777777" w:rsidR="003D126C" w:rsidRDefault="00B014BD" w:rsidP="00896ED2">
            <w:pPr>
              <w:jc w:val="both"/>
              <w:rPr>
                <w:rFonts w:ascii="Times New Roman" w:hAnsi="Times New Roman" w:cs="Times New Roman"/>
                <w:sz w:val="24"/>
                <w:szCs w:val="24"/>
              </w:rPr>
            </w:pPr>
            <w:r>
              <w:rPr>
                <w:rFonts w:ascii="Times New Roman" w:hAnsi="Times New Roman" w:cs="Times New Roman"/>
                <w:sz w:val="24"/>
                <w:szCs w:val="24"/>
              </w:rPr>
              <w:t>05.03</w:t>
            </w:r>
          </w:p>
        </w:tc>
        <w:tc>
          <w:tcPr>
            <w:tcW w:w="5507" w:type="dxa"/>
          </w:tcPr>
          <w:p w14:paraId="709A9023"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Растворение. Растворимость веществ в воде. Типы растворов.</w:t>
            </w:r>
          </w:p>
        </w:tc>
        <w:tc>
          <w:tcPr>
            <w:tcW w:w="5754" w:type="dxa"/>
          </w:tcPr>
          <w:p w14:paraId="74987A62" w14:textId="77777777" w:rsidR="003D126C" w:rsidRPr="004F0187" w:rsidRDefault="003D126C" w:rsidP="004F0187">
            <w:pPr>
              <w:rPr>
                <w:rFonts w:ascii="Times New Roman" w:hAnsi="Times New Roman" w:cs="Times New Roman"/>
                <w:sz w:val="24"/>
              </w:rPr>
            </w:pPr>
            <w:r w:rsidRPr="004F0187">
              <w:rPr>
                <w:rFonts w:ascii="Times New Roman" w:hAnsi="Times New Roman" w:cs="Times New Roman"/>
                <w:sz w:val="24"/>
              </w:rPr>
              <w:t>Растворение безводного сульфата меди (</w:t>
            </w:r>
            <w:r w:rsidRPr="004F0187">
              <w:rPr>
                <w:rFonts w:ascii="Times New Roman" w:hAnsi="Times New Roman" w:cs="Times New Roman"/>
                <w:sz w:val="24"/>
                <w:lang w:val="en-US"/>
              </w:rPr>
              <w:t>II</w:t>
            </w:r>
            <w:r w:rsidRPr="004F0187">
              <w:rPr>
                <w:rFonts w:ascii="Times New Roman" w:hAnsi="Times New Roman" w:cs="Times New Roman"/>
                <w:sz w:val="24"/>
              </w:rPr>
              <w:t>) в воде.</w:t>
            </w:r>
          </w:p>
          <w:p w14:paraId="189C028E" w14:textId="77777777" w:rsidR="003D126C" w:rsidRDefault="003D126C" w:rsidP="004F0187">
            <w:pPr>
              <w:jc w:val="both"/>
              <w:rPr>
                <w:rFonts w:ascii="Times New Roman" w:hAnsi="Times New Roman" w:cs="Times New Roman"/>
                <w:sz w:val="24"/>
              </w:rPr>
            </w:pPr>
            <w:r w:rsidRPr="004F0187">
              <w:rPr>
                <w:rFonts w:ascii="Times New Roman" w:hAnsi="Times New Roman" w:cs="Times New Roman"/>
                <w:sz w:val="24"/>
              </w:rPr>
              <w:t xml:space="preserve">Получение кристаллов солей (домашняя </w:t>
            </w:r>
            <w:r>
              <w:rPr>
                <w:rFonts w:ascii="Times New Roman" w:hAnsi="Times New Roman" w:cs="Times New Roman"/>
                <w:sz w:val="24"/>
              </w:rPr>
              <w:t>ПР</w:t>
            </w:r>
            <w:r w:rsidRPr="004F0187">
              <w:rPr>
                <w:rFonts w:ascii="Times New Roman" w:hAnsi="Times New Roman" w:cs="Times New Roman"/>
                <w:sz w:val="24"/>
              </w:rPr>
              <w:t>).</w:t>
            </w:r>
          </w:p>
          <w:p w14:paraId="341ACC4A" w14:textId="77777777" w:rsidR="003D126C" w:rsidRPr="004F0187" w:rsidRDefault="003D126C" w:rsidP="004F0187">
            <w:pPr>
              <w:jc w:val="both"/>
              <w:rPr>
                <w:rFonts w:ascii="Times New Roman" w:hAnsi="Times New Roman" w:cs="Times New Roman"/>
                <w:sz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031C1066"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§35, </w:t>
            </w:r>
          </w:p>
          <w:p w14:paraId="66ADC08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с.216-217 №2,5 (п), 1,3,4,6 (у).</w:t>
            </w:r>
          </w:p>
        </w:tc>
      </w:tr>
      <w:tr w:rsidR="003D126C" w14:paraId="53213991" w14:textId="77777777" w:rsidTr="003D126C">
        <w:tc>
          <w:tcPr>
            <w:tcW w:w="763" w:type="dxa"/>
          </w:tcPr>
          <w:p w14:paraId="19C07428"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lastRenderedPageBreak/>
              <w:t>48/2</w:t>
            </w:r>
          </w:p>
        </w:tc>
        <w:tc>
          <w:tcPr>
            <w:tcW w:w="760" w:type="dxa"/>
          </w:tcPr>
          <w:p w14:paraId="0734D21D" w14:textId="77777777" w:rsidR="003D126C" w:rsidRPr="00AA653B" w:rsidRDefault="003D126C" w:rsidP="00F413C6">
            <w:pPr>
              <w:jc w:val="center"/>
              <w:rPr>
                <w:rFonts w:ascii="Times New Roman" w:hAnsi="Times New Roman" w:cs="Times New Roman"/>
                <w:sz w:val="24"/>
              </w:rPr>
            </w:pPr>
          </w:p>
        </w:tc>
        <w:tc>
          <w:tcPr>
            <w:tcW w:w="764" w:type="dxa"/>
          </w:tcPr>
          <w:p w14:paraId="106D6320" w14:textId="77777777" w:rsidR="003D126C" w:rsidRPr="00AA653B" w:rsidRDefault="00B014BD" w:rsidP="00896ED2">
            <w:pPr>
              <w:jc w:val="both"/>
              <w:rPr>
                <w:rFonts w:ascii="Times New Roman" w:hAnsi="Times New Roman" w:cs="Times New Roman"/>
                <w:sz w:val="24"/>
                <w:szCs w:val="24"/>
              </w:rPr>
            </w:pPr>
            <w:r>
              <w:rPr>
                <w:rFonts w:ascii="Times New Roman" w:hAnsi="Times New Roman" w:cs="Times New Roman"/>
                <w:sz w:val="24"/>
                <w:szCs w:val="24"/>
              </w:rPr>
              <w:t>07.03</w:t>
            </w:r>
          </w:p>
        </w:tc>
        <w:tc>
          <w:tcPr>
            <w:tcW w:w="5507" w:type="dxa"/>
          </w:tcPr>
          <w:p w14:paraId="4F808C21" w14:textId="77777777" w:rsidR="003D126C" w:rsidRPr="00AA653B" w:rsidRDefault="003D126C" w:rsidP="00896ED2">
            <w:pPr>
              <w:jc w:val="both"/>
              <w:rPr>
                <w:rFonts w:ascii="Times New Roman" w:hAnsi="Times New Roman" w:cs="Times New Roman"/>
                <w:sz w:val="24"/>
                <w:szCs w:val="24"/>
              </w:rPr>
            </w:pPr>
            <w:r w:rsidRPr="00AA653B">
              <w:rPr>
                <w:rFonts w:ascii="Times New Roman" w:hAnsi="Times New Roman" w:cs="Times New Roman"/>
                <w:sz w:val="24"/>
                <w:szCs w:val="24"/>
              </w:rPr>
              <w:t>Электролитическая диссоциация.</w:t>
            </w:r>
          </w:p>
        </w:tc>
        <w:tc>
          <w:tcPr>
            <w:tcW w:w="5754" w:type="dxa"/>
          </w:tcPr>
          <w:p w14:paraId="118CAF19" w14:textId="77777777" w:rsidR="003D126C" w:rsidRPr="00AA653B" w:rsidRDefault="003D126C" w:rsidP="00896ED2">
            <w:pPr>
              <w:jc w:val="both"/>
              <w:rPr>
                <w:rFonts w:ascii="Times New Roman" w:hAnsi="Times New Roman" w:cs="Times New Roman"/>
                <w:sz w:val="24"/>
                <w:szCs w:val="24"/>
              </w:rPr>
            </w:pPr>
            <w:r w:rsidRPr="00AA653B">
              <w:rPr>
                <w:rFonts w:ascii="Times New Roman" w:hAnsi="Times New Roman" w:cs="Times New Roman"/>
                <w:sz w:val="24"/>
                <w:szCs w:val="24"/>
              </w:rPr>
              <w:t>Испытание веществ и их растворов на электропроводность.</w:t>
            </w:r>
          </w:p>
          <w:p w14:paraId="5D261524" w14:textId="77777777" w:rsidR="003D126C" w:rsidRPr="00AA653B" w:rsidRDefault="003D126C" w:rsidP="00AA653B">
            <w:pPr>
              <w:jc w:val="both"/>
              <w:rPr>
                <w:rFonts w:ascii="Times New Roman" w:hAnsi="Times New Roman" w:cs="Times New Roman"/>
                <w:sz w:val="24"/>
                <w:szCs w:val="24"/>
              </w:rPr>
            </w:pPr>
            <w:r w:rsidRPr="00AA653B">
              <w:rPr>
                <w:rFonts w:ascii="Times New Roman" w:hAnsi="Times New Roman" w:cs="Times New Roman"/>
                <w:sz w:val="24"/>
                <w:szCs w:val="24"/>
              </w:rPr>
              <w:t>ПК: электронное приложение к учебнику</w:t>
            </w:r>
            <w:r>
              <w:rPr>
                <w:rFonts w:ascii="Times New Roman" w:hAnsi="Times New Roman" w:cs="Times New Roman"/>
                <w:sz w:val="24"/>
                <w:szCs w:val="24"/>
              </w:rPr>
              <w:t>.</w:t>
            </w:r>
          </w:p>
        </w:tc>
        <w:tc>
          <w:tcPr>
            <w:tcW w:w="2532" w:type="dxa"/>
          </w:tcPr>
          <w:p w14:paraId="1905F5B9"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§36, </w:t>
            </w:r>
          </w:p>
          <w:p w14:paraId="14B08669"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с.222-223 №1,2 (п), 3,4,5 (у).</w:t>
            </w:r>
          </w:p>
        </w:tc>
      </w:tr>
      <w:tr w:rsidR="003D126C" w14:paraId="223480A7" w14:textId="77777777" w:rsidTr="003D126C">
        <w:tc>
          <w:tcPr>
            <w:tcW w:w="763" w:type="dxa"/>
          </w:tcPr>
          <w:p w14:paraId="3CAA5E32"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49/3</w:t>
            </w:r>
          </w:p>
        </w:tc>
        <w:tc>
          <w:tcPr>
            <w:tcW w:w="760" w:type="dxa"/>
          </w:tcPr>
          <w:p w14:paraId="6EEC7AEE" w14:textId="77777777" w:rsidR="003D126C" w:rsidRDefault="003D126C" w:rsidP="00F413C6">
            <w:pPr>
              <w:jc w:val="center"/>
              <w:rPr>
                <w:rFonts w:ascii="Times New Roman" w:hAnsi="Times New Roman" w:cs="Times New Roman"/>
                <w:sz w:val="24"/>
              </w:rPr>
            </w:pPr>
          </w:p>
        </w:tc>
        <w:tc>
          <w:tcPr>
            <w:tcW w:w="764" w:type="dxa"/>
          </w:tcPr>
          <w:p w14:paraId="0134E357" w14:textId="77777777" w:rsidR="003D126C" w:rsidRDefault="00B014BD" w:rsidP="00896ED2">
            <w:pPr>
              <w:jc w:val="both"/>
              <w:rPr>
                <w:rFonts w:ascii="Times New Roman" w:hAnsi="Times New Roman" w:cs="Times New Roman"/>
                <w:sz w:val="24"/>
                <w:szCs w:val="24"/>
              </w:rPr>
            </w:pPr>
            <w:r>
              <w:rPr>
                <w:rFonts w:ascii="Times New Roman" w:hAnsi="Times New Roman" w:cs="Times New Roman"/>
                <w:sz w:val="24"/>
                <w:szCs w:val="24"/>
              </w:rPr>
              <w:t>12.03</w:t>
            </w:r>
          </w:p>
        </w:tc>
        <w:tc>
          <w:tcPr>
            <w:tcW w:w="5507" w:type="dxa"/>
          </w:tcPr>
          <w:p w14:paraId="65024337" w14:textId="77777777" w:rsidR="003D126C" w:rsidRPr="00896ED2" w:rsidRDefault="003D126C" w:rsidP="00896ED2">
            <w:pPr>
              <w:jc w:val="both"/>
              <w:rPr>
                <w:rFonts w:ascii="Times New Roman" w:hAnsi="Times New Roman" w:cs="Times New Roman"/>
                <w:sz w:val="24"/>
                <w:szCs w:val="24"/>
              </w:rPr>
            </w:pPr>
            <w:r>
              <w:rPr>
                <w:rFonts w:ascii="Times New Roman" w:hAnsi="Times New Roman" w:cs="Times New Roman"/>
                <w:sz w:val="24"/>
                <w:szCs w:val="24"/>
              </w:rPr>
              <w:t xml:space="preserve">Основные положения теории электролитической диссоциации. </w:t>
            </w:r>
          </w:p>
        </w:tc>
        <w:tc>
          <w:tcPr>
            <w:tcW w:w="5754" w:type="dxa"/>
          </w:tcPr>
          <w:p w14:paraId="22D9812E"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Зависимость электропроводности уксусной кислоты от концентрации. Движение окрашенных ионов в электрическом поле</w:t>
            </w:r>
          </w:p>
        </w:tc>
        <w:tc>
          <w:tcPr>
            <w:tcW w:w="2532" w:type="dxa"/>
          </w:tcPr>
          <w:p w14:paraId="0D3D8BBE"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§37, </w:t>
            </w:r>
          </w:p>
          <w:p w14:paraId="0D26BD30"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с.227 №4,5 (п).</w:t>
            </w:r>
          </w:p>
        </w:tc>
      </w:tr>
      <w:tr w:rsidR="003D126C" w14:paraId="1D2AB721" w14:textId="77777777" w:rsidTr="003D126C">
        <w:tc>
          <w:tcPr>
            <w:tcW w:w="763" w:type="dxa"/>
          </w:tcPr>
          <w:p w14:paraId="53385292"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50/4</w:t>
            </w:r>
          </w:p>
        </w:tc>
        <w:tc>
          <w:tcPr>
            <w:tcW w:w="760" w:type="dxa"/>
          </w:tcPr>
          <w:p w14:paraId="32C484F4" w14:textId="77777777" w:rsidR="003D126C" w:rsidRDefault="003D126C" w:rsidP="00F413C6">
            <w:pPr>
              <w:jc w:val="center"/>
              <w:rPr>
                <w:rFonts w:ascii="Times New Roman" w:hAnsi="Times New Roman" w:cs="Times New Roman"/>
                <w:sz w:val="24"/>
              </w:rPr>
            </w:pPr>
          </w:p>
        </w:tc>
        <w:tc>
          <w:tcPr>
            <w:tcW w:w="764" w:type="dxa"/>
          </w:tcPr>
          <w:p w14:paraId="382D5D48" w14:textId="77777777" w:rsidR="003D126C" w:rsidRDefault="00B014BD" w:rsidP="00AA653B">
            <w:pPr>
              <w:jc w:val="both"/>
              <w:rPr>
                <w:rFonts w:ascii="Times New Roman" w:hAnsi="Times New Roman" w:cs="Times New Roman"/>
                <w:sz w:val="24"/>
                <w:szCs w:val="24"/>
              </w:rPr>
            </w:pPr>
            <w:r>
              <w:rPr>
                <w:rFonts w:ascii="Times New Roman" w:hAnsi="Times New Roman" w:cs="Times New Roman"/>
                <w:sz w:val="24"/>
                <w:szCs w:val="24"/>
              </w:rPr>
              <w:t>14.03</w:t>
            </w:r>
          </w:p>
        </w:tc>
        <w:tc>
          <w:tcPr>
            <w:tcW w:w="5507" w:type="dxa"/>
          </w:tcPr>
          <w:p w14:paraId="3F60686D" w14:textId="77777777" w:rsidR="003D126C" w:rsidRDefault="003D126C" w:rsidP="00AA653B">
            <w:pPr>
              <w:jc w:val="both"/>
              <w:rPr>
                <w:rFonts w:ascii="Times New Roman" w:hAnsi="Times New Roman" w:cs="Times New Roman"/>
                <w:sz w:val="24"/>
                <w:szCs w:val="24"/>
              </w:rPr>
            </w:pPr>
            <w:r>
              <w:rPr>
                <w:rFonts w:ascii="Times New Roman" w:hAnsi="Times New Roman" w:cs="Times New Roman"/>
                <w:sz w:val="24"/>
                <w:szCs w:val="24"/>
              </w:rPr>
              <w:t xml:space="preserve">Ионные уравнения. </w:t>
            </w:r>
          </w:p>
          <w:p w14:paraId="7092EC32" w14:textId="77777777" w:rsidR="003D126C" w:rsidRDefault="003D126C" w:rsidP="00AA653B">
            <w:pPr>
              <w:jc w:val="both"/>
              <w:rPr>
                <w:rFonts w:ascii="Times New Roman" w:hAnsi="Times New Roman"/>
                <w:sz w:val="24"/>
                <w:szCs w:val="24"/>
              </w:rPr>
            </w:pPr>
            <w:r w:rsidRPr="00AA653B">
              <w:rPr>
                <w:rFonts w:ascii="Times New Roman" w:hAnsi="Times New Roman"/>
                <w:b/>
                <w:sz w:val="24"/>
                <w:szCs w:val="24"/>
              </w:rPr>
              <w:t>ЛО №17</w:t>
            </w:r>
            <w:r>
              <w:rPr>
                <w:rFonts w:ascii="Times New Roman" w:hAnsi="Times New Roman"/>
                <w:sz w:val="24"/>
                <w:szCs w:val="24"/>
              </w:rPr>
              <w:t xml:space="preserve"> «Взаимодействие растворов хлорида натрия и нитрата серебра».</w:t>
            </w:r>
          </w:p>
          <w:p w14:paraId="4F7C28C2" w14:textId="77777777" w:rsidR="003D126C" w:rsidRPr="00AA653B" w:rsidRDefault="003D126C" w:rsidP="00896ED2">
            <w:pPr>
              <w:jc w:val="both"/>
              <w:rPr>
                <w:rFonts w:ascii="Times New Roman" w:hAnsi="Times New Roman"/>
                <w:sz w:val="24"/>
                <w:szCs w:val="24"/>
              </w:rPr>
            </w:pPr>
            <w:r w:rsidRPr="00AA653B">
              <w:rPr>
                <w:rFonts w:ascii="Times New Roman" w:hAnsi="Times New Roman"/>
                <w:b/>
                <w:sz w:val="24"/>
                <w:szCs w:val="24"/>
              </w:rPr>
              <w:t>ЛО №18</w:t>
            </w:r>
            <w:r>
              <w:rPr>
                <w:rFonts w:ascii="Times New Roman" w:hAnsi="Times New Roman"/>
                <w:sz w:val="24"/>
                <w:szCs w:val="24"/>
              </w:rPr>
              <w:t xml:space="preserve"> «Получение нерастворимого гидроксида и взаимодействие его с кислотами».</w:t>
            </w:r>
          </w:p>
        </w:tc>
        <w:tc>
          <w:tcPr>
            <w:tcW w:w="5754" w:type="dxa"/>
          </w:tcPr>
          <w:p w14:paraId="69347836" w14:textId="77777777" w:rsidR="003D126C" w:rsidRPr="001106C1" w:rsidRDefault="003D126C" w:rsidP="001106C1">
            <w:pPr>
              <w:jc w:val="both"/>
              <w:rPr>
                <w:rFonts w:ascii="Times New Roman" w:hAnsi="Times New Roman" w:cs="Times New Roman"/>
                <w:sz w:val="24"/>
                <w:szCs w:val="24"/>
              </w:rPr>
            </w:pPr>
            <w:r w:rsidRPr="001106C1">
              <w:rPr>
                <w:rFonts w:ascii="Times New Roman" w:hAnsi="Times New Roman" w:cs="Times New Roman"/>
                <w:sz w:val="24"/>
                <w:szCs w:val="24"/>
              </w:rPr>
              <w:t xml:space="preserve">Примеры реакций, идущих до конца: получение осадка, газа и воды. </w:t>
            </w:r>
          </w:p>
          <w:p w14:paraId="1CF49260" w14:textId="77777777" w:rsidR="003D126C" w:rsidRDefault="003D126C" w:rsidP="001106C1">
            <w:pPr>
              <w:jc w:val="both"/>
              <w:rPr>
                <w:rFonts w:ascii="Times New Roman" w:hAnsi="Times New Roman" w:cs="Times New Roman"/>
                <w:sz w:val="24"/>
              </w:rPr>
            </w:pPr>
            <w:r w:rsidRPr="001106C1">
              <w:rPr>
                <w:rFonts w:ascii="Times New Roman" w:hAnsi="Times New Roman" w:cs="Times New Roman"/>
                <w:sz w:val="24"/>
                <w:szCs w:val="24"/>
              </w:rPr>
              <w:t>ПК: электронное</w:t>
            </w:r>
            <w:r w:rsidRPr="00EC6808">
              <w:rPr>
                <w:rFonts w:ascii="Times New Roman" w:hAnsi="Times New Roman" w:cs="Times New Roman"/>
                <w:sz w:val="24"/>
                <w:szCs w:val="24"/>
              </w:rPr>
              <w:t xml:space="preserve"> приложение к учебнику</w:t>
            </w:r>
            <w:r>
              <w:rPr>
                <w:rFonts w:ascii="Times New Roman" w:hAnsi="Times New Roman" w:cs="Times New Roman"/>
                <w:sz w:val="24"/>
                <w:szCs w:val="24"/>
              </w:rPr>
              <w:t>.</w:t>
            </w:r>
          </w:p>
        </w:tc>
        <w:tc>
          <w:tcPr>
            <w:tcW w:w="2532" w:type="dxa"/>
          </w:tcPr>
          <w:p w14:paraId="6DA02FC9"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§38, </w:t>
            </w:r>
          </w:p>
          <w:p w14:paraId="355613BA"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с.234 №1,2 (п). </w:t>
            </w:r>
          </w:p>
          <w:p w14:paraId="423F9B04"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с.270-271 читать, ТБ.</w:t>
            </w:r>
          </w:p>
        </w:tc>
      </w:tr>
      <w:tr w:rsidR="003D126C" w14:paraId="4CDF7DB7" w14:textId="77777777" w:rsidTr="003D126C">
        <w:tc>
          <w:tcPr>
            <w:tcW w:w="763" w:type="dxa"/>
          </w:tcPr>
          <w:p w14:paraId="0AC03C31"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51/5</w:t>
            </w:r>
          </w:p>
        </w:tc>
        <w:tc>
          <w:tcPr>
            <w:tcW w:w="760" w:type="dxa"/>
          </w:tcPr>
          <w:p w14:paraId="0BD1D70E" w14:textId="77777777" w:rsidR="003D126C" w:rsidRDefault="003D126C" w:rsidP="00F413C6">
            <w:pPr>
              <w:jc w:val="center"/>
              <w:rPr>
                <w:rFonts w:ascii="Times New Roman" w:hAnsi="Times New Roman" w:cs="Times New Roman"/>
                <w:sz w:val="24"/>
              </w:rPr>
            </w:pPr>
          </w:p>
        </w:tc>
        <w:tc>
          <w:tcPr>
            <w:tcW w:w="764" w:type="dxa"/>
          </w:tcPr>
          <w:p w14:paraId="0C33F0DB" w14:textId="77777777" w:rsidR="003D126C" w:rsidRPr="00B014BD" w:rsidRDefault="00B014BD" w:rsidP="00AA653B">
            <w:pPr>
              <w:jc w:val="both"/>
              <w:rPr>
                <w:rFonts w:ascii="Times New Roman" w:hAnsi="Times New Roman" w:cs="Times New Roman"/>
                <w:sz w:val="24"/>
                <w:szCs w:val="24"/>
              </w:rPr>
            </w:pPr>
            <w:r w:rsidRPr="00B014BD">
              <w:rPr>
                <w:rFonts w:ascii="Times New Roman" w:hAnsi="Times New Roman" w:cs="Times New Roman"/>
                <w:sz w:val="24"/>
                <w:szCs w:val="24"/>
              </w:rPr>
              <w:t>19.03</w:t>
            </w:r>
          </w:p>
        </w:tc>
        <w:tc>
          <w:tcPr>
            <w:tcW w:w="5507" w:type="dxa"/>
          </w:tcPr>
          <w:p w14:paraId="3FABC0F3" w14:textId="77777777" w:rsidR="003D126C" w:rsidRDefault="003D126C" w:rsidP="00AA653B">
            <w:pPr>
              <w:jc w:val="both"/>
              <w:rPr>
                <w:rFonts w:ascii="Times New Roman" w:hAnsi="Times New Roman" w:cs="Times New Roman"/>
                <w:sz w:val="24"/>
                <w:szCs w:val="24"/>
              </w:rPr>
            </w:pPr>
            <w:r w:rsidRPr="00921999">
              <w:rPr>
                <w:rFonts w:ascii="Times New Roman" w:hAnsi="Times New Roman" w:cs="Times New Roman"/>
                <w:b/>
                <w:sz w:val="24"/>
                <w:szCs w:val="24"/>
              </w:rPr>
              <w:t>ПР №6</w:t>
            </w:r>
            <w:r>
              <w:rPr>
                <w:rFonts w:ascii="Times New Roman" w:hAnsi="Times New Roman" w:cs="Times New Roman"/>
                <w:sz w:val="24"/>
                <w:szCs w:val="24"/>
              </w:rPr>
              <w:t xml:space="preserve"> «Ионные реакции».</w:t>
            </w:r>
          </w:p>
        </w:tc>
        <w:tc>
          <w:tcPr>
            <w:tcW w:w="5754" w:type="dxa"/>
          </w:tcPr>
          <w:p w14:paraId="3B15F761" w14:textId="77777777" w:rsidR="003D126C" w:rsidRPr="001106C1" w:rsidRDefault="003D126C" w:rsidP="001106C1">
            <w:pPr>
              <w:jc w:val="both"/>
              <w:rPr>
                <w:rFonts w:ascii="Times New Roman" w:hAnsi="Times New Roman" w:cs="Times New Roman"/>
                <w:sz w:val="24"/>
                <w:szCs w:val="24"/>
              </w:rPr>
            </w:pPr>
            <w:r w:rsidRPr="00954CE2">
              <w:rPr>
                <w:rFonts w:ascii="Times New Roman" w:hAnsi="Times New Roman" w:cs="Times New Roman"/>
                <w:i/>
                <w:sz w:val="24"/>
              </w:rPr>
              <w:t>Оборудование и реактивы:</w:t>
            </w:r>
            <w:r>
              <w:rPr>
                <w:rFonts w:ascii="Times New Roman" w:hAnsi="Times New Roman" w:cs="Times New Roman"/>
                <w:sz w:val="24"/>
                <w:szCs w:val="24"/>
              </w:rPr>
              <w:t xml:space="preserve"> пробирки, сульфаты натрия, калия и магния, хлориды натрия, калия и бария.</w:t>
            </w:r>
          </w:p>
        </w:tc>
        <w:tc>
          <w:tcPr>
            <w:tcW w:w="2532" w:type="dxa"/>
          </w:tcPr>
          <w:p w14:paraId="54C01A8E" w14:textId="77777777" w:rsidR="003D126C" w:rsidRDefault="003D126C" w:rsidP="00921999">
            <w:pPr>
              <w:jc w:val="both"/>
              <w:rPr>
                <w:rFonts w:ascii="Times New Roman" w:hAnsi="Times New Roman" w:cs="Times New Roman"/>
                <w:sz w:val="24"/>
              </w:rPr>
            </w:pPr>
            <w:r>
              <w:rPr>
                <w:rFonts w:ascii="Times New Roman" w:hAnsi="Times New Roman" w:cs="Times New Roman"/>
                <w:sz w:val="24"/>
              </w:rPr>
              <w:t xml:space="preserve">§38, </w:t>
            </w:r>
          </w:p>
          <w:p w14:paraId="68C79D03"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Задачник.</w:t>
            </w:r>
          </w:p>
        </w:tc>
      </w:tr>
      <w:tr w:rsidR="003D126C" w14:paraId="0DA60182" w14:textId="77777777" w:rsidTr="003D126C">
        <w:tc>
          <w:tcPr>
            <w:tcW w:w="763" w:type="dxa"/>
          </w:tcPr>
          <w:p w14:paraId="34E6B876" w14:textId="77777777" w:rsidR="003D126C" w:rsidRDefault="003D126C" w:rsidP="00F413C6">
            <w:pPr>
              <w:jc w:val="center"/>
              <w:rPr>
                <w:rFonts w:ascii="Times New Roman" w:hAnsi="Times New Roman" w:cs="Times New Roman"/>
                <w:sz w:val="24"/>
              </w:rPr>
            </w:pPr>
            <w:r>
              <w:rPr>
                <w:rFonts w:ascii="Times New Roman" w:hAnsi="Times New Roman" w:cs="Times New Roman"/>
                <w:sz w:val="24"/>
              </w:rPr>
              <w:t>52/6</w:t>
            </w:r>
          </w:p>
        </w:tc>
        <w:tc>
          <w:tcPr>
            <w:tcW w:w="760" w:type="dxa"/>
          </w:tcPr>
          <w:p w14:paraId="123F5EB0" w14:textId="77777777" w:rsidR="003D126C" w:rsidRDefault="003D126C" w:rsidP="00F413C6">
            <w:pPr>
              <w:jc w:val="center"/>
              <w:rPr>
                <w:rFonts w:ascii="Times New Roman" w:hAnsi="Times New Roman" w:cs="Times New Roman"/>
                <w:sz w:val="24"/>
              </w:rPr>
            </w:pPr>
          </w:p>
        </w:tc>
        <w:tc>
          <w:tcPr>
            <w:tcW w:w="764" w:type="dxa"/>
          </w:tcPr>
          <w:p w14:paraId="242034EB" w14:textId="77777777" w:rsidR="003D126C" w:rsidRPr="00BB38CF" w:rsidRDefault="00B014BD" w:rsidP="00BC4921">
            <w:pPr>
              <w:rPr>
                <w:rFonts w:ascii="Times New Roman" w:hAnsi="Times New Roman" w:cs="Times New Roman"/>
                <w:sz w:val="24"/>
              </w:rPr>
            </w:pPr>
            <w:r>
              <w:rPr>
                <w:rFonts w:ascii="Times New Roman" w:hAnsi="Times New Roman" w:cs="Times New Roman"/>
                <w:sz w:val="24"/>
              </w:rPr>
              <w:t>21.03</w:t>
            </w:r>
          </w:p>
        </w:tc>
        <w:tc>
          <w:tcPr>
            <w:tcW w:w="5507" w:type="dxa"/>
          </w:tcPr>
          <w:p w14:paraId="029AF0F1" w14:textId="77777777" w:rsidR="003D126C" w:rsidRDefault="003D126C" w:rsidP="00BC4921">
            <w:pPr>
              <w:rPr>
                <w:rFonts w:ascii="Times New Roman" w:hAnsi="Times New Roman" w:cs="Times New Roman"/>
                <w:sz w:val="24"/>
              </w:rPr>
            </w:pPr>
            <w:r w:rsidRPr="00BB38CF">
              <w:rPr>
                <w:rFonts w:ascii="Times New Roman" w:hAnsi="Times New Roman" w:cs="Times New Roman"/>
                <w:sz w:val="24"/>
              </w:rPr>
              <w:t>Кислоты, их классификация и свойства.</w:t>
            </w:r>
          </w:p>
          <w:p w14:paraId="0D1A11AA" w14:textId="77777777" w:rsidR="003D126C" w:rsidRDefault="003D126C" w:rsidP="00BB38CF">
            <w:pPr>
              <w:jc w:val="both"/>
              <w:rPr>
                <w:rFonts w:ascii="Times New Roman" w:hAnsi="Times New Roman"/>
                <w:sz w:val="24"/>
                <w:szCs w:val="24"/>
              </w:rPr>
            </w:pPr>
            <w:r w:rsidRPr="00BB38CF">
              <w:rPr>
                <w:rFonts w:ascii="Times New Roman" w:hAnsi="Times New Roman"/>
                <w:b/>
                <w:sz w:val="24"/>
                <w:szCs w:val="24"/>
              </w:rPr>
              <w:t>ЛО №19</w:t>
            </w:r>
            <w:r>
              <w:rPr>
                <w:rFonts w:ascii="Times New Roman" w:hAnsi="Times New Roman"/>
                <w:sz w:val="24"/>
                <w:szCs w:val="24"/>
              </w:rPr>
              <w:t xml:space="preserve"> «Взаимодействие кислот с основаниями».</w:t>
            </w:r>
          </w:p>
          <w:p w14:paraId="3C245E82" w14:textId="77777777" w:rsidR="003D126C" w:rsidRPr="00BB38CF" w:rsidRDefault="003D126C" w:rsidP="00BB38CF">
            <w:pPr>
              <w:jc w:val="both"/>
              <w:rPr>
                <w:rFonts w:ascii="Times New Roman" w:hAnsi="Times New Roman"/>
                <w:sz w:val="24"/>
                <w:szCs w:val="24"/>
              </w:rPr>
            </w:pPr>
            <w:r w:rsidRPr="00BB38CF">
              <w:rPr>
                <w:rFonts w:ascii="Times New Roman" w:hAnsi="Times New Roman"/>
                <w:b/>
                <w:sz w:val="24"/>
                <w:szCs w:val="24"/>
              </w:rPr>
              <w:t>ЛО №20</w:t>
            </w:r>
            <w:r>
              <w:rPr>
                <w:rFonts w:ascii="Times New Roman" w:hAnsi="Times New Roman"/>
                <w:sz w:val="24"/>
                <w:szCs w:val="24"/>
              </w:rPr>
              <w:t xml:space="preserve"> «Взаимодействие кислот с оксидами металлов».</w:t>
            </w:r>
          </w:p>
        </w:tc>
        <w:tc>
          <w:tcPr>
            <w:tcW w:w="5754" w:type="dxa"/>
          </w:tcPr>
          <w:p w14:paraId="5A4A7117" w14:textId="77777777" w:rsidR="003D126C" w:rsidRPr="00BB38CF" w:rsidRDefault="003D126C" w:rsidP="00896ED2">
            <w:pPr>
              <w:jc w:val="both"/>
              <w:rPr>
                <w:rFonts w:ascii="Times New Roman" w:hAnsi="Times New Roman" w:cs="Times New Roman"/>
                <w:sz w:val="24"/>
                <w:szCs w:val="24"/>
              </w:rPr>
            </w:pPr>
            <w:r w:rsidRPr="00BB38CF">
              <w:rPr>
                <w:rFonts w:ascii="Times New Roman" w:hAnsi="Times New Roman" w:cs="Times New Roman"/>
                <w:sz w:val="24"/>
                <w:szCs w:val="24"/>
              </w:rPr>
              <w:t>Реакции, характерные для растворов кислот (соляной и серной).</w:t>
            </w:r>
          </w:p>
          <w:p w14:paraId="74E16208" w14:textId="77777777" w:rsidR="003D126C" w:rsidRPr="00BB38CF" w:rsidRDefault="003D126C" w:rsidP="00BC4921">
            <w:pPr>
              <w:jc w:val="both"/>
              <w:rPr>
                <w:rFonts w:ascii="Times New Roman" w:hAnsi="Times New Roman" w:cs="Times New Roman"/>
                <w:sz w:val="24"/>
                <w:szCs w:val="24"/>
              </w:rPr>
            </w:pPr>
            <w:r>
              <w:rPr>
                <w:rFonts w:ascii="Times New Roman" w:hAnsi="Times New Roman" w:cs="Times New Roman"/>
                <w:sz w:val="24"/>
              </w:rPr>
              <w:t xml:space="preserve">ПК: </w:t>
            </w:r>
            <w:r>
              <w:rPr>
                <w:rFonts w:ascii="Times New Roman" w:hAnsi="Times New Roman" w:cs="Times New Roman"/>
                <w:sz w:val="24"/>
                <w:szCs w:val="24"/>
              </w:rPr>
              <w:t>видеоролики.</w:t>
            </w:r>
          </w:p>
        </w:tc>
        <w:tc>
          <w:tcPr>
            <w:tcW w:w="2532" w:type="dxa"/>
          </w:tcPr>
          <w:p w14:paraId="057AD594"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 xml:space="preserve">§39, </w:t>
            </w:r>
          </w:p>
          <w:p w14:paraId="54604E3B" w14:textId="77777777" w:rsidR="003D126C" w:rsidRDefault="003D126C" w:rsidP="00896ED2">
            <w:pPr>
              <w:jc w:val="both"/>
              <w:rPr>
                <w:rFonts w:ascii="Times New Roman" w:hAnsi="Times New Roman" w:cs="Times New Roman"/>
                <w:sz w:val="24"/>
              </w:rPr>
            </w:pPr>
            <w:r>
              <w:rPr>
                <w:rFonts w:ascii="Times New Roman" w:hAnsi="Times New Roman" w:cs="Times New Roman"/>
                <w:sz w:val="24"/>
              </w:rPr>
              <w:t>с.242 №1,2,3 (п).</w:t>
            </w:r>
          </w:p>
        </w:tc>
      </w:tr>
      <w:tr w:rsidR="00875B29" w14:paraId="6029B748" w14:textId="77777777" w:rsidTr="003D126C">
        <w:tc>
          <w:tcPr>
            <w:tcW w:w="763" w:type="dxa"/>
          </w:tcPr>
          <w:p w14:paraId="34948410"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53/7</w:t>
            </w:r>
          </w:p>
        </w:tc>
        <w:tc>
          <w:tcPr>
            <w:tcW w:w="760" w:type="dxa"/>
          </w:tcPr>
          <w:p w14:paraId="409B1741" w14:textId="77777777" w:rsidR="00875B29" w:rsidRDefault="00875B29" w:rsidP="00F413C6">
            <w:pPr>
              <w:jc w:val="center"/>
              <w:rPr>
                <w:rFonts w:ascii="Times New Roman" w:hAnsi="Times New Roman" w:cs="Times New Roman"/>
                <w:sz w:val="24"/>
              </w:rPr>
            </w:pPr>
          </w:p>
        </w:tc>
        <w:tc>
          <w:tcPr>
            <w:tcW w:w="764" w:type="dxa"/>
          </w:tcPr>
          <w:p w14:paraId="18D7F05B" w14:textId="77777777" w:rsidR="00875B29" w:rsidRDefault="00875B29" w:rsidP="00893FD9">
            <w:pPr>
              <w:rPr>
                <w:rFonts w:ascii="Times New Roman" w:hAnsi="Times New Roman" w:cs="Times New Roman"/>
                <w:sz w:val="24"/>
              </w:rPr>
            </w:pPr>
            <w:r>
              <w:rPr>
                <w:rFonts w:ascii="Times New Roman" w:hAnsi="Times New Roman" w:cs="Times New Roman"/>
                <w:sz w:val="24"/>
              </w:rPr>
              <w:t>02.04</w:t>
            </w:r>
          </w:p>
        </w:tc>
        <w:tc>
          <w:tcPr>
            <w:tcW w:w="5507" w:type="dxa"/>
          </w:tcPr>
          <w:p w14:paraId="2F2CA16F" w14:textId="77777777" w:rsidR="00875B29" w:rsidRDefault="00875B29" w:rsidP="00BB38CF">
            <w:pPr>
              <w:jc w:val="both"/>
              <w:rPr>
                <w:rFonts w:ascii="Times New Roman" w:hAnsi="Times New Roman"/>
                <w:sz w:val="24"/>
                <w:szCs w:val="24"/>
              </w:rPr>
            </w:pPr>
            <w:r w:rsidRPr="00BB38CF">
              <w:rPr>
                <w:rFonts w:ascii="Times New Roman" w:hAnsi="Times New Roman" w:cs="Times New Roman"/>
                <w:sz w:val="24"/>
              </w:rPr>
              <w:t>Кислоты, их классификация и свойства.</w:t>
            </w:r>
            <w:r w:rsidRPr="007A5B34">
              <w:rPr>
                <w:rFonts w:ascii="Times New Roman" w:hAnsi="Times New Roman"/>
                <w:sz w:val="24"/>
                <w:szCs w:val="24"/>
              </w:rPr>
              <w:t xml:space="preserve"> </w:t>
            </w:r>
          </w:p>
          <w:p w14:paraId="5E39F903" w14:textId="77777777" w:rsidR="00875B29" w:rsidRDefault="00875B29" w:rsidP="00BB38CF">
            <w:pPr>
              <w:jc w:val="both"/>
              <w:rPr>
                <w:rFonts w:ascii="Times New Roman" w:hAnsi="Times New Roman"/>
                <w:sz w:val="24"/>
                <w:szCs w:val="24"/>
              </w:rPr>
            </w:pPr>
            <w:r w:rsidRPr="00BB38CF">
              <w:rPr>
                <w:rFonts w:ascii="Times New Roman" w:hAnsi="Times New Roman"/>
                <w:b/>
                <w:sz w:val="24"/>
                <w:szCs w:val="24"/>
              </w:rPr>
              <w:t>ЛО №21</w:t>
            </w:r>
            <w:r>
              <w:rPr>
                <w:rFonts w:ascii="Times New Roman" w:hAnsi="Times New Roman"/>
                <w:sz w:val="24"/>
                <w:szCs w:val="24"/>
              </w:rPr>
              <w:t xml:space="preserve"> «Взаимодействие кислот с металлами».</w:t>
            </w:r>
          </w:p>
          <w:p w14:paraId="7112D230" w14:textId="77777777" w:rsidR="00875B29" w:rsidRPr="00BB38CF" w:rsidRDefault="00875B29" w:rsidP="00BB38CF">
            <w:pPr>
              <w:jc w:val="both"/>
              <w:rPr>
                <w:rFonts w:ascii="Times New Roman" w:hAnsi="Times New Roman"/>
                <w:sz w:val="24"/>
                <w:szCs w:val="24"/>
              </w:rPr>
            </w:pPr>
            <w:r w:rsidRPr="00BB38CF">
              <w:rPr>
                <w:rFonts w:ascii="Times New Roman" w:hAnsi="Times New Roman"/>
                <w:b/>
                <w:sz w:val="24"/>
                <w:szCs w:val="24"/>
              </w:rPr>
              <w:t>ЛО №22</w:t>
            </w:r>
            <w:r>
              <w:rPr>
                <w:rFonts w:ascii="Times New Roman" w:hAnsi="Times New Roman"/>
                <w:sz w:val="24"/>
                <w:szCs w:val="24"/>
              </w:rPr>
              <w:t xml:space="preserve"> «Взаимодействие кислот с солями».</w:t>
            </w:r>
          </w:p>
        </w:tc>
        <w:tc>
          <w:tcPr>
            <w:tcW w:w="5754" w:type="dxa"/>
          </w:tcPr>
          <w:p w14:paraId="7A165D11" w14:textId="77777777" w:rsidR="00875B29" w:rsidRDefault="00875B29" w:rsidP="00BC4921">
            <w:pPr>
              <w:jc w:val="both"/>
              <w:rPr>
                <w:rFonts w:ascii="Times New Roman" w:hAnsi="Times New Roman" w:cs="Times New Roman"/>
                <w:sz w:val="24"/>
                <w:szCs w:val="24"/>
              </w:rPr>
            </w:pPr>
            <w:r w:rsidRPr="00BB38CF">
              <w:rPr>
                <w:rFonts w:ascii="Times New Roman" w:hAnsi="Times New Roman" w:cs="Times New Roman"/>
                <w:sz w:val="24"/>
                <w:szCs w:val="24"/>
              </w:rPr>
              <w:t>Реакции, характерные для растворов кислот (соляной и серной).</w:t>
            </w:r>
          </w:p>
          <w:p w14:paraId="46FD4917" w14:textId="77777777" w:rsidR="00875B29" w:rsidRPr="00BB38CF" w:rsidRDefault="00875B29" w:rsidP="00BC4921">
            <w:pPr>
              <w:jc w:val="both"/>
              <w:rPr>
                <w:rFonts w:ascii="Times New Roman" w:hAnsi="Times New Roman" w:cs="Times New Roman"/>
                <w:sz w:val="24"/>
                <w:szCs w:val="24"/>
              </w:rPr>
            </w:pPr>
            <w:r>
              <w:rPr>
                <w:rFonts w:ascii="Times New Roman" w:hAnsi="Times New Roman" w:cs="Times New Roman"/>
                <w:sz w:val="24"/>
              </w:rPr>
              <w:t xml:space="preserve">ПК: </w:t>
            </w:r>
            <w:r w:rsidRPr="00EC6808">
              <w:rPr>
                <w:rFonts w:ascii="Times New Roman" w:hAnsi="Times New Roman" w:cs="Times New Roman"/>
                <w:sz w:val="24"/>
                <w:szCs w:val="24"/>
              </w:rPr>
              <w:t>электронное приложение к учебнику</w:t>
            </w:r>
            <w:r>
              <w:rPr>
                <w:rFonts w:ascii="Times New Roman" w:hAnsi="Times New Roman" w:cs="Times New Roman"/>
                <w:sz w:val="24"/>
                <w:szCs w:val="24"/>
              </w:rPr>
              <w:t>.</w:t>
            </w:r>
          </w:p>
        </w:tc>
        <w:tc>
          <w:tcPr>
            <w:tcW w:w="2532" w:type="dxa"/>
          </w:tcPr>
          <w:p w14:paraId="7DE9D131" w14:textId="77777777" w:rsidR="00875B29" w:rsidRDefault="00875B29" w:rsidP="00BC4921">
            <w:pPr>
              <w:jc w:val="both"/>
              <w:rPr>
                <w:rFonts w:ascii="Times New Roman" w:hAnsi="Times New Roman" w:cs="Times New Roman"/>
                <w:sz w:val="24"/>
              </w:rPr>
            </w:pPr>
            <w:r>
              <w:rPr>
                <w:rFonts w:ascii="Times New Roman" w:hAnsi="Times New Roman" w:cs="Times New Roman"/>
                <w:sz w:val="24"/>
              </w:rPr>
              <w:t xml:space="preserve">§39, </w:t>
            </w:r>
          </w:p>
          <w:p w14:paraId="0E0B3CD7" w14:textId="77777777" w:rsidR="00875B29" w:rsidRDefault="00875B29" w:rsidP="00BC4921">
            <w:pPr>
              <w:jc w:val="both"/>
              <w:rPr>
                <w:rFonts w:ascii="Times New Roman" w:hAnsi="Times New Roman" w:cs="Times New Roman"/>
                <w:sz w:val="24"/>
              </w:rPr>
            </w:pPr>
            <w:r>
              <w:rPr>
                <w:rFonts w:ascii="Times New Roman" w:hAnsi="Times New Roman" w:cs="Times New Roman"/>
                <w:sz w:val="24"/>
              </w:rPr>
              <w:t>с.242 №4,5 (п).</w:t>
            </w:r>
          </w:p>
        </w:tc>
      </w:tr>
      <w:tr w:rsidR="00875B29" w14:paraId="309D0739" w14:textId="77777777" w:rsidTr="003D126C">
        <w:tc>
          <w:tcPr>
            <w:tcW w:w="763" w:type="dxa"/>
          </w:tcPr>
          <w:p w14:paraId="3B692152"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54/8</w:t>
            </w:r>
          </w:p>
        </w:tc>
        <w:tc>
          <w:tcPr>
            <w:tcW w:w="760" w:type="dxa"/>
          </w:tcPr>
          <w:p w14:paraId="4B300A4D" w14:textId="77777777" w:rsidR="00875B29" w:rsidRDefault="00875B29" w:rsidP="00F413C6">
            <w:pPr>
              <w:jc w:val="center"/>
              <w:rPr>
                <w:rFonts w:ascii="Times New Roman" w:hAnsi="Times New Roman" w:cs="Times New Roman"/>
                <w:sz w:val="24"/>
              </w:rPr>
            </w:pPr>
          </w:p>
        </w:tc>
        <w:tc>
          <w:tcPr>
            <w:tcW w:w="764" w:type="dxa"/>
          </w:tcPr>
          <w:p w14:paraId="0D07F8B4" w14:textId="77777777" w:rsidR="00875B29" w:rsidRPr="00B014BD" w:rsidRDefault="00875B29" w:rsidP="00893FD9">
            <w:pPr>
              <w:rPr>
                <w:rFonts w:ascii="Times New Roman" w:hAnsi="Times New Roman" w:cs="Times New Roman"/>
                <w:sz w:val="24"/>
              </w:rPr>
            </w:pPr>
            <w:r w:rsidRPr="00B014BD">
              <w:rPr>
                <w:rFonts w:ascii="Times New Roman" w:hAnsi="Times New Roman" w:cs="Times New Roman"/>
                <w:sz w:val="24"/>
              </w:rPr>
              <w:t>04.04</w:t>
            </w:r>
          </w:p>
          <w:p w14:paraId="05DCC4DF" w14:textId="77777777" w:rsidR="00875B29" w:rsidRPr="00B014BD" w:rsidRDefault="00875B29" w:rsidP="00893FD9">
            <w:pPr>
              <w:rPr>
                <w:rFonts w:ascii="Times New Roman" w:hAnsi="Times New Roman" w:cs="Times New Roman"/>
                <w:sz w:val="24"/>
              </w:rPr>
            </w:pPr>
          </w:p>
        </w:tc>
        <w:tc>
          <w:tcPr>
            <w:tcW w:w="5507" w:type="dxa"/>
          </w:tcPr>
          <w:p w14:paraId="01794A53" w14:textId="77777777" w:rsidR="00875B29" w:rsidRDefault="00875B29" w:rsidP="00BC4921">
            <w:pPr>
              <w:rPr>
                <w:rFonts w:ascii="Times New Roman" w:hAnsi="Times New Roman" w:cs="Times New Roman"/>
                <w:sz w:val="24"/>
              </w:rPr>
            </w:pPr>
            <w:r>
              <w:rPr>
                <w:rFonts w:ascii="Times New Roman" w:hAnsi="Times New Roman" w:cs="Times New Roman"/>
                <w:sz w:val="24"/>
              </w:rPr>
              <w:t>Основания</w:t>
            </w:r>
            <w:r w:rsidRPr="00BB38CF">
              <w:rPr>
                <w:rFonts w:ascii="Times New Roman" w:hAnsi="Times New Roman" w:cs="Times New Roman"/>
                <w:sz w:val="24"/>
              </w:rPr>
              <w:t>, их классификация и свойства.</w:t>
            </w:r>
          </w:p>
          <w:p w14:paraId="2525052E" w14:textId="77777777" w:rsidR="00875B29" w:rsidRDefault="00875B29" w:rsidP="00BC4921">
            <w:pPr>
              <w:jc w:val="both"/>
              <w:rPr>
                <w:rFonts w:ascii="Times New Roman" w:hAnsi="Times New Roman"/>
                <w:sz w:val="24"/>
                <w:szCs w:val="24"/>
              </w:rPr>
            </w:pPr>
            <w:r w:rsidRPr="00BC4921">
              <w:rPr>
                <w:rFonts w:ascii="Times New Roman" w:hAnsi="Times New Roman"/>
                <w:b/>
                <w:sz w:val="24"/>
                <w:szCs w:val="24"/>
              </w:rPr>
              <w:t>ЛО №23</w:t>
            </w:r>
            <w:r>
              <w:rPr>
                <w:rFonts w:ascii="Times New Roman" w:hAnsi="Times New Roman"/>
                <w:sz w:val="24"/>
                <w:szCs w:val="24"/>
              </w:rPr>
              <w:t xml:space="preserve"> «Взаимодействие щелочей с кислотами».</w:t>
            </w:r>
          </w:p>
          <w:p w14:paraId="184483F1" w14:textId="77777777" w:rsidR="00875B29" w:rsidRPr="00BC4921" w:rsidRDefault="00875B29" w:rsidP="00BC4921">
            <w:pPr>
              <w:jc w:val="both"/>
              <w:rPr>
                <w:rFonts w:ascii="Times New Roman" w:hAnsi="Times New Roman"/>
                <w:sz w:val="24"/>
                <w:szCs w:val="24"/>
              </w:rPr>
            </w:pPr>
            <w:r w:rsidRPr="00BC4921">
              <w:rPr>
                <w:rFonts w:ascii="Times New Roman" w:hAnsi="Times New Roman"/>
                <w:b/>
                <w:sz w:val="24"/>
                <w:szCs w:val="24"/>
              </w:rPr>
              <w:t>ЛО №24</w:t>
            </w:r>
            <w:r>
              <w:rPr>
                <w:rFonts w:ascii="Times New Roman" w:hAnsi="Times New Roman"/>
                <w:sz w:val="24"/>
                <w:szCs w:val="24"/>
              </w:rPr>
              <w:t xml:space="preserve"> «Взаимодействие щелочей с оксидами неметаллов».</w:t>
            </w:r>
          </w:p>
        </w:tc>
        <w:tc>
          <w:tcPr>
            <w:tcW w:w="5754" w:type="dxa"/>
          </w:tcPr>
          <w:p w14:paraId="17866572" w14:textId="77777777" w:rsidR="00875B29" w:rsidRPr="00BC4921" w:rsidRDefault="00875B29" w:rsidP="00896ED2">
            <w:pPr>
              <w:jc w:val="both"/>
              <w:rPr>
                <w:rFonts w:ascii="Times New Roman" w:hAnsi="Times New Roman" w:cs="Times New Roman"/>
                <w:sz w:val="24"/>
                <w:szCs w:val="24"/>
              </w:rPr>
            </w:pPr>
            <w:r w:rsidRPr="00BC4921">
              <w:rPr>
                <w:rFonts w:ascii="Times New Roman" w:hAnsi="Times New Roman" w:cs="Times New Roman"/>
                <w:sz w:val="24"/>
                <w:szCs w:val="24"/>
              </w:rPr>
              <w:t>Реакции,  характерные для растворов щелочей (гидроксидов натрия и калия).</w:t>
            </w:r>
          </w:p>
          <w:p w14:paraId="19EE7AAE" w14:textId="77777777" w:rsidR="00875B29" w:rsidRPr="00BC4921" w:rsidRDefault="00875B29" w:rsidP="00896ED2">
            <w:pPr>
              <w:jc w:val="both"/>
              <w:rPr>
                <w:rFonts w:ascii="Times New Roman" w:hAnsi="Times New Roman" w:cs="Times New Roman"/>
                <w:sz w:val="24"/>
                <w:szCs w:val="24"/>
              </w:rPr>
            </w:pPr>
            <w:r w:rsidRPr="00BC4921">
              <w:rPr>
                <w:rFonts w:ascii="Times New Roman" w:hAnsi="Times New Roman" w:cs="Times New Roman"/>
                <w:sz w:val="24"/>
                <w:szCs w:val="24"/>
              </w:rPr>
              <w:t>ПК: видеоролики.</w:t>
            </w:r>
          </w:p>
        </w:tc>
        <w:tc>
          <w:tcPr>
            <w:tcW w:w="2532" w:type="dxa"/>
          </w:tcPr>
          <w:p w14:paraId="6CE52024" w14:textId="77777777" w:rsidR="00875B29" w:rsidRDefault="00875B29" w:rsidP="00BC4921">
            <w:pPr>
              <w:jc w:val="both"/>
              <w:rPr>
                <w:rFonts w:ascii="Times New Roman" w:hAnsi="Times New Roman" w:cs="Times New Roman"/>
                <w:sz w:val="24"/>
              </w:rPr>
            </w:pPr>
            <w:r>
              <w:rPr>
                <w:rFonts w:ascii="Times New Roman" w:hAnsi="Times New Roman" w:cs="Times New Roman"/>
                <w:sz w:val="24"/>
              </w:rPr>
              <w:t xml:space="preserve">§40, </w:t>
            </w:r>
          </w:p>
          <w:p w14:paraId="2D0EECBE" w14:textId="77777777" w:rsidR="00875B29" w:rsidRDefault="00875B29" w:rsidP="00BC4921">
            <w:pPr>
              <w:jc w:val="both"/>
              <w:rPr>
                <w:rFonts w:ascii="Times New Roman" w:hAnsi="Times New Roman" w:cs="Times New Roman"/>
                <w:sz w:val="24"/>
              </w:rPr>
            </w:pPr>
            <w:r>
              <w:rPr>
                <w:rFonts w:ascii="Times New Roman" w:hAnsi="Times New Roman" w:cs="Times New Roman"/>
                <w:sz w:val="24"/>
              </w:rPr>
              <w:t>с.247 №1,2,4 (п).</w:t>
            </w:r>
          </w:p>
        </w:tc>
      </w:tr>
      <w:tr w:rsidR="00875B29" w14:paraId="56DC03DA" w14:textId="77777777" w:rsidTr="003D126C">
        <w:tc>
          <w:tcPr>
            <w:tcW w:w="763" w:type="dxa"/>
          </w:tcPr>
          <w:p w14:paraId="132AD327"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55/9</w:t>
            </w:r>
          </w:p>
        </w:tc>
        <w:tc>
          <w:tcPr>
            <w:tcW w:w="760" w:type="dxa"/>
          </w:tcPr>
          <w:p w14:paraId="6CF3308B" w14:textId="77777777" w:rsidR="00875B29" w:rsidRDefault="00875B29" w:rsidP="00F413C6">
            <w:pPr>
              <w:jc w:val="center"/>
              <w:rPr>
                <w:rFonts w:ascii="Times New Roman" w:hAnsi="Times New Roman" w:cs="Times New Roman"/>
                <w:sz w:val="24"/>
              </w:rPr>
            </w:pPr>
          </w:p>
        </w:tc>
        <w:tc>
          <w:tcPr>
            <w:tcW w:w="764" w:type="dxa"/>
          </w:tcPr>
          <w:p w14:paraId="489A393C" w14:textId="77777777" w:rsidR="00875B29" w:rsidRDefault="00875B29" w:rsidP="00893FD9">
            <w:pPr>
              <w:rPr>
                <w:rFonts w:ascii="Times New Roman" w:hAnsi="Times New Roman" w:cs="Times New Roman"/>
                <w:sz w:val="24"/>
              </w:rPr>
            </w:pPr>
            <w:r>
              <w:rPr>
                <w:rFonts w:ascii="Times New Roman" w:hAnsi="Times New Roman" w:cs="Times New Roman"/>
                <w:sz w:val="24"/>
              </w:rPr>
              <w:t>09.04</w:t>
            </w:r>
          </w:p>
        </w:tc>
        <w:tc>
          <w:tcPr>
            <w:tcW w:w="5507" w:type="dxa"/>
          </w:tcPr>
          <w:p w14:paraId="5F928CA2" w14:textId="77777777" w:rsidR="00875B29" w:rsidRDefault="00875B29" w:rsidP="00BC4921">
            <w:pPr>
              <w:rPr>
                <w:rFonts w:ascii="Times New Roman" w:hAnsi="Times New Roman" w:cs="Times New Roman"/>
                <w:sz w:val="24"/>
              </w:rPr>
            </w:pPr>
            <w:r>
              <w:rPr>
                <w:rFonts w:ascii="Times New Roman" w:hAnsi="Times New Roman" w:cs="Times New Roman"/>
                <w:sz w:val="24"/>
              </w:rPr>
              <w:t>Основания</w:t>
            </w:r>
            <w:r w:rsidRPr="00BB38CF">
              <w:rPr>
                <w:rFonts w:ascii="Times New Roman" w:hAnsi="Times New Roman" w:cs="Times New Roman"/>
                <w:sz w:val="24"/>
              </w:rPr>
              <w:t>, их классификация и свойства.</w:t>
            </w:r>
          </w:p>
          <w:p w14:paraId="142A1AE4" w14:textId="77777777" w:rsidR="00875B29" w:rsidRDefault="00875B29" w:rsidP="00BC4921">
            <w:pPr>
              <w:jc w:val="both"/>
              <w:rPr>
                <w:rFonts w:ascii="Times New Roman" w:hAnsi="Times New Roman"/>
                <w:sz w:val="24"/>
                <w:szCs w:val="24"/>
              </w:rPr>
            </w:pPr>
            <w:r w:rsidRPr="00BC4921">
              <w:rPr>
                <w:rFonts w:ascii="Times New Roman" w:hAnsi="Times New Roman"/>
                <w:b/>
                <w:sz w:val="24"/>
                <w:szCs w:val="24"/>
              </w:rPr>
              <w:t>ЛО №25</w:t>
            </w:r>
            <w:r>
              <w:rPr>
                <w:rFonts w:ascii="Times New Roman" w:hAnsi="Times New Roman"/>
                <w:sz w:val="24"/>
                <w:szCs w:val="24"/>
              </w:rPr>
              <w:t xml:space="preserve"> «Взаимодействие щелочей с солями».</w:t>
            </w:r>
          </w:p>
          <w:p w14:paraId="2E564FDB" w14:textId="77777777" w:rsidR="00875B29" w:rsidRPr="00BC4921" w:rsidRDefault="00875B29" w:rsidP="00896ED2">
            <w:pPr>
              <w:jc w:val="both"/>
              <w:rPr>
                <w:rFonts w:ascii="Times New Roman" w:hAnsi="Times New Roman"/>
                <w:sz w:val="24"/>
                <w:szCs w:val="24"/>
              </w:rPr>
            </w:pPr>
            <w:r w:rsidRPr="00BC4921">
              <w:rPr>
                <w:rFonts w:ascii="Times New Roman" w:hAnsi="Times New Roman"/>
                <w:b/>
                <w:sz w:val="24"/>
                <w:szCs w:val="24"/>
              </w:rPr>
              <w:t>ЛО №26</w:t>
            </w:r>
            <w:r>
              <w:rPr>
                <w:rFonts w:ascii="Times New Roman" w:hAnsi="Times New Roman"/>
                <w:sz w:val="24"/>
                <w:szCs w:val="24"/>
              </w:rPr>
              <w:t xml:space="preserve"> «Получение и свойства нерастворимых оснований».</w:t>
            </w:r>
          </w:p>
        </w:tc>
        <w:tc>
          <w:tcPr>
            <w:tcW w:w="5754" w:type="dxa"/>
          </w:tcPr>
          <w:p w14:paraId="404252C9" w14:textId="77777777" w:rsidR="00875B29" w:rsidRPr="00BC4921" w:rsidRDefault="00875B29" w:rsidP="00896ED2">
            <w:pPr>
              <w:jc w:val="both"/>
              <w:rPr>
                <w:rFonts w:ascii="Times New Roman" w:hAnsi="Times New Roman" w:cs="Times New Roman"/>
                <w:sz w:val="24"/>
                <w:szCs w:val="24"/>
              </w:rPr>
            </w:pPr>
            <w:r w:rsidRPr="00BC4921">
              <w:rPr>
                <w:rFonts w:ascii="Times New Roman" w:hAnsi="Times New Roman" w:cs="Times New Roman"/>
                <w:sz w:val="24"/>
                <w:szCs w:val="24"/>
              </w:rPr>
              <w:t>Реакции,  характерные для растворов щелочей (гидроксидов натрия и калия).</w:t>
            </w:r>
          </w:p>
          <w:p w14:paraId="4B6EB4C6" w14:textId="77777777" w:rsidR="00875B29" w:rsidRPr="00BC4921" w:rsidRDefault="00875B29" w:rsidP="00896ED2">
            <w:pPr>
              <w:jc w:val="both"/>
              <w:rPr>
                <w:rFonts w:ascii="Times New Roman" w:hAnsi="Times New Roman" w:cs="Times New Roman"/>
                <w:sz w:val="24"/>
                <w:szCs w:val="24"/>
              </w:rPr>
            </w:pPr>
            <w:r w:rsidRPr="00BC4921">
              <w:rPr>
                <w:rFonts w:ascii="Times New Roman" w:hAnsi="Times New Roman" w:cs="Times New Roman"/>
                <w:sz w:val="24"/>
                <w:szCs w:val="24"/>
              </w:rPr>
              <w:t>ПК: электронное приложение к учебнику.</w:t>
            </w:r>
          </w:p>
        </w:tc>
        <w:tc>
          <w:tcPr>
            <w:tcW w:w="2532" w:type="dxa"/>
          </w:tcPr>
          <w:p w14:paraId="7119DBE8" w14:textId="77777777" w:rsidR="00875B29" w:rsidRDefault="00875B29" w:rsidP="00BC4921">
            <w:pPr>
              <w:jc w:val="both"/>
              <w:rPr>
                <w:rFonts w:ascii="Times New Roman" w:hAnsi="Times New Roman" w:cs="Times New Roman"/>
                <w:sz w:val="24"/>
              </w:rPr>
            </w:pPr>
            <w:r>
              <w:rPr>
                <w:rFonts w:ascii="Times New Roman" w:hAnsi="Times New Roman" w:cs="Times New Roman"/>
                <w:sz w:val="24"/>
              </w:rPr>
              <w:t xml:space="preserve">§40, </w:t>
            </w:r>
          </w:p>
          <w:p w14:paraId="0816342B" w14:textId="77777777" w:rsidR="00875B29" w:rsidRDefault="00875B29" w:rsidP="00BC4921">
            <w:pPr>
              <w:jc w:val="both"/>
              <w:rPr>
                <w:rFonts w:ascii="Times New Roman" w:hAnsi="Times New Roman" w:cs="Times New Roman"/>
                <w:sz w:val="24"/>
              </w:rPr>
            </w:pPr>
            <w:r>
              <w:rPr>
                <w:rFonts w:ascii="Times New Roman" w:hAnsi="Times New Roman" w:cs="Times New Roman"/>
                <w:sz w:val="24"/>
              </w:rPr>
              <w:t>с.247 №3,6 (п).</w:t>
            </w:r>
          </w:p>
        </w:tc>
      </w:tr>
      <w:tr w:rsidR="00875B29" w14:paraId="3D63BF73" w14:textId="77777777" w:rsidTr="003D126C">
        <w:tc>
          <w:tcPr>
            <w:tcW w:w="763" w:type="dxa"/>
          </w:tcPr>
          <w:p w14:paraId="518C9ECE"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56/10</w:t>
            </w:r>
          </w:p>
        </w:tc>
        <w:tc>
          <w:tcPr>
            <w:tcW w:w="760" w:type="dxa"/>
          </w:tcPr>
          <w:p w14:paraId="1AB53229" w14:textId="77777777" w:rsidR="00875B29" w:rsidRDefault="00875B29" w:rsidP="00F413C6">
            <w:pPr>
              <w:jc w:val="center"/>
              <w:rPr>
                <w:rFonts w:ascii="Times New Roman" w:hAnsi="Times New Roman" w:cs="Times New Roman"/>
                <w:sz w:val="24"/>
              </w:rPr>
            </w:pPr>
          </w:p>
        </w:tc>
        <w:tc>
          <w:tcPr>
            <w:tcW w:w="764" w:type="dxa"/>
          </w:tcPr>
          <w:p w14:paraId="345202E5" w14:textId="77777777" w:rsidR="00875B29" w:rsidRDefault="00875B29" w:rsidP="00893FD9">
            <w:pPr>
              <w:rPr>
                <w:rFonts w:ascii="Times New Roman" w:hAnsi="Times New Roman" w:cs="Times New Roman"/>
                <w:sz w:val="24"/>
              </w:rPr>
            </w:pPr>
            <w:r>
              <w:rPr>
                <w:rFonts w:ascii="Times New Roman" w:hAnsi="Times New Roman" w:cs="Times New Roman"/>
                <w:sz w:val="24"/>
              </w:rPr>
              <w:t>11.04</w:t>
            </w:r>
          </w:p>
        </w:tc>
        <w:tc>
          <w:tcPr>
            <w:tcW w:w="5507" w:type="dxa"/>
          </w:tcPr>
          <w:p w14:paraId="4945E747" w14:textId="77777777" w:rsidR="00875B29" w:rsidRDefault="00875B29" w:rsidP="00BC4921">
            <w:pPr>
              <w:rPr>
                <w:rFonts w:ascii="Times New Roman" w:hAnsi="Times New Roman" w:cs="Times New Roman"/>
                <w:sz w:val="24"/>
              </w:rPr>
            </w:pPr>
            <w:r w:rsidRPr="00921999">
              <w:rPr>
                <w:rFonts w:ascii="Times New Roman" w:hAnsi="Times New Roman" w:cs="Times New Roman"/>
                <w:b/>
                <w:sz w:val="24"/>
              </w:rPr>
              <w:t>ПР №7</w:t>
            </w:r>
            <w:r>
              <w:rPr>
                <w:rFonts w:ascii="Times New Roman" w:hAnsi="Times New Roman" w:cs="Times New Roman"/>
                <w:sz w:val="24"/>
              </w:rPr>
              <w:t xml:space="preserve"> «Условия протекания химических реакций между растворами электролитов до конца».</w:t>
            </w:r>
          </w:p>
        </w:tc>
        <w:tc>
          <w:tcPr>
            <w:tcW w:w="5754" w:type="dxa"/>
          </w:tcPr>
          <w:p w14:paraId="19C671B3" w14:textId="77777777" w:rsidR="00875B29" w:rsidRPr="00A34F48" w:rsidRDefault="00875B29" w:rsidP="00A34F48">
            <w:pPr>
              <w:rPr>
                <w:rFonts w:ascii="Times New Roman" w:hAnsi="Times New Roman" w:cs="Times New Roman"/>
                <w:sz w:val="24"/>
                <w:szCs w:val="24"/>
              </w:rPr>
            </w:pPr>
            <w:r w:rsidRPr="00954CE2">
              <w:rPr>
                <w:rFonts w:ascii="Times New Roman" w:hAnsi="Times New Roman" w:cs="Times New Roman"/>
                <w:i/>
                <w:sz w:val="24"/>
              </w:rPr>
              <w:t>Оборудование и реактивы:</w:t>
            </w:r>
            <w:r>
              <w:rPr>
                <w:rFonts w:ascii="Times New Roman" w:hAnsi="Times New Roman" w:cs="Times New Roman"/>
                <w:sz w:val="24"/>
                <w:szCs w:val="24"/>
              </w:rPr>
              <w:t xml:space="preserve"> пробирки, растворы кислот, оснований и солей.</w:t>
            </w:r>
          </w:p>
        </w:tc>
        <w:tc>
          <w:tcPr>
            <w:tcW w:w="2532" w:type="dxa"/>
          </w:tcPr>
          <w:p w14:paraId="6D04B0DF"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 xml:space="preserve">§40, </w:t>
            </w:r>
          </w:p>
          <w:p w14:paraId="68025AD6"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Задачник.</w:t>
            </w:r>
          </w:p>
        </w:tc>
      </w:tr>
      <w:tr w:rsidR="00875B29" w14:paraId="0154721C" w14:textId="77777777" w:rsidTr="003D126C">
        <w:tc>
          <w:tcPr>
            <w:tcW w:w="763" w:type="dxa"/>
          </w:tcPr>
          <w:p w14:paraId="36B47459"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57/11</w:t>
            </w:r>
          </w:p>
        </w:tc>
        <w:tc>
          <w:tcPr>
            <w:tcW w:w="760" w:type="dxa"/>
          </w:tcPr>
          <w:p w14:paraId="43E03E71" w14:textId="77777777" w:rsidR="00875B29" w:rsidRDefault="00875B29" w:rsidP="00F413C6">
            <w:pPr>
              <w:jc w:val="center"/>
              <w:rPr>
                <w:rFonts w:ascii="Times New Roman" w:hAnsi="Times New Roman" w:cs="Times New Roman"/>
                <w:sz w:val="24"/>
              </w:rPr>
            </w:pPr>
          </w:p>
        </w:tc>
        <w:tc>
          <w:tcPr>
            <w:tcW w:w="764" w:type="dxa"/>
          </w:tcPr>
          <w:p w14:paraId="0CC8532A" w14:textId="77777777" w:rsidR="00875B29" w:rsidRDefault="00875B29" w:rsidP="00893FD9">
            <w:pPr>
              <w:rPr>
                <w:rFonts w:ascii="Times New Roman" w:hAnsi="Times New Roman" w:cs="Times New Roman"/>
                <w:sz w:val="24"/>
              </w:rPr>
            </w:pPr>
            <w:r>
              <w:rPr>
                <w:rFonts w:ascii="Times New Roman" w:hAnsi="Times New Roman" w:cs="Times New Roman"/>
                <w:sz w:val="24"/>
              </w:rPr>
              <w:t>16.04</w:t>
            </w:r>
          </w:p>
        </w:tc>
        <w:tc>
          <w:tcPr>
            <w:tcW w:w="5507" w:type="dxa"/>
          </w:tcPr>
          <w:p w14:paraId="7C2B2B20" w14:textId="77777777" w:rsidR="00875B29" w:rsidRDefault="00875B29" w:rsidP="00BC4921">
            <w:pPr>
              <w:rPr>
                <w:rFonts w:ascii="Times New Roman" w:hAnsi="Times New Roman" w:cs="Times New Roman"/>
                <w:sz w:val="24"/>
              </w:rPr>
            </w:pPr>
            <w:r>
              <w:rPr>
                <w:rFonts w:ascii="Times New Roman" w:hAnsi="Times New Roman" w:cs="Times New Roman"/>
                <w:sz w:val="24"/>
              </w:rPr>
              <w:t>Оксиды,</w:t>
            </w:r>
            <w:r w:rsidRPr="00BB38CF">
              <w:rPr>
                <w:rFonts w:ascii="Times New Roman" w:hAnsi="Times New Roman" w:cs="Times New Roman"/>
                <w:sz w:val="24"/>
              </w:rPr>
              <w:t xml:space="preserve"> их классификация и свойства.</w:t>
            </w:r>
          </w:p>
          <w:p w14:paraId="1F2265A9" w14:textId="77777777" w:rsidR="00875B29" w:rsidRDefault="00875B29" w:rsidP="00A34F48">
            <w:pPr>
              <w:jc w:val="both"/>
              <w:rPr>
                <w:rFonts w:ascii="Times New Roman" w:hAnsi="Times New Roman"/>
                <w:sz w:val="24"/>
                <w:szCs w:val="24"/>
              </w:rPr>
            </w:pPr>
            <w:r w:rsidRPr="00A34F48">
              <w:rPr>
                <w:rFonts w:ascii="Times New Roman" w:hAnsi="Times New Roman"/>
                <w:b/>
                <w:sz w:val="24"/>
                <w:szCs w:val="24"/>
              </w:rPr>
              <w:t xml:space="preserve">ЛО №27 </w:t>
            </w:r>
            <w:r>
              <w:rPr>
                <w:rFonts w:ascii="Times New Roman" w:hAnsi="Times New Roman"/>
                <w:sz w:val="24"/>
                <w:szCs w:val="24"/>
              </w:rPr>
              <w:t>«Взаимодействие основных оксидов с кислотами».</w:t>
            </w:r>
          </w:p>
          <w:p w14:paraId="05A2C1C4" w14:textId="77777777" w:rsidR="00875B29" w:rsidRPr="00A34F48" w:rsidRDefault="00875B29" w:rsidP="00A34F48">
            <w:pPr>
              <w:jc w:val="both"/>
              <w:rPr>
                <w:rFonts w:ascii="Times New Roman" w:hAnsi="Times New Roman"/>
                <w:sz w:val="24"/>
                <w:szCs w:val="24"/>
              </w:rPr>
            </w:pPr>
            <w:r w:rsidRPr="00A34F48">
              <w:rPr>
                <w:rFonts w:ascii="Times New Roman" w:hAnsi="Times New Roman"/>
                <w:b/>
                <w:sz w:val="24"/>
                <w:szCs w:val="24"/>
              </w:rPr>
              <w:t xml:space="preserve">ЛО №28 </w:t>
            </w:r>
            <w:r>
              <w:rPr>
                <w:rFonts w:ascii="Times New Roman" w:hAnsi="Times New Roman"/>
                <w:sz w:val="24"/>
                <w:szCs w:val="24"/>
              </w:rPr>
              <w:t>«Взаимодействие основных оксидов с водой».</w:t>
            </w:r>
          </w:p>
        </w:tc>
        <w:tc>
          <w:tcPr>
            <w:tcW w:w="5754" w:type="dxa"/>
          </w:tcPr>
          <w:p w14:paraId="4FF0269D" w14:textId="77777777" w:rsidR="00875B29" w:rsidRPr="00A34F48" w:rsidRDefault="00875B29" w:rsidP="00A34F48">
            <w:pPr>
              <w:rPr>
                <w:rFonts w:ascii="Times New Roman" w:hAnsi="Times New Roman" w:cs="Times New Roman"/>
                <w:sz w:val="24"/>
                <w:szCs w:val="24"/>
              </w:rPr>
            </w:pPr>
            <w:r w:rsidRPr="00A34F48">
              <w:rPr>
                <w:rFonts w:ascii="Times New Roman" w:hAnsi="Times New Roman" w:cs="Times New Roman"/>
                <w:sz w:val="24"/>
                <w:szCs w:val="24"/>
              </w:rPr>
              <w:t xml:space="preserve">Реакции характерные для основных оксидов. </w:t>
            </w:r>
          </w:p>
          <w:p w14:paraId="4B062788" w14:textId="77777777" w:rsidR="00875B29" w:rsidRPr="00A34F48" w:rsidRDefault="00875B29" w:rsidP="00A34F48">
            <w:pPr>
              <w:jc w:val="both"/>
              <w:rPr>
                <w:rFonts w:ascii="Times New Roman" w:hAnsi="Times New Roman" w:cs="Times New Roman"/>
                <w:sz w:val="24"/>
                <w:szCs w:val="24"/>
              </w:rPr>
            </w:pPr>
            <w:r w:rsidRPr="00A34F48">
              <w:rPr>
                <w:rFonts w:ascii="Times New Roman" w:hAnsi="Times New Roman" w:cs="Times New Roman"/>
                <w:sz w:val="24"/>
                <w:szCs w:val="24"/>
              </w:rPr>
              <w:t>ПК: электронное приложение к учебнику, видеоролики.</w:t>
            </w:r>
          </w:p>
        </w:tc>
        <w:tc>
          <w:tcPr>
            <w:tcW w:w="2532" w:type="dxa"/>
          </w:tcPr>
          <w:p w14:paraId="462765B9"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 xml:space="preserve">§41, </w:t>
            </w:r>
          </w:p>
          <w:p w14:paraId="70763176" w14:textId="77777777" w:rsidR="00875B29" w:rsidRDefault="00875B29" w:rsidP="00A34F48">
            <w:pPr>
              <w:jc w:val="both"/>
              <w:rPr>
                <w:rFonts w:ascii="Times New Roman" w:hAnsi="Times New Roman" w:cs="Times New Roman"/>
                <w:sz w:val="24"/>
              </w:rPr>
            </w:pPr>
            <w:r>
              <w:rPr>
                <w:rFonts w:ascii="Times New Roman" w:hAnsi="Times New Roman" w:cs="Times New Roman"/>
                <w:sz w:val="24"/>
              </w:rPr>
              <w:t>с.253 №3,4 (п).</w:t>
            </w:r>
          </w:p>
        </w:tc>
      </w:tr>
      <w:tr w:rsidR="00875B29" w14:paraId="2F2ECB33" w14:textId="77777777" w:rsidTr="003D126C">
        <w:tc>
          <w:tcPr>
            <w:tcW w:w="763" w:type="dxa"/>
          </w:tcPr>
          <w:p w14:paraId="1FAA4190"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lastRenderedPageBreak/>
              <w:t>58/12</w:t>
            </w:r>
          </w:p>
        </w:tc>
        <w:tc>
          <w:tcPr>
            <w:tcW w:w="760" w:type="dxa"/>
          </w:tcPr>
          <w:p w14:paraId="61A1FD4A" w14:textId="77777777" w:rsidR="00875B29" w:rsidRDefault="00875B29" w:rsidP="00F413C6">
            <w:pPr>
              <w:jc w:val="center"/>
              <w:rPr>
                <w:rFonts w:ascii="Times New Roman" w:hAnsi="Times New Roman" w:cs="Times New Roman"/>
                <w:sz w:val="24"/>
              </w:rPr>
            </w:pPr>
          </w:p>
        </w:tc>
        <w:tc>
          <w:tcPr>
            <w:tcW w:w="764" w:type="dxa"/>
          </w:tcPr>
          <w:p w14:paraId="1E7EEC45" w14:textId="77777777" w:rsidR="00875B29" w:rsidRDefault="00875B29" w:rsidP="00893FD9">
            <w:pPr>
              <w:rPr>
                <w:rFonts w:ascii="Times New Roman" w:hAnsi="Times New Roman" w:cs="Times New Roman"/>
                <w:sz w:val="24"/>
              </w:rPr>
            </w:pPr>
            <w:r>
              <w:rPr>
                <w:rFonts w:ascii="Times New Roman" w:hAnsi="Times New Roman" w:cs="Times New Roman"/>
                <w:sz w:val="24"/>
              </w:rPr>
              <w:t>18.04</w:t>
            </w:r>
          </w:p>
        </w:tc>
        <w:tc>
          <w:tcPr>
            <w:tcW w:w="5507" w:type="dxa"/>
          </w:tcPr>
          <w:p w14:paraId="063ACFE9" w14:textId="77777777" w:rsidR="00875B29" w:rsidRDefault="00875B29" w:rsidP="00A34F48">
            <w:pPr>
              <w:rPr>
                <w:rFonts w:ascii="Times New Roman" w:hAnsi="Times New Roman" w:cs="Times New Roman"/>
                <w:sz w:val="24"/>
              </w:rPr>
            </w:pPr>
            <w:r>
              <w:rPr>
                <w:rFonts w:ascii="Times New Roman" w:hAnsi="Times New Roman" w:cs="Times New Roman"/>
                <w:sz w:val="24"/>
              </w:rPr>
              <w:t>Оксиды,</w:t>
            </w:r>
            <w:r w:rsidRPr="00BB38CF">
              <w:rPr>
                <w:rFonts w:ascii="Times New Roman" w:hAnsi="Times New Roman" w:cs="Times New Roman"/>
                <w:sz w:val="24"/>
              </w:rPr>
              <w:t xml:space="preserve"> их классификация и свойства.</w:t>
            </w:r>
          </w:p>
          <w:p w14:paraId="1946E401" w14:textId="77777777" w:rsidR="00875B29" w:rsidRDefault="00875B29" w:rsidP="00A34F48">
            <w:pPr>
              <w:jc w:val="both"/>
              <w:rPr>
                <w:rFonts w:ascii="Times New Roman" w:hAnsi="Times New Roman"/>
                <w:sz w:val="24"/>
                <w:szCs w:val="24"/>
              </w:rPr>
            </w:pPr>
            <w:r w:rsidRPr="00A34F48">
              <w:rPr>
                <w:rFonts w:ascii="Times New Roman" w:hAnsi="Times New Roman"/>
                <w:b/>
                <w:sz w:val="24"/>
                <w:szCs w:val="24"/>
              </w:rPr>
              <w:t>ЛО №29</w:t>
            </w:r>
            <w:r>
              <w:rPr>
                <w:rFonts w:ascii="Times New Roman" w:hAnsi="Times New Roman"/>
                <w:sz w:val="24"/>
                <w:szCs w:val="24"/>
              </w:rPr>
              <w:t xml:space="preserve"> «Взаимодействие кислотных оксидов с щелочами».</w:t>
            </w:r>
          </w:p>
          <w:p w14:paraId="4FA5C358" w14:textId="77777777" w:rsidR="00875B29" w:rsidRPr="00A34F48" w:rsidRDefault="00875B29" w:rsidP="00896ED2">
            <w:pPr>
              <w:jc w:val="both"/>
              <w:rPr>
                <w:rFonts w:ascii="Times New Roman" w:hAnsi="Times New Roman"/>
                <w:sz w:val="24"/>
                <w:szCs w:val="24"/>
              </w:rPr>
            </w:pPr>
            <w:r w:rsidRPr="00A34F48">
              <w:rPr>
                <w:rFonts w:ascii="Times New Roman" w:hAnsi="Times New Roman"/>
                <w:b/>
                <w:sz w:val="24"/>
                <w:szCs w:val="24"/>
              </w:rPr>
              <w:t>ЛО №30</w:t>
            </w:r>
            <w:r>
              <w:rPr>
                <w:rFonts w:ascii="Times New Roman" w:hAnsi="Times New Roman"/>
                <w:sz w:val="24"/>
                <w:szCs w:val="24"/>
              </w:rPr>
              <w:t xml:space="preserve"> «Взаимодействие кислотных оксидов с водой».</w:t>
            </w:r>
          </w:p>
        </w:tc>
        <w:tc>
          <w:tcPr>
            <w:tcW w:w="5754" w:type="dxa"/>
          </w:tcPr>
          <w:p w14:paraId="2543DDAA" w14:textId="77777777" w:rsidR="00875B29" w:rsidRPr="00A34F48" w:rsidRDefault="00875B29" w:rsidP="00896ED2">
            <w:pPr>
              <w:jc w:val="both"/>
              <w:rPr>
                <w:rFonts w:ascii="Times New Roman" w:hAnsi="Times New Roman" w:cs="Times New Roman"/>
                <w:sz w:val="24"/>
                <w:szCs w:val="24"/>
              </w:rPr>
            </w:pPr>
            <w:r w:rsidRPr="00A34F48">
              <w:rPr>
                <w:rFonts w:ascii="Times New Roman" w:hAnsi="Times New Roman" w:cs="Times New Roman"/>
                <w:sz w:val="24"/>
                <w:szCs w:val="24"/>
              </w:rPr>
              <w:t xml:space="preserve">Реакции характерные для кислотных оксидов.  </w:t>
            </w:r>
          </w:p>
          <w:p w14:paraId="379B7C4E" w14:textId="77777777" w:rsidR="00875B29" w:rsidRPr="00A34F48" w:rsidRDefault="00875B29" w:rsidP="00896ED2">
            <w:pPr>
              <w:jc w:val="both"/>
              <w:rPr>
                <w:rFonts w:ascii="Times New Roman" w:hAnsi="Times New Roman" w:cs="Times New Roman"/>
                <w:sz w:val="24"/>
                <w:szCs w:val="24"/>
              </w:rPr>
            </w:pPr>
            <w:r w:rsidRPr="00A34F48">
              <w:rPr>
                <w:rFonts w:ascii="Times New Roman" w:hAnsi="Times New Roman" w:cs="Times New Roman"/>
                <w:sz w:val="24"/>
                <w:szCs w:val="24"/>
              </w:rPr>
              <w:t>ПК: электронное приложение к учебнику, видеоролики.</w:t>
            </w:r>
          </w:p>
        </w:tc>
        <w:tc>
          <w:tcPr>
            <w:tcW w:w="2532" w:type="dxa"/>
          </w:tcPr>
          <w:p w14:paraId="62FC82FE"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 xml:space="preserve">§41, </w:t>
            </w:r>
          </w:p>
          <w:p w14:paraId="0C3A2F21"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с.253 №1,2,5 (п).</w:t>
            </w:r>
          </w:p>
        </w:tc>
      </w:tr>
      <w:tr w:rsidR="00875B29" w14:paraId="3A82CADE" w14:textId="77777777" w:rsidTr="003D126C">
        <w:tc>
          <w:tcPr>
            <w:tcW w:w="763" w:type="dxa"/>
          </w:tcPr>
          <w:p w14:paraId="31361E92"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59/13</w:t>
            </w:r>
          </w:p>
        </w:tc>
        <w:tc>
          <w:tcPr>
            <w:tcW w:w="760" w:type="dxa"/>
          </w:tcPr>
          <w:p w14:paraId="043FA5FA" w14:textId="77777777" w:rsidR="00875B29" w:rsidRDefault="00875B29" w:rsidP="00F413C6">
            <w:pPr>
              <w:jc w:val="center"/>
              <w:rPr>
                <w:rFonts w:ascii="Times New Roman" w:hAnsi="Times New Roman" w:cs="Times New Roman"/>
                <w:sz w:val="24"/>
              </w:rPr>
            </w:pPr>
          </w:p>
        </w:tc>
        <w:tc>
          <w:tcPr>
            <w:tcW w:w="764" w:type="dxa"/>
          </w:tcPr>
          <w:p w14:paraId="18CF209E" w14:textId="77777777" w:rsidR="00875B29" w:rsidRPr="00875B29" w:rsidRDefault="00875B29" w:rsidP="00893FD9">
            <w:pPr>
              <w:jc w:val="both"/>
              <w:rPr>
                <w:rFonts w:ascii="Times New Roman" w:hAnsi="Times New Roman" w:cs="Times New Roman"/>
                <w:sz w:val="24"/>
                <w:szCs w:val="24"/>
              </w:rPr>
            </w:pPr>
            <w:r w:rsidRPr="00875B29">
              <w:rPr>
                <w:rFonts w:ascii="Times New Roman" w:hAnsi="Times New Roman" w:cs="Times New Roman"/>
                <w:sz w:val="24"/>
                <w:szCs w:val="24"/>
              </w:rPr>
              <w:t>23.04</w:t>
            </w:r>
          </w:p>
        </w:tc>
        <w:tc>
          <w:tcPr>
            <w:tcW w:w="5507" w:type="dxa"/>
          </w:tcPr>
          <w:p w14:paraId="5D231B19" w14:textId="77777777" w:rsidR="00875B29" w:rsidRDefault="00875B29" w:rsidP="00A34F48">
            <w:pPr>
              <w:rPr>
                <w:rFonts w:ascii="Times New Roman" w:hAnsi="Times New Roman" w:cs="Times New Roman"/>
                <w:sz w:val="24"/>
              </w:rPr>
            </w:pPr>
            <w:r>
              <w:rPr>
                <w:rFonts w:ascii="Times New Roman" w:hAnsi="Times New Roman" w:cs="Times New Roman"/>
                <w:sz w:val="24"/>
              </w:rPr>
              <w:t>Соли,</w:t>
            </w:r>
            <w:r w:rsidRPr="00BB38CF">
              <w:rPr>
                <w:rFonts w:ascii="Times New Roman" w:hAnsi="Times New Roman" w:cs="Times New Roman"/>
                <w:sz w:val="24"/>
              </w:rPr>
              <w:t xml:space="preserve"> их классификация и свойства.</w:t>
            </w:r>
          </w:p>
          <w:p w14:paraId="26D375C9" w14:textId="77777777" w:rsidR="00875B29" w:rsidRDefault="00875B29" w:rsidP="00A34F48">
            <w:pPr>
              <w:jc w:val="both"/>
              <w:rPr>
                <w:rFonts w:ascii="Times New Roman" w:hAnsi="Times New Roman"/>
                <w:sz w:val="24"/>
                <w:szCs w:val="24"/>
              </w:rPr>
            </w:pPr>
            <w:r w:rsidRPr="00921999">
              <w:rPr>
                <w:rFonts w:ascii="Times New Roman" w:hAnsi="Times New Roman"/>
                <w:b/>
                <w:sz w:val="24"/>
                <w:szCs w:val="24"/>
              </w:rPr>
              <w:t>ЛО №31</w:t>
            </w:r>
            <w:r>
              <w:rPr>
                <w:rFonts w:ascii="Times New Roman" w:hAnsi="Times New Roman"/>
                <w:sz w:val="24"/>
                <w:szCs w:val="24"/>
              </w:rPr>
              <w:t xml:space="preserve"> «Взаимодействие солей с кислотами».</w:t>
            </w:r>
          </w:p>
          <w:p w14:paraId="195A627C" w14:textId="77777777" w:rsidR="00875B29" w:rsidRPr="00A34F48" w:rsidRDefault="00875B29" w:rsidP="00A34F48">
            <w:pPr>
              <w:jc w:val="both"/>
              <w:rPr>
                <w:rFonts w:ascii="Times New Roman" w:hAnsi="Times New Roman"/>
                <w:sz w:val="24"/>
                <w:szCs w:val="24"/>
              </w:rPr>
            </w:pPr>
            <w:r w:rsidRPr="00921999">
              <w:rPr>
                <w:rFonts w:ascii="Times New Roman" w:hAnsi="Times New Roman"/>
                <w:b/>
                <w:sz w:val="24"/>
                <w:szCs w:val="24"/>
              </w:rPr>
              <w:t>ЛО №32</w:t>
            </w:r>
            <w:r>
              <w:rPr>
                <w:rFonts w:ascii="Times New Roman" w:hAnsi="Times New Roman"/>
                <w:sz w:val="24"/>
                <w:szCs w:val="24"/>
              </w:rPr>
              <w:t xml:space="preserve"> «Взаимодействие солей с щелочами».</w:t>
            </w:r>
          </w:p>
        </w:tc>
        <w:tc>
          <w:tcPr>
            <w:tcW w:w="5754" w:type="dxa"/>
          </w:tcPr>
          <w:p w14:paraId="3B80E6F2" w14:textId="77777777" w:rsidR="00875B29" w:rsidRPr="00A34F48" w:rsidRDefault="00875B29" w:rsidP="003D126C">
            <w:pPr>
              <w:jc w:val="both"/>
              <w:rPr>
                <w:rFonts w:ascii="Times New Roman" w:hAnsi="Times New Roman" w:cs="Times New Roman"/>
                <w:sz w:val="24"/>
                <w:szCs w:val="24"/>
              </w:rPr>
            </w:pPr>
            <w:r w:rsidRPr="00A34F48">
              <w:rPr>
                <w:rFonts w:ascii="Times New Roman" w:hAnsi="Times New Roman" w:cs="Times New Roman"/>
                <w:sz w:val="24"/>
                <w:szCs w:val="24"/>
              </w:rPr>
              <w:t xml:space="preserve">Реакции характерные для </w:t>
            </w:r>
            <w:r>
              <w:rPr>
                <w:rFonts w:ascii="Times New Roman" w:hAnsi="Times New Roman" w:cs="Times New Roman"/>
                <w:sz w:val="24"/>
                <w:szCs w:val="24"/>
              </w:rPr>
              <w:t>кислых и основных солей</w:t>
            </w:r>
            <w:r w:rsidRPr="00A34F48">
              <w:rPr>
                <w:rFonts w:ascii="Times New Roman" w:hAnsi="Times New Roman" w:cs="Times New Roman"/>
                <w:sz w:val="24"/>
                <w:szCs w:val="24"/>
              </w:rPr>
              <w:t xml:space="preserve">.  </w:t>
            </w:r>
          </w:p>
          <w:p w14:paraId="5B2898B8" w14:textId="77777777" w:rsidR="00875B29" w:rsidRPr="00A34F48" w:rsidRDefault="00875B29" w:rsidP="003D126C">
            <w:pPr>
              <w:jc w:val="both"/>
              <w:rPr>
                <w:rFonts w:ascii="Times New Roman" w:hAnsi="Times New Roman" w:cs="Times New Roman"/>
                <w:sz w:val="24"/>
                <w:szCs w:val="24"/>
              </w:rPr>
            </w:pPr>
            <w:r w:rsidRPr="00A34F48">
              <w:rPr>
                <w:rFonts w:ascii="Times New Roman" w:hAnsi="Times New Roman" w:cs="Times New Roman"/>
                <w:sz w:val="24"/>
                <w:szCs w:val="24"/>
              </w:rPr>
              <w:t>ПК: электронное приложение к учебнику, видеоролики.</w:t>
            </w:r>
          </w:p>
        </w:tc>
        <w:tc>
          <w:tcPr>
            <w:tcW w:w="2532" w:type="dxa"/>
          </w:tcPr>
          <w:p w14:paraId="3F77BDA2"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 xml:space="preserve">§42, </w:t>
            </w:r>
          </w:p>
          <w:p w14:paraId="6FB2D42E" w14:textId="77777777" w:rsidR="00875B29" w:rsidRDefault="00875B29" w:rsidP="00A34F48">
            <w:pPr>
              <w:jc w:val="both"/>
              <w:rPr>
                <w:rFonts w:ascii="Times New Roman" w:hAnsi="Times New Roman" w:cs="Times New Roman"/>
                <w:sz w:val="24"/>
              </w:rPr>
            </w:pPr>
            <w:r>
              <w:rPr>
                <w:rFonts w:ascii="Times New Roman" w:hAnsi="Times New Roman" w:cs="Times New Roman"/>
                <w:sz w:val="24"/>
              </w:rPr>
              <w:t>с.258 №1,3,4 (п).</w:t>
            </w:r>
          </w:p>
        </w:tc>
      </w:tr>
      <w:tr w:rsidR="00875B29" w14:paraId="35D51453" w14:textId="77777777" w:rsidTr="003D126C">
        <w:tc>
          <w:tcPr>
            <w:tcW w:w="763" w:type="dxa"/>
          </w:tcPr>
          <w:p w14:paraId="46AD7EB0"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60/14</w:t>
            </w:r>
          </w:p>
        </w:tc>
        <w:tc>
          <w:tcPr>
            <w:tcW w:w="760" w:type="dxa"/>
          </w:tcPr>
          <w:p w14:paraId="08E21031" w14:textId="77777777" w:rsidR="00875B29" w:rsidRDefault="00875B29" w:rsidP="00F413C6">
            <w:pPr>
              <w:jc w:val="center"/>
              <w:rPr>
                <w:rFonts w:ascii="Times New Roman" w:hAnsi="Times New Roman" w:cs="Times New Roman"/>
                <w:sz w:val="24"/>
              </w:rPr>
            </w:pPr>
          </w:p>
        </w:tc>
        <w:tc>
          <w:tcPr>
            <w:tcW w:w="764" w:type="dxa"/>
          </w:tcPr>
          <w:p w14:paraId="6393CAA4" w14:textId="77777777" w:rsidR="00875B29" w:rsidRPr="00954CE2" w:rsidRDefault="00875B29" w:rsidP="00893FD9">
            <w:pPr>
              <w:jc w:val="both"/>
              <w:rPr>
                <w:rFonts w:ascii="Times New Roman" w:hAnsi="Times New Roman" w:cs="Times New Roman"/>
                <w:sz w:val="24"/>
              </w:rPr>
            </w:pPr>
            <w:r>
              <w:rPr>
                <w:rFonts w:ascii="Times New Roman" w:hAnsi="Times New Roman" w:cs="Times New Roman"/>
                <w:sz w:val="24"/>
              </w:rPr>
              <w:t>25.04</w:t>
            </w:r>
          </w:p>
        </w:tc>
        <w:tc>
          <w:tcPr>
            <w:tcW w:w="5507" w:type="dxa"/>
          </w:tcPr>
          <w:p w14:paraId="37D1E12D" w14:textId="77777777" w:rsidR="00875B29" w:rsidRDefault="00875B29" w:rsidP="00A34F48">
            <w:pPr>
              <w:rPr>
                <w:rFonts w:ascii="Times New Roman" w:hAnsi="Times New Roman" w:cs="Times New Roman"/>
                <w:sz w:val="24"/>
              </w:rPr>
            </w:pPr>
            <w:r>
              <w:rPr>
                <w:rFonts w:ascii="Times New Roman" w:hAnsi="Times New Roman" w:cs="Times New Roman"/>
                <w:sz w:val="24"/>
              </w:rPr>
              <w:t>Соли,</w:t>
            </w:r>
            <w:r w:rsidRPr="00BB38CF">
              <w:rPr>
                <w:rFonts w:ascii="Times New Roman" w:hAnsi="Times New Roman" w:cs="Times New Roman"/>
                <w:sz w:val="24"/>
              </w:rPr>
              <w:t xml:space="preserve"> их классификация и свойства.</w:t>
            </w:r>
          </w:p>
          <w:p w14:paraId="09B84EE5" w14:textId="77777777" w:rsidR="00875B29" w:rsidRDefault="00875B29" w:rsidP="00A34F48">
            <w:pPr>
              <w:jc w:val="both"/>
              <w:rPr>
                <w:rFonts w:ascii="Times New Roman" w:hAnsi="Times New Roman"/>
                <w:sz w:val="24"/>
                <w:szCs w:val="24"/>
              </w:rPr>
            </w:pPr>
            <w:r w:rsidRPr="00921999">
              <w:rPr>
                <w:rFonts w:ascii="Times New Roman" w:hAnsi="Times New Roman"/>
                <w:b/>
                <w:sz w:val="24"/>
                <w:szCs w:val="24"/>
              </w:rPr>
              <w:t>ЛО №33</w:t>
            </w:r>
            <w:r>
              <w:rPr>
                <w:rFonts w:ascii="Times New Roman" w:hAnsi="Times New Roman"/>
                <w:sz w:val="24"/>
                <w:szCs w:val="24"/>
              </w:rPr>
              <w:t xml:space="preserve"> «Взаимодействие солей с солями».</w:t>
            </w:r>
          </w:p>
          <w:p w14:paraId="7EB76EF8" w14:textId="77777777" w:rsidR="00875B29" w:rsidRPr="00A34F48" w:rsidRDefault="00875B29" w:rsidP="00896ED2">
            <w:pPr>
              <w:jc w:val="both"/>
              <w:rPr>
                <w:rFonts w:ascii="Times New Roman" w:hAnsi="Times New Roman"/>
                <w:sz w:val="24"/>
                <w:szCs w:val="24"/>
              </w:rPr>
            </w:pPr>
            <w:r w:rsidRPr="00921999">
              <w:rPr>
                <w:rFonts w:ascii="Times New Roman" w:hAnsi="Times New Roman"/>
                <w:b/>
                <w:sz w:val="24"/>
                <w:szCs w:val="24"/>
              </w:rPr>
              <w:t>ЛО №34</w:t>
            </w:r>
            <w:r>
              <w:rPr>
                <w:rFonts w:ascii="Times New Roman" w:hAnsi="Times New Roman"/>
                <w:sz w:val="24"/>
                <w:szCs w:val="24"/>
              </w:rPr>
              <w:t xml:space="preserve"> «Взаимодействие растворов солей с металлами».</w:t>
            </w:r>
          </w:p>
        </w:tc>
        <w:tc>
          <w:tcPr>
            <w:tcW w:w="5754" w:type="dxa"/>
          </w:tcPr>
          <w:p w14:paraId="5E2920BE" w14:textId="77777777" w:rsidR="00875B29" w:rsidRPr="00A34F48" w:rsidRDefault="00875B29" w:rsidP="003D126C">
            <w:pPr>
              <w:jc w:val="both"/>
              <w:rPr>
                <w:rFonts w:ascii="Times New Roman" w:hAnsi="Times New Roman" w:cs="Times New Roman"/>
                <w:sz w:val="24"/>
                <w:szCs w:val="24"/>
              </w:rPr>
            </w:pPr>
            <w:r w:rsidRPr="00A34F48">
              <w:rPr>
                <w:rFonts w:ascii="Times New Roman" w:hAnsi="Times New Roman" w:cs="Times New Roman"/>
                <w:sz w:val="24"/>
                <w:szCs w:val="24"/>
              </w:rPr>
              <w:t xml:space="preserve">Реакции характерные для </w:t>
            </w:r>
            <w:r>
              <w:rPr>
                <w:rFonts w:ascii="Times New Roman" w:hAnsi="Times New Roman" w:cs="Times New Roman"/>
                <w:sz w:val="24"/>
                <w:szCs w:val="24"/>
              </w:rPr>
              <w:t>средних солей</w:t>
            </w:r>
            <w:r w:rsidRPr="00A34F48">
              <w:rPr>
                <w:rFonts w:ascii="Times New Roman" w:hAnsi="Times New Roman" w:cs="Times New Roman"/>
                <w:sz w:val="24"/>
                <w:szCs w:val="24"/>
              </w:rPr>
              <w:t xml:space="preserve">.  </w:t>
            </w:r>
          </w:p>
          <w:p w14:paraId="6ADA1494" w14:textId="77777777" w:rsidR="00875B29" w:rsidRPr="00A34F48" w:rsidRDefault="00875B29" w:rsidP="003D126C">
            <w:pPr>
              <w:jc w:val="both"/>
              <w:rPr>
                <w:rFonts w:ascii="Times New Roman" w:hAnsi="Times New Roman" w:cs="Times New Roman"/>
                <w:sz w:val="24"/>
                <w:szCs w:val="24"/>
              </w:rPr>
            </w:pPr>
            <w:r w:rsidRPr="00A34F48">
              <w:rPr>
                <w:rFonts w:ascii="Times New Roman" w:hAnsi="Times New Roman" w:cs="Times New Roman"/>
                <w:sz w:val="24"/>
                <w:szCs w:val="24"/>
              </w:rPr>
              <w:t>ПК: электронное приложение к учебнику, видеоролики.</w:t>
            </w:r>
          </w:p>
        </w:tc>
        <w:tc>
          <w:tcPr>
            <w:tcW w:w="2532" w:type="dxa"/>
          </w:tcPr>
          <w:p w14:paraId="4B545FC3"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 xml:space="preserve">§42, </w:t>
            </w:r>
          </w:p>
          <w:p w14:paraId="7EEA8830"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с.258 №2,5 (п).</w:t>
            </w:r>
          </w:p>
          <w:p w14:paraId="06779D2A"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с.273 читать, ТБ.</w:t>
            </w:r>
          </w:p>
        </w:tc>
      </w:tr>
      <w:tr w:rsidR="00875B29" w14:paraId="78DE0FB1" w14:textId="77777777" w:rsidTr="003D126C">
        <w:tc>
          <w:tcPr>
            <w:tcW w:w="763" w:type="dxa"/>
          </w:tcPr>
          <w:p w14:paraId="4A79733E"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61/15</w:t>
            </w:r>
          </w:p>
        </w:tc>
        <w:tc>
          <w:tcPr>
            <w:tcW w:w="760" w:type="dxa"/>
          </w:tcPr>
          <w:p w14:paraId="3046E91E" w14:textId="77777777" w:rsidR="00875B29" w:rsidRDefault="00875B29" w:rsidP="00F413C6">
            <w:pPr>
              <w:jc w:val="center"/>
              <w:rPr>
                <w:rFonts w:ascii="Times New Roman" w:hAnsi="Times New Roman" w:cs="Times New Roman"/>
                <w:sz w:val="24"/>
              </w:rPr>
            </w:pPr>
          </w:p>
        </w:tc>
        <w:tc>
          <w:tcPr>
            <w:tcW w:w="764" w:type="dxa"/>
          </w:tcPr>
          <w:p w14:paraId="2B69E457" w14:textId="77777777" w:rsidR="00875B29" w:rsidRPr="00875B29" w:rsidRDefault="00875B29" w:rsidP="00921999">
            <w:pPr>
              <w:jc w:val="both"/>
              <w:rPr>
                <w:rFonts w:ascii="Times New Roman" w:hAnsi="Times New Roman" w:cs="Times New Roman"/>
                <w:sz w:val="24"/>
                <w:szCs w:val="24"/>
              </w:rPr>
            </w:pPr>
            <w:r>
              <w:rPr>
                <w:rFonts w:ascii="Times New Roman" w:hAnsi="Times New Roman" w:cs="Times New Roman"/>
                <w:sz w:val="24"/>
                <w:szCs w:val="24"/>
              </w:rPr>
              <w:t>30.04</w:t>
            </w:r>
          </w:p>
        </w:tc>
        <w:tc>
          <w:tcPr>
            <w:tcW w:w="5507" w:type="dxa"/>
          </w:tcPr>
          <w:p w14:paraId="1869992D" w14:textId="77777777" w:rsidR="00875B29" w:rsidRPr="00896ED2" w:rsidRDefault="00875B29" w:rsidP="00921999">
            <w:pPr>
              <w:jc w:val="both"/>
              <w:rPr>
                <w:rFonts w:ascii="Times New Roman" w:hAnsi="Times New Roman" w:cs="Times New Roman"/>
                <w:sz w:val="24"/>
                <w:szCs w:val="24"/>
              </w:rPr>
            </w:pPr>
            <w:r>
              <w:rPr>
                <w:rFonts w:ascii="Times New Roman" w:hAnsi="Times New Roman" w:cs="Times New Roman"/>
                <w:b/>
                <w:sz w:val="24"/>
                <w:szCs w:val="24"/>
              </w:rPr>
              <w:t>ПР</w:t>
            </w:r>
            <w:r w:rsidRPr="00F01001">
              <w:rPr>
                <w:rFonts w:ascii="Times New Roman" w:hAnsi="Times New Roman" w:cs="Times New Roman"/>
                <w:b/>
                <w:sz w:val="24"/>
                <w:szCs w:val="24"/>
              </w:rPr>
              <w:t xml:space="preserve"> №</w:t>
            </w:r>
            <w:r>
              <w:rPr>
                <w:rFonts w:ascii="Times New Roman" w:hAnsi="Times New Roman" w:cs="Times New Roman"/>
                <w:b/>
                <w:sz w:val="24"/>
                <w:szCs w:val="24"/>
              </w:rPr>
              <w:t xml:space="preserve">8 </w:t>
            </w:r>
            <w:r w:rsidRPr="00F01001">
              <w:rPr>
                <w:rFonts w:ascii="Times New Roman" w:hAnsi="Times New Roman" w:cs="Times New Roman"/>
                <w:sz w:val="24"/>
                <w:szCs w:val="24"/>
              </w:rPr>
              <w:t>«</w:t>
            </w:r>
            <w:r>
              <w:rPr>
                <w:rFonts w:ascii="Times New Roman" w:hAnsi="Times New Roman" w:cs="Times New Roman"/>
                <w:sz w:val="24"/>
                <w:szCs w:val="24"/>
              </w:rPr>
              <w:t>Свойства кислот, оснований, оксидов и солей</w:t>
            </w:r>
            <w:r w:rsidRPr="00F01001">
              <w:rPr>
                <w:rFonts w:ascii="Times New Roman" w:hAnsi="Times New Roman" w:cs="Times New Roman"/>
                <w:sz w:val="24"/>
                <w:szCs w:val="24"/>
              </w:rPr>
              <w:t>».</w:t>
            </w:r>
          </w:p>
        </w:tc>
        <w:tc>
          <w:tcPr>
            <w:tcW w:w="5754" w:type="dxa"/>
          </w:tcPr>
          <w:p w14:paraId="26261656" w14:textId="77777777" w:rsidR="00875B29" w:rsidRPr="00954CE2" w:rsidRDefault="00875B29" w:rsidP="00896ED2">
            <w:pPr>
              <w:jc w:val="both"/>
              <w:rPr>
                <w:rFonts w:ascii="Times New Roman" w:hAnsi="Times New Roman" w:cs="Times New Roman"/>
                <w:sz w:val="24"/>
              </w:rPr>
            </w:pPr>
            <w:r w:rsidRPr="00954CE2">
              <w:rPr>
                <w:rFonts w:ascii="Times New Roman" w:hAnsi="Times New Roman" w:cs="Times New Roman"/>
                <w:i/>
                <w:sz w:val="24"/>
              </w:rPr>
              <w:t>Оборудование и реактивы:</w:t>
            </w:r>
            <w:r>
              <w:rPr>
                <w:rFonts w:ascii="Times New Roman" w:hAnsi="Times New Roman" w:cs="Times New Roman"/>
                <w:i/>
                <w:sz w:val="24"/>
              </w:rPr>
              <w:t xml:space="preserve"> </w:t>
            </w:r>
            <w:r>
              <w:rPr>
                <w:rFonts w:ascii="Times New Roman" w:hAnsi="Times New Roman" w:cs="Times New Roman"/>
                <w:sz w:val="24"/>
              </w:rPr>
              <w:t>растворы солей, кислот, оснований. Индикаторы, пробирки.</w:t>
            </w:r>
          </w:p>
        </w:tc>
        <w:tc>
          <w:tcPr>
            <w:tcW w:w="2532" w:type="dxa"/>
          </w:tcPr>
          <w:p w14:paraId="1E33A38E"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§39-42 повт.,</w:t>
            </w:r>
          </w:p>
          <w:p w14:paraId="3E164EE9"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Задачник.</w:t>
            </w:r>
          </w:p>
        </w:tc>
      </w:tr>
      <w:tr w:rsidR="00875B29" w14:paraId="601EA9CA" w14:textId="77777777" w:rsidTr="003D126C">
        <w:tc>
          <w:tcPr>
            <w:tcW w:w="763" w:type="dxa"/>
          </w:tcPr>
          <w:p w14:paraId="7A0CEB57"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62/16</w:t>
            </w:r>
          </w:p>
        </w:tc>
        <w:tc>
          <w:tcPr>
            <w:tcW w:w="760" w:type="dxa"/>
          </w:tcPr>
          <w:p w14:paraId="5CAD5420" w14:textId="77777777" w:rsidR="00875B29" w:rsidRDefault="00875B29" w:rsidP="00F413C6">
            <w:pPr>
              <w:jc w:val="center"/>
              <w:rPr>
                <w:rFonts w:ascii="Times New Roman" w:hAnsi="Times New Roman" w:cs="Times New Roman"/>
                <w:sz w:val="24"/>
              </w:rPr>
            </w:pPr>
          </w:p>
        </w:tc>
        <w:tc>
          <w:tcPr>
            <w:tcW w:w="764" w:type="dxa"/>
          </w:tcPr>
          <w:p w14:paraId="008142A5" w14:textId="77777777" w:rsidR="00875B29" w:rsidRPr="00954CE2" w:rsidRDefault="00875B29" w:rsidP="00875B29">
            <w:pPr>
              <w:jc w:val="both"/>
              <w:rPr>
                <w:rFonts w:ascii="Times New Roman" w:hAnsi="Times New Roman" w:cs="Times New Roman"/>
                <w:sz w:val="24"/>
              </w:rPr>
            </w:pPr>
            <w:r>
              <w:rPr>
                <w:rFonts w:ascii="Times New Roman" w:hAnsi="Times New Roman" w:cs="Times New Roman"/>
                <w:sz w:val="24"/>
              </w:rPr>
              <w:t>07.05</w:t>
            </w:r>
          </w:p>
        </w:tc>
        <w:tc>
          <w:tcPr>
            <w:tcW w:w="5507" w:type="dxa"/>
          </w:tcPr>
          <w:p w14:paraId="79E66072" w14:textId="77777777" w:rsidR="00875B29" w:rsidRPr="00954CE2" w:rsidRDefault="00875B29" w:rsidP="003D126C">
            <w:pPr>
              <w:jc w:val="both"/>
              <w:rPr>
                <w:rFonts w:ascii="Times New Roman" w:hAnsi="Times New Roman" w:cs="Times New Roman"/>
                <w:sz w:val="24"/>
              </w:rPr>
            </w:pPr>
            <w:r w:rsidRPr="00954CE2">
              <w:rPr>
                <w:rFonts w:ascii="Times New Roman" w:hAnsi="Times New Roman" w:cs="Times New Roman"/>
                <w:sz w:val="24"/>
              </w:rPr>
              <w:t xml:space="preserve">Генетическая связь между классами неорганических соединений </w:t>
            </w:r>
          </w:p>
        </w:tc>
        <w:tc>
          <w:tcPr>
            <w:tcW w:w="5754" w:type="dxa"/>
          </w:tcPr>
          <w:p w14:paraId="160EF193" w14:textId="77777777" w:rsidR="00875B29" w:rsidRDefault="00875B29" w:rsidP="003D126C">
            <w:pPr>
              <w:jc w:val="both"/>
              <w:rPr>
                <w:rFonts w:ascii="Times New Roman" w:hAnsi="Times New Roman" w:cs="Times New Roman"/>
                <w:sz w:val="24"/>
              </w:rPr>
            </w:pPr>
            <w:r w:rsidRPr="00A34F48">
              <w:rPr>
                <w:rFonts w:ascii="Times New Roman" w:hAnsi="Times New Roman" w:cs="Times New Roman"/>
                <w:sz w:val="24"/>
                <w:szCs w:val="24"/>
              </w:rPr>
              <w:t>ПК: электронное приложение к учебнику, видеоролики.</w:t>
            </w:r>
          </w:p>
        </w:tc>
        <w:tc>
          <w:tcPr>
            <w:tcW w:w="2532" w:type="dxa"/>
          </w:tcPr>
          <w:p w14:paraId="565652AB"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 xml:space="preserve">§43, </w:t>
            </w:r>
          </w:p>
          <w:p w14:paraId="48AE41C9"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с.261 №2а,3 (п).</w:t>
            </w:r>
          </w:p>
        </w:tc>
      </w:tr>
      <w:tr w:rsidR="00875B29" w14:paraId="3DBB6A28" w14:textId="77777777" w:rsidTr="003D126C">
        <w:tc>
          <w:tcPr>
            <w:tcW w:w="763" w:type="dxa"/>
          </w:tcPr>
          <w:p w14:paraId="13648832"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63/17</w:t>
            </w:r>
          </w:p>
        </w:tc>
        <w:tc>
          <w:tcPr>
            <w:tcW w:w="760" w:type="dxa"/>
          </w:tcPr>
          <w:p w14:paraId="12C9A987" w14:textId="77777777" w:rsidR="00875B29" w:rsidRDefault="00875B29" w:rsidP="00F413C6">
            <w:pPr>
              <w:jc w:val="center"/>
              <w:rPr>
                <w:rFonts w:ascii="Times New Roman" w:hAnsi="Times New Roman" w:cs="Times New Roman"/>
                <w:sz w:val="24"/>
              </w:rPr>
            </w:pPr>
          </w:p>
        </w:tc>
        <w:tc>
          <w:tcPr>
            <w:tcW w:w="764" w:type="dxa"/>
          </w:tcPr>
          <w:p w14:paraId="5D795ED5" w14:textId="77777777" w:rsidR="00875B29" w:rsidRPr="00E124F9" w:rsidRDefault="00875B29" w:rsidP="00896ED2">
            <w:pPr>
              <w:jc w:val="both"/>
              <w:rPr>
                <w:rFonts w:ascii="Times New Roman" w:hAnsi="Times New Roman" w:cs="Times New Roman"/>
                <w:sz w:val="24"/>
                <w:szCs w:val="24"/>
              </w:rPr>
            </w:pPr>
            <w:r w:rsidRPr="00E124F9">
              <w:rPr>
                <w:rFonts w:ascii="Times New Roman" w:hAnsi="Times New Roman" w:cs="Times New Roman"/>
                <w:sz w:val="24"/>
                <w:szCs w:val="24"/>
              </w:rPr>
              <w:t>14.05</w:t>
            </w:r>
          </w:p>
        </w:tc>
        <w:tc>
          <w:tcPr>
            <w:tcW w:w="5507" w:type="dxa"/>
          </w:tcPr>
          <w:p w14:paraId="1437F377" w14:textId="77777777" w:rsidR="00875B29" w:rsidRPr="00896ED2" w:rsidRDefault="00875B29" w:rsidP="00896ED2">
            <w:pPr>
              <w:jc w:val="both"/>
              <w:rPr>
                <w:rFonts w:ascii="Times New Roman" w:hAnsi="Times New Roman" w:cs="Times New Roman"/>
                <w:sz w:val="24"/>
                <w:szCs w:val="24"/>
              </w:rPr>
            </w:pPr>
            <w:r w:rsidRPr="00921999">
              <w:rPr>
                <w:rFonts w:ascii="Times New Roman" w:hAnsi="Times New Roman" w:cs="Times New Roman"/>
                <w:b/>
                <w:sz w:val="24"/>
                <w:szCs w:val="24"/>
              </w:rPr>
              <w:t>ПР №9</w:t>
            </w:r>
            <w:r>
              <w:rPr>
                <w:rFonts w:ascii="Times New Roman" w:hAnsi="Times New Roman" w:cs="Times New Roman"/>
                <w:sz w:val="24"/>
                <w:szCs w:val="24"/>
              </w:rPr>
              <w:t xml:space="preserve"> «Решение экспериментальных задач».</w:t>
            </w:r>
          </w:p>
        </w:tc>
        <w:tc>
          <w:tcPr>
            <w:tcW w:w="5754" w:type="dxa"/>
          </w:tcPr>
          <w:p w14:paraId="4183C6CA" w14:textId="77777777" w:rsidR="00875B29" w:rsidRPr="00954CE2" w:rsidRDefault="00875B29" w:rsidP="003D126C">
            <w:pPr>
              <w:jc w:val="both"/>
              <w:rPr>
                <w:rFonts w:ascii="Times New Roman" w:hAnsi="Times New Roman" w:cs="Times New Roman"/>
                <w:sz w:val="24"/>
              </w:rPr>
            </w:pPr>
            <w:r w:rsidRPr="00954CE2">
              <w:rPr>
                <w:rFonts w:ascii="Times New Roman" w:hAnsi="Times New Roman" w:cs="Times New Roman"/>
                <w:i/>
                <w:sz w:val="24"/>
              </w:rPr>
              <w:t>Оборудование и реактивы:</w:t>
            </w:r>
            <w:r>
              <w:rPr>
                <w:rFonts w:ascii="Times New Roman" w:hAnsi="Times New Roman" w:cs="Times New Roman"/>
                <w:i/>
                <w:sz w:val="24"/>
              </w:rPr>
              <w:t xml:space="preserve"> </w:t>
            </w:r>
            <w:r>
              <w:rPr>
                <w:rFonts w:ascii="Times New Roman" w:hAnsi="Times New Roman" w:cs="Times New Roman"/>
                <w:sz w:val="24"/>
              </w:rPr>
              <w:t>растворы солей, кислот, оснований. Индикаторы, пробирки.</w:t>
            </w:r>
          </w:p>
        </w:tc>
        <w:tc>
          <w:tcPr>
            <w:tcW w:w="2532" w:type="dxa"/>
          </w:tcPr>
          <w:p w14:paraId="776E13D0" w14:textId="77777777" w:rsidR="00875B29" w:rsidRDefault="00875B29" w:rsidP="00896ED2">
            <w:pPr>
              <w:jc w:val="both"/>
              <w:rPr>
                <w:rFonts w:ascii="Times New Roman" w:hAnsi="Times New Roman" w:cs="Times New Roman"/>
                <w:sz w:val="24"/>
              </w:rPr>
            </w:pPr>
            <w:r>
              <w:rPr>
                <w:rFonts w:ascii="Times New Roman" w:hAnsi="Times New Roman" w:cs="Times New Roman"/>
                <w:sz w:val="24"/>
              </w:rPr>
              <w:t>§35-43 повт.,</w:t>
            </w:r>
          </w:p>
          <w:p w14:paraId="54FB09FF" w14:textId="77777777" w:rsidR="00875B29" w:rsidRDefault="00875B29" w:rsidP="00896ED2">
            <w:pPr>
              <w:jc w:val="both"/>
              <w:rPr>
                <w:rFonts w:ascii="Times New Roman" w:hAnsi="Times New Roman" w:cs="Times New Roman"/>
                <w:sz w:val="24"/>
              </w:rPr>
            </w:pPr>
            <w:r>
              <w:rPr>
                <w:rFonts w:ascii="Times New Roman" w:hAnsi="Times New Roman" w:cs="Times New Roman"/>
                <w:sz w:val="24"/>
              </w:rPr>
              <w:t>задачник.</w:t>
            </w:r>
          </w:p>
        </w:tc>
      </w:tr>
      <w:tr w:rsidR="00875B29" w14:paraId="128C365B" w14:textId="77777777" w:rsidTr="003D126C">
        <w:tc>
          <w:tcPr>
            <w:tcW w:w="763" w:type="dxa"/>
          </w:tcPr>
          <w:p w14:paraId="59E4574C"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64/18</w:t>
            </w:r>
          </w:p>
        </w:tc>
        <w:tc>
          <w:tcPr>
            <w:tcW w:w="760" w:type="dxa"/>
          </w:tcPr>
          <w:p w14:paraId="27F5E57D" w14:textId="77777777" w:rsidR="00875B29" w:rsidRDefault="00875B29" w:rsidP="00F413C6">
            <w:pPr>
              <w:jc w:val="center"/>
              <w:rPr>
                <w:rFonts w:ascii="Times New Roman" w:hAnsi="Times New Roman" w:cs="Times New Roman"/>
                <w:sz w:val="24"/>
              </w:rPr>
            </w:pPr>
          </w:p>
        </w:tc>
        <w:tc>
          <w:tcPr>
            <w:tcW w:w="764" w:type="dxa"/>
          </w:tcPr>
          <w:p w14:paraId="1F71AEF3" w14:textId="77777777" w:rsidR="00875B29" w:rsidRDefault="00875B29" w:rsidP="003D126C">
            <w:pPr>
              <w:jc w:val="both"/>
              <w:rPr>
                <w:rFonts w:ascii="Times New Roman" w:hAnsi="Times New Roman" w:cs="Times New Roman"/>
                <w:sz w:val="24"/>
                <w:szCs w:val="24"/>
              </w:rPr>
            </w:pPr>
            <w:r>
              <w:rPr>
                <w:rFonts w:ascii="Times New Roman" w:hAnsi="Times New Roman" w:cs="Times New Roman"/>
                <w:sz w:val="24"/>
                <w:szCs w:val="24"/>
              </w:rPr>
              <w:t>16.05</w:t>
            </w:r>
          </w:p>
        </w:tc>
        <w:tc>
          <w:tcPr>
            <w:tcW w:w="5507" w:type="dxa"/>
          </w:tcPr>
          <w:p w14:paraId="67515F24" w14:textId="77777777" w:rsidR="00875B29" w:rsidRPr="00896ED2" w:rsidRDefault="00875B29" w:rsidP="003D126C">
            <w:pPr>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«Растворение. Растворы. Свойства растворов электролитов».</w:t>
            </w:r>
          </w:p>
        </w:tc>
        <w:tc>
          <w:tcPr>
            <w:tcW w:w="5754" w:type="dxa"/>
          </w:tcPr>
          <w:p w14:paraId="37BBD121" w14:textId="77777777" w:rsidR="00875B29" w:rsidRDefault="00875B29" w:rsidP="00896ED2">
            <w:pPr>
              <w:jc w:val="both"/>
              <w:rPr>
                <w:rFonts w:ascii="Times New Roman" w:hAnsi="Times New Roman" w:cs="Times New Roman"/>
                <w:sz w:val="24"/>
              </w:rPr>
            </w:pPr>
          </w:p>
        </w:tc>
        <w:tc>
          <w:tcPr>
            <w:tcW w:w="2532" w:type="dxa"/>
          </w:tcPr>
          <w:p w14:paraId="3B52ABCA"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§35-43 повт.,</w:t>
            </w:r>
          </w:p>
          <w:p w14:paraId="6D954530" w14:textId="77777777" w:rsidR="00875B29" w:rsidRDefault="00875B29" w:rsidP="003D126C">
            <w:pPr>
              <w:jc w:val="both"/>
              <w:rPr>
                <w:rFonts w:ascii="Times New Roman" w:hAnsi="Times New Roman" w:cs="Times New Roman"/>
                <w:sz w:val="24"/>
              </w:rPr>
            </w:pPr>
            <w:r>
              <w:rPr>
                <w:rFonts w:ascii="Times New Roman" w:hAnsi="Times New Roman" w:cs="Times New Roman"/>
                <w:sz w:val="24"/>
              </w:rPr>
              <w:t>Задачник.</w:t>
            </w:r>
          </w:p>
        </w:tc>
      </w:tr>
      <w:tr w:rsidR="00875B29" w14:paraId="1EBC118C" w14:textId="77777777" w:rsidTr="003D126C">
        <w:tc>
          <w:tcPr>
            <w:tcW w:w="763" w:type="dxa"/>
          </w:tcPr>
          <w:p w14:paraId="280DF489" w14:textId="77777777" w:rsidR="00875B29" w:rsidRDefault="00875B29" w:rsidP="00E36E80">
            <w:pPr>
              <w:jc w:val="center"/>
              <w:rPr>
                <w:rFonts w:ascii="Times New Roman" w:hAnsi="Times New Roman" w:cs="Times New Roman"/>
                <w:sz w:val="24"/>
              </w:rPr>
            </w:pPr>
            <w:r>
              <w:rPr>
                <w:rFonts w:ascii="Times New Roman" w:hAnsi="Times New Roman" w:cs="Times New Roman"/>
                <w:sz w:val="24"/>
              </w:rPr>
              <w:t>65/19</w:t>
            </w:r>
          </w:p>
        </w:tc>
        <w:tc>
          <w:tcPr>
            <w:tcW w:w="760" w:type="dxa"/>
          </w:tcPr>
          <w:p w14:paraId="3A6AFD71" w14:textId="77777777" w:rsidR="00875B29" w:rsidRDefault="00875B29" w:rsidP="00F413C6">
            <w:pPr>
              <w:jc w:val="center"/>
              <w:rPr>
                <w:rFonts w:ascii="Times New Roman" w:hAnsi="Times New Roman" w:cs="Times New Roman"/>
                <w:sz w:val="24"/>
              </w:rPr>
            </w:pPr>
          </w:p>
        </w:tc>
        <w:tc>
          <w:tcPr>
            <w:tcW w:w="764" w:type="dxa"/>
          </w:tcPr>
          <w:p w14:paraId="3589B171" w14:textId="77777777" w:rsidR="00875B29" w:rsidRPr="002D6B6F" w:rsidRDefault="00875B29" w:rsidP="00896ED2">
            <w:pPr>
              <w:jc w:val="both"/>
              <w:rPr>
                <w:rFonts w:ascii="Times New Roman" w:hAnsi="Times New Roman" w:cs="Times New Roman"/>
                <w:i/>
                <w:sz w:val="24"/>
                <w:szCs w:val="24"/>
              </w:rPr>
            </w:pPr>
            <w:r>
              <w:rPr>
                <w:rFonts w:ascii="Times New Roman" w:hAnsi="Times New Roman" w:cs="Times New Roman"/>
                <w:i/>
                <w:sz w:val="24"/>
                <w:szCs w:val="24"/>
              </w:rPr>
              <w:t>21.05</w:t>
            </w:r>
          </w:p>
        </w:tc>
        <w:tc>
          <w:tcPr>
            <w:tcW w:w="13793" w:type="dxa"/>
            <w:gridSpan w:val="3"/>
          </w:tcPr>
          <w:p w14:paraId="7E690A46" w14:textId="77777777" w:rsidR="00875B29" w:rsidRPr="002D6B6F" w:rsidRDefault="00875B29" w:rsidP="00896ED2">
            <w:pPr>
              <w:jc w:val="both"/>
              <w:rPr>
                <w:rFonts w:ascii="Times New Roman" w:hAnsi="Times New Roman" w:cs="Times New Roman"/>
                <w:i/>
                <w:sz w:val="24"/>
              </w:rPr>
            </w:pPr>
            <w:r w:rsidRPr="002D6B6F">
              <w:rPr>
                <w:rFonts w:ascii="Times New Roman" w:hAnsi="Times New Roman" w:cs="Times New Roman"/>
                <w:i/>
                <w:sz w:val="24"/>
                <w:szCs w:val="24"/>
              </w:rPr>
              <w:t>Контрольная работа №4 по теме «Растворение. Растворы. Свойства растворов электролитов».</w:t>
            </w:r>
          </w:p>
        </w:tc>
      </w:tr>
      <w:tr w:rsidR="00875B29" w14:paraId="79E4F964" w14:textId="77777777" w:rsidTr="003D126C">
        <w:tc>
          <w:tcPr>
            <w:tcW w:w="763" w:type="dxa"/>
          </w:tcPr>
          <w:p w14:paraId="2FF9F3EA"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66/20</w:t>
            </w:r>
          </w:p>
        </w:tc>
        <w:tc>
          <w:tcPr>
            <w:tcW w:w="760" w:type="dxa"/>
          </w:tcPr>
          <w:p w14:paraId="230F197F" w14:textId="77777777" w:rsidR="00875B29" w:rsidRDefault="00875B29" w:rsidP="00F413C6">
            <w:pPr>
              <w:jc w:val="center"/>
              <w:rPr>
                <w:rFonts w:ascii="Times New Roman" w:hAnsi="Times New Roman" w:cs="Times New Roman"/>
                <w:sz w:val="24"/>
              </w:rPr>
            </w:pPr>
          </w:p>
        </w:tc>
        <w:tc>
          <w:tcPr>
            <w:tcW w:w="764" w:type="dxa"/>
          </w:tcPr>
          <w:p w14:paraId="1551ED8A" w14:textId="77777777" w:rsidR="00875B29" w:rsidRDefault="00875B29" w:rsidP="00896ED2">
            <w:pPr>
              <w:jc w:val="both"/>
              <w:rPr>
                <w:rFonts w:ascii="Times New Roman" w:hAnsi="Times New Roman" w:cs="Times New Roman"/>
                <w:sz w:val="24"/>
                <w:szCs w:val="24"/>
              </w:rPr>
            </w:pPr>
            <w:r>
              <w:rPr>
                <w:rFonts w:ascii="Times New Roman" w:hAnsi="Times New Roman" w:cs="Times New Roman"/>
                <w:sz w:val="24"/>
                <w:szCs w:val="24"/>
              </w:rPr>
              <w:t>23.05</w:t>
            </w:r>
          </w:p>
        </w:tc>
        <w:tc>
          <w:tcPr>
            <w:tcW w:w="5507" w:type="dxa"/>
          </w:tcPr>
          <w:p w14:paraId="031276CB" w14:textId="77777777" w:rsidR="00875B29" w:rsidRPr="00896ED2" w:rsidRDefault="00875B29" w:rsidP="00896ED2">
            <w:pPr>
              <w:jc w:val="both"/>
              <w:rPr>
                <w:rFonts w:ascii="Times New Roman" w:hAnsi="Times New Roman" w:cs="Times New Roman"/>
                <w:sz w:val="24"/>
                <w:szCs w:val="24"/>
              </w:rPr>
            </w:pPr>
            <w:r>
              <w:rPr>
                <w:rFonts w:ascii="Times New Roman" w:hAnsi="Times New Roman" w:cs="Times New Roman"/>
                <w:sz w:val="24"/>
                <w:szCs w:val="24"/>
              </w:rPr>
              <w:t>Окислительно – восстановительные реакции.</w:t>
            </w:r>
          </w:p>
        </w:tc>
        <w:tc>
          <w:tcPr>
            <w:tcW w:w="5754" w:type="dxa"/>
          </w:tcPr>
          <w:p w14:paraId="7663EAF0" w14:textId="77777777" w:rsidR="00875B29" w:rsidRDefault="00875B29" w:rsidP="00896ED2">
            <w:pPr>
              <w:jc w:val="both"/>
              <w:rPr>
                <w:rFonts w:ascii="Times New Roman" w:hAnsi="Times New Roman" w:cs="Times New Roman"/>
                <w:sz w:val="24"/>
                <w:szCs w:val="24"/>
              </w:rPr>
            </w:pPr>
            <w:r>
              <w:rPr>
                <w:rFonts w:ascii="Times New Roman" w:hAnsi="Times New Roman" w:cs="Times New Roman"/>
                <w:sz w:val="24"/>
              </w:rPr>
              <w:t>Взаимодействие цинка с серной, соляной кислотой, хлоридом меди (</w:t>
            </w:r>
            <w:r>
              <w:rPr>
                <w:rFonts w:ascii="Times New Roman" w:hAnsi="Times New Roman" w:cs="Times New Roman"/>
                <w:sz w:val="24"/>
                <w:lang w:val="en-US"/>
              </w:rPr>
              <w:t>II</w:t>
            </w:r>
            <w:r w:rsidRPr="00790CF0">
              <w:rPr>
                <w:rFonts w:ascii="Times New Roman" w:hAnsi="Times New Roman" w:cs="Times New Roman"/>
                <w:sz w:val="24"/>
              </w:rPr>
              <w:t>)</w:t>
            </w:r>
            <w:r>
              <w:rPr>
                <w:rFonts w:ascii="Times New Roman" w:hAnsi="Times New Roman" w:cs="Times New Roman"/>
                <w:sz w:val="24"/>
              </w:rPr>
              <w:t>. Горение магния. Взаимодействие хлорной и сероводородной воды.</w:t>
            </w:r>
            <w:r w:rsidRPr="00A34F48">
              <w:rPr>
                <w:rFonts w:ascii="Times New Roman" w:hAnsi="Times New Roman" w:cs="Times New Roman"/>
                <w:sz w:val="24"/>
                <w:szCs w:val="24"/>
              </w:rPr>
              <w:t xml:space="preserve"> </w:t>
            </w:r>
          </w:p>
          <w:p w14:paraId="7238E4EF" w14:textId="77777777" w:rsidR="00875B29" w:rsidRPr="00790CF0" w:rsidRDefault="00875B29" w:rsidP="00896ED2">
            <w:pPr>
              <w:jc w:val="both"/>
              <w:rPr>
                <w:rFonts w:ascii="Times New Roman" w:hAnsi="Times New Roman" w:cs="Times New Roman"/>
                <w:sz w:val="24"/>
              </w:rPr>
            </w:pPr>
            <w:r w:rsidRPr="00A34F48">
              <w:rPr>
                <w:rFonts w:ascii="Times New Roman" w:hAnsi="Times New Roman" w:cs="Times New Roman"/>
                <w:sz w:val="24"/>
                <w:szCs w:val="24"/>
              </w:rPr>
              <w:t>ПК: электронное приложение к учебнику, видеоролики.</w:t>
            </w:r>
          </w:p>
        </w:tc>
        <w:tc>
          <w:tcPr>
            <w:tcW w:w="2532" w:type="dxa"/>
          </w:tcPr>
          <w:p w14:paraId="0BB39D63" w14:textId="77777777" w:rsidR="00875B29" w:rsidRDefault="00875B29" w:rsidP="00896ED2">
            <w:pPr>
              <w:jc w:val="both"/>
              <w:rPr>
                <w:rFonts w:ascii="Times New Roman" w:hAnsi="Times New Roman" w:cs="Times New Roman"/>
                <w:sz w:val="24"/>
              </w:rPr>
            </w:pPr>
            <w:r>
              <w:rPr>
                <w:rFonts w:ascii="Times New Roman" w:hAnsi="Times New Roman" w:cs="Times New Roman"/>
                <w:sz w:val="24"/>
              </w:rPr>
              <w:t xml:space="preserve">§44, </w:t>
            </w:r>
          </w:p>
          <w:p w14:paraId="04A99C7C" w14:textId="77777777" w:rsidR="00875B29" w:rsidRDefault="00875B29" w:rsidP="00896ED2">
            <w:pPr>
              <w:jc w:val="both"/>
              <w:rPr>
                <w:rFonts w:ascii="Times New Roman" w:hAnsi="Times New Roman" w:cs="Times New Roman"/>
                <w:sz w:val="24"/>
              </w:rPr>
            </w:pPr>
            <w:r>
              <w:rPr>
                <w:rFonts w:ascii="Times New Roman" w:hAnsi="Times New Roman" w:cs="Times New Roman"/>
                <w:sz w:val="24"/>
              </w:rPr>
              <w:t>с.268 №1,2, 7,8 (п).</w:t>
            </w:r>
          </w:p>
        </w:tc>
      </w:tr>
      <w:tr w:rsidR="00875B29" w14:paraId="783C0A2D" w14:textId="77777777" w:rsidTr="003D126C">
        <w:tc>
          <w:tcPr>
            <w:tcW w:w="763" w:type="dxa"/>
          </w:tcPr>
          <w:p w14:paraId="604061F2"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67/20</w:t>
            </w:r>
          </w:p>
        </w:tc>
        <w:tc>
          <w:tcPr>
            <w:tcW w:w="760" w:type="dxa"/>
          </w:tcPr>
          <w:p w14:paraId="20FA5B0E" w14:textId="77777777" w:rsidR="00875B29" w:rsidRDefault="00875B29" w:rsidP="00F413C6">
            <w:pPr>
              <w:jc w:val="center"/>
              <w:rPr>
                <w:rFonts w:ascii="Times New Roman" w:hAnsi="Times New Roman" w:cs="Times New Roman"/>
                <w:sz w:val="24"/>
              </w:rPr>
            </w:pPr>
          </w:p>
        </w:tc>
        <w:tc>
          <w:tcPr>
            <w:tcW w:w="764" w:type="dxa"/>
          </w:tcPr>
          <w:p w14:paraId="3F83EF45" w14:textId="77777777" w:rsidR="00875B29" w:rsidRPr="00E124F9" w:rsidRDefault="00E124F9" w:rsidP="00896ED2">
            <w:pPr>
              <w:jc w:val="both"/>
              <w:rPr>
                <w:rFonts w:ascii="Times New Roman" w:eastAsia="Calibri" w:hAnsi="Times New Roman" w:cs="Times New Roman"/>
                <w:sz w:val="24"/>
                <w:szCs w:val="24"/>
              </w:rPr>
            </w:pPr>
            <w:r w:rsidRPr="00E124F9">
              <w:rPr>
                <w:rFonts w:ascii="Times New Roman" w:eastAsia="Calibri" w:hAnsi="Times New Roman" w:cs="Times New Roman"/>
                <w:sz w:val="24"/>
                <w:szCs w:val="24"/>
              </w:rPr>
              <w:t>28.05</w:t>
            </w:r>
          </w:p>
        </w:tc>
        <w:tc>
          <w:tcPr>
            <w:tcW w:w="13793" w:type="dxa"/>
            <w:gridSpan w:val="3"/>
          </w:tcPr>
          <w:p w14:paraId="437EF2F9" w14:textId="77777777" w:rsidR="00875B29" w:rsidRDefault="00875B29" w:rsidP="00896ED2">
            <w:pPr>
              <w:jc w:val="both"/>
              <w:rPr>
                <w:rFonts w:ascii="Times New Roman" w:hAnsi="Times New Roman" w:cs="Times New Roman"/>
                <w:sz w:val="24"/>
              </w:rPr>
            </w:pPr>
            <w:r w:rsidRPr="00890220">
              <w:rPr>
                <w:rFonts w:ascii="Times New Roman" w:eastAsia="Calibri" w:hAnsi="Times New Roman" w:cs="Times New Roman"/>
                <w:b/>
                <w:sz w:val="24"/>
                <w:szCs w:val="24"/>
              </w:rPr>
              <w:t>Итоговая контрольная работа.</w:t>
            </w:r>
          </w:p>
        </w:tc>
      </w:tr>
      <w:tr w:rsidR="00875B29" w14:paraId="46435DED" w14:textId="77777777" w:rsidTr="003D126C">
        <w:tc>
          <w:tcPr>
            <w:tcW w:w="763" w:type="dxa"/>
          </w:tcPr>
          <w:p w14:paraId="325F6ABE" w14:textId="77777777" w:rsidR="00875B29" w:rsidRDefault="00875B29" w:rsidP="00F413C6">
            <w:pPr>
              <w:jc w:val="center"/>
              <w:rPr>
                <w:rFonts w:ascii="Times New Roman" w:hAnsi="Times New Roman" w:cs="Times New Roman"/>
                <w:sz w:val="24"/>
              </w:rPr>
            </w:pPr>
            <w:r>
              <w:rPr>
                <w:rFonts w:ascii="Times New Roman" w:hAnsi="Times New Roman" w:cs="Times New Roman"/>
                <w:sz w:val="24"/>
              </w:rPr>
              <w:t>68/21</w:t>
            </w:r>
          </w:p>
        </w:tc>
        <w:tc>
          <w:tcPr>
            <w:tcW w:w="760" w:type="dxa"/>
          </w:tcPr>
          <w:p w14:paraId="118EC162" w14:textId="77777777" w:rsidR="00875B29" w:rsidRDefault="00875B29" w:rsidP="00F413C6">
            <w:pPr>
              <w:jc w:val="center"/>
              <w:rPr>
                <w:rFonts w:ascii="Times New Roman" w:hAnsi="Times New Roman" w:cs="Times New Roman"/>
                <w:sz w:val="24"/>
              </w:rPr>
            </w:pPr>
          </w:p>
        </w:tc>
        <w:tc>
          <w:tcPr>
            <w:tcW w:w="764" w:type="dxa"/>
          </w:tcPr>
          <w:p w14:paraId="2C9D9595" w14:textId="77777777" w:rsidR="00875B29" w:rsidRDefault="00E124F9" w:rsidP="003D126C">
            <w:pPr>
              <w:rPr>
                <w:rFonts w:ascii="Times New Roman" w:eastAsia="Calibri" w:hAnsi="Times New Roman" w:cs="Times New Roman"/>
                <w:sz w:val="24"/>
                <w:szCs w:val="24"/>
              </w:rPr>
            </w:pPr>
            <w:r>
              <w:rPr>
                <w:rFonts w:ascii="Times New Roman" w:eastAsia="Calibri" w:hAnsi="Times New Roman" w:cs="Times New Roman"/>
                <w:sz w:val="24"/>
                <w:szCs w:val="24"/>
              </w:rPr>
              <w:t>30.05</w:t>
            </w:r>
          </w:p>
        </w:tc>
        <w:tc>
          <w:tcPr>
            <w:tcW w:w="5507" w:type="dxa"/>
          </w:tcPr>
          <w:p w14:paraId="34804BD2" w14:textId="77777777" w:rsidR="00875B29" w:rsidRPr="00890220" w:rsidRDefault="00875B29" w:rsidP="003D126C">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результатов итоговой контрольной работы. </w:t>
            </w:r>
            <w:r w:rsidRPr="00890220">
              <w:rPr>
                <w:rFonts w:ascii="Times New Roman" w:eastAsia="Calibri" w:hAnsi="Times New Roman" w:cs="Times New Roman"/>
                <w:sz w:val="24"/>
                <w:szCs w:val="24"/>
              </w:rPr>
              <w:t>Подведение итогов за уч. год</w:t>
            </w:r>
          </w:p>
        </w:tc>
        <w:tc>
          <w:tcPr>
            <w:tcW w:w="5754" w:type="dxa"/>
          </w:tcPr>
          <w:p w14:paraId="38E99733" w14:textId="77777777" w:rsidR="00875B29" w:rsidRDefault="00875B29" w:rsidP="00896ED2">
            <w:pPr>
              <w:jc w:val="both"/>
              <w:rPr>
                <w:rFonts w:ascii="Times New Roman" w:hAnsi="Times New Roman" w:cs="Times New Roman"/>
                <w:sz w:val="24"/>
              </w:rPr>
            </w:pPr>
          </w:p>
        </w:tc>
        <w:tc>
          <w:tcPr>
            <w:tcW w:w="2532" w:type="dxa"/>
          </w:tcPr>
          <w:p w14:paraId="745A462F" w14:textId="77777777" w:rsidR="00875B29" w:rsidRDefault="00875B29" w:rsidP="00896ED2">
            <w:pPr>
              <w:jc w:val="both"/>
              <w:rPr>
                <w:rFonts w:ascii="Times New Roman" w:hAnsi="Times New Roman" w:cs="Times New Roman"/>
                <w:sz w:val="24"/>
              </w:rPr>
            </w:pPr>
          </w:p>
        </w:tc>
      </w:tr>
    </w:tbl>
    <w:p w14:paraId="217739D2" w14:textId="77777777" w:rsidR="00F413C6" w:rsidRDefault="00F413C6" w:rsidP="00F413C6">
      <w:pPr>
        <w:jc w:val="center"/>
        <w:rPr>
          <w:rFonts w:ascii="Times New Roman" w:hAnsi="Times New Roman" w:cs="Times New Roman"/>
          <w:sz w:val="24"/>
        </w:rPr>
      </w:pPr>
    </w:p>
    <w:p w14:paraId="1DCB4ABB" w14:textId="77777777" w:rsidR="00D83F03" w:rsidRPr="00F413C6" w:rsidRDefault="00D83F03" w:rsidP="00F413C6">
      <w:pPr>
        <w:jc w:val="center"/>
        <w:rPr>
          <w:rFonts w:ascii="Times New Roman" w:hAnsi="Times New Roman" w:cs="Times New Roman"/>
          <w:sz w:val="24"/>
        </w:rPr>
      </w:pPr>
    </w:p>
    <w:sectPr w:rsidR="00D83F03" w:rsidRPr="00F413C6" w:rsidSect="00921999">
      <w:footerReference w:type="default" r:id="rId15"/>
      <w:pgSz w:w="16838" w:h="11906" w:orient="landscape"/>
      <w:pgMar w:top="426" w:right="53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E076" w14:textId="77777777" w:rsidR="005141A9" w:rsidRDefault="005141A9" w:rsidP="00921999">
      <w:pPr>
        <w:spacing w:after="0" w:line="240" w:lineRule="auto"/>
      </w:pPr>
      <w:r>
        <w:separator/>
      </w:r>
    </w:p>
  </w:endnote>
  <w:endnote w:type="continuationSeparator" w:id="0">
    <w:p w14:paraId="765BB18D" w14:textId="77777777" w:rsidR="005141A9" w:rsidRDefault="005141A9" w:rsidP="0092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38533"/>
    </w:sdtPr>
    <w:sdtEndPr/>
    <w:sdtContent>
      <w:p w14:paraId="3161A3D4" w14:textId="496BC9E9" w:rsidR="008478C2" w:rsidRDefault="008478C2">
        <w:pPr>
          <w:pStyle w:val="a8"/>
          <w:jc w:val="center"/>
        </w:pPr>
        <w:r>
          <w:fldChar w:fldCharType="begin"/>
        </w:r>
        <w:r>
          <w:instrText>PAGE   \* MERGEFORMAT</w:instrText>
        </w:r>
        <w:r>
          <w:fldChar w:fldCharType="separate"/>
        </w:r>
        <w:r w:rsidR="00346F07">
          <w:rPr>
            <w:noProof/>
          </w:rPr>
          <w:t>2</w:t>
        </w:r>
        <w:r>
          <w:rPr>
            <w:noProof/>
          </w:rPr>
          <w:fldChar w:fldCharType="end"/>
        </w:r>
      </w:p>
    </w:sdtContent>
  </w:sdt>
  <w:p w14:paraId="09D6C167" w14:textId="77777777" w:rsidR="008478C2" w:rsidRDefault="008478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FAAE" w14:textId="77777777" w:rsidR="005141A9" w:rsidRDefault="005141A9" w:rsidP="00921999">
      <w:pPr>
        <w:spacing w:after="0" w:line="240" w:lineRule="auto"/>
      </w:pPr>
      <w:r>
        <w:separator/>
      </w:r>
    </w:p>
  </w:footnote>
  <w:footnote w:type="continuationSeparator" w:id="0">
    <w:p w14:paraId="5D571093" w14:textId="77777777" w:rsidR="005141A9" w:rsidRDefault="005141A9" w:rsidP="0092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15:restartNumberingAfterBreak="0">
    <w:nsid w:val="0FD2159C"/>
    <w:multiLevelType w:val="hybridMultilevel"/>
    <w:tmpl w:val="13A28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A461A"/>
    <w:multiLevelType w:val="hybridMultilevel"/>
    <w:tmpl w:val="3FC86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37DDF"/>
    <w:multiLevelType w:val="hybridMultilevel"/>
    <w:tmpl w:val="2D0A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26253"/>
    <w:multiLevelType w:val="hybridMultilevel"/>
    <w:tmpl w:val="8EFE4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E288A"/>
    <w:multiLevelType w:val="hybridMultilevel"/>
    <w:tmpl w:val="40904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7D7187"/>
    <w:multiLevelType w:val="hybridMultilevel"/>
    <w:tmpl w:val="21C63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6864F2"/>
    <w:multiLevelType w:val="hybridMultilevel"/>
    <w:tmpl w:val="EE6AF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 w15:restartNumberingAfterBreak="0">
    <w:nsid w:val="59C22FE3"/>
    <w:multiLevelType w:val="hybridMultilevel"/>
    <w:tmpl w:val="BEC41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1" w15:restartNumberingAfterBreak="0">
    <w:nsid w:val="676B3762"/>
    <w:multiLevelType w:val="hybridMultilevel"/>
    <w:tmpl w:val="D478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CB12B6"/>
    <w:multiLevelType w:val="hybridMultilevel"/>
    <w:tmpl w:val="0776B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6"/>
  </w:num>
  <w:num w:numId="6">
    <w:abstractNumId w:val="5"/>
  </w:num>
  <w:num w:numId="7">
    <w:abstractNumId w:val="10"/>
  </w:num>
  <w:num w:numId="8">
    <w:abstractNumId w:val="8"/>
  </w:num>
  <w:num w:numId="9">
    <w:abstractNumId w:val="12"/>
  </w:num>
  <w:num w:numId="10">
    <w:abstractNumId w:val="0"/>
  </w:num>
  <w:num w:numId="11">
    <w:abstractNumId w:val="9"/>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5A8"/>
    <w:rsid w:val="00004CA3"/>
    <w:rsid w:val="00026079"/>
    <w:rsid w:val="00026D9A"/>
    <w:rsid w:val="00033427"/>
    <w:rsid w:val="0004245C"/>
    <w:rsid w:val="0004721C"/>
    <w:rsid w:val="000624ED"/>
    <w:rsid w:val="00063EEA"/>
    <w:rsid w:val="000660CD"/>
    <w:rsid w:val="00073105"/>
    <w:rsid w:val="000872C3"/>
    <w:rsid w:val="000A047A"/>
    <w:rsid w:val="000B1C62"/>
    <w:rsid w:val="000C0D52"/>
    <w:rsid w:val="000C1833"/>
    <w:rsid w:val="000C2C39"/>
    <w:rsid w:val="000D1688"/>
    <w:rsid w:val="000D45BB"/>
    <w:rsid w:val="000D642C"/>
    <w:rsid w:val="000E258A"/>
    <w:rsid w:val="000E3E8D"/>
    <w:rsid w:val="000F0FA2"/>
    <w:rsid w:val="000F2710"/>
    <w:rsid w:val="000F616D"/>
    <w:rsid w:val="00106976"/>
    <w:rsid w:val="001106C1"/>
    <w:rsid w:val="00113EAB"/>
    <w:rsid w:val="001240AF"/>
    <w:rsid w:val="00125ECD"/>
    <w:rsid w:val="0013155E"/>
    <w:rsid w:val="00131E52"/>
    <w:rsid w:val="001320C9"/>
    <w:rsid w:val="00140E87"/>
    <w:rsid w:val="00144811"/>
    <w:rsid w:val="00160350"/>
    <w:rsid w:val="00162D0D"/>
    <w:rsid w:val="001651AA"/>
    <w:rsid w:val="00167F08"/>
    <w:rsid w:val="001749FD"/>
    <w:rsid w:val="00182DDA"/>
    <w:rsid w:val="001856A7"/>
    <w:rsid w:val="001A07B1"/>
    <w:rsid w:val="001A3CE9"/>
    <w:rsid w:val="001B28BA"/>
    <w:rsid w:val="001B40A0"/>
    <w:rsid w:val="001B4AE0"/>
    <w:rsid w:val="001D285C"/>
    <w:rsid w:val="001D3ED6"/>
    <w:rsid w:val="001D54BE"/>
    <w:rsid w:val="001E2644"/>
    <w:rsid w:val="001F748F"/>
    <w:rsid w:val="00206D69"/>
    <w:rsid w:val="00210D4F"/>
    <w:rsid w:val="00212341"/>
    <w:rsid w:val="00217384"/>
    <w:rsid w:val="00217AAA"/>
    <w:rsid w:val="00227435"/>
    <w:rsid w:val="00236CA6"/>
    <w:rsid w:val="00242DFA"/>
    <w:rsid w:val="0025194B"/>
    <w:rsid w:val="0025621A"/>
    <w:rsid w:val="002700D3"/>
    <w:rsid w:val="00271C11"/>
    <w:rsid w:val="002736C8"/>
    <w:rsid w:val="002810EC"/>
    <w:rsid w:val="00287BE9"/>
    <w:rsid w:val="00292FA8"/>
    <w:rsid w:val="002A4865"/>
    <w:rsid w:val="002A736B"/>
    <w:rsid w:val="002C068C"/>
    <w:rsid w:val="002C36E2"/>
    <w:rsid w:val="002C5714"/>
    <w:rsid w:val="002D6B6F"/>
    <w:rsid w:val="003120B4"/>
    <w:rsid w:val="00321437"/>
    <w:rsid w:val="0033118D"/>
    <w:rsid w:val="00334089"/>
    <w:rsid w:val="0034678B"/>
    <w:rsid w:val="00346F07"/>
    <w:rsid w:val="00362A97"/>
    <w:rsid w:val="00380E42"/>
    <w:rsid w:val="00387874"/>
    <w:rsid w:val="0039035C"/>
    <w:rsid w:val="00392FCC"/>
    <w:rsid w:val="00397BC4"/>
    <w:rsid w:val="003A3088"/>
    <w:rsid w:val="003A792C"/>
    <w:rsid w:val="003C1FF1"/>
    <w:rsid w:val="003D126C"/>
    <w:rsid w:val="003D6FD1"/>
    <w:rsid w:val="003E002C"/>
    <w:rsid w:val="003E6631"/>
    <w:rsid w:val="003F720E"/>
    <w:rsid w:val="00403185"/>
    <w:rsid w:val="004171F6"/>
    <w:rsid w:val="0041762C"/>
    <w:rsid w:val="0042104C"/>
    <w:rsid w:val="004247D6"/>
    <w:rsid w:val="00427CA4"/>
    <w:rsid w:val="00430985"/>
    <w:rsid w:val="00433297"/>
    <w:rsid w:val="00434796"/>
    <w:rsid w:val="00436032"/>
    <w:rsid w:val="00441B9C"/>
    <w:rsid w:val="00453D2D"/>
    <w:rsid w:val="004552D9"/>
    <w:rsid w:val="0045730D"/>
    <w:rsid w:val="00461BC9"/>
    <w:rsid w:val="00463398"/>
    <w:rsid w:val="004713D6"/>
    <w:rsid w:val="00482ECC"/>
    <w:rsid w:val="00486068"/>
    <w:rsid w:val="00492728"/>
    <w:rsid w:val="004A3575"/>
    <w:rsid w:val="004B1642"/>
    <w:rsid w:val="004B71F8"/>
    <w:rsid w:val="004B7EEC"/>
    <w:rsid w:val="004D4E1B"/>
    <w:rsid w:val="004E1E7F"/>
    <w:rsid w:val="004E73A7"/>
    <w:rsid w:val="004F0187"/>
    <w:rsid w:val="004F48E7"/>
    <w:rsid w:val="00507322"/>
    <w:rsid w:val="005104AC"/>
    <w:rsid w:val="005141A9"/>
    <w:rsid w:val="00520241"/>
    <w:rsid w:val="005221FF"/>
    <w:rsid w:val="005268D3"/>
    <w:rsid w:val="00526B55"/>
    <w:rsid w:val="00533442"/>
    <w:rsid w:val="00533DD9"/>
    <w:rsid w:val="00535820"/>
    <w:rsid w:val="00541287"/>
    <w:rsid w:val="0054150B"/>
    <w:rsid w:val="00542C59"/>
    <w:rsid w:val="0054663E"/>
    <w:rsid w:val="00554BB7"/>
    <w:rsid w:val="00565FD4"/>
    <w:rsid w:val="00570FB4"/>
    <w:rsid w:val="00581798"/>
    <w:rsid w:val="00581C1B"/>
    <w:rsid w:val="00582DD0"/>
    <w:rsid w:val="00585490"/>
    <w:rsid w:val="005A3D05"/>
    <w:rsid w:val="005B4809"/>
    <w:rsid w:val="005B4FFC"/>
    <w:rsid w:val="005C569B"/>
    <w:rsid w:val="005C6F81"/>
    <w:rsid w:val="005C741B"/>
    <w:rsid w:val="005C7EC2"/>
    <w:rsid w:val="005E68D4"/>
    <w:rsid w:val="005E75E3"/>
    <w:rsid w:val="00601AB2"/>
    <w:rsid w:val="006058A6"/>
    <w:rsid w:val="00610D6D"/>
    <w:rsid w:val="00612204"/>
    <w:rsid w:val="0061684B"/>
    <w:rsid w:val="006173D0"/>
    <w:rsid w:val="00620C7D"/>
    <w:rsid w:val="00622463"/>
    <w:rsid w:val="00626EDD"/>
    <w:rsid w:val="00630244"/>
    <w:rsid w:val="00631260"/>
    <w:rsid w:val="00633642"/>
    <w:rsid w:val="006375FC"/>
    <w:rsid w:val="00637B13"/>
    <w:rsid w:val="006424B8"/>
    <w:rsid w:val="00644AA6"/>
    <w:rsid w:val="006478EC"/>
    <w:rsid w:val="00650DE0"/>
    <w:rsid w:val="00661D3C"/>
    <w:rsid w:val="00664C5E"/>
    <w:rsid w:val="00667278"/>
    <w:rsid w:val="00671C00"/>
    <w:rsid w:val="006827F9"/>
    <w:rsid w:val="0068524D"/>
    <w:rsid w:val="00690676"/>
    <w:rsid w:val="006928C1"/>
    <w:rsid w:val="00697470"/>
    <w:rsid w:val="006A0925"/>
    <w:rsid w:val="006A22C3"/>
    <w:rsid w:val="006A3B8D"/>
    <w:rsid w:val="006B7544"/>
    <w:rsid w:val="006C3C0A"/>
    <w:rsid w:val="006D520B"/>
    <w:rsid w:val="006D7B50"/>
    <w:rsid w:val="006E1DF5"/>
    <w:rsid w:val="006E7653"/>
    <w:rsid w:val="006F4B58"/>
    <w:rsid w:val="006F5427"/>
    <w:rsid w:val="00722766"/>
    <w:rsid w:val="00722869"/>
    <w:rsid w:val="00724A79"/>
    <w:rsid w:val="00754276"/>
    <w:rsid w:val="007571C9"/>
    <w:rsid w:val="00761FD9"/>
    <w:rsid w:val="00762C6B"/>
    <w:rsid w:val="00774C53"/>
    <w:rsid w:val="00783E2F"/>
    <w:rsid w:val="00790CF0"/>
    <w:rsid w:val="0079526C"/>
    <w:rsid w:val="00796014"/>
    <w:rsid w:val="007A4F16"/>
    <w:rsid w:val="007A5C3D"/>
    <w:rsid w:val="007A7C3A"/>
    <w:rsid w:val="007B4DEE"/>
    <w:rsid w:val="007B76C7"/>
    <w:rsid w:val="007C224E"/>
    <w:rsid w:val="007C3A5E"/>
    <w:rsid w:val="007C705C"/>
    <w:rsid w:val="007D448C"/>
    <w:rsid w:val="007D59A4"/>
    <w:rsid w:val="007E23F5"/>
    <w:rsid w:val="007E7ED7"/>
    <w:rsid w:val="007F0F4D"/>
    <w:rsid w:val="008002A9"/>
    <w:rsid w:val="00801736"/>
    <w:rsid w:val="0080299D"/>
    <w:rsid w:val="00810B4B"/>
    <w:rsid w:val="00814236"/>
    <w:rsid w:val="0081718F"/>
    <w:rsid w:val="00821D7E"/>
    <w:rsid w:val="0082395D"/>
    <w:rsid w:val="008247AF"/>
    <w:rsid w:val="00826477"/>
    <w:rsid w:val="00830988"/>
    <w:rsid w:val="00830FA3"/>
    <w:rsid w:val="008408A0"/>
    <w:rsid w:val="008433BB"/>
    <w:rsid w:val="00846349"/>
    <w:rsid w:val="008478C2"/>
    <w:rsid w:val="00850864"/>
    <w:rsid w:val="00861754"/>
    <w:rsid w:val="0086295F"/>
    <w:rsid w:val="00864665"/>
    <w:rsid w:val="00875B29"/>
    <w:rsid w:val="0088077D"/>
    <w:rsid w:val="00890D4B"/>
    <w:rsid w:val="00891E92"/>
    <w:rsid w:val="00893FD9"/>
    <w:rsid w:val="00894C9D"/>
    <w:rsid w:val="00896ED2"/>
    <w:rsid w:val="008A325D"/>
    <w:rsid w:val="008A36AB"/>
    <w:rsid w:val="008A64D3"/>
    <w:rsid w:val="008B1C2B"/>
    <w:rsid w:val="008B2187"/>
    <w:rsid w:val="008B26D7"/>
    <w:rsid w:val="008B3BC8"/>
    <w:rsid w:val="008B726C"/>
    <w:rsid w:val="008E30D4"/>
    <w:rsid w:val="008E49FF"/>
    <w:rsid w:val="00906775"/>
    <w:rsid w:val="00910E1C"/>
    <w:rsid w:val="00917667"/>
    <w:rsid w:val="00921999"/>
    <w:rsid w:val="00922E8D"/>
    <w:rsid w:val="00923316"/>
    <w:rsid w:val="00923E66"/>
    <w:rsid w:val="0092654A"/>
    <w:rsid w:val="009309BF"/>
    <w:rsid w:val="00930EE1"/>
    <w:rsid w:val="00934FD5"/>
    <w:rsid w:val="0094126F"/>
    <w:rsid w:val="00946208"/>
    <w:rsid w:val="009469A6"/>
    <w:rsid w:val="0095123B"/>
    <w:rsid w:val="00952057"/>
    <w:rsid w:val="0095436A"/>
    <w:rsid w:val="00954CE2"/>
    <w:rsid w:val="009576AF"/>
    <w:rsid w:val="00957FFE"/>
    <w:rsid w:val="00960E7B"/>
    <w:rsid w:val="0096200D"/>
    <w:rsid w:val="00964F80"/>
    <w:rsid w:val="00974B7C"/>
    <w:rsid w:val="00975726"/>
    <w:rsid w:val="00980D04"/>
    <w:rsid w:val="009831F2"/>
    <w:rsid w:val="00990A94"/>
    <w:rsid w:val="00994A93"/>
    <w:rsid w:val="009A6B5A"/>
    <w:rsid w:val="009B5D26"/>
    <w:rsid w:val="009B7CCD"/>
    <w:rsid w:val="009C43D9"/>
    <w:rsid w:val="009C6243"/>
    <w:rsid w:val="009D58A0"/>
    <w:rsid w:val="009D749B"/>
    <w:rsid w:val="009E72A9"/>
    <w:rsid w:val="009E7521"/>
    <w:rsid w:val="009F0333"/>
    <w:rsid w:val="009F0426"/>
    <w:rsid w:val="009F0FB0"/>
    <w:rsid w:val="009F1D60"/>
    <w:rsid w:val="00A058DF"/>
    <w:rsid w:val="00A2121A"/>
    <w:rsid w:val="00A275A8"/>
    <w:rsid w:val="00A34F48"/>
    <w:rsid w:val="00A410A5"/>
    <w:rsid w:val="00A60390"/>
    <w:rsid w:val="00A6522D"/>
    <w:rsid w:val="00A66FCA"/>
    <w:rsid w:val="00A83B66"/>
    <w:rsid w:val="00A83E74"/>
    <w:rsid w:val="00A855A8"/>
    <w:rsid w:val="00A93026"/>
    <w:rsid w:val="00A95782"/>
    <w:rsid w:val="00A97318"/>
    <w:rsid w:val="00AA653B"/>
    <w:rsid w:val="00AA65BA"/>
    <w:rsid w:val="00AA7D9E"/>
    <w:rsid w:val="00AB117A"/>
    <w:rsid w:val="00AD12F5"/>
    <w:rsid w:val="00AD5048"/>
    <w:rsid w:val="00AE0CFE"/>
    <w:rsid w:val="00AE5713"/>
    <w:rsid w:val="00AF3171"/>
    <w:rsid w:val="00AF4413"/>
    <w:rsid w:val="00AF4597"/>
    <w:rsid w:val="00B014BD"/>
    <w:rsid w:val="00B01FF8"/>
    <w:rsid w:val="00B02802"/>
    <w:rsid w:val="00B12A58"/>
    <w:rsid w:val="00B12FF1"/>
    <w:rsid w:val="00B15160"/>
    <w:rsid w:val="00B20FD2"/>
    <w:rsid w:val="00B3002A"/>
    <w:rsid w:val="00B33955"/>
    <w:rsid w:val="00B37E53"/>
    <w:rsid w:val="00B40841"/>
    <w:rsid w:val="00B50D17"/>
    <w:rsid w:val="00B52473"/>
    <w:rsid w:val="00B64204"/>
    <w:rsid w:val="00B66B5E"/>
    <w:rsid w:val="00B66CF0"/>
    <w:rsid w:val="00B71913"/>
    <w:rsid w:val="00B73AA1"/>
    <w:rsid w:val="00B825A3"/>
    <w:rsid w:val="00B83E74"/>
    <w:rsid w:val="00BA6943"/>
    <w:rsid w:val="00BB352F"/>
    <w:rsid w:val="00BB38CF"/>
    <w:rsid w:val="00BB4C73"/>
    <w:rsid w:val="00BB5F8C"/>
    <w:rsid w:val="00BC4921"/>
    <w:rsid w:val="00BD34E5"/>
    <w:rsid w:val="00C009EF"/>
    <w:rsid w:val="00C00DB8"/>
    <w:rsid w:val="00C01524"/>
    <w:rsid w:val="00C01F1C"/>
    <w:rsid w:val="00C05745"/>
    <w:rsid w:val="00C14AAA"/>
    <w:rsid w:val="00C21F4A"/>
    <w:rsid w:val="00C30273"/>
    <w:rsid w:val="00C43D7A"/>
    <w:rsid w:val="00C4789C"/>
    <w:rsid w:val="00C56BDA"/>
    <w:rsid w:val="00C649CC"/>
    <w:rsid w:val="00C64B90"/>
    <w:rsid w:val="00C65473"/>
    <w:rsid w:val="00C7100C"/>
    <w:rsid w:val="00C7364D"/>
    <w:rsid w:val="00C7744B"/>
    <w:rsid w:val="00C77B37"/>
    <w:rsid w:val="00C85650"/>
    <w:rsid w:val="00C87CFA"/>
    <w:rsid w:val="00C97B27"/>
    <w:rsid w:val="00CA12DB"/>
    <w:rsid w:val="00CA28F9"/>
    <w:rsid w:val="00CA33C7"/>
    <w:rsid w:val="00CB2D56"/>
    <w:rsid w:val="00CB4E39"/>
    <w:rsid w:val="00CC0133"/>
    <w:rsid w:val="00CC6689"/>
    <w:rsid w:val="00CD52FF"/>
    <w:rsid w:val="00CD5BDF"/>
    <w:rsid w:val="00CD723A"/>
    <w:rsid w:val="00CE54F5"/>
    <w:rsid w:val="00CF1236"/>
    <w:rsid w:val="00CF72C9"/>
    <w:rsid w:val="00D0089F"/>
    <w:rsid w:val="00D01EC4"/>
    <w:rsid w:val="00D07B19"/>
    <w:rsid w:val="00D12738"/>
    <w:rsid w:val="00D279FF"/>
    <w:rsid w:val="00D33BAB"/>
    <w:rsid w:val="00D37B2F"/>
    <w:rsid w:val="00D4314D"/>
    <w:rsid w:val="00D504C8"/>
    <w:rsid w:val="00D728E4"/>
    <w:rsid w:val="00D7301A"/>
    <w:rsid w:val="00D83F03"/>
    <w:rsid w:val="00DA5FAC"/>
    <w:rsid w:val="00DB7B04"/>
    <w:rsid w:val="00DD5D82"/>
    <w:rsid w:val="00DD7E7F"/>
    <w:rsid w:val="00DE5D65"/>
    <w:rsid w:val="00DF207C"/>
    <w:rsid w:val="00DF2C12"/>
    <w:rsid w:val="00DF2C2E"/>
    <w:rsid w:val="00DF4418"/>
    <w:rsid w:val="00E02F91"/>
    <w:rsid w:val="00E059E3"/>
    <w:rsid w:val="00E124F9"/>
    <w:rsid w:val="00E20AF1"/>
    <w:rsid w:val="00E21E98"/>
    <w:rsid w:val="00E2208B"/>
    <w:rsid w:val="00E25955"/>
    <w:rsid w:val="00E35DE3"/>
    <w:rsid w:val="00E36E80"/>
    <w:rsid w:val="00E44CBD"/>
    <w:rsid w:val="00E56846"/>
    <w:rsid w:val="00E624FC"/>
    <w:rsid w:val="00E704D2"/>
    <w:rsid w:val="00E76C18"/>
    <w:rsid w:val="00E85BE4"/>
    <w:rsid w:val="00E900E9"/>
    <w:rsid w:val="00E91811"/>
    <w:rsid w:val="00E92D07"/>
    <w:rsid w:val="00EA63B9"/>
    <w:rsid w:val="00EC49D8"/>
    <w:rsid w:val="00EC551D"/>
    <w:rsid w:val="00EC6808"/>
    <w:rsid w:val="00ED4851"/>
    <w:rsid w:val="00ED7C55"/>
    <w:rsid w:val="00ED7C81"/>
    <w:rsid w:val="00EF1489"/>
    <w:rsid w:val="00EF53F3"/>
    <w:rsid w:val="00EF6D13"/>
    <w:rsid w:val="00F01001"/>
    <w:rsid w:val="00F03010"/>
    <w:rsid w:val="00F07B08"/>
    <w:rsid w:val="00F13491"/>
    <w:rsid w:val="00F1468D"/>
    <w:rsid w:val="00F256B5"/>
    <w:rsid w:val="00F26C6B"/>
    <w:rsid w:val="00F303CA"/>
    <w:rsid w:val="00F3363A"/>
    <w:rsid w:val="00F34D34"/>
    <w:rsid w:val="00F357A3"/>
    <w:rsid w:val="00F413C6"/>
    <w:rsid w:val="00F5506F"/>
    <w:rsid w:val="00F56E4B"/>
    <w:rsid w:val="00F6393B"/>
    <w:rsid w:val="00F819B7"/>
    <w:rsid w:val="00F82BEF"/>
    <w:rsid w:val="00F835B9"/>
    <w:rsid w:val="00FA2F41"/>
    <w:rsid w:val="00FA444D"/>
    <w:rsid w:val="00FA4EAF"/>
    <w:rsid w:val="00FB62E7"/>
    <w:rsid w:val="00FC0DFB"/>
    <w:rsid w:val="00FC49AE"/>
    <w:rsid w:val="00FC6CF9"/>
    <w:rsid w:val="00FD51A1"/>
    <w:rsid w:val="00FD5ECA"/>
    <w:rsid w:val="00FE0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7C1"/>
  <w15:docId w15:val="{32CC2612-EB53-47F2-9A7F-9B69E46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BE4"/>
  </w:style>
  <w:style w:type="paragraph" w:styleId="2">
    <w:name w:val="heading 2"/>
    <w:basedOn w:val="a"/>
    <w:next w:val="a"/>
    <w:link w:val="20"/>
    <w:uiPriority w:val="9"/>
    <w:semiHidden/>
    <w:unhideWhenUsed/>
    <w:qFormat/>
    <w:rsid w:val="00063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C87CFA"/>
    <w:pPr>
      <w:keepNext/>
      <w:tabs>
        <w:tab w:val="left" w:pos="3210"/>
        <w:tab w:val="left" w:pos="3960"/>
      </w:tabs>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5A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4">
    <w:name w:val="No Spacing"/>
    <w:uiPriority w:val="99"/>
    <w:qFormat/>
    <w:rsid w:val="00A275A8"/>
    <w:pPr>
      <w:spacing w:after="0" w:line="240" w:lineRule="auto"/>
    </w:pPr>
    <w:rPr>
      <w:rFonts w:ascii="Calibri" w:eastAsia="Calibri" w:hAnsi="Calibri" w:cs="Times New Roman"/>
    </w:rPr>
  </w:style>
  <w:style w:type="paragraph" w:styleId="HTML">
    <w:name w:val="HTML Preformatted"/>
    <w:basedOn w:val="a"/>
    <w:link w:val="HTML0"/>
    <w:rsid w:val="0041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171F6"/>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F413C6"/>
    <w:pPr>
      <w:suppressAutoHyphens/>
      <w:spacing w:before="60" w:after="0" w:line="252" w:lineRule="auto"/>
      <w:ind w:firstLine="567"/>
      <w:jc w:val="both"/>
    </w:pPr>
    <w:rPr>
      <w:rFonts w:ascii="Times New Roman" w:eastAsia="Times New Roman" w:hAnsi="Times New Roman" w:cs="Times New Roman"/>
      <w:sz w:val="28"/>
      <w:szCs w:val="20"/>
      <w:lang w:eastAsia="ar-SA"/>
    </w:rPr>
  </w:style>
  <w:style w:type="paragraph" w:styleId="a5">
    <w:name w:val="List Paragraph"/>
    <w:basedOn w:val="a"/>
    <w:qFormat/>
    <w:rsid w:val="00F413C6"/>
    <w:pPr>
      <w:ind w:left="720"/>
      <w:contextualSpacing/>
    </w:pPr>
  </w:style>
  <w:style w:type="character" w:customStyle="1" w:styleId="50">
    <w:name w:val="Заголовок 5 Знак"/>
    <w:basedOn w:val="a0"/>
    <w:link w:val="5"/>
    <w:rsid w:val="00C87CFA"/>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9219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999"/>
  </w:style>
  <w:style w:type="paragraph" w:styleId="a8">
    <w:name w:val="footer"/>
    <w:basedOn w:val="a"/>
    <w:link w:val="a9"/>
    <w:uiPriority w:val="99"/>
    <w:unhideWhenUsed/>
    <w:rsid w:val="00921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1999"/>
  </w:style>
  <w:style w:type="paragraph" w:styleId="aa">
    <w:name w:val="Balloon Text"/>
    <w:basedOn w:val="a"/>
    <w:link w:val="ab"/>
    <w:uiPriority w:val="99"/>
    <w:semiHidden/>
    <w:unhideWhenUsed/>
    <w:rsid w:val="00960E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0E7B"/>
    <w:rPr>
      <w:rFonts w:ascii="Tahoma" w:hAnsi="Tahoma" w:cs="Tahoma"/>
      <w:sz w:val="16"/>
      <w:szCs w:val="16"/>
    </w:rPr>
  </w:style>
  <w:style w:type="character" w:customStyle="1" w:styleId="20">
    <w:name w:val="Заголовок 2 Знак"/>
    <w:basedOn w:val="a0"/>
    <w:link w:val="2"/>
    <w:semiHidden/>
    <w:rsid w:val="00063EEA"/>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6F4B58"/>
    <w:rPr>
      <w:color w:val="0000FF" w:themeColor="hyperlink"/>
      <w:u w:val="single"/>
    </w:rPr>
  </w:style>
  <w:style w:type="character" w:customStyle="1" w:styleId="UnresolvedMention">
    <w:name w:val="Unresolved Mention"/>
    <w:basedOn w:val="a0"/>
    <w:uiPriority w:val="99"/>
    <w:semiHidden/>
    <w:unhideWhenUsed/>
    <w:rsid w:val="006F4B58"/>
    <w:rPr>
      <w:color w:val="605E5C"/>
      <w:shd w:val="clear" w:color="auto" w:fill="E1DFDD"/>
    </w:rPr>
  </w:style>
  <w:style w:type="character" w:styleId="ad">
    <w:name w:val="FollowedHyperlink"/>
    <w:basedOn w:val="a0"/>
    <w:uiPriority w:val="99"/>
    <w:semiHidden/>
    <w:unhideWhenUsed/>
    <w:rsid w:val="00520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subject/2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subject/2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2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h.edu.ru/subject/29/8/" TargetMode="External"/><Relationship Id="rId4" Type="http://schemas.openxmlformats.org/officeDocument/2006/relationships/settings" Target="settings.xml"/><Relationship Id="rId9" Type="http://schemas.openxmlformats.org/officeDocument/2006/relationships/hyperlink" Target="https://resh.edu.ru/subject/29/8/" TargetMode="External"/><Relationship Id="rId14" Type="http://schemas.openxmlformats.org/officeDocument/2006/relationships/hyperlink" Target="https://resh.edu.ru/subject/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35B1-1C85-41D4-B42F-194ED2D0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6148</Words>
  <Characters>35049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Ваганов АИ</cp:lastModifiedBy>
  <cp:revision>45</cp:revision>
  <dcterms:created xsi:type="dcterms:W3CDTF">2017-08-28T13:34:00Z</dcterms:created>
  <dcterms:modified xsi:type="dcterms:W3CDTF">2022-09-17T18:18:00Z</dcterms:modified>
</cp:coreProperties>
</file>