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19" w:rsidRDefault="0021471C" w:rsidP="00ED63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106188373"/>
      <w:bookmarkStart w:id="1" w:name="_GoBack"/>
      <w:bookmarkEnd w:id="1"/>
      <w:r>
        <w:rPr>
          <w:noProof/>
          <w:lang w:eastAsia="ru-RU"/>
        </w:rPr>
        <w:drawing>
          <wp:inline distT="0" distB="0" distL="0" distR="0" wp14:anchorId="02F12317" wp14:editId="77DBEE70">
            <wp:extent cx="7289656" cy="10168467"/>
            <wp:effectExtent l="0" t="0" r="6985" b="4445"/>
            <wp:docPr id="1" name="Рисунок 1" descr="D:\2022-09-20\01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2022-09-20\014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255" cy="1017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1C" w:rsidRDefault="0021471C" w:rsidP="00ED6345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21471C" w:rsidSect="0021471C">
          <w:pgSz w:w="11906" w:h="16838"/>
          <w:pgMar w:top="284" w:right="142" w:bottom="425" w:left="284" w:header="709" w:footer="709" w:gutter="0"/>
          <w:cols w:space="708"/>
          <w:docGrid w:linePitch="360"/>
        </w:sectPr>
      </w:pPr>
    </w:p>
    <w:p w:rsidR="00ED6345" w:rsidRPr="00ED6345" w:rsidRDefault="00ED6345" w:rsidP="00ED63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345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ED6345" w:rsidRPr="00ED6345" w:rsidRDefault="00ED6345" w:rsidP="00ED634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345">
        <w:rPr>
          <w:rFonts w:ascii="Times New Roman" w:hAnsi="Times New Roman" w:cs="Times New Roman"/>
          <w:sz w:val="20"/>
          <w:szCs w:val="20"/>
        </w:rPr>
        <w:t>Рабочая программа по русскому языку для 7 класса разработана на основе нормативных документов: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государственный образовательный стандарт среднего общего </w:t>
      </w:r>
      <w:proofErr w:type="gramStart"/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gramEnd"/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утв.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образования и науки РФ от 17 мая 2012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413). С изменениями и дополнениями от: 29 декабря 2014 г., 31 декабря 2015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г., 29 июня 2017 г., 24 сентября, 11 декабря 2020 г.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1/15) (ред. от 04.02.2020).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образовательной программа МОУ Ишненская СОШ.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образования и науки РФ от 17 мая 2012 г. </w:t>
      </w:r>
      <w:r w:rsidRPr="00ED6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 </w:t>
      </w: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ED6345" w:rsidRPr="00ED6345" w:rsidRDefault="00ED6345" w:rsidP="007E008F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письмо о преподавании учебных предметов «Русский язык» и «Родной язык (русский)» в 2021–2022 учебном году (составитель: Киселева Н. В.</w:t>
      </w:r>
      <w:proofErr w:type="gramStart"/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>,  доцент</w:t>
      </w:r>
      <w:proofErr w:type="gramEnd"/>
      <w:r w:rsidRPr="00ED6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КГД ГАУ ДПО ЯО ИРО, канд. культурологии)</w:t>
      </w:r>
    </w:p>
    <w:p w:rsidR="00ED6345" w:rsidRPr="00ED6345" w:rsidRDefault="00ED6345" w:rsidP="007E008F">
      <w:pPr>
        <w:ind w:firstLine="738"/>
        <w:rPr>
          <w:rFonts w:ascii="Times New Roman" w:hAnsi="Times New Roman" w:cs="Times New Roman"/>
          <w:sz w:val="20"/>
          <w:szCs w:val="20"/>
        </w:rPr>
      </w:pPr>
      <w:r w:rsidRPr="00ED63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учебному плану на изучение русского языка в 7 </w:t>
      </w:r>
      <w:proofErr w:type="gramStart"/>
      <w:r w:rsidRPr="00ED63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классе  отводится</w:t>
      </w:r>
      <w:proofErr w:type="gramEnd"/>
      <w:r w:rsidRPr="00ED63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136 часов, что составляет 4 часа в неделю.</w:t>
      </w: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r w:rsidRPr="00ED6345">
        <w:rPr>
          <w:rFonts w:ascii="Times New Roman" w:eastAsia="Tahoma" w:hAnsi="Times New Roman" w:cs="Times New Roman"/>
          <w:b/>
          <w:bCs/>
          <w:sz w:val="20"/>
        </w:rPr>
        <w:t>ОБЩАЯ ХАРАКТЕРИСТИКА УЧЕБНОГО ПРЕДМЕТА «РУССКИЙ ЯЗЫК»</w:t>
      </w:r>
      <w:bookmarkEnd w:id="0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государственный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Российской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Федерации,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межнационального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общения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народов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России,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национальный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народа.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государственный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межнационального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общения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является средством коммуникации всех народов Российской Федерации, основой их социально-экономической, культурной 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духовной</w:t>
      </w:r>
      <w:r w:rsidRPr="00ED6345">
        <w:rPr>
          <w:rFonts w:ascii="Times New Roman" w:eastAsia="Cambria" w:hAnsi="Times New Roman" w:cs="Times New Roman"/>
          <w:spacing w:val="2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z w:val="20"/>
          <w:szCs w:val="20"/>
        </w:rPr>
        <w:t>консолидации.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независимо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от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места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проживания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этнической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принадлежности.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Знание русского языка и владение им в разных формах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существования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функциональных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разновидностях,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понимание его стилистических особенностей и выразительных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возможностей, умение правильно и эффективно использовать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русский язык в различных сферах и ситуациях общения определяют успешность социализации личности и возможности её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самореализации в различных жизненно важных для человека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областях</w:t>
      </w:r>
      <w:r w:rsidRPr="00ED6345">
        <w:rPr>
          <w:rFonts w:ascii="Times New Roman" w:eastAsia="Cambria" w:hAnsi="Times New Roman" w:cs="Times New Roman"/>
          <w:sz w:val="20"/>
          <w:szCs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Русский язык, выполняя свои базовые функции общения 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выражения мысли, обеспечивает межличностное и социальное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взаимодействие людей, участвует в формировании сознания,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самосознания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мировоззрения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личности,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является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важнейшим средством хранения и передачи информации, культурных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традиций,</w:t>
      </w:r>
      <w:r w:rsidRPr="00ED6345">
        <w:rPr>
          <w:rFonts w:ascii="Times New Roman" w:eastAsia="Cambria" w:hAnsi="Times New Roman" w:cs="Times New Roman"/>
          <w:spacing w:val="1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истории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народов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Росси</w:t>
      </w:r>
      <w:r w:rsidRPr="00ED6345">
        <w:rPr>
          <w:rFonts w:ascii="Times New Roman" w:eastAsia="Cambria" w:hAnsi="Times New Roman" w:cs="Times New Roman"/>
          <w:sz w:val="20"/>
          <w:szCs w:val="20"/>
        </w:rPr>
        <w:t>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Обучение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школе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направлено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совершенствование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нравственной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коммуникативной культуры ученика, развитие его интеллектуальных и творческих способностей,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мышления,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памяти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воображения,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навыков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деятельности,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самообразования</w:t>
      </w:r>
      <w:r w:rsidRPr="00ED6345">
        <w:rPr>
          <w:rFonts w:ascii="Times New Roman" w:eastAsia="Cambria" w:hAnsi="Times New Roman" w:cs="Times New Roman"/>
          <w:sz w:val="20"/>
          <w:szCs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Содержание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обучения русскому языку ориентировано также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функциональной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грамотности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интегративного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умения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человека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читать,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понимать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тексты,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форматов,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оценивать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её,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размышлять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чтобы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достигать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целей,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расширять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возможности, участвовать в социальной жизни.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Речевая и текстовая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является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системообразующей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доминантой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школьного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курса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Соответствующие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навыки представлены в перечне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метапредметных</w:t>
      </w:r>
      <w:proofErr w:type="spell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 и предметных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обучения,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содержании обучения (разделы «Язык</w:t>
      </w:r>
      <w:r w:rsidRPr="00ED6345">
        <w:rPr>
          <w:rFonts w:ascii="Times New Roman" w:eastAsia="Cambria" w:hAnsi="Times New Roman" w:cs="Times New Roman"/>
          <w:spacing w:val="-4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речь»,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«Текст»,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«Функциональные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разновидности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языка»)</w:t>
      </w:r>
      <w:r w:rsidRPr="00ED6345">
        <w:rPr>
          <w:rFonts w:ascii="Times New Roman" w:eastAsia="Cambria" w:hAnsi="Times New Roman" w:cs="Times New Roman"/>
          <w:sz w:val="20"/>
          <w:szCs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2" w:name="_Toc106188374"/>
      <w:r w:rsidRPr="00ED6345">
        <w:rPr>
          <w:rFonts w:ascii="Times New Roman" w:eastAsia="Tahoma" w:hAnsi="Times New Roman" w:cs="Times New Roman"/>
          <w:b/>
          <w:bCs/>
          <w:sz w:val="20"/>
        </w:rPr>
        <w:t>ЦЕЛИ ИЗУЧЕНИЯ УЧЕБНОГО ПРЕДМЕТА «РУССКИЙ ЯЗЫК»</w:t>
      </w:r>
      <w:bookmarkEnd w:id="2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Целями изучения русского языка по программам основного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общего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образования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являются: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русским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инструментом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личностного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инструментом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формирования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социальных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взаимоотношений,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инструментом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преобразования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мира;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знаниями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устройстве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закономерностях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функционирования,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стилистических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ресурсах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 языка; практическое овладение нормами русского литературного языка и речевого этикета; обогащение активного 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потенциального словарного запаса и использование в собственной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разнообразных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lastRenderedPageBreak/>
        <w:t>грамматических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средств;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совершенствование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орфографической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пунктуационной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грамотности;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воспитание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стремления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самосовершенствованию;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совершенствование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 деятельности, коммуникативных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умений,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обеспечивающих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эффективное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взаимодействие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окружающими</w:t>
      </w:r>
      <w:r w:rsidRPr="00ED6345">
        <w:rPr>
          <w:rFonts w:ascii="Times New Roman" w:eastAsia="Cambria" w:hAnsi="Times New Roman" w:cs="Times New Roman"/>
          <w:spacing w:val="3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людьми</w:t>
      </w:r>
      <w:r w:rsidRPr="00ED6345">
        <w:rPr>
          <w:rFonts w:ascii="Times New Roman" w:eastAsia="Cambria" w:hAnsi="Times New Roman" w:cs="Times New Roman"/>
          <w:spacing w:val="3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ситуациях</w:t>
      </w:r>
      <w:r w:rsidRPr="00ED6345">
        <w:rPr>
          <w:rFonts w:ascii="Times New Roman" w:eastAsia="Cambria" w:hAnsi="Times New Roman" w:cs="Times New Roman"/>
          <w:spacing w:val="3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формального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3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неформального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межличностного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межкультурного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общения;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русским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языком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средством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получения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различной</w:t>
      </w:r>
      <w:r w:rsidRPr="00ED6345">
        <w:rPr>
          <w:rFonts w:ascii="Times New Roman" w:eastAsia="Cambria" w:hAnsi="Times New Roman" w:cs="Times New Roman"/>
          <w:spacing w:val="3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информации,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знаний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разным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учебным</w:t>
      </w:r>
      <w:r w:rsidRPr="00ED6345">
        <w:rPr>
          <w:rFonts w:ascii="Times New Roman" w:eastAsia="Cambria" w:hAnsi="Times New Roman" w:cs="Times New Roman"/>
          <w:spacing w:val="3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предметам;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совершенствование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мыслительной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универсальных интеллектуальных умений сравнения, анал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иза,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синтеза,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абстрагирования,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обобщения,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классификации,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установления определённых закономерностей и правил, конкретизации</w:t>
      </w:r>
      <w:r w:rsidRPr="00ED6345">
        <w:rPr>
          <w:rFonts w:ascii="Times New Roman" w:eastAsia="Cambria" w:hAnsi="Times New Roman" w:cs="Times New Roman"/>
          <w:spacing w:val="1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т.</w:t>
      </w:r>
      <w:r w:rsidRPr="00ED6345">
        <w:rPr>
          <w:rFonts w:ascii="Times New Roman" w:eastAsia="Cambria" w:hAnsi="Times New Roman" w:cs="Times New Roman"/>
          <w:spacing w:val="4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п.</w:t>
      </w:r>
      <w:r w:rsidRPr="00ED6345">
        <w:rPr>
          <w:rFonts w:ascii="Times New Roman" w:eastAsia="Cambria" w:hAnsi="Times New Roman" w:cs="Times New Roman"/>
          <w:spacing w:val="4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процессе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изучения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языка;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функциональной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грамотности: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осуществлять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информационный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поиск,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извлекать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преобразовывать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необходимую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информацию,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интерпретировать,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форматов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(сплошной,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несплошной</w:t>
      </w:r>
      <w:proofErr w:type="spellEnd"/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текст,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инфографика</w:t>
      </w:r>
      <w:proofErr w:type="spell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 и </w:t>
      </w:r>
      <w:proofErr w:type="gram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)</w:t>
      </w:r>
      <w:proofErr w:type="gram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; освоение стратегий и тактик информационно-смысловой переработки текста, овладение способами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понимания текста, его назначения, общего смысла, коммуникативного намерения автора; логической структуры, роли языковых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</w:t>
      </w:r>
      <w:r w:rsidRPr="00ED6345">
        <w:rPr>
          <w:rFonts w:ascii="Times New Roman" w:eastAsia="Cambria" w:hAnsi="Times New Roman" w:cs="Times New Roman"/>
          <w:sz w:val="20"/>
          <w:szCs w:val="20"/>
        </w:rPr>
        <w:t>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3" w:name="_Toc106188375"/>
      <w:r w:rsidRPr="00ED6345">
        <w:rPr>
          <w:rFonts w:ascii="Times New Roman" w:eastAsia="Tahoma" w:hAnsi="Times New Roman" w:cs="Times New Roman"/>
          <w:b/>
          <w:bCs/>
          <w:sz w:val="20"/>
        </w:rPr>
        <w:t>МЕСТО УЧЕБНОГО ПРЕДМЕТА «РУССКИЙ ЯЗЫК» В УЧЕБНОМ ПЛАНЕ</w:t>
      </w:r>
      <w:bookmarkEnd w:id="3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соответствии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Федеральным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государственным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образовательным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стандартом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предмет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«Русский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язык»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входит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предметную область «Русский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литература»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является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обязательным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 изучени</w:t>
      </w:r>
      <w:r w:rsidRPr="00ED6345">
        <w:rPr>
          <w:rFonts w:ascii="Times New Roman" w:eastAsia="Cambria" w:hAnsi="Times New Roman" w:cs="Times New Roman"/>
          <w:sz w:val="20"/>
          <w:szCs w:val="20"/>
        </w:rPr>
        <w:t>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Содержание учебного предмета «Русский язык», представленное в Примерной рабочей программе, соответствует ФГОС ООО,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Примерной основной образовательной программе основного общего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образования</w:t>
      </w:r>
      <w:r w:rsidRPr="00ED6345">
        <w:rPr>
          <w:rFonts w:ascii="Times New Roman" w:eastAsia="Cambria" w:hAnsi="Times New Roman" w:cs="Times New Roman"/>
          <w:sz w:val="20"/>
          <w:szCs w:val="20"/>
        </w:rPr>
        <w:t>.</w:t>
      </w:r>
    </w:p>
    <w:p w:rsidR="00ED6345" w:rsidRPr="00ED6345" w:rsidRDefault="00ED6345" w:rsidP="00ED6345">
      <w:pPr>
        <w:keepNext/>
        <w:keepLines/>
        <w:pBdr>
          <w:bottom w:val="single" w:sz="4" w:space="1" w:color="auto"/>
        </w:pBdr>
        <w:spacing w:before="40" w:after="0"/>
        <w:jc w:val="center"/>
        <w:outlineLvl w:val="1"/>
        <w:rPr>
          <w:rFonts w:ascii="Cambria" w:eastAsia="Cambria" w:hAnsi="Cambria" w:cs="Cambria"/>
          <w:color w:val="2E74B5" w:themeColor="accent1" w:themeShade="BF"/>
          <w:sz w:val="26"/>
          <w:szCs w:val="26"/>
        </w:rPr>
      </w:pPr>
      <w:r w:rsidRPr="00ED6345">
        <w:rPr>
          <w:rFonts w:ascii="Cambria" w:eastAsia="Cambria" w:hAnsi="Cambria" w:cs="Cambria"/>
          <w:color w:val="2E74B5" w:themeColor="accent1" w:themeShade="BF"/>
          <w:sz w:val="26"/>
          <w:szCs w:val="26"/>
        </w:rPr>
        <w:tab/>
      </w:r>
      <w:bookmarkStart w:id="4" w:name="_Toc106188376"/>
    </w:p>
    <w:p w:rsidR="00ED6345" w:rsidRPr="00ED6345" w:rsidRDefault="00ED6345" w:rsidP="00ED6345">
      <w:pPr>
        <w:keepNext/>
        <w:keepLines/>
        <w:pBdr>
          <w:bottom w:val="single" w:sz="4" w:space="1" w:color="auto"/>
        </w:pBdr>
        <w:spacing w:before="40" w:after="0"/>
        <w:jc w:val="center"/>
        <w:outlineLvl w:val="1"/>
        <w:rPr>
          <w:rFonts w:ascii="Times New Roman" w:eastAsia="Tahoma" w:hAnsi="Times New Roman" w:cs="Times New Roman"/>
          <w:b/>
          <w:bCs/>
        </w:rPr>
      </w:pPr>
      <w:r w:rsidRPr="00ED6345">
        <w:rPr>
          <w:rFonts w:ascii="Times New Roman" w:eastAsia="Tahoma" w:hAnsi="Times New Roman" w:cs="Times New Roman"/>
          <w:b/>
          <w:bCs/>
          <w:sz w:val="20"/>
        </w:rPr>
        <w:t>СОДЕРЖАНИЕ УЧЕБНОГО ПРЕДМЕТА «РУССКИЙ ЯЗЫК»</w:t>
      </w:r>
      <w:bookmarkEnd w:id="4"/>
    </w:p>
    <w:p w:rsidR="00ED6345" w:rsidRPr="00ED6345" w:rsidRDefault="00ED6345" w:rsidP="00ED6345">
      <w:pPr>
        <w:widowControl w:val="0"/>
        <w:autoSpaceDE w:val="0"/>
        <w:autoSpaceDN w:val="0"/>
        <w:spacing w:before="1" w:after="0" w:line="240" w:lineRule="auto"/>
        <w:ind w:firstLine="567"/>
        <w:jc w:val="center"/>
        <w:outlineLvl w:val="2"/>
        <w:rPr>
          <w:rFonts w:ascii="Times New Roman" w:eastAsia="Cambria" w:hAnsi="Times New Roman" w:cs="Times New Roman"/>
          <w:b/>
          <w:bCs/>
          <w:sz w:val="20"/>
          <w:szCs w:val="20"/>
        </w:rPr>
      </w:pPr>
      <w:bookmarkStart w:id="5" w:name="_Toc106188379"/>
      <w:r w:rsidRPr="00ED6345">
        <w:rPr>
          <w:rFonts w:ascii="Times New Roman" w:eastAsia="Cambria" w:hAnsi="Times New Roman" w:cs="Times New Roman"/>
          <w:b/>
          <w:bCs/>
          <w:w w:val="95"/>
          <w:sz w:val="20"/>
          <w:szCs w:val="20"/>
        </w:rPr>
        <w:t>7</w:t>
      </w:r>
      <w:r w:rsidRPr="00ED6345">
        <w:rPr>
          <w:rFonts w:ascii="Times New Roman" w:eastAsia="Cambria" w:hAnsi="Times New Roman" w:cs="Times New Roman"/>
          <w:b/>
          <w:bCs/>
          <w:spacing w:val="-5"/>
          <w:w w:val="9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bCs/>
          <w:w w:val="95"/>
          <w:sz w:val="20"/>
          <w:szCs w:val="20"/>
        </w:rPr>
        <w:t>КЛАСС</w:t>
      </w:r>
      <w:bookmarkEnd w:id="5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Общие сведения о языке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Русский язык как развивающееся явление. Взаимосвязь языка, культуры и истории народа.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Язык и речь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Монолог-описание, монолог-рассуждение, монолог-повествование.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Виды диалога: побуждение к действию, обмен мнениями, запрос информации, сообщение информации.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Текст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Текст как речевое произведение. Основные признаки текста (обобщение).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Структура текста. Абзац.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 Рассуждение как функционально-смысловой тип речи. Структурные особенности текста-рассуждения.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mbria" w:eastAsia="Cambria" w:hAnsi="Cambria" w:cs="Cambria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Смысловой анализ текста: его композиционных особенностей, </w:t>
      </w:r>
      <w:proofErr w:type="spellStart"/>
      <w:r w:rsidRPr="00ED6345">
        <w:rPr>
          <w:rFonts w:ascii="Times New Roman" w:eastAsia="Cambria" w:hAnsi="Times New Roman" w:cs="Times New Roman"/>
          <w:sz w:val="20"/>
        </w:rPr>
        <w:t>микротем</w:t>
      </w:r>
      <w:proofErr w:type="spellEnd"/>
      <w:r w:rsidRPr="00ED6345">
        <w:rPr>
          <w:rFonts w:ascii="Times New Roman" w:eastAsia="Cambria" w:hAnsi="Times New Roman" w:cs="Times New Roman"/>
          <w:sz w:val="2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Функциональные разновидности языка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Публицистический стиль. Сфера употребления, функции, языковые особенности.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Жанры публицистического стиля (репортаж, заметка, интервью).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Употребление языковых средств выразительности в текстах публицистического стиля.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Официально-деловой стиль. Сфера употребления, функции, языковые особенности. Инструкция.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СИСТЕМА ЯЗЫКА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Морфология. Культура речи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Морфология как раздел науки о языке (обобщение).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Причастие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Причастия как особая группа слов. Признаки глагола и имени прилагательного в причастии.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Причастие в составе словосочетаний. Причастный оборот. Морфологический анализ причастий.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Употребление причастия в речи. Созвучные причастия и имена прилагательные (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висящий — висячий</w:t>
      </w:r>
      <w:r w:rsidRPr="00ED6345">
        <w:rPr>
          <w:rFonts w:ascii="Times New Roman" w:eastAsia="Cambria" w:hAnsi="Times New Roman" w:cs="Times New Roman"/>
          <w:sz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горящий — горячий</w:t>
      </w:r>
      <w:r w:rsidRPr="00ED6345">
        <w:rPr>
          <w:rFonts w:ascii="Times New Roman" w:eastAsia="Cambria" w:hAnsi="Times New Roman" w:cs="Times New Roman"/>
          <w:sz w:val="20"/>
        </w:rPr>
        <w:t>). Употребление причастий с суффиксом –</w:t>
      </w:r>
      <w:proofErr w:type="spellStart"/>
      <w:r w:rsidRPr="00ED6345">
        <w:rPr>
          <w:rFonts w:ascii="Times New Roman" w:eastAsia="Cambria" w:hAnsi="Times New Roman" w:cs="Times New Roman"/>
          <w:b/>
          <w:i/>
          <w:sz w:val="20"/>
        </w:rPr>
        <w:t>ся</w:t>
      </w:r>
      <w:proofErr w:type="spellEnd"/>
      <w:r w:rsidRPr="00ED6345">
        <w:rPr>
          <w:rFonts w:ascii="Times New Roman" w:eastAsia="Cambria" w:hAnsi="Times New Roman" w:cs="Times New Roman"/>
          <w:sz w:val="20"/>
        </w:rPr>
        <w:t xml:space="preserve">. Согласование причастий в словосочетаниях типа </w:t>
      </w:r>
      <w:r w:rsidRPr="00ED6345">
        <w:rPr>
          <w:rFonts w:ascii="Times New Roman" w:eastAsia="Cambria" w:hAnsi="Times New Roman" w:cs="Times New Roman"/>
          <w:i/>
          <w:sz w:val="20"/>
        </w:rPr>
        <w:t>прич.</w:t>
      </w:r>
      <w:r w:rsidRPr="00ED6345">
        <w:rPr>
          <w:rFonts w:ascii="Times New Roman" w:eastAsia="Cambria" w:hAnsi="Times New Roman" w:cs="Times New Roman"/>
          <w:sz w:val="20"/>
        </w:rPr>
        <w:t xml:space="preserve"> + </w:t>
      </w:r>
      <w:r w:rsidRPr="00ED6345">
        <w:rPr>
          <w:rFonts w:ascii="Times New Roman" w:eastAsia="Cambria" w:hAnsi="Times New Roman" w:cs="Times New Roman"/>
          <w:i/>
          <w:sz w:val="20"/>
        </w:rPr>
        <w:t>сущ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Ударение в некоторых формах причастий.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</w:t>
      </w:r>
      <w:r w:rsidRPr="00ED6345">
        <w:rPr>
          <w:rFonts w:ascii="Times New Roman" w:eastAsia="Cambria" w:hAnsi="Times New Roman" w:cs="Times New Roman"/>
          <w:sz w:val="20"/>
        </w:rPr>
        <w:t xml:space="preserve"> и </w:t>
      </w:r>
      <w:proofErr w:type="spellStart"/>
      <w:r w:rsidRPr="00ED6345">
        <w:rPr>
          <w:rFonts w:ascii="Times New Roman" w:eastAsia="Cambria" w:hAnsi="Times New Roman" w:cs="Times New Roman"/>
          <w:b/>
          <w:i/>
          <w:sz w:val="20"/>
        </w:rPr>
        <w:t>нн</w:t>
      </w:r>
      <w:proofErr w:type="spellEnd"/>
      <w:r w:rsidRPr="00ED6345">
        <w:rPr>
          <w:rFonts w:ascii="Times New Roman" w:eastAsia="Cambria" w:hAnsi="Times New Roman" w:cs="Times New Roman"/>
          <w:sz w:val="20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 с причастиями.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lastRenderedPageBreak/>
        <w:t>Знаки препинания в предложениях с причастным оборотом.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Деепричастие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Деепричастия совершенного и несовершенного вида. Деепричастие в составе словосочетаний. Деепричастный оборот.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Морфологический анализ деепричастий. Постановка ударения в деепричастиях.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Правописание гласных в суффиксах деепричастий. Слитное и раздельное написание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 с деепричастиями.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Правильное построение предложений с одиночными деепричастиями и деепричастными оборотами.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Знаки препинания в предложениях с одиночным деепричастием и деепричастным оборотом.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Наречие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Общее грамматическое значение наречий.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Словообразование наречий. Синтаксические свойства наречий. Морфологический анализ наречий.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Роль наречий в тексте.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Правописание наречий: слитное, раздельное, дефисное написание; слитное и раздельное написание не с наречиями;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</w:t>
      </w:r>
      <w:r w:rsidRPr="00ED6345">
        <w:rPr>
          <w:rFonts w:ascii="Times New Roman" w:eastAsia="Cambria" w:hAnsi="Times New Roman" w:cs="Times New Roman"/>
          <w:sz w:val="20"/>
        </w:rPr>
        <w:t xml:space="preserve"> и </w:t>
      </w:r>
      <w:proofErr w:type="spellStart"/>
      <w:r w:rsidRPr="00ED6345">
        <w:rPr>
          <w:rFonts w:ascii="Times New Roman" w:eastAsia="Cambria" w:hAnsi="Times New Roman" w:cs="Times New Roman"/>
          <w:b/>
          <w:i/>
          <w:sz w:val="20"/>
        </w:rPr>
        <w:t>нн</w:t>
      </w:r>
      <w:proofErr w:type="spellEnd"/>
      <w:r w:rsidRPr="00ED6345">
        <w:rPr>
          <w:rFonts w:ascii="Times New Roman" w:eastAsia="Cambria" w:hAnsi="Times New Roman" w:cs="Times New Roman"/>
          <w:sz w:val="20"/>
        </w:rPr>
        <w:t xml:space="preserve"> в наречиях на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о</w:t>
      </w:r>
      <w:r w:rsidRPr="00ED6345">
        <w:rPr>
          <w:rFonts w:ascii="Times New Roman" w:eastAsia="Cambria" w:hAnsi="Times New Roman" w:cs="Times New Roman"/>
          <w:sz w:val="20"/>
        </w:rPr>
        <w:t xml:space="preserve"> (-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е</w:t>
      </w:r>
      <w:r w:rsidRPr="00ED6345">
        <w:rPr>
          <w:rFonts w:ascii="Times New Roman" w:eastAsia="Cambria" w:hAnsi="Times New Roman" w:cs="Times New Roman"/>
          <w:sz w:val="20"/>
        </w:rPr>
        <w:t>); правописание суффиксов -а и -</w:t>
      </w:r>
      <w:proofErr w:type="gramStart"/>
      <w:r w:rsidRPr="00ED6345">
        <w:rPr>
          <w:rFonts w:ascii="Times New Roman" w:eastAsia="Cambria" w:hAnsi="Times New Roman" w:cs="Times New Roman"/>
          <w:sz w:val="20"/>
        </w:rPr>
        <w:t>о наречий</w:t>
      </w:r>
      <w:proofErr w:type="gramEnd"/>
      <w:r w:rsidRPr="00ED6345">
        <w:rPr>
          <w:rFonts w:ascii="Times New Roman" w:eastAsia="Cambria" w:hAnsi="Times New Roman" w:cs="Times New Roman"/>
          <w:sz w:val="20"/>
        </w:rPr>
        <w:t xml:space="preserve"> с приставками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из-, до-, с-, в-, на-, за-</w:t>
      </w:r>
      <w:r w:rsidRPr="00ED6345">
        <w:rPr>
          <w:rFonts w:ascii="Times New Roman" w:eastAsia="Cambria" w:hAnsi="Times New Roman" w:cs="Times New Roman"/>
          <w:sz w:val="20"/>
        </w:rPr>
        <w:t xml:space="preserve">; употребление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ь</w:t>
      </w:r>
      <w:r w:rsidRPr="00ED6345">
        <w:rPr>
          <w:rFonts w:ascii="Times New Roman" w:eastAsia="Cambria" w:hAnsi="Times New Roman" w:cs="Times New Roman"/>
          <w:sz w:val="20"/>
        </w:rPr>
        <w:t xml:space="preserve"> после шипящих на конце наречий; правописание суффиксов наречий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о</w:t>
      </w:r>
      <w:r w:rsidRPr="00ED6345">
        <w:rPr>
          <w:rFonts w:ascii="Times New Roman" w:eastAsia="Cambria" w:hAnsi="Times New Roman" w:cs="Times New Roman"/>
          <w:sz w:val="20"/>
        </w:rPr>
        <w:t xml:space="preserve"> и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е</w:t>
      </w:r>
      <w:r w:rsidRPr="00ED6345">
        <w:rPr>
          <w:rFonts w:ascii="Times New Roman" w:eastAsia="Cambria" w:hAnsi="Times New Roman" w:cs="Times New Roman"/>
          <w:sz w:val="20"/>
        </w:rPr>
        <w:t xml:space="preserve"> после шипящих.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Слова категории состояния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Служебные части речи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Общая характеристика служебных частей речи. Отличие самостоятельных частей речи от служебных.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Предлог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Предлог как служебная часть речи. Грамматические функции предлогов.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Разряды предлогов по происхождению: предлоги производные и непроизводные Разряды предлогов по строению: предлоги простые и составные.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Морфологический анализ предлогов.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Употребление предлогов в речи в соответствии с их значением и стилистическими особенностями.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из</w:t>
      </w:r>
      <w:r w:rsidRPr="00ED6345">
        <w:rPr>
          <w:rFonts w:ascii="Times New Roman" w:eastAsia="Cambria" w:hAnsi="Times New Roman" w:cs="Times New Roman"/>
          <w:sz w:val="20"/>
        </w:rPr>
        <w:t xml:space="preserve"> —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с</w:t>
      </w:r>
      <w:r w:rsidRPr="00ED6345">
        <w:rPr>
          <w:rFonts w:ascii="Times New Roman" w:eastAsia="Cambria" w:hAnsi="Times New Roman" w:cs="Times New Roman"/>
          <w:sz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в</w:t>
      </w:r>
      <w:r w:rsidRPr="00ED6345">
        <w:rPr>
          <w:rFonts w:ascii="Times New Roman" w:eastAsia="Cambria" w:hAnsi="Times New Roman" w:cs="Times New Roman"/>
          <w:sz w:val="20"/>
        </w:rPr>
        <w:t xml:space="preserve"> —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на</w:t>
      </w:r>
      <w:r w:rsidRPr="00ED6345">
        <w:rPr>
          <w:rFonts w:ascii="Times New Roman" w:eastAsia="Cambria" w:hAnsi="Times New Roman" w:cs="Times New Roman"/>
          <w:sz w:val="20"/>
        </w:rPr>
        <w:t xml:space="preserve">. Правильное образование предложно-падежных форм с предлогами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по, благодаря, согласно, вопреки, наперерез.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Правописание производных предлогов.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Союз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Союз как служебная часть речи. Союз как средство связи однородных членов предложения и частей сложного предложения. 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Морфологический анализ союзов.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Правописание союзов.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Знаки препинания в сложных союзных предложениях. Знаки препинания в предложениях с союзом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и</w:t>
      </w:r>
      <w:r w:rsidRPr="00ED6345">
        <w:rPr>
          <w:rFonts w:ascii="Times New Roman" w:eastAsia="Cambria" w:hAnsi="Times New Roman" w:cs="Times New Roman"/>
          <w:sz w:val="20"/>
        </w:rPr>
        <w:t>, связывающим однородные члены и части сложного предложения.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Частица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Частица как служебная часть 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Разряды частиц по значению и употреблению: формообразующие, отрицательные, модальные.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Морфологический анализ частиц.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 xml:space="preserve">Смысловые различия частиц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 и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ни.</w:t>
      </w:r>
      <w:r w:rsidRPr="00ED6345">
        <w:rPr>
          <w:rFonts w:ascii="Times New Roman" w:eastAsia="Cambria" w:hAnsi="Times New Roman" w:cs="Times New Roman"/>
          <w:sz w:val="20"/>
        </w:rPr>
        <w:t xml:space="preserve"> Использование частиц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 и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ни</w:t>
      </w:r>
      <w:r w:rsidRPr="00ED6345">
        <w:rPr>
          <w:rFonts w:ascii="Times New Roman" w:eastAsia="Cambria" w:hAnsi="Times New Roman" w:cs="Times New Roman"/>
          <w:sz w:val="20"/>
        </w:rPr>
        <w:t xml:space="preserve"> в письменной речи. Различение приставки </w:t>
      </w:r>
      <w:proofErr w:type="spellStart"/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>-</w:t>
      </w:r>
      <w:proofErr w:type="spellEnd"/>
      <w:r w:rsidRPr="00ED6345">
        <w:rPr>
          <w:rFonts w:ascii="Times New Roman" w:eastAsia="Cambria" w:hAnsi="Times New Roman" w:cs="Times New Roman"/>
          <w:sz w:val="20"/>
        </w:rPr>
        <w:t xml:space="preserve"> и частицы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. Слитное и раздельное написание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не</w:t>
      </w:r>
      <w:r w:rsidRPr="00ED6345">
        <w:rPr>
          <w:rFonts w:ascii="Times New Roman" w:eastAsia="Cambria" w:hAnsi="Times New Roman" w:cs="Times New Roman"/>
          <w:sz w:val="20"/>
        </w:rPr>
        <w:t xml:space="preserve"> с разными частями речи (обобщение). Правописание частиц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бы</w:t>
      </w:r>
      <w:r w:rsidRPr="00ED6345">
        <w:rPr>
          <w:rFonts w:ascii="Times New Roman" w:eastAsia="Cambria" w:hAnsi="Times New Roman" w:cs="Times New Roman"/>
          <w:sz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ли</w:t>
      </w:r>
      <w:r w:rsidRPr="00ED6345">
        <w:rPr>
          <w:rFonts w:ascii="Times New Roman" w:eastAsia="Cambria" w:hAnsi="Times New Roman" w:cs="Times New Roman"/>
          <w:sz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же</w:t>
      </w:r>
      <w:r w:rsidRPr="00ED6345">
        <w:rPr>
          <w:rFonts w:ascii="Times New Roman" w:eastAsia="Cambria" w:hAnsi="Times New Roman" w:cs="Times New Roman"/>
          <w:sz w:val="20"/>
        </w:rPr>
        <w:t xml:space="preserve"> </w:t>
      </w:r>
      <w:proofErr w:type="gramStart"/>
      <w:r w:rsidRPr="00ED6345">
        <w:rPr>
          <w:rFonts w:ascii="Times New Roman" w:eastAsia="Cambria" w:hAnsi="Times New Roman" w:cs="Times New Roman"/>
          <w:sz w:val="20"/>
        </w:rPr>
        <w:t>с</w:t>
      </w:r>
      <w:proofErr w:type="gramEnd"/>
      <w:r w:rsidRPr="00ED6345">
        <w:rPr>
          <w:rFonts w:ascii="Times New Roman" w:eastAsia="Cambria" w:hAnsi="Times New Roman" w:cs="Times New Roman"/>
          <w:sz w:val="20"/>
        </w:rPr>
        <w:t xml:space="preserve"> другими словами. Дефисное написание частиц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то</w:t>
      </w:r>
      <w:r w:rsidRPr="00ED6345">
        <w:rPr>
          <w:rFonts w:ascii="Times New Roman" w:eastAsia="Cambria" w:hAnsi="Times New Roman" w:cs="Times New Roman"/>
          <w:sz w:val="20"/>
        </w:rPr>
        <w:t>,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таки</w:t>
      </w:r>
      <w:r w:rsidRPr="00ED6345">
        <w:rPr>
          <w:rFonts w:ascii="Times New Roman" w:eastAsia="Cambria" w:hAnsi="Times New Roman" w:cs="Times New Roman"/>
          <w:sz w:val="20"/>
        </w:rPr>
        <w:t>, -</w:t>
      </w:r>
      <w:r w:rsidRPr="00ED6345">
        <w:rPr>
          <w:rFonts w:ascii="Times New Roman" w:eastAsia="Cambria" w:hAnsi="Times New Roman" w:cs="Times New Roman"/>
          <w:b/>
          <w:i/>
          <w:sz w:val="20"/>
        </w:rPr>
        <w:t>ка</w:t>
      </w:r>
      <w:r w:rsidRPr="00ED6345">
        <w:rPr>
          <w:rFonts w:ascii="Times New Roman" w:eastAsia="Cambria" w:hAnsi="Times New Roman" w:cs="Times New Roman"/>
          <w:sz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Междометия и звукоподражательные слова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Междометия как особая группа слов.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Морфологический анализ междометий Звукоподражательные слова.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  <w:r w:rsidRPr="00ED6345">
        <w:rPr>
          <w:rFonts w:ascii="Times New Roman" w:eastAsia="Cambria" w:hAnsi="Times New Roman" w:cs="Times New Roman"/>
          <w:sz w:val="20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</w:rPr>
      </w:pPr>
    </w:p>
    <w:p w:rsidR="00ED6345" w:rsidRPr="00ED6345" w:rsidRDefault="00ED6345" w:rsidP="00ED634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158"/>
        <w:jc w:val="center"/>
        <w:outlineLvl w:val="0"/>
        <w:rPr>
          <w:rFonts w:ascii="Times New Roman" w:eastAsia="Tahoma" w:hAnsi="Times New Roman" w:cs="Times New Roman"/>
          <w:b/>
          <w:bCs/>
          <w:sz w:val="20"/>
          <w:szCs w:val="24"/>
        </w:rPr>
      </w:pPr>
      <w:bookmarkStart w:id="6" w:name="_Toc106188382"/>
      <w:r w:rsidRPr="00ED6345">
        <w:rPr>
          <w:rFonts w:ascii="Times New Roman" w:eastAsia="Tahoma" w:hAnsi="Times New Roman" w:cs="Times New Roman"/>
          <w:b/>
          <w:bCs/>
          <w:sz w:val="20"/>
          <w:szCs w:val="24"/>
        </w:rPr>
        <w:t>ПЛАНИРУЕМЫЕ РЕЗУЛЬТАТЫ ОСВОЕНИЯ УЧЕБНОГО ПРЕДМЕТА «РУССКИЙ ЯЗЫК» НА УРОВНЕ ОСНОВНОГО ОБЩЕГО ОБРАЗОВАНИЯ</w:t>
      </w:r>
      <w:bookmarkEnd w:id="6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7" w:name="_Toc106188383"/>
      <w:r w:rsidRPr="00ED6345">
        <w:rPr>
          <w:rFonts w:ascii="Times New Roman" w:eastAsia="Tahoma" w:hAnsi="Times New Roman" w:cs="Times New Roman"/>
          <w:b/>
          <w:bCs/>
          <w:sz w:val="20"/>
        </w:rPr>
        <w:t>ЛИЧНОСТНЫЕ РЕЗУЛЬТАТЫ</w:t>
      </w:r>
      <w:bookmarkEnd w:id="7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Личностные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освоения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Примерной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рабочей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программы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достигаются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единстве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воспитательной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соответствии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традиционными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российскими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социокультурными и духовно-нравственными ценностями, принятыми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обществе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правилами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поведения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способствуют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процессам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самопознания,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самовоспитания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саморазвития,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формирования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внутренней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позиции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личности.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Личностные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освоения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Примерной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рабочей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программы по русскому языку для основного общего образования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должны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отражать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готовность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обучающихся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руководствоваться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системой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позитивных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ценностных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ориентаций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расширение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её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процессе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реализации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основных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направлений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воспитательной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деятельности,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-4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части: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Гражданского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готовность к выполнению обязанностей гражданина и реализации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уважение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свобод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законных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интересов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людей;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активное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участие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жизни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семьи,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образовательной организации, местного сообщества, родного края, страны,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сопоставлении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ситуациями,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отражёнными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литературных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произведениях,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написанных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языке;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неприятие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любых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экстремизма,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дискриминации;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понимание роли различных социальных институтов в жизни человека;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правах,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свободах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обязанностях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гражданина,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социальных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правилах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межличностных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отношений в поликультурном и многоконфессиональном обществе, формируемое в том числе на основе примеров из литературных</w:t>
      </w:r>
      <w:r w:rsidRPr="00ED6345">
        <w:rPr>
          <w:rFonts w:ascii="Times New Roman" w:eastAsia="Cambria" w:hAnsi="Times New Roman" w:cs="Times New Roman"/>
          <w:spacing w:val="1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произведений, написанных на русском языке; готовность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разнообразной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совместной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стремление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взаимопониманию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взаимопомощи;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активное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участие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школьном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самоуправлении; готовность к участию в гуманитарной деятельности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(помощь</w:t>
      </w:r>
      <w:r w:rsidRPr="00ED6345">
        <w:rPr>
          <w:rFonts w:ascii="Times New Roman" w:eastAsia="Cambria" w:hAnsi="Times New Roman" w:cs="Times New Roman"/>
          <w:spacing w:val="3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людям,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нуждающимся</w:t>
      </w:r>
      <w:r w:rsidRPr="00ED6345">
        <w:rPr>
          <w:rFonts w:ascii="Times New Roman" w:eastAsia="Cambria" w:hAnsi="Times New Roman" w:cs="Times New Roman"/>
          <w:spacing w:val="3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ней;</w:t>
      </w:r>
      <w:r w:rsidRPr="00ED6345">
        <w:rPr>
          <w:rFonts w:ascii="Times New Roman" w:eastAsia="Cambria" w:hAnsi="Times New Roman" w:cs="Times New Roman"/>
          <w:spacing w:val="33"/>
          <w:w w:val="105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волонтёрство</w:t>
      </w:r>
      <w:proofErr w:type="spell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Патриотического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российской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гражданской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идентичности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поликультурном и многоконфессиональном обществе, понимание</w:t>
      </w:r>
      <w:r w:rsidRPr="00ED6345">
        <w:rPr>
          <w:rFonts w:ascii="Times New Roman" w:eastAsia="Cambria" w:hAnsi="Times New Roman" w:cs="Times New Roman"/>
          <w:sz w:val="20"/>
          <w:szCs w:val="20"/>
        </w:rPr>
        <w:t xml:space="preserve"> р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государственного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Российской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Федерации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межнационального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России;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проявление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интереса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познанию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языка, к истории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Российской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Федерации,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края,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народов России в контексте учебного предмета «Русский язык»;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ценностное отношение к русскому языку, к достижениям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Родины — России, к науке, искусству, боевым подвигам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трудовым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достижениям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отражённым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художественных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произведениях;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уважение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символам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России,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государственным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праздникам,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историческому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природному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наследию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памятникам,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традициям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проживающих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родной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стране.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Духовно-нравственного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ориентация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моральные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ценности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ситуациях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нравственного</w:t>
      </w:r>
      <w:r w:rsidRPr="00ED6345">
        <w:rPr>
          <w:rFonts w:ascii="Times New Roman" w:eastAsia="Cambria" w:hAnsi="Times New Roman" w:cs="Times New Roman"/>
          <w:spacing w:val="2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выбора; готовность оценивать своё поведение,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том числе речевое, и поступки, а также поведение и поступки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людей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позиции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нравственных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 с учётом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последствий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поступков;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активное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неприятие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асоциальных поступков; свобода и ответственность личности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условиях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индивидуального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общественного</w:t>
      </w:r>
      <w:r w:rsidRPr="00ED6345">
        <w:rPr>
          <w:rFonts w:ascii="Times New Roman" w:eastAsia="Cambria" w:hAnsi="Times New Roman" w:cs="Times New Roman"/>
          <w:spacing w:val="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пространства.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Эстетического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восприимчивость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видам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искусства,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традициям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творчеству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народов;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понимание эмоционального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воздействия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искусства;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важности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художественной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коммуникации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самовыражения;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важности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как средства коммуникации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самовыражения;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ценности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отечественного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мирового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искусства,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этнических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традиций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творчества;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стремление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самовыражению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разных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видах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искусства.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 ценности жизни с опорой на собственный жизненный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читательский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ответственное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отношение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своему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здоровью и установка на здоровый образ жизни (здоровое питание,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гигиенических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правил,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сбалансированный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режим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занятий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отдыха,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регулярная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физическая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активность);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 последствий и неприятие вредных привычек (употребление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алкоголя,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наркотиков,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курение)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вреда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адаптироваться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стрессовым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ситуациям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меняющимся</w:t>
      </w:r>
      <w:r w:rsidRPr="00ED6345">
        <w:rPr>
          <w:rFonts w:ascii="Times New Roman" w:eastAsia="Cambria" w:hAnsi="Times New Roman" w:cs="Times New Roman"/>
          <w:sz w:val="20"/>
          <w:szCs w:val="20"/>
        </w:rPr>
        <w:t xml:space="preserve"> с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оциальным, информационным и природным условиям, в том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числе осмысляя собственный опыт и выстраивая дальнейшие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цели;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принимать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себя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других,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осуждая;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своё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эмоциональное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состояние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эмоциональное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состояние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адекватные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языковые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выражения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состояния,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 числе опираясь на примеры из литературных произведений, написанных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 русском языке; сформированность навыков рефлексии, признание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ошибку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такого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же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человека.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lastRenderedPageBreak/>
        <w:t>Трудового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установка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 активное участие в решении практических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 (в рамках семьи, школы, города, края) технологической 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социальной направленности, способность инициировать, планировать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выполнять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такого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рода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деятельность;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интерес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практическому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изучению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профессий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труда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различного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рода,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основе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применения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изучаемого</w:t>
      </w:r>
      <w:r w:rsidRPr="00ED6345">
        <w:rPr>
          <w:rFonts w:ascii="Times New Roman" w:eastAsia="Cambria" w:hAnsi="Times New Roman" w:cs="Times New Roman"/>
          <w:spacing w:val="-4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предметного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ознакомления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деятельностью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филоло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гов, журналистов, писателей; уважение к труду и результатам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трудовой деятельности; осознанный выбор и построение индивидуальной</w:t>
      </w:r>
      <w:r w:rsidRPr="00ED6345">
        <w:rPr>
          <w:rFonts w:ascii="Times New Roman" w:eastAsia="Cambria" w:hAnsi="Times New Roman" w:cs="Times New Roman"/>
          <w:spacing w:val="3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траектории</w:t>
      </w:r>
      <w:r w:rsidRPr="00ED6345">
        <w:rPr>
          <w:rFonts w:ascii="Times New Roman" w:eastAsia="Cambria" w:hAnsi="Times New Roman" w:cs="Times New Roman"/>
          <w:spacing w:val="3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образования</w:t>
      </w:r>
      <w:r w:rsidRPr="00ED6345">
        <w:rPr>
          <w:rFonts w:ascii="Times New Roman" w:eastAsia="Cambria" w:hAnsi="Times New Roman" w:cs="Times New Roman"/>
          <w:spacing w:val="3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3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жизненных</w:t>
      </w:r>
      <w:r w:rsidRPr="00ED6345">
        <w:rPr>
          <w:rFonts w:ascii="Times New Roman" w:eastAsia="Cambria" w:hAnsi="Times New Roman" w:cs="Times New Roman"/>
          <w:spacing w:val="3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планов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 учётом личных и общественных интересов и потребностей;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рассказать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своих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планах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будущее.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Экологического воспитания: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ориентация на применение знаний из области социальных и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естественных наук для решения задач в области окружающей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среды, планирования поступков и оценки их возможных последствий для окружающей среды; умение точно, логично выражать</w:t>
      </w:r>
      <w:r w:rsidRPr="00ED6345">
        <w:rPr>
          <w:rFonts w:ascii="Times New Roman" w:eastAsia="Cambria" w:hAnsi="Times New Roman" w:cs="Times New Roman"/>
          <w:spacing w:val="1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свою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точку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зрения</w:t>
      </w:r>
      <w:r w:rsidRPr="00ED6345">
        <w:rPr>
          <w:rFonts w:ascii="Times New Roman" w:eastAsia="Cambria" w:hAnsi="Times New Roman" w:cs="Times New Roman"/>
          <w:spacing w:val="1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экологические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проблемы;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повышение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уровня экологической культуры, осознание глобального характера экологических проблем и путей их решения;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активное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неприятие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действий,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приносящих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вред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окружающей</w:t>
      </w:r>
      <w:r w:rsidRPr="00ED6345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среде,</w:t>
      </w:r>
      <w:r w:rsidRPr="00ED6345">
        <w:rPr>
          <w:rFonts w:ascii="Times New Roman" w:eastAsia="Cambria" w:hAnsi="Times New Roman" w:cs="Times New Roman"/>
          <w:spacing w:val="3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3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сформированное</w:t>
      </w:r>
      <w:r w:rsidRPr="00ED6345">
        <w:rPr>
          <w:rFonts w:ascii="Times New Roman" w:eastAsia="Cambria" w:hAnsi="Times New Roman" w:cs="Times New Roman"/>
          <w:spacing w:val="3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3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знакомстве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 литературными произведениями, поднимающими экологические проблемы; активное неприятие действий, приносящих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вред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окружающей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среде;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осознание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своей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роли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гражданина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 потребителя в условиях взаимосвязи природной, технологи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ческой и социальной сред; готовность к участию в практической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деятельности</w:t>
      </w:r>
      <w:r w:rsidRPr="00ED6345">
        <w:rPr>
          <w:rFonts w:ascii="Times New Roman" w:eastAsia="Cambria" w:hAnsi="Times New Roman" w:cs="Times New Roman"/>
          <w:spacing w:val="1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экологической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направленности.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Ценности научного познания: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ориентация в деятельности на современную систему научных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представлений об основных закономерностях развития человека,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природы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 общества, взаимосвязях человека с природной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социальной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средой;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закономерностях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читательской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культурой, навыками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чтения как средства познания мира; овладение основными навыками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исследовательской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специфики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школьного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образования;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установка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осмысление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опыта, наблюдений, поступков и стремление совершенствовать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достижения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индивидуального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коллективного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благополучия.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Адаптации обучающегося к изменяющимся условиям социальной и природной среды: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освоение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обучающимися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социального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опыта,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основных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социальных ролей, норм и правил общественного поведения, форм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социальной жизни в группах и сообществах, включая семью,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группы,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сформированные по профессиональной деятельности,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а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также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рамках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социального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взаимодействия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людьми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</w:t>
      </w:r>
      <w:r w:rsidRPr="00ED6345">
        <w:rPr>
          <w:rFonts w:ascii="Times New Roman" w:eastAsia="Cambria" w:hAnsi="Times New Roman" w:cs="Times New Roman"/>
          <w:spacing w:val="-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другой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культурной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среды;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потребность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взаимодействии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условиях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неопределённости,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открытость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знаниям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потребность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действии в условиях неопределённости, в повышении уровня своей компетентности через практическую деятельность,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учиться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людей,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получать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совместной деятельности новые знания, навыки и компетенции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необходимость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формировании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связывать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формулировать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идеи,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понятия,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гипотезы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объектах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явлениях,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ранее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неизвестных,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дефицита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компетенций,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планирование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развития;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оперировать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понятиями,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терминами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представлениями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области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концепции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устойчивого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взаимосвязь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природы,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общества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экономики,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оценивать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свои действия с учётом влияния на окружающую среду, достижения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преодоления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вызовов,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возможных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глобальных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последствий;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способность осознавать стрессовую ситуацию, оценивать</w:t>
      </w:r>
      <w:r w:rsidRPr="00ED6345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ситуацию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стресса,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корректировать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принимаемые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действия; формулировать и оценивать риски и последствия,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формировать опыт, уметь находить позитивное в сложившей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ся ситуации; быть готовым действовать в отсутствие гарантий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успеха.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9" w:firstLine="56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8" w:name="_Toc106188384"/>
      <w:r w:rsidRPr="00ED6345">
        <w:rPr>
          <w:rFonts w:ascii="Times New Roman" w:eastAsia="Tahoma" w:hAnsi="Times New Roman" w:cs="Times New Roman"/>
          <w:b/>
          <w:bCs/>
          <w:w w:val="90"/>
          <w:sz w:val="20"/>
        </w:rPr>
        <w:t>МЕТАПРЕДМЕТНЫЕ</w:t>
      </w:r>
      <w:r w:rsidRPr="00ED6345">
        <w:rPr>
          <w:rFonts w:ascii="Times New Roman" w:eastAsia="Tahoma" w:hAnsi="Times New Roman" w:cs="Times New Roman"/>
          <w:b/>
          <w:bCs/>
          <w:spacing w:val="-4"/>
          <w:w w:val="90"/>
          <w:sz w:val="20"/>
        </w:rPr>
        <w:t xml:space="preserve"> </w:t>
      </w:r>
      <w:r w:rsidRPr="00ED6345">
        <w:rPr>
          <w:rFonts w:ascii="Times New Roman" w:eastAsia="Tahoma" w:hAnsi="Times New Roman" w:cs="Times New Roman"/>
          <w:b/>
          <w:bCs/>
          <w:w w:val="90"/>
          <w:sz w:val="20"/>
        </w:rPr>
        <w:t>РЕЗУЛЬТАТЫ</w:t>
      </w:r>
      <w:bookmarkEnd w:id="8"/>
    </w:p>
    <w:p w:rsidR="00ED6345" w:rsidRPr="00ED6345" w:rsidRDefault="00ED6345" w:rsidP="00ED6345">
      <w:pPr>
        <w:widowControl w:val="0"/>
        <w:numPr>
          <w:ilvl w:val="0"/>
          <w:numId w:val="2"/>
        </w:numPr>
        <w:tabs>
          <w:tab w:val="left" w:pos="40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37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универсальными</w:t>
      </w:r>
      <w:r w:rsidRPr="00ED6345">
        <w:rPr>
          <w:rFonts w:ascii="Times New Roman" w:eastAsia="Cambria" w:hAnsi="Times New Roman" w:cs="Times New Roman"/>
          <w:spacing w:val="38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учебными</w:t>
      </w:r>
      <w:r w:rsidRPr="00ED6345">
        <w:rPr>
          <w:rFonts w:ascii="Times New Roman" w:eastAsia="Cambria" w:hAnsi="Times New Roman" w:cs="Times New Roman"/>
          <w:spacing w:val="37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познавательными</w:t>
      </w:r>
      <w:r w:rsidRPr="00ED6345">
        <w:rPr>
          <w:rFonts w:ascii="Times New Roman" w:eastAsia="Cambria" w:hAnsi="Times New Roman" w:cs="Times New Roman"/>
          <w:spacing w:val="-56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z w:val="20"/>
          <w:szCs w:val="20"/>
        </w:rPr>
        <w:t>действиями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Базовые логические действия: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существенные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признаки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вых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единиц,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языковых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явлений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процессов;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устанавливать существенный признак классификации языко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вых единиц (явлений), основания для обобщения и сравнения,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критерии проводимого анализа; классифицировать языковые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единицы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существенному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признаку;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закономерности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противоречия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рассматриваемых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фактах,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данных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наблюдениях;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предлагать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критерии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выявления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закономерностей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противоречий;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 дефицит информации текста, необходимой для решения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поставленной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 причинно-следственные связи при изучении языковых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процессов;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делать выводы с использованием дедуктивных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индуктивных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умозаключений,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умозаключений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аналогии,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формулировать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гипотезы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взаимосвязях;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выбирать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 решения учебной задачи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работе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типами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разными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единицами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сравнивая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варианты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выбирая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оптимальный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вариант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выделенных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критериев.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Базовые исследовательские действия: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 вопросы как исследовательский инструмент познания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языковом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образовании;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формулировать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вопросы,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фиксирующие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несоответствие между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реальным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желательным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состоянием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устанавливать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искомое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данное;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формировать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гипотезу</w:t>
      </w:r>
      <w:r w:rsidRPr="00ED6345">
        <w:rPr>
          <w:rFonts w:ascii="Times New Roman" w:eastAsia="Cambria" w:hAnsi="Times New Roman" w:cs="Times New Roman"/>
          <w:spacing w:val="4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истинности</w:t>
      </w:r>
      <w:r w:rsidRPr="00ED6345">
        <w:rPr>
          <w:rFonts w:ascii="Times New Roman" w:eastAsia="Cambria" w:hAnsi="Times New Roman" w:cs="Times New Roman"/>
          <w:spacing w:val="4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собственных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суждений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суждений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других,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аргументировать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свою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позицию,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мнение;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составлять алгоритм действий и использовать его для решения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учебных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lastRenderedPageBreak/>
        <w:t>проводить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составленному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плану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небольшое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исследование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установлению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единиц,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процессов,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причинно-следственных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связей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зависимостей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объектов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между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собой;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оценивать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применимость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достоверность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информацию,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полученную</w:t>
      </w:r>
      <w:r w:rsidRPr="00ED6345">
        <w:rPr>
          <w:rFonts w:ascii="Times New Roman" w:eastAsia="Cambria" w:hAnsi="Times New Roman" w:cs="Times New Roman"/>
          <w:spacing w:val="-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ходе</w:t>
      </w:r>
      <w:r w:rsidRPr="00ED6345">
        <w:rPr>
          <w:rFonts w:ascii="Times New Roman" w:eastAsia="Cambria" w:hAnsi="Times New Roman" w:cs="Times New Roman"/>
          <w:spacing w:val="-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лингвистического</w:t>
      </w:r>
      <w:r w:rsidRPr="00ED6345">
        <w:rPr>
          <w:rFonts w:ascii="Times New Roman" w:eastAsia="Cambria" w:hAnsi="Times New Roman" w:cs="Times New Roman"/>
          <w:spacing w:val="-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исследования</w:t>
      </w:r>
      <w:r w:rsidRPr="00ED6345">
        <w:rPr>
          <w:rFonts w:ascii="Times New Roman" w:eastAsia="Cambria" w:hAnsi="Times New Roman" w:cs="Times New Roman"/>
          <w:spacing w:val="-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(эксперимента);</w:t>
      </w:r>
      <w:r w:rsidRPr="00ED6345">
        <w:rPr>
          <w:rFonts w:ascii="Times New Roman" w:eastAsia="Cambria" w:hAnsi="Times New Roman" w:cs="Times New Roman"/>
          <w:spacing w:val="-4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формулировать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обобщения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выводы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результатам</w:t>
      </w:r>
      <w:r w:rsidRPr="00ED6345">
        <w:rPr>
          <w:rFonts w:ascii="Times New Roman" w:eastAsia="Cambria" w:hAnsi="Times New Roman" w:cs="Times New Roman"/>
          <w:spacing w:val="1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проведённого</w:t>
      </w:r>
      <w:r w:rsidRPr="00ED6345">
        <w:rPr>
          <w:rFonts w:ascii="Times New Roman" w:eastAsia="Cambria" w:hAnsi="Times New Roman" w:cs="Times New Roman"/>
          <w:spacing w:val="1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наблюдения,</w:t>
      </w:r>
      <w:r w:rsidRPr="00ED6345">
        <w:rPr>
          <w:rFonts w:ascii="Times New Roman" w:eastAsia="Cambria" w:hAnsi="Times New Roman" w:cs="Times New Roman"/>
          <w:spacing w:val="1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исследования;</w:t>
      </w:r>
      <w:r w:rsidRPr="00ED6345">
        <w:rPr>
          <w:rFonts w:ascii="Times New Roman" w:eastAsia="Cambria" w:hAnsi="Times New Roman" w:cs="Times New Roman"/>
          <w:spacing w:val="1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владеть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инструментами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оценки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достоверности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полученных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выводов</w:t>
      </w:r>
      <w:r w:rsidRPr="00ED6345">
        <w:rPr>
          <w:rFonts w:ascii="Times New Roman" w:eastAsia="Cambria" w:hAnsi="Times New Roman" w:cs="Times New Roman"/>
          <w:spacing w:val="2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обобщений;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п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рогнозировать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возможное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дальнейшее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развитие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процессов,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событий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их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последствия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аналогичных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или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сходных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ситуациях, а также выдвигать предположения об их развитии в новых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условиях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контекстах.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Работа с информацией: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различные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методы,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инструменты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запросы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поиске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отборе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заданных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критериев;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выбирать, анализировать, интерпретировать, обобщать и си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стематизировать информацию,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представленную в текстах, таблицах,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схемах;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различные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виды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аудирования</w:t>
      </w:r>
      <w:proofErr w:type="spellEnd"/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чтения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точки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зрения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достоверности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применимости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содержащейся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нём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усвоения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необходимой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целью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учебных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смысловое чтение для извлечения, обобщения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систематизации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одного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нескольких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источников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поставленных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целей;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находить сходные аргументы (подтверждающие или опровер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гающие одну и ту же идею, версию) в различных информационных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источниках;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выбирать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оптимальную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представле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ния информации (текст, презентация, таблица, схема) и иллюстрировать решаемые задачи несложными схемами, диаграммами,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иной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графикой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комбинациями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зависимости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от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коммуникативной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установки;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оценивать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надёжность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критериям,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предложенным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учителем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или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сформулированным</w:t>
      </w:r>
      <w:r w:rsidRPr="00ED6345">
        <w:rPr>
          <w:rFonts w:ascii="Times New Roman" w:eastAsia="Cambria" w:hAnsi="Times New Roman" w:cs="Times New Roman"/>
          <w:spacing w:val="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эффективно запоминать и систематизировать информацию.</w:t>
      </w:r>
    </w:p>
    <w:p w:rsidR="00ED6345" w:rsidRPr="00ED6345" w:rsidRDefault="00ED6345" w:rsidP="00ED6345">
      <w:pPr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37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универсальными</w:t>
      </w:r>
      <w:r w:rsidRPr="00ED6345">
        <w:rPr>
          <w:rFonts w:ascii="Times New Roman" w:eastAsia="Cambria" w:hAnsi="Times New Roman" w:cs="Times New Roman"/>
          <w:spacing w:val="38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учебными</w:t>
      </w:r>
      <w:r w:rsidRPr="00ED6345">
        <w:rPr>
          <w:rFonts w:ascii="Times New Roman" w:eastAsia="Cambria" w:hAnsi="Times New Roman" w:cs="Times New Roman"/>
          <w:spacing w:val="37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коммуникативными</w:t>
      </w:r>
      <w:r w:rsidRPr="00ED6345">
        <w:rPr>
          <w:rFonts w:ascii="Times New Roman" w:eastAsia="Cambria" w:hAnsi="Times New Roman" w:cs="Times New Roman"/>
          <w:spacing w:val="-56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z w:val="20"/>
          <w:szCs w:val="20"/>
        </w:rPr>
        <w:t>действиями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Общение: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воспринимать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формулировать суждения, выражать эмоции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соответствии с условиями и целями общения; выражать себя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(свою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точку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зрения)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диалогах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дискуссиях,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монологической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письменных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распознавать невербальные средства общения, понимать значение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социальных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знаков;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знать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распознавать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предпосылки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конфликтных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ситуаций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4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смягчать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конфликты,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вести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переговоры;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намерения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уважительное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отношение к собеседнику и в корректной форме формулировать свои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возражения;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ходе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диалога/дискуссии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вопросы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существу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обсуждаемой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высказывать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идеи,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нацеленные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решение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поддержание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благожелательности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общения;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сопоставлять свои суждения с суждениями других участников</w:t>
      </w:r>
      <w:r w:rsidRPr="00ED6345">
        <w:rPr>
          <w:rFonts w:ascii="Times New Roman" w:eastAsia="Cambria" w:hAnsi="Times New Roman" w:cs="Times New Roman"/>
          <w:spacing w:val="1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диалога,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обнаруживать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различие</w:t>
      </w:r>
      <w:r w:rsidRPr="00ED6345">
        <w:rPr>
          <w:rFonts w:ascii="Times New Roman" w:eastAsia="Cambria" w:hAnsi="Times New Roman" w:cs="Times New Roman"/>
          <w:spacing w:val="1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сходство</w:t>
      </w:r>
      <w:r w:rsidRPr="00ED6345">
        <w:rPr>
          <w:rFonts w:ascii="Times New Roman" w:eastAsia="Cambria" w:hAnsi="Times New Roman" w:cs="Times New Roman"/>
          <w:spacing w:val="1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позиций;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публично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проведённого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языкового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выполненного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лингвистического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эксперимента,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исследования,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проекта;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 выбирать формат выступления с учётом цели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презентации и особенностей аудитории и в соответствии с ним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составлять устные и письменные тексты с использованием иллюстративного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материала.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Совместная деятельность: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преимущества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командной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индивидуальной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конкретной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проблемы,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обосновывать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необходимость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групповых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взаимодействия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решении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поставленной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принимать цель совместной деятельности, коллективно стро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ить действия по её достижению: распределять роли, договариваться, обсуждать процесс и результат совместной работы;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уметь обобщать мнения нескольких людей, проявлять готовность</w:t>
      </w:r>
      <w:r w:rsidRPr="00ED6345">
        <w:rPr>
          <w:rFonts w:ascii="Times New Roman" w:eastAsia="Cambria" w:hAnsi="Times New Roman" w:cs="Times New Roman"/>
          <w:spacing w:val="1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руководить,</w:t>
      </w:r>
      <w:r w:rsidRPr="00ED6345">
        <w:rPr>
          <w:rFonts w:ascii="Times New Roman" w:eastAsia="Cambria" w:hAnsi="Times New Roman" w:cs="Times New Roman"/>
          <w:spacing w:val="1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выполнять</w:t>
      </w:r>
      <w:r w:rsidRPr="00ED6345">
        <w:rPr>
          <w:rFonts w:ascii="Times New Roman" w:eastAsia="Cambria" w:hAnsi="Times New Roman" w:cs="Times New Roman"/>
          <w:spacing w:val="1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поручения,</w:t>
      </w:r>
      <w:r w:rsidRPr="00ED6345">
        <w:rPr>
          <w:rFonts w:ascii="Times New Roman" w:eastAsia="Cambria" w:hAnsi="Times New Roman" w:cs="Times New Roman"/>
          <w:spacing w:val="1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подчиняться;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планировать организацию совместной работы, определять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команды, участвовать в групповых формах работы (обсуждения,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обмен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мнениями,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«мозговой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штурм»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иные);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выполнять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работы,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достигать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качественный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своему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направлению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координировать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действия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действиями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членов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команды;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оценивать качество своего вклада в общий продукт по критериям,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сформулированным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участниками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взаимодействия; сравнивать результаты с исходной задачей и вклад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каждого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члена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команды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достижение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разделять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сферу ответственности и проявлять готовность к представлению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отчёта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перед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группой.</w:t>
      </w:r>
    </w:p>
    <w:p w:rsidR="00ED6345" w:rsidRPr="00ED6345" w:rsidRDefault="00ED6345" w:rsidP="00ED6345">
      <w:pPr>
        <w:widowControl w:val="0"/>
        <w:numPr>
          <w:ilvl w:val="0"/>
          <w:numId w:val="2"/>
        </w:numPr>
        <w:tabs>
          <w:tab w:val="left" w:pos="4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Овладение</w:t>
      </w:r>
      <w:r w:rsidRPr="00ED6345">
        <w:rPr>
          <w:rFonts w:ascii="Times New Roman" w:eastAsia="Cambria" w:hAnsi="Times New Roman" w:cs="Times New Roman"/>
          <w:spacing w:val="34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универсальными</w:t>
      </w:r>
      <w:r w:rsidRPr="00ED6345">
        <w:rPr>
          <w:rFonts w:ascii="Times New Roman" w:eastAsia="Cambria" w:hAnsi="Times New Roman" w:cs="Times New Roman"/>
          <w:spacing w:val="35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учебными</w:t>
      </w:r>
      <w:r w:rsidRPr="00ED6345">
        <w:rPr>
          <w:rFonts w:ascii="Times New Roman" w:eastAsia="Cambria" w:hAnsi="Times New Roman" w:cs="Times New Roman"/>
          <w:spacing w:val="34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90"/>
          <w:sz w:val="20"/>
          <w:szCs w:val="20"/>
        </w:rPr>
        <w:t>регулятивными</w:t>
      </w:r>
      <w:r w:rsidRPr="00ED6345">
        <w:rPr>
          <w:rFonts w:ascii="Times New Roman" w:eastAsia="Cambria" w:hAnsi="Times New Roman" w:cs="Times New Roman"/>
          <w:spacing w:val="-57"/>
          <w:w w:val="9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z w:val="20"/>
          <w:szCs w:val="20"/>
        </w:rPr>
        <w:t>действиями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</w:rPr>
        <w:t>Самоорганизация: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выявлять проблемы для решения в учебных и жизненных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ситуациях;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ориентироваться в различных подходах к принятию решений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(индивидуальное,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принятие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группе,</w:t>
      </w:r>
      <w:r w:rsidRPr="00ED6345">
        <w:rPr>
          <w:rFonts w:ascii="Times New Roman" w:eastAsia="Cambria" w:hAnsi="Times New Roman" w:cs="Times New Roman"/>
          <w:spacing w:val="-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принятие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группой);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амостоятельно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алгоритм решения задачи (или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часть),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выбирать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имеющихся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ресурсов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возможностей,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аргументировать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предлагаемые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варианты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решений;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самостоятельно составлять план действий, вносить необходимые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коррективы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ходе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реализации;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делать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выбор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брать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ответственность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Самоконтроль: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lastRenderedPageBreak/>
        <w:t>владеть разными способами самоконтроля (в том числе речевого),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самомотивации</w:t>
      </w:r>
      <w:proofErr w:type="spellEnd"/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рефлексии;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адекватную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оценку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 предлагать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план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её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изменения;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предвидеть трудности, которые могут возникнуть при решении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задачи,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адаптировать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решение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меняющимся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обстоятельствам;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объяснять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причины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достижения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недостижения</w:t>
      </w:r>
      <w:proofErr w:type="spell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)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результата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деятельности; понимать причины коммуникативных неудач 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уметь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предупреждать их, давать оценку приобретённому рече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вому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опыту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корректировать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собственную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речь</w:t>
      </w:r>
      <w:r w:rsidRPr="00ED6345">
        <w:rPr>
          <w:rFonts w:ascii="Times New Roman" w:eastAsia="Cambria" w:hAnsi="Times New Roman" w:cs="Times New Roman"/>
          <w:spacing w:val="2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учётом</w:t>
      </w:r>
      <w:r w:rsidRPr="00ED6345">
        <w:rPr>
          <w:rFonts w:ascii="Times New Roman" w:eastAsia="Cambria" w:hAnsi="Times New Roman" w:cs="Times New Roman"/>
          <w:spacing w:val="2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целей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 условий общения; оценивать соответствие результата цели 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условиям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общения.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Эмоциональный интеллект: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развивать способность управлять собственными эмоциями 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эмоциями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причины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эмоций;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понимать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мотивы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намерения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человека,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анализируя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ситуацию;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регулировать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выражения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собственных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эмоций.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sz w:val="20"/>
          <w:szCs w:val="20"/>
        </w:rPr>
        <w:t>Принятие себя и других: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осознанно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относиться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другому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человеку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мнению;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признавать</w:t>
      </w:r>
      <w:r w:rsidRPr="00ED6345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своё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чужое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право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ошибку;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принимать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себя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других,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осуждая;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проявлять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открытость;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осознавать</w:t>
      </w:r>
      <w:r w:rsidRPr="00ED6345">
        <w:rPr>
          <w:rFonts w:ascii="Times New Roman" w:eastAsia="Cambria" w:hAnsi="Times New Roman" w:cs="Times New Roman"/>
          <w:spacing w:val="3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невозможность</w:t>
      </w:r>
      <w:r w:rsidRPr="00ED6345">
        <w:rPr>
          <w:rFonts w:ascii="Times New Roman" w:eastAsia="Cambria" w:hAnsi="Times New Roman" w:cs="Times New Roman"/>
          <w:spacing w:val="3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контролировать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всё</w:t>
      </w:r>
      <w:r w:rsidRPr="00ED6345">
        <w:rPr>
          <w:rFonts w:ascii="Times New Roman" w:eastAsia="Cambria" w:hAnsi="Times New Roman" w:cs="Times New Roman"/>
          <w:spacing w:val="3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вокруг.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9" w:name="_Toc106188385"/>
      <w:r w:rsidRPr="00ED6345">
        <w:rPr>
          <w:rFonts w:ascii="Times New Roman" w:eastAsia="Tahoma" w:hAnsi="Times New Roman" w:cs="Times New Roman"/>
          <w:b/>
          <w:bCs/>
          <w:sz w:val="20"/>
        </w:rPr>
        <w:t>ПРЕДМЕТНЫЕ РЕЗУЛЬТАТЫ</w:t>
      </w:r>
      <w:bookmarkEnd w:id="9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Cambria" w:hAnsi="Times New Roman" w:cs="Times New Roman"/>
          <w:b/>
          <w:bCs/>
          <w:sz w:val="20"/>
          <w:szCs w:val="20"/>
        </w:rPr>
      </w:pPr>
      <w:bookmarkStart w:id="10" w:name="_Toc106188388"/>
      <w:r w:rsidRPr="00ED6345">
        <w:rPr>
          <w:rFonts w:ascii="Times New Roman" w:eastAsia="Cambria" w:hAnsi="Times New Roman" w:cs="Times New Roman"/>
          <w:b/>
          <w:bCs/>
          <w:w w:val="95"/>
          <w:sz w:val="20"/>
          <w:szCs w:val="20"/>
        </w:rPr>
        <w:t>7</w:t>
      </w:r>
      <w:r w:rsidRPr="00ED6345">
        <w:rPr>
          <w:rFonts w:ascii="Times New Roman" w:eastAsia="Cambria" w:hAnsi="Times New Roman" w:cs="Times New Roman"/>
          <w:b/>
          <w:bCs/>
          <w:spacing w:val="-5"/>
          <w:w w:val="9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bCs/>
          <w:w w:val="95"/>
          <w:sz w:val="20"/>
          <w:szCs w:val="20"/>
        </w:rPr>
        <w:t>КЛАСС</w:t>
      </w:r>
      <w:bookmarkEnd w:id="10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sz w:val="20"/>
          <w:szCs w:val="20"/>
        </w:rPr>
        <w:t>Общие сведения о языке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Иметь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представление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языке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как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развивающемся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явлении.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Осознавать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взаимосвязь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культуры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истории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народа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(приводить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примеры).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sz w:val="20"/>
          <w:szCs w:val="20"/>
        </w:rPr>
        <w:t>Язык и речь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Создавать устные монологические высказывания объёмом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менее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7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наблюдений,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личных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впечатлений,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чтения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научно-учебной,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художественной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научно-популярной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литературы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(монолог-описание,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монолог-рассуждение,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монолог-повествование);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выступать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научным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сообщением.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Участвовать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диалоге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лингвистические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рамках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изученного) и темы на основе жизненных наблюдений объёмом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менее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5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реплик.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Владеть различными видами диалога: диалог — запрос информации,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диалог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сообщение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информации.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Владеть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различными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видами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аудирования</w:t>
      </w:r>
      <w:proofErr w:type="spellEnd"/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(выборочное,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ознакомительное,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детальное) публицистических текстов различных</w:t>
      </w:r>
      <w:r w:rsidRPr="00ED6345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функционально-смысловых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типов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Владеть</w:t>
      </w:r>
      <w:r w:rsidRPr="00ED6345">
        <w:rPr>
          <w:rFonts w:ascii="Times New Roman" w:eastAsia="Cambria" w:hAnsi="Times New Roman" w:cs="Times New Roman"/>
          <w:spacing w:val="-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различными</w:t>
      </w:r>
      <w:r w:rsidRPr="00ED6345">
        <w:rPr>
          <w:rFonts w:ascii="Times New Roman" w:eastAsia="Cambria" w:hAnsi="Times New Roman" w:cs="Times New Roman"/>
          <w:spacing w:val="-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видами</w:t>
      </w:r>
      <w:r w:rsidRPr="00ED6345">
        <w:rPr>
          <w:rFonts w:ascii="Times New Roman" w:eastAsia="Cambria" w:hAnsi="Times New Roman" w:cs="Times New Roman"/>
          <w:spacing w:val="-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чтения:</w:t>
      </w:r>
      <w:r w:rsidRPr="00ED6345">
        <w:rPr>
          <w:rFonts w:ascii="Times New Roman" w:eastAsia="Cambria" w:hAnsi="Times New Roman" w:cs="Times New Roman"/>
          <w:spacing w:val="-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просмотровым,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ознакомительным,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изучающим,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поисковым.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Устно пересказывать прослушанный или прочитанный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текст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объёмом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менее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120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Понимать содержание прослушанных и прочитанных публи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цистических текстов (рассуждение-доказательство, рассуждение-объяснение, рассуждение-размышление) объёмом не менее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230 слов: устно и письменно формулировать тему и главную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мысль текста; формулировать вопросы по содержанию текста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 отвечать на них; подробно, сжато и выборочно передавать в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устной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письменной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форме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содержание</w:t>
      </w:r>
      <w:r w:rsidRPr="00ED6345">
        <w:rPr>
          <w:rFonts w:ascii="Times New Roman" w:eastAsia="Cambria" w:hAnsi="Times New Roman" w:cs="Times New Roman"/>
          <w:spacing w:val="-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прослушанных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публи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цистических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(для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подробного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изложения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объём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исход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ного текста должен составлять не менее 180 слов; для сжатого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выборочного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изложения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менее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200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слов).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Осуществлять адекватный выбор языковых средств для создания высказывания в соответствии с целью, темой и коммуникативным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замыслом.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устной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письме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современного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литературного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время списывания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объёмом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110—120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словарного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диктанта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объёмом 25—30 слов; диктанта на основе связного текста объёмом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110—120 слов, составленного с учётом ранее изученных правил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правописания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содержащего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изученные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течение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третьего</w:t>
      </w:r>
      <w:r w:rsidRPr="00ED6345">
        <w:rPr>
          <w:rFonts w:ascii="Times New Roman" w:eastAsia="Cambria" w:hAnsi="Times New Roman" w:cs="Times New Roman"/>
          <w:spacing w:val="3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года обучения орфограммы, </w:t>
      </w:r>
      <w:proofErr w:type="spellStart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пунктограммы</w:t>
      </w:r>
      <w:proofErr w:type="spellEnd"/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 и слова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непроверяемыми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написаниями);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 письме правила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речевого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этикета.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sz w:val="20"/>
          <w:szCs w:val="20"/>
        </w:rPr>
        <w:t>Текст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точки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зрения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соответствия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основным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признакам;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структуру,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абзацного членения, языковые средства выразительности</w:t>
      </w:r>
      <w:r w:rsidRPr="00ED6345">
        <w:rPr>
          <w:rFonts w:ascii="Times New Roman" w:eastAsia="Cambria" w:hAnsi="Times New Roman" w:cs="Times New Roman"/>
          <w:spacing w:val="-4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тексте: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фонетические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(звукопись),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словообразовательные,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лексические.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Проводить смысловой анализ текста, его композиционных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особенностей,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количество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микротем</w:t>
      </w:r>
      <w:proofErr w:type="spellEnd"/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абзацев.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Выявлять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лексические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грамматические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средства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связи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частей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текста.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Создавать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тексты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различных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функционально-смысловых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типов речи с опорой на жизненный и читательский опыт; на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произведения искусства (в том числе сочинения-миниатюры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объёмом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6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более</w:t>
      </w:r>
      <w:r w:rsidRPr="00ED6345">
        <w:rPr>
          <w:rFonts w:ascii="Times New Roman" w:eastAsia="Cambria" w:hAnsi="Times New Roman" w:cs="Times New Roman"/>
          <w:spacing w:val="3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предложений;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классные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сочинения</w:t>
      </w:r>
      <w:r w:rsidRPr="00ED6345">
        <w:rPr>
          <w:rFonts w:ascii="Times New Roman" w:eastAsia="Cambria" w:hAnsi="Times New Roman" w:cs="Times New Roman"/>
          <w:spacing w:val="3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объёмом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 менее 150 слов с учётом стиля и жанра сочинения, характера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темы).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Владеть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умениями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информационной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переработки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текста: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план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прочитанного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(простой,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сложный;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назывной, вопросный, тезисный) с целью дальнейшего воспроизведения содержания текста в устной и письменной форме; выделять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главную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второстепенную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тексте;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передавать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содержание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изменением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лица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рассказчика;</w:t>
      </w:r>
      <w:r w:rsidRPr="00ED6345">
        <w:rPr>
          <w:rFonts w:ascii="Times New Roman" w:eastAsia="Cambria" w:hAnsi="Times New Roman" w:cs="Times New Roman"/>
          <w:spacing w:val="1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способы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информационной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переработки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извлекать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информацию из различных источников, в том числе из лингвистических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словарей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 справочной литературы, и использовать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её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деятельности.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Представлять сообщение на заданную тему в виде презентации.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содержание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научно-учебного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виде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таблицы, схемы; представлять содержание таблицы, схемы в виде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Редактировать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тексты: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сопоставлять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исходный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отредактированный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тексты;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редактировать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собственные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целью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 xml:space="preserve">совершенствования их содержания и формы с опорой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lastRenderedPageBreak/>
        <w:t>на знание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современного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русского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литературного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sz w:val="20"/>
          <w:szCs w:val="20"/>
        </w:rPr>
        <w:t>Функциональные разновидности языка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функциональные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разновидности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языка: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разговорную речь и функциональные стили (научный, публицистический, официально-деловой), язык художественной литературы.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 особенности публицистического стиля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(в том числе сферу употребления, функции), употребления языковых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средств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выразительности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текстах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публицистического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стиля,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построения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текстов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публицистического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стиля,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жанров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(интервью,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репортаж,</w:t>
      </w:r>
      <w:r w:rsidRPr="00ED6345">
        <w:rPr>
          <w:rFonts w:ascii="Times New Roman" w:eastAsia="Cambria" w:hAnsi="Times New Roman" w:cs="Times New Roman"/>
          <w:spacing w:val="32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заметка).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Создавать тексты публицистического стиля в жанре репорта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жа, заметки, интервью; оформлять деловые бумаги (инструкция).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Владеть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нормами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построения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текстов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публицистического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стиля.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 особенности официально-делового стиля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том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числе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сферу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употребления,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функции,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языковые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особенности),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жанра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инструкции.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-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знания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функциональных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разновидностях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языка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при выполнении языкового анализа различных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видов и в речевой</w:t>
      </w:r>
      <w:r w:rsidRPr="00ED6345">
        <w:rPr>
          <w:rFonts w:ascii="Times New Roman" w:eastAsia="Cambria" w:hAnsi="Times New Roman" w:cs="Times New Roman"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СИСТЕМА ЯЗЫКА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Распознавать изученные орфограммы; проводить орфографи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ческий анализ слов; применять знания по орфографии в практике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правописания.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Использовать знания по морфемике и словообразованию при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выполнении языкового анализа различных видов и в практике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правописания.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бъяснять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значения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фразеологизмов,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пословиц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поговорок, афоризмов, крылатых слов (на основе изученного), в том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числе с использованием фразеологических словарей русского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Распознавать метафору, олицетворение, эпитет, гиперболу,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слово с точки зрения сферы его употребления, происхождения, активного и пассивного запаса и стилистической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окраски;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лексический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анализ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слов;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применять знания по лексике и фразеологии при выполнении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языкового</w:t>
      </w:r>
      <w:r w:rsidRPr="00ED6345">
        <w:rPr>
          <w:rFonts w:ascii="Times New Roman" w:eastAsia="Cambria" w:hAnsi="Times New Roman" w:cs="Times New Roman"/>
          <w:spacing w:val="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анализа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различных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видов</w:t>
      </w:r>
      <w:r w:rsidRPr="00ED6345">
        <w:rPr>
          <w:rFonts w:ascii="Times New Roman" w:eastAsia="Cambria" w:hAnsi="Times New Roman" w:cs="Times New Roman"/>
          <w:spacing w:val="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Распознавать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омонимию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слов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разных</w:t>
      </w:r>
      <w:r w:rsidRPr="00ED6345">
        <w:rPr>
          <w:rFonts w:ascii="Times New Roman" w:eastAsia="Cambria" w:hAnsi="Times New Roman" w:cs="Times New Roman"/>
          <w:spacing w:val="-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частей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речи;</w:t>
      </w:r>
      <w:r w:rsidRPr="00ED6345">
        <w:rPr>
          <w:rFonts w:ascii="Times New Roman" w:eastAsia="Cambria" w:hAnsi="Times New Roman" w:cs="Times New Roman"/>
          <w:spacing w:val="-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различать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лексическую и грамматическую омонимию; понимать особенности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употребления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омонимов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Использовать грамматические словари и справочники в речевой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Морфология. Культура речи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Распознавать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причастия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наречия,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служебные слова (предлоги, союзы, частицы), междометия, звукоподражательные слова и проводить их морфологический анализ: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грамматическое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значение,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признаки,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синтаксические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Причастие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Распознавать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настоящего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прошедшего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времени,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действительные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страдательные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причастия.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Различать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 полные и краткие формы страдательных причастий.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Склонять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 причастий, применять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Составлять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словосочетания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причастием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роли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зависимого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слова.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Конструировать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причастные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обороты.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роль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причастия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Уместно использовать причастия в речи. Различать созвуч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ные причастия и имена прилагательные (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 xml:space="preserve">висящий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 xml:space="preserve">—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висячий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,</w:t>
      </w:r>
      <w:r w:rsidRPr="00ED6345">
        <w:rPr>
          <w:rFonts w:ascii="Times New Roman" w:eastAsia="Cambria" w:hAnsi="Times New Roman" w:cs="Times New Roman"/>
          <w:i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горящий</w:t>
      </w:r>
      <w:r w:rsidRPr="00ED6345">
        <w:rPr>
          <w:rFonts w:ascii="Times New Roman" w:eastAsia="Cambria" w:hAnsi="Times New Roman" w:cs="Times New Roman"/>
          <w:b/>
          <w:i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i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горячий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).</w:t>
      </w:r>
      <w:r w:rsidRPr="00ED6345">
        <w:rPr>
          <w:rFonts w:ascii="Times New Roman" w:eastAsia="Cambria" w:hAnsi="Times New Roman" w:cs="Times New Roman"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Правильно</w:t>
      </w:r>
      <w:r w:rsidRPr="00ED6345">
        <w:rPr>
          <w:rFonts w:ascii="Times New Roman" w:eastAsia="Cambria" w:hAnsi="Times New Roman" w:cs="Times New Roman"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употреблять</w:t>
      </w:r>
      <w:r w:rsidRPr="00ED6345">
        <w:rPr>
          <w:rFonts w:ascii="Times New Roman" w:eastAsia="Cambria" w:hAnsi="Times New Roman" w:cs="Times New Roman"/>
          <w:spacing w:val="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прича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стия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суффиксом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-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ся</w:t>
      </w:r>
      <w:proofErr w:type="spellEnd"/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.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Правильно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устанавливать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согласование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7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словосочетаниях</w:t>
      </w:r>
      <w:r w:rsidRPr="00ED6345">
        <w:rPr>
          <w:rFonts w:ascii="Times New Roman" w:eastAsia="Cambria" w:hAnsi="Times New Roman" w:cs="Times New Roman"/>
          <w:spacing w:val="18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типа</w:t>
      </w:r>
      <w:r w:rsidRPr="00ED6345">
        <w:rPr>
          <w:rFonts w:ascii="Times New Roman" w:eastAsia="Cambria" w:hAnsi="Times New Roman" w:cs="Times New Roman"/>
          <w:spacing w:val="18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прич.</w:t>
      </w:r>
      <w:r w:rsidRPr="00ED6345">
        <w:rPr>
          <w:rFonts w:ascii="Times New Roman" w:eastAsia="Cambria" w:hAnsi="Times New Roman" w:cs="Times New Roman"/>
          <w:i/>
          <w:spacing w:val="11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+</w:t>
      </w:r>
      <w:r w:rsidRPr="00ED6345">
        <w:rPr>
          <w:rFonts w:ascii="Times New Roman" w:eastAsia="Cambria" w:hAnsi="Times New Roman" w:cs="Times New Roman"/>
          <w:i/>
          <w:spacing w:val="12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сущ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П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равильно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>ставить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ударение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некоторых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формах</w:t>
      </w:r>
      <w:r w:rsidRPr="00ED6345">
        <w:rPr>
          <w:rFonts w:ascii="Times New Roman" w:eastAsia="Cambria" w:hAnsi="Times New Roman" w:cs="Times New Roman"/>
          <w:spacing w:val="-1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причастий.</w:t>
      </w:r>
      <w:r w:rsidRPr="00ED6345">
        <w:rPr>
          <w:rFonts w:ascii="Times New Roman" w:eastAsia="Cambria" w:hAnsi="Times New Roman" w:cs="Times New Roman"/>
          <w:spacing w:val="-4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правила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правописания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падежных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окончаний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суффиксов</w:t>
      </w:r>
      <w:r w:rsidRPr="00ED6345">
        <w:rPr>
          <w:rFonts w:ascii="Times New Roman" w:eastAsia="Cambria" w:hAnsi="Times New Roman" w:cs="Times New Roman"/>
          <w:spacing w:val="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причастий;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</w:t>
      </w:r>
      <w:r w:rsidRPr="00ED6345">
        <w:rPr>
          <w:rFonts w:ascii="Times New Roman" w:eastAsia="Cambria" w:hAnsi="Times New Roman" w:cs="Times New Roman"/>
          <w:b/>
          <w:i/>
          <w:spacing w:val="45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нн</w:t>
      </w:r>
      <w:proofErr w:type="spellEnd"/>
      <w:r w:rsidRPr="00ED6345">
        <w:rPr>
          <w:rFonts w:ascii="Times New Roman" w:eastAsia="Cambria" w:hAnsi="Times New Roman" w:cs="Times New Roman"/>
          <w:b/>
          <w:i/>
          <w:spacing w:val="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причастиях</w:t>
      </w:r>
      <w:r w:rsidRPr="00ED6345">
        <w:rPr>
          <w:rFonts w:ascii="Times New Roman" w:eastAsia="Cambria" w:hAnsi="Times New Roman" w:cs="Times New Roman"/>
          <w:spacing w:val="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отглагольных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именах</w:t>
      </w:r>
      <w:r w:rsidRPr="00ED6345">
        <w:rPr>
          <w:rFonts w:ascii="Times New Roman" w:eastAsia="Cambria" w:hAnsi="Times New Roman" w:cs="Times New Roman"/>
          <w:spacing w:val="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прилагательных;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написания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гласной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перед</w:t>
      </w:r>
      <w:r w:rsidRPr="00ED6345">
        <w:rPr>
          <w:rFonts w:ascii="Times New Roman" w:eastAsia="Cambria" w:hAnsi="Times New Roman" w:cs="Times New Roman"/>
          <w:spacing w:val="1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суффиксом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-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вш</w:t>
      </w:r>
      <w:proofErr w:type="spellEnd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-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действительных причастий прошедшего времени, перед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суффиксом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-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нн</w:t>
      </w:r>
      <w:proofErr w:type="spellEnd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-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страдательных причастий прошедшего времени;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написания</w:t>
      </w:r>
      <w:r w:rsidRPr="00ED6345">
        <w:rPr>
          <w:rFonts w:ascii="Times New Roman" w:eastAsia="Cambria" w:hAnsi="Times New Roman" w:cs="Times New Roman"/>
          <w:spacing w:val="2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b/>
          <w:i/>
          <w:spacing w:val="18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4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причастиями.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Правильно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расставлять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знаки</w:t>
      </w:r>
      <w:r w:rsidRPr="00ED6345">
        <w:rPr>
          <w:rFonts w:ascii="Times New Roman" w:eastAsia="Cambria" w:hAnsi="Times New Roman" w:cs="Times New Roman"/>
          <w:spacing w:val="3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препинания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предложениях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причастным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оборотом.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Деепричастие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деепричастия как особую группу слов.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признаки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глагола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наречия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Распознавать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деепричастия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совершенного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5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несовершенного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вида.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морфологический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деепричастий,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Конструировать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деепричастный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оборот.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роль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деепричастия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предложении.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Уместно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использовать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деепричастия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речи.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Правильно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ставить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ударение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деепричастиях.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не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 деепричастиями.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Правильно строить предложения с одиночными деепричасти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ями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деепричастными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оборотами.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Правильно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расставлять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знаки</w:t>
      </w:r>
      <w:r w:rsidRPr="00ED6345">
        <w:rPr>
          <w:rFonts w:ascii="Times New Roman" w:eastAsia="Cambria" w:hAnsi="Times New Roman" w:cs="Times New Roman"/>
          <w:spacing w:val="3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препинания</w:t>
      </w:r>
      <w:r w:rsidRPr="00ED6345">
        <w:rPr>
          <w:rFonts w:ascii="Times New Roman" w:eastAsia="Cambria" w:hAnsi="Times New Roman" w:cs="Times New Roman"/>
          <w:spacing w:val="3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3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предложениях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одиночным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деепричастием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деепричастным</w:t>
      </w:r>
      <w:r w:rsidRPr="00ED6345">
        <w:rPr>
          <w:rFonts w:ascii="Times New Roman" w:eastAsia="Cambria" w:hAnsi="Times New Roman" w:cs="Times New Roman"/>
          <w:spacing w:val="1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оборотом.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Наречие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Распознавать наречия в речи. Определять общее грамматическое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значение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наречий;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различать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разряды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наречий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значению;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словообразования наречий,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их</w:t>
      </w:r>
      <w:r w:rsidRPr="00ED6345">
        <w:rPr>
          <w:rFonts w:ascii="Times New Roman" w:eastAsia="Cambria" w:hAnsi="Times New Roman" w:cs="Times New Roman"/>
          <w:spacing w:val="28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синтаксических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свойств,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роли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lastRenderedPageBreak/>
        <w:t>Проводить морфологический анализ наречий, применять это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Соблюдать нормы образования степеней сравнения наречий,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произношения</w:t>
      </w:r>
      <w:r w:rsidRPr="00ED6345">
        <w:rPr>
          <w:rFonts w:ascii="Times New Roman" w:eastAsia="Cambria" w:hAnsi="Times New Roman" w:cs="Times New Roman"/>
          <w:spacing w:val="1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наречий,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постановки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них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ударения.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Применять правила слитного, раздельного и дефисного написания наречий; написания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н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нн</w:t>
      </w:r>
      <w:proofErr w:type="spellEnd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в наречиях на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-о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-е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; написания суффиксов </w:t>
      </w:r>
      <w:r w:rsidRPr="00ED6345">
        <w:rPr>
          <w:rFonts w:ascii="Times New Roman" w:eastAsia="Cambria" w:hAnsi="Times New Roman" w:cs="Times New Roman"/>
          <w:b/>
          <w:w w:val="110"/>
          <w:sz w:val="20"/>
          <w:szCs w:val="20"/>
        </w:rPr>
        <w:t>-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а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-</w:t>
      </w:r>
      <w:proofErr w:type="gram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о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наречий</w:t>
      </w:r>
      <w:proofErr w:type="gramEnd"/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 с приставками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из-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до-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с-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>,</w:t>
      </w:r>
      <w:r w:rsidRPr="00ED6345">
        <w:rPr>
          <w:rFonts w:ascii="Times New Roman" w:eastAsia="Cambria" w:hAnsi="Times New Roman" w:cs="Times New Roman"/>
          <w:i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в-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на-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 xml:space="preserve">,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за-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; употребления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ь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 конце наречий после шипящих;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написания суффиксов наречий -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о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>-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е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после шипящих; написания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е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и</w:t>
      </w:r>
      <w:proofErr w:type="spellEnd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в приставках </w:t>
      </w:r>
      <w:proofErr w:type="spellStart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не-</w:t>
      </w:r>
      <w:proofErr w:type="spellEnd"/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 xml:space="preserve">и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 xml:space="preserve">ни-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наречий; слитного и раздельного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написания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не</w:t>
      </w:r>
      <w:r w:rsidRPr="00ED6345">
        <w:rPr>
          <w:rFonts w:ascii="Times New Roman" w:eastAsia="Cambria" w:hAnsi="Times New Roman" w:cs="Times New Roman"/>
          <w:b/>
          <w:i/>
          <w:spacing w:val="1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наречиями.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лова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категории</w:t>
      </w:r>
      <w:r w:rsidRPr="00ED6345">
        <w:rPr>
          <w:rFonts w:ascii="Times New Roman" w:eastAsia="Cambria" w:hAnsi="Times New Roman" w:cs="Times New Roman"/>
          <w:spacing w:val="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состояния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Определять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грамматическое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значение,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ские признаки слов категории состояния, характеризовать их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синтаксическую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функцию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роль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Служебные части речи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Давать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общую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характеристику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служебных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частей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объяснять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их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отличия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от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самостоятельных</w:t>
      </w:r>
      <w:r w:rsidRPr="00ED6345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частей</w:t>
      </w:r>
      <w:r w:rsidRPr="00ED6345">
        <w:rPr>
          <w:rFonts w:ascii="Times New Roman" w:eastAsia="Cambria" w:hAnsi="Times New Roman" w:cs="Times New Roman"/>
          <w:spacing w:val="3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Предлог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предлог как служебную часть речи; разли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чать производные и непроизводные предлоги, простые и состав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ные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предлоги.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Употреблять предлоги в речи в соответствии с их значением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 стилистическими особенностями; соблюдать нормы правопи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сания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производных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предлогов.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Соблюдать</w:t>
      </w:r>
      <w:r w:rsidRPr="00ED6345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нормы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употребления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имён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существительных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стоимений</w:t>
      </w:r>
      <w:r w:rsidRPr="00ED6345">
        <w:rPr>
          <w:rFonts w:ascii="Times New Roman" w:eastAsia="Cambria" w:hAnsi="Times New Roman" w:cs="Times New Roman"/>
          <w:spacing w:val="9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9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предлогами,</w:t>
      </w:r>
      <w:r w:rsidRPr="00ED6345">
        <w:rPr>
          <w:rFonts w:ascii="Times New Roman" w:eastAsia="Cambria" w:hAnsi="Times New Roman" w:cs="Times New Roman"/>
          <w:spacing w:val="10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предлогов</w:t>
      </w:r>
      <w:r w:rsidRPr="00ED6345">
        <w:rPr>
          <w:rFonts w:ascii="Times New Roman" w:eastAsia="Cambria" w:hAnsi="Times New Roman" w:cs="Times New Roman"/>
          <w:spacing w:val="9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из</w:t>
      </w:r>
      <w:r w:rsidRPr="00ED6345">
        <w:rPr>
          <w:rFonts w:ascii="Times New Roman" w:eastAsia="Cambria" w:hAnsi="Times New Roman" w:cs="Times New Roman"/>
          <w:b/>
          <w:i/>
          <w:spacing w:val="3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i/>
          <w:spacing w:val="3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2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w w:val="120"/>
          <w:sz w:val="20"/>
          <w:szCs w:val="20"/>
        </w:rPr>
        <w:t>,</w:t>
      </w:r>
      <w:r w:rsidRPr="00ED6345">
        <w:rPr>
          <w:rFonts w:ascii="Times New Roman" w:eastAsia="Cambria" w:hAnsi="Times New Roman" w:cs="Times New Roman"/>
          <w:spacing w:val="8"/>
          <w:w w:val="12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b/>
          <w:i/>
          <w:spacing w:val="4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i/>
          <w:w w:val="11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i/>
          <w:spacing w:val="3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5"/>
          <w:sz w:val="20"/>
          <w:szCs w:val="20"/>
        </w:rPr>
        <w:t>на</w:t>
      </w:r>
      <w:r w:rsidRPr="00ED6345">
        <w:rPr>
          <w:rFonts w:ascii="Times New Roman" w:eastAsia="Cambria" w:hAnsi="Times New Roman" w:cs="Times New Roman"/>
          <w:b/>
          <w:i/>
          <w:spacing w:val="2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0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5"/>
          <w:sz w:val="20"/>
          <w:szCs w:val="20"/>
        </w:rPr>
        <w:t>составе</w:t>
      </w:r>
      <w:r w:rsidRPr="00ED6345">
        <w:rPr>
          <w:rFonts w:ascii="Times New Roman" w:eastAsia="Cambria" w:hAnsi="Times New Roman" w:cs="Times New Roman"/>
          <w:spacing w:val="-48"/>
          <w:w w:val="11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словосочетаний;</w:t>
      </w:r>
      <w:r w:rsidRPr="00ED6345">
        <w:rPr>
          <w:rFonts w:ascii="Times New Roman" w:eastAsia="Cambria" w:hAnsi="Times New Roman" w:cs="Times New Roman"/>
          <w:spacing w:val="1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правила</w:t>
      </w:r>
      <w:r w:rsidRPr="00ED6345">
        <w:rPr>
          <w:rFonts w:ascii="Times New Roman" w:eastAsia="Cambria" w:hAnsi="Times New Roman" w:cs="Times New Roman"/>
          <w:spacing w:val="1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правописания</w:t>
      </w:r>
      <w:r w:rsidRPr="00ED6345">
        <w:rPr>
          <w:rFonts w:ascii="Times New Roman" w:eastAsia="Cambria" w:hAnsi="Times New Roman" w:cs="Times New Roman"/>
          <w:spacing w:val="1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производных</w:t>
      </w:r>
      <w:r w:rsidRPr="00ED6345">
        <w:rPr>
          <w:rFonts w:ascii="Times New Roman" w:eastAsia="Cambria" w:hAnsi="Times New Roman" w:cs="Times New Roman"/>
          <w:spacing w:val="1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предлогов.</w:t>
      </w:r>
      <w:r w:rsidRPr="00ED6345">
        <w:rPr>
          <w:rFonts w:ascii="Times New Roman" w:eastAsia="Cambria" w:hAnsi="Times New Roman" w:cs="Times New Roman"/>
          <w:spacing w:val="-43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морфологический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анализ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предлогов, применять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при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выполнении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языкового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анализа</w:t>
      </w:r>
      <w:r w:rsidRPr="00ED6345">
        <w:rPr>
          <w:rFonts w:ascii="Times New Roman" w:eastAsia="Cambria" w:hAnsi="Times New Roman" w:cs="Times New Roman"/>
          <w:spacing w:val="1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различных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видов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9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Союз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союз как служебную часть речи; различать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разряды союзов по значению, по строению; объяснять роль сою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зов в тексте, в том числе как средств связи однородных членов</w:t>
      </w:r>
      <w:r w:rsidRPr="00ED6345">
        <w:rPr>
          <w:rFonts w:ascii="Times New Roman" w:eastAsia="Cambria" w:hAnsi="Times New Roman" w:cs="Times New Roman"/>
          <w:spacing w:val="-46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предложения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частей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сложного</w:t>
      </w:r>
      <w:r w:rsidRPr="00ED6345">
        <w:rPr>
          <w:rFonts w:ascii="Times New Roman" w:eastAsia="Cambria" w:hAnsi="Times New Roman" w:cs="Times New Roman"/>
          <w:spacing w:val="20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i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Употреблять союзы в речи в соответствии с их значением и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стилистическими особенностями; соблюдать нормы правописа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ния союзов, постановки знаков препинания в сложных союзных предложениях, постановки знаков препинания в предложениях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3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союзом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i/>
          <w:w w:val="110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i/>
          <w:w w:val="110"/>
          <w:sz w:val="20"/>
          <w:szCs w:val="20"/>
        </w:rPr>
        <w:t>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союзов,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mbria" w:hAnsi="Times New Roman" w:cs="Times New Roman"/>
          <w:b/>
          <w:sz w:val="20"/>
        </w:rPr>
      </w:pPr>
      <w:r w:rsidRPr="00ED6345">
        <w:rPr>
          <w:rFonts w:ascii="Times New Roman" w:eastAsia="Cambria" w:hAnsi="Times New Roman" w:cs="Times New Roman"/>
          <w:b/>
          <w:sz w:val="20"/>
        </w:rPr>
        <w:t>Частица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частицу как служебную часть речи; различать разряды частиц по значению, по составу; объяснять роль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частиц в передаче различных оттенков значения в слове и тек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сте, в образовании форм глагола; понимать интонационные осо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бенности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предложений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частицами.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Употреблять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частицы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 речи в соответствии с их значением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стилистической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окраской;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соблюдать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нормы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правописания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частиц.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анализ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частиц,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применять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sz w:val="20"/>
          <w:szCs w:val="20"/>
        </w:rPr>
      </w:pPr>
      <w:r w:rsidRPr="00ED6345">
        <w:rPr>
          <w:rFonts w:ascii="Times New Roman" w:eastAsia="Cambria" w:hAnsi="Times New Roman" w:cs="Times New Roman"/>
          <w:b/>
          <w:sz w:val="20"/>
          <w:szCs w:val="20"/>
        </w:rPr>
        <w:t>Междометия</w:t>
      </w:r>
      <w:r w:rsidRPr="00ED6345">
        <w:rPr>
          <w:rFonts w:ascii="Times New Roman" w:eastAsia="Cambria" w:hAnsi="Times New Roman" w:cs="Times New Roman"/>
          <w:b/>
          <w:spacing w:val="52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b/>
          <w:spacing w:val="52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sz w:val="20"/>
          <w:szCs w:val="20"/>
        </w:rPr>
        <w:t>звукоподражательные</w:t>
      </w:r>
      <w:r w:rsidRPr="00ED6345">
        <w:rPr>
          <w:rFonts w:ascii="Times New Roman" w:eastAsia="Cambria" w:hAnsi="Times New Roman" w:cs="Times New Roman"/>
          <w:b/>
          <w:spacing w:val="53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b/>
          <w:sz w:val="20"/>
          <w:szCs w:val="20"/>
        </w:rPr>
        <w:t>слова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Характеризовать междометия как особую группу слов, различать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группы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междометий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значению;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объяснять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роль</w:t>
      </w:r>
      <w:r w:rsidRPr="00ED6345">
        <w:rPr>
          <w:rFonts w:ascii="Times New Roman" w:eastAsia="Cambria" w:hAnsi="Times New Roman" w:cs="Times New Roman"/>
          <w:spacing w:val="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междометий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речи.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Характеризовать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особенности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звукоподра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жательных слов и их употребление в разговорной речи, в художественной</w:t>
      </w:r>
      <w:r w:rsidRPr="00ED6345">
        <w:rPr>
          <w:rFonts w:ascii="Times New Roman" w:eastAsia="Cambria" w:hAnsi="Times New Roman" w:cs="Times New Roman"/>
          <w:spacing w:val="21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литературе.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Проводить</w:t>
      </w:r>
      <w:r w:rsidRPr="00ED6345">
        <w:rPr>
          <w:rFonts w:ascii="Times New Roman" w:eastAsia="Cambria" w:hAnsi="Times New Roman" w:cs="Times New Roman"/>
          <w:spacing w:val="1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морфологический анализ междометий; применять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это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умение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речевой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практике.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spacing w:val="-1"/>
          <w:w w:val="110"/>
          <w:sz w:val="20"/>
          <w:szCs w:val="20"/>
        </w:rPr>
        <w:t xml:space="preserve">Соблюдать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пунктуационные нормы оформления предложений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с</w:t>
      </w:r>
      <w:r w:rsidRPr="00ED6345">
        <w:rPr>
          <w:rFonts w:ascii="Times New Roman" w:eastAsia="Cambria" w:hAnsi="Times New Roman" w:cs="Times New Roman"/>
          <w:spacing w:val="22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междометиями.</w:t>
      </w:r>
    </w:p>
    <w:p w:rsidR="00ED6345" w:rsidRDefault="00ED6345" w:rsidP="00ED6345">
      <w:pPr>
        <w:jc w:val="both"/>
        <w:rPr>
          <w:color w:val="00000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Различать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грамматические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омонимы.</w:t>
      </w:r>
      <w:r w:rsidRPr="00ED6345">
        <w:rPr>
          <w:color w:val="000000"/>
        </w:rPr>
        <w:t xml:space="preserve"> </w:t>
      </w:r>
    </w:p>
    <w:p w:rsidR="00ED6345" w:rsidRDefault="00ED6345" w:rsidP="00ED6345">
      <w:pPr>
        <w:jc w:val="both"/>
        <w:rPr>
          <w:color w:val="000000"/>
        </w:rPr>
      </w:pPr>
    </w:p>
    <w:p w:rsidR="000F2D20" w:rsidRDefault="000F2D20" w:rsidP="000F2D20">
      <w:pPr>
        <w:pStyle w:val="af2"/>
        <w:rPr>
          <w:rFonts w:ascii="Times New Roman" w:hAnsi="Times New Roman" w:cs="Times New Roman"/>
          <w:color w:val="000000"/>
          <w:sz w:val="20"/>
          <w:szCs w:val="20"/>
        </w:rPr>
      </w:pPr>
    </w:p>
    <w:p w:rsidR="000F2D20" w:rsidRPr="000F2D20" w:rsidRDefault="00ED6345" w:rsidP="000F2D20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 w:rsidRPr="000F2D2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0F2D20">
        <w:rPr>
          <w:rFonts w:ascii="Times New Roman" w:hAnsi="Times New Roman" w:cs="Times New Roman"/>
          <w:b/>
          <w:sz w:val="20"/>
          <w:szCs w:val="20"/>
        </w:rPr>
        <w:t>Коррекционно-развивающие задачи для детей с ОВЗ: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- использовать процесс обучения русскому языку для повышения общего развития учащихся и коррекции недостатков их познавательной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деятельности и личностных качеств;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свою деятельность.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 xml:space="preserve">Наряду с этими задачами на занятиях решаются и специальные </w:t>
      </w:r>
      <w:r w:rsidRPr="000F2D20">
        <w:rPr>
          <w:rFonts w:ascii="Times New Roman" w:hAnsi="Times New Roman" w:cs="Times New Roman"/>
          <w:iCs/>
          <w:color w:val="04070C"/>
          <w:sz w:val="20"/>
          <w:szCs w:val="20"/>
        </w:rPr>
        <w:t>задачи</w:t>
      </w:r>
      <w:r w:rsidRPr="000F2D20">
        <w:rPr>
          <w:rFonts w:ascii="Times New Roman" w:hAnsi="Times New Roman" w:cs="Times New Roman"/>
          <w:color w:val="04070C"/>
          <w:sz w:val="20"/>
          <w:szCs w:val="20"/>
        </w:rPr>
        <w:t>, направленные на коррекцию умственной деятельности школьников.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b/>
          <w:i/>
          <w:iCs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b/>
          <w:i/>
          <w:iCs/>
          <w:color w:val="04070C"/>
          <w:sz w:val="20"/>
          <w:szCs w:val="20"/>
        </w:rPr>
        <w:t>Образовательно-коррекционные: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1. Формирование правильного понимания и отношения к языковедческим законам.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3. Развитие навыков и умений самостоятельно работать с учебником, наглядным и раздаточным материалом.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b/>
          <w:i/>
          <w:iCs/>
          <w:color w:val="04070C"/>
          <w:sz w:val="20"/>
          <w:szCs w:val="20"/>
        </w:rPr>
      </w:pPr>
      <w:proofErr w:type="spellStart"/>
      <w:r w:rsidRPr="000F2D20">
        <w:rPr>
          <w:rFonts w:ascii="Times New Roman" w:hAnsi="Times New Roman" w:cs="Times New Roman"/>
          <w:b/>
          <w:i/>
          <w:iCs/>
          <w:color w:val="04070C"/>
          <w:sz w:val="20"/>
          <w:szCs w:val="20"/>
        </w:rPr>
        <w:t>Воспитательно</w:t>
      </w:r>
      <w:proofErr w:type="spellEnd"/>
      <w:r w:rsidRPr="000F2D20">
        <w:rPr>
          <w:rFonts w:ascii="Times New Roman" w:hAnsi="Times New Roman" w:cs="Times New Roman"/>
          <w:b/>
          <w:i/>
          <w:iCs/>
          <w:color w:val="04070C"/>
          <w:sz w:val="20"/>
          <w:szCs w:val="20"/>
        </w:rPr>
        <w:t>-коррекционные: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1. Формирование у обучающихся качеств творчески думающей и легко адаптирующейся личности.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2. Формирование здорового образа жизни.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lastRenderedPageBreak/>
        <w:t>4. Воспитание чувства ответственности за личную безопасность, ценностного отношения к своему здоровью и жизни.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iCs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iCs/>
          <w:color w:val="04070C"/>
          <w:sz w:val="20"/>
          <w:szCs w:val="20"/>
        </w:rPr>
        <w:t>Коррекционно-развивающие: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1. Развитие и коррекция познавательной деятельности.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2. Развитие и коррекция устной и письменной речи.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3. Развитие и коррекция эмоционально - волевой сферы на уроках русского языка.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4. Повышение уровня развития, концентрации, объёма, переключения и устойчивости внимания.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5. Повышение уровня развития наглядно-образного и логического мышления.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6. Развитие приёмов учебной деятельности.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b/>
          <w:i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b/>
          <w:i/>
          <w:color w:val="04070C"/>
          <w:sz w:val="20"/>
          <w:szCs w:val="20"/>
        </w:rPr>
        <w:t>Основные направления коррекционной работы: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развитие зрительного восприятия и узнавания;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развитие основных мыслительных операций;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развитие наглядно-образного и словесно-логического мышления;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коррекция нарушений эмоционально-личностной сферы;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развитие речи и обогащение словаря;</w:t>
      </w:r>
    </w:p>
    <w:p w:rsidR="00ED6345" w:rsidRPr="000F2D20" w:rsidRDefault="00ED6345" w:rsidP="000F2D20">
      <w:pPr>
        <w:pStyle w:val="af2"/>
        <w:numPr>
          <w:ilvl w:val="0"/>
          <w:numId w:val="25"/>
        </w:numPr>
        <w:rPr>
          <w:rFonts w:ascii="Times New Roman" w:hAnsi="Times New Roman" w:cs="Times New Roman"/>
          <w:color w:val="04070C"/>
          <w:sz w:val="20"/>
          <w:szCs w:val="20"/>
        </w:rPr>
      </w:pPr>
      <w:r w:rsidRPr="000F2D20">
        <w:rPr>
          <w:rFonts w:ascii="Times New Roman" w:hAnsi="Times New Roman" w:cs="Times New Roman"/>
          <w:color w:val="04070C"/>
          <w:sz w:val="20"/>
          <w:szCs w:val="20"/>
        </w:rPr>
        <w:t>коррекция индивидуальных пробелов в знаниях, умениях, навыках.</w:t>
      </w:r>
    </w:p>
    <w:p w:rsidR="00ED6345" w:rsidRPr="000F2D20" w:rsidRDefault="000F2D20" w:rsidP="000F2D20">
      <w:pPr>
        <w:pStyle w:val="af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t>Программа для детей с ОВЗ построена с учетом принципов си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стемности, научности и доступности, а также преем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ственности и перспективности между разделами курса. Уроки спланированы с учетом знаний, умений и навы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ков по предмету, которые сформированы у школьни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ков в процессе реализации принципов развивающего обучения. Для пробуждения познавательной активности и со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знательности учащихся в уроки включены сведения из истории русского языка, прослеживаются процес</w:t>
      </w:r>
      <w:r w:rsidR="00ED6345" w:rsidRPr="000F2D20">
        <w:rPr>
          <w:rFonts w:ascii="Times New Roman" w:hAnsi="Times New Roman" w:cs="Times New Roman"/>
          <w:color w:val="000000"/>
          <w:sz w:val="20"/>
          <w:szCs w:val="20"/>
        </w:rPr>
        <w:softHyphen/>
        <w:t>сы формирования языковых явлений, их взаимосвязь.</w:t>
      </w:r>
    </w:p>
    <w:p w:rsidR="00ED6345" w:rsidRPr="000F2D20" w:rsidRDefault="00ED6345" w:rsidP="000F2D20">
      <w:pPr>
        <w:pStyle w:val="af2"/>
        <w:rPr>
          <w:rFonts w:ascii="Times New Roman" w:hAnsi="Times New Roman" w:cs="Times New Roman"/>
          <w:color w:val="000000"/>
          <w:sz w:val="20"/>
          <w:szCs w:val="20"/>
        </w:rPr>
      </w:pPr>
      <w:r w:rsidRPr="000F2D20">
        <w:rPr>
          <w:rFonts w:ascii="Times New Roman" w:hAnsi="Times New Roman" w:cs="Times New Roman"/>
          <w:color w:val="000000"/>
          <w:sz w:val="20"/>
          <w:szCs w:val="20"/>
        </w:rPr>
        <w:t xml:space="preserve">Материал в программе подается с </w:t>
      </w:r>
      <w:proofErr w:type="gramStart"/>
      <w:r w:rsidRPr="000F2D20">
        <w:rPr>
          <w:rFonts w:ascii="Times New Roman" w:hAnsi="Times New Roman" w:cs="Times New Roman"/>
          <w:color w:val="000000"/>
          <w:sz w:val="20"/>
          <w:szCs w:val="20"/>
        </w:rPr>
        <w:t>учетом  возможностей</w:t>
      </w:r>
      <w:proofErr w:type="gramEnd"/>
      <w:r w:rsidRPr="000F2D20">
        <w:rPr>
          <w:rFonts w:ascii="Times New Roman" w:hAnsi="Times New Roman" w:cs="Times New Roman"/>
          <w:color w:val="000000"/>
          <w:sz w:val="20"/>
          <w:szCs w:val="20"/>
        </w:rPr>
        <w:t xml:space="preserve"> учащихся.</w:t>
      </w:r>
    </w:p>
    <w:p w:rsidR="00ED6345" w:rsidRPr="00ED6345" w:rsidRDefault="00ED6345" w:rsidP="00ED6345">
      <w:pPr>
        <w:pStyle w:val="af1"/>
        <w:spacing w:before="0" w:beforeAutospacing="0" w:after="0" w:afterAutospacing="0"/>
        <w:ind w:right="147" w:firstLine="360"/>
        <w:jc w:val="both"/>
        <w:rPr>
          <w:color w:val="000000"/>
          <w:sz w:val="20"/>
          <w:szCs w:val="20"/>
        </w:rPr>
      </w:pPr>
      <w:r w:rsidRPr="00ED6345">
        <w:rPr>
          <w:color w:val="000000"/>
          <w:sz w:val="20"/>
          <w:szCs w:val="20"/>
        </w:rPr>
        <w:t>В программе предусмотрены вводные уроки о рус</w:t>
      </w:r>
      <w:r w:rsidRPr="00ED6345">
        <w:rPr>
          <w:color w:val="000000"/>
          <w:sz w:val="20"/>
          <w:szCs w:val="20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ED6345">
        <w:rPr>
          <w:color w:val="000000"/>
          <w:sz w:val="20"/>
          <w:szCs w:val="20"/>
        </w:rPr>
        <w:softHyphen/>
        <w:t>ные часы. В 7 классе в разделе «Повторение изучен</w:t>
      </w:r>
      <w:r w:rsidRPr="00ED6345">
        <w:rPr>
          <w:color w:val="000000"/>
          <w:sz w:val="20"/>
          <w:szCs w:val="20"/>
        </w:rPr>
        <w:softHyphen/>
        <w:t>ного в 5—6 классах» определено содержание этой ра</w:t>
      </w:r>
      <w:r w:rsidRPr="00ED6345">
        <w:rPr>
          <w:color w:val="000000"/>
          <w:sz w:val="20"/>
          <w:szCs w:val="20"/>
        </w:rPr>
        <w:softHyphen/>
        <w:t>боты, что продиктовано необходимостью правильно решать вопросы преемственности между начальным и средним звеном обучения. Для организации систе</w:t>
      </w:r>
      <w:r w:rsidRPr="00ED6345">
        <w:rPr>
          <w:color w:val="000000"/>
          <w:sz w:val="20"/>
          <w:szCs w:val="20"/>
        </w:rPr>
        <w:softHyphen/>
        <w:t>матического повторения, проведения различных ви</w:t>
      </w:r>
      <w:r w:rsidRPr="00ED6345">
        <w:rPr>
          <w:color w:val="000000"/>
          <w:sz w:val="20"/>
          <w:szCs w:val="20"/>
        </w:rPr>
        <w:softHyphen/>
        <w:t>дов разбора подобраны примеры из художественной литературы.</w:t>
      </w:r>
    </w:p>
    <w:p w:rsidR="00ED6345" w:rsidRPr="00ED6345" w:rsidRDefault="00ED6345" w:rsidP="00ED6345">
      <w:pPr>
        <w:pStyle w:val="af2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ED6345">
        <w:rPr>
          <w:rFonts w:ascii="Times New Roman" w:hAnsi="Times New Roman" w:cs="Times New Roman"/>
          <w:color w:val="000000"/>
          <w:sz w:val="20"/>
          <w:szCs w:val="20"/>
        </w:rPr>
        <w:t xml:space="preserve">При изучении </w:t>
      </w:r>
      <w:proofErr w:type="gramStart"/>
      <w:r w:rsidRPr="00ED6345">
        <w:rPr>
          <w:rFonts w:ascii="Times New Roman" w:hAnsi="Times New Roman" w:cs="Times New Roman"/>
          <w:color w:val="000000"/>
          <w:sz w:val="20"/>
          <w:szCs w:val="20"/>
        </w:rPr>
        <w:t>предмета  значительное</w:t>
      </w:r>
      <w:proofErr w:type="gramEnd"/>
      <w:r w:rsidRPr="00ED6345">
        <w:rPr>
          <w:rFonts w:ascii="Times New Roman" w:hAnsi="Times New Roman" w:cs="Times New Roman"/>
          <w:color w:val="000000"/>
          <w:sz w:val="20"/>
          <w:szCs w:val="20"/>
        </w:rPr>
        <w:t xml:space="preserve"> количество коррекционных упражнений разного уровня сложности, к которым предусмотрены интересные, разнообразные задания, активизирующие мыслитель</w:t>
      </w:r>
      <w:r w:rsidRPr="00ED634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ED6345">
        <w:rPr>
          <w:rFonts w:ascii="Times New Roman" w:hAnsi="Times New Roman" w:cs="Times New Roman"/>
          <w:color w:val="000000"/>
          <w:sz w:val="20"/>
          <w:szCs w:val="20"/>
        </w:rPr>
        <w:t>общеучебных</w:t>
      </w:r>
      <w:proofErr w:type="spellEnd"/>
      <w:r w:rsidRPr="00ED6345">
        <w:rPr>
          <w:rFonts w:ascii="Times New Roman" w:hAnsi="Times New Roman" w:cs="Times New Roman"/>
          <w:color w:val="000000"/>
          <w:sz w:val="20"/>
          <w:szCs w:val="20"/>
        </w:rPr>
        <w:t xml:space="preserve"> умений (слушать, выде</w:t>
      </w:r>
      <w:r w:rsidRPr="00ED6345">
        <w:rPr>
          <w:rFonts w:ascii="Times New Roman" w:hAnsi="Times New Roman" w:cs="Times New Roman"/>
          <w:color w:val="000000"/>
          <w:sz w:val="20"/>
          <w:szCs w:val="20"/>
        </w:rPr>
        <w:softHyphen/>
        <w:t>лять главное, работать с книгой, планировать последо</w:t>
      </w:r>
      <w:r w:rsidRPr="00ED634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вательность действий, контролировать и </w:t>
      </w:r>
      <w:proofErr w:type="gramStart"/>
      <w:r w:rsidRPr="00ED6345">
        <w:rPr>
          <w:rFonts w:ascii="Times New Roman" w:hAnsi="Times New Roman" w:cs="Times New Roman"/>
          <w:color w:val="000000"/>
          <w:sz w:val="20"/>
          <w:szCs w:val="20"/>
        </w:rPr>
        <w:t>др. ).В</w:t>
      </w:r>
      <w:proofErr w:type="gramEnd"/>
      <w:r w:rsidRPr="00ED6345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программе также выделены часы на развитие связной речи. Темы по развитию речи — </w:t>
      </w:r>
      <w:proofErr w:type="spellStart"/>
      <w:r w:rsidRPr="00ED6345">
        <w:rPr>
          <w:rFonts w:ascii="Times New Roman" w:hAnsi="Times New Roman" w:cs="Times New Roman"/>
          <w:color w:val="000000"/>
          <w:sz w:val="20"/>
          <w:szCs w:val="20"/>
        </w:rPr>
        <w:t>речеведческие</w:t>
      </w:r>
      <w:proofErr w:type="spellEnd"/>
      <w:r w:rsidRPr="00ED6345">
        <w:rPr>
          <w:rFonts w:ascii="Times New Roman" w:hAnsi="Times New Roman" w:cs="Times New Roman"/>
          <w:color w:val="000000"/>
          <w:sz w:val="20"/>
          <w:szCs w:val="20"/>
        </w:rPr>
        <w:t xml:space="preserve"> понятия и виды работы над текстом — пропорционально распределяются между граммати</w:t>
      </w:r>
      <w:r w:rsidRPr="00ED6345">
        <w:rPr>
          <w:rFonts w:ascii="Times New Roman" w:hAnsi="Times New Roman" w:cs="Times New Roman"/>
          <w:color w:val="000000"/>
          <w:sz w:val="20"/>
          <w:szCs w:val="20"/>
        </w:rPr>
        <w:softHyphen/>
        <w:t>ческим материалом. Это обеспечивает равномерность обучения речи, условия для его организации</w:t>
      </w:r>
      <w:r w:rsidRPr="00ED6345">
        <w:rPr>
          <w:color w:val="000000"/>
          <w:sz w:val="20"/>
          <w:szCs w:val="20"/>
        </w:rPr>
        <w:t>.</w:t>
      </w:r>
    </w:p>
    <w:p w:rsidR="00ED6345" w:rsidRPr="00ED6345" w:rsidRDefault="00ED6345" w:rsidP="00ED634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10"/>
          <w:sz w:val="20"/>
          <w:szCs w:val="20"/>
        </w:rPr>
      </w:pPr>
    </w:p>
    <w:p w:rsidR="00ED6345" w:rsidRPr="00ED6345" w:rsidRDefault="00ED6345" w:rsidP="00ED6345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0"/>
        </w:rPr>
      </w:pPr>
      <w:bookmarkStart w:id="11" w:name="_Toc106188391"/>
      <w:r w:rsidRPr="00ED6345">
        <w:rPr>
          <w:rFonts w:ascii="Times New Roman" w:eastAsia="Tahoma" w:hAnsi="Times New Roman" w:cs="Times New Roman"/>
          <w:b/>
          <w:bCs/>
          <w:sz w:val="20"/>
        </w:rPr>
        <w:t>ТЕМАТИЧЕСКОЕ ПЛАНИРОВАНИЕ</w:t>
      </w:r>
      <w:bookmarkEnd w:id="11"/>
    </w:p>
    <w:p w:rsidR="00ED6345" w:rsidRPr="00ED6345" w:rsidRDefault="00ED6345" w:rsidP="00ED6345">
      <w:pPr>
        <w:widowControl w:val="0"/>
        <w:autoSpaceDE w:val="0"/>
        <w:autoSpaceDN w:val="0"/>
        <w:spacing w:before="1" w:after="0" w:line="240" w:lineRule="auto"/>
        <w:ind w:firstLine="567"/>
        <w:jc w:val="center"/>
        <w:outlineLvl w:val="2"/>
        <w:rPr>
          <w:rFonts w:ascii="Times New Roman" w:eastAsia="Cambria" w:hAnsi="Times New Roman" w:cs="Times New Roman"/>
          <w:b/>
          <w:bCs/>
          <w:sz w:val="20"/>
          <w:szCs w:val="20"/>
        </w:rPr>
      </w:pPr>
      <w:bookmarkStart w:id="12" w:name="_Toc106188394"/>
      <w:r w:rsidRPr="00ED6345">
        <w:rPr>
          <w:rFonts w:ascii="Times New Roman" w:eastAsia="Cambria" w:hAnsi="Times New Roman" w:cs="Times New Roman"/>
          <w:b/>
          <w:bCs/>
          <w:sz w:val="20"/>
          <w:szCs w:val="20"/>
        </w:rPr>
        <w:t>7 КЛАСС</w:t>
      </w:r>
      <w:bookmarkEnd w:id="12"/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Общее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40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136</w:t>
      </w:r>
      <w:r w:rsidRPr="00ED6345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Порядок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изучения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тем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пределах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одного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класса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может</w:t>
      </w:r>
      <w:r w:rsidRPr="00ED6345">
        <w:rPr>
          <w:rFonts w:ascii="Times New Roman" w:eastAsia="Cambria" w:hAnsi="Times New Roman" w:cs="Times New Roman"/>
          <w:spacing w:val="7"/>
          <w:w w:val="110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10"/>
          <w:sz w:val="20"/>
          <w:szCs w:val="20"/>
        </w:rPr>
        <w:t>варьироваться.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Рекомендуемое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часов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организации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повторения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8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часов,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них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начале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учебного</w:t>
      </w:r>
      <w:r w:rsidRPr="00ED6345">
        <w:rPr>
          <w:rFonts w:ascii="Times New Roman" w:eastAsia="Cambria" w:hAnsi="Times New Roman" w:cs="Times New Roman"/>
          <w:spacing w:val="-44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года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4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часа,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в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конце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учебного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года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26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4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часа.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Рекомендуемое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количество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часов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для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проведения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итогового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контроля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(включая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сочинения,</w:t>
      </w:r>
      <w:r w:rsidRPr="00ED6345">
        <w:rPr>
          <w:rFonts w:ascii="Times New Roman" w:eastAsia="Cambria" w:hAnsi="Times New Roman" w:cs="Times New Roman"/>
          <w:spacing w:val="9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изложения,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тестовые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работы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и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другие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формы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контроля)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—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10</w:t>
      </w:r>
      <w:r w:rsidRPr="00ED6345">
        <w:rPr>
          <w:rFonts w:ascii="Times New Roman" w:eastAsia="Cambria" w:hAnsi="Times New Roman" w:cs="Times New Roman"/>
          <w:spacing w:val="27"/>
          <w:w w:val="105"/>
          <w:sz w:val="20"/>
          <w:szCs w:val="20"/>
        </w:rPr>
        <w:t xml:space="preserve"> </w:t>
      </w:r>
      <w:r w:rsidRPr="00ED6345">
        <w:rPr>
          <w:rFonts w:ascii="Times New Roman" w:eastAsia="Cambria" w:hAnsi="Times New Roman" w:cs="Times New Roman"/>
          <w:w w:val="105"/>
          <w:sz w:val="20"/>
          <w:szCs w:val="20"/>
        </w:rPr>
        <w:t>часов.</w:t>
      </w: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6804"/>
        <w:gridCol w:w="2693"/>
      </w:tblGrid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proofErr w:type="gramStart"/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Тематические </w:t>
            </w:r>
            <w:r w:rsidRPr="00ED6345">
              <w:rPr>
                <w:rFonts w:ascii="Times New Roman" w:eastAsia="Cambria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блоки</w:t>
            </w:r>
            <w:proofErr w:type="gramEnd"/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4394" w:type="dxa"/>
          </w:tcPr>
          <w:p w:rsidR="00ED6345" w:rsidRPr="00ED6345" w:rsidRDefault="00ED6345" w:rsidP="00ED6345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Основное</w:t>
            </w:r>
            <w:r w:rsidRPr="00ED6345">
              <w:rPr>
                <w:rFonts w:ascii="Times New Roman" w:eastAsia="Cambria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804" w:type="dxa"/>
          </w:tcPr>
          <w:p w:rsidR="00ED6345" w:rsidRPr="00ED6345" w:rsidRDefault="00ED6345" w:rsidP="00ED6345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Основные</w:t>
            </w:r>
            <w:r w:rsidRPr="00ED6345">
              <w:rPr>
                <w:rFonts w:ascii="Times New Roman" w:eastAsia="Cambria" w:hAnsi="Times New Roman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виды</w:t>
            </w:r>
            <w:r w:rsidRPr="00ED6345">
              <w:rPr>
                <w:rFonts w:ascii="Times New Roman" w:eastAsia="Cambria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деятельности</w:t>
            </w:r>
            <w:r w:rsidRPr="00ED6345">
              <w:rPr>
                <w:rFonts w:ascii="Times New Roman" w:eastAsia="Cambria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ЦОР</w:t>
            </w:r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ОБЩИЕ СВЕДЕНИЯ О ЯЗЫКЕ (1 ч)</w:t>
            </w: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развивающееся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явление</w:t>
            </w:r>
          </w:p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Понятие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развивающемся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Взаимосвязь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языка, культуры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истории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народа.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Изменения,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происходящие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этапе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развития</w:t>
            </w:r>
          </w:p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развивающееся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явление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рамках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изученного).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Понимать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взаимосвязь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языка,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культуры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истории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народа,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приводить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соответствующие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примеры.</w:t>
            </w:r>
          </w:p>
          <w:p w:rsidR="00ED6345" w:rsidRPr="00ED6345" w:rsidRDefault="00ED6345" w:rsidP="00217BDF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причины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изменений,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происходящих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языке на современном этапе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развития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hyperlink r:id="rId6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lastRenderedPageBreak/>
              <w:t>ЯЗЫК</w:t>
            </w:r>
            <w:r w:rsidRPr="00ED6345">
              <w:rPr>
                <w:rFonts w:ascii="Times New Roman" w:eastAsia="Cambria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 РЕЧЬ (2 ч)</w:t>
            </w: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Монолог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 его виды.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</w:p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монолога: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монолог-описание,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нолог-рассуждение,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монолог-повествование.</w:t>
            </w:r>
          </w:p>
          <w:p w:rsidR="00ED6345" w:rsidRPr="00ED6345" w:rsidRDefault="00ED6345" w:rsidP="00217BDF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диалога: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действию,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обмен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мнениями,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запрос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информации,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сообщение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Создавать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различные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виды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монолога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бытовые,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научно-учебные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том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числе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лингвистические) темы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течение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учебного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года).</w:t>
            </w:r>
          </w:p>
          <w:p w:rsidR="00ED6345" w:rsidRPr="00ED6345" w:rsidRDefault="00ED6345" w:rsidP="00217BDF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Участвовать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диалогах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видов: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диалоге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—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запросе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информации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(ставить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задавать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вопрос;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уместно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разнообразные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реплики-стимулы;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запрашивать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дополнительную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информацию);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диалоге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—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сообщении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информации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(строить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информативно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значимый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текст;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мыслить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реализовывать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замысел;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привлекать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удерживать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внимание, правильно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обращаться к собеседнику) (создание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8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более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реплик)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течение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учебного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года)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hyperlink r:id="rId7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(8 ч)</w:t>
            </w: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(повторение).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функционально-смысловой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тип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Информационная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переработка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текста.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Смысловой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Соответствие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требованиям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цельности,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связности,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относительной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законченности.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содержания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построения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текста-рассуждения.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Рассуждение-доказательство,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рассуждение-объяснение,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рассуждение-размышление.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Информационная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переработка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план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(простой,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сложный;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назывной,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вопросный,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тезисный);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главная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второстепенная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информация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соответствия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требованиям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цельности,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связности,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относительной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законченно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сти,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композиционных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особенностей.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требований,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предъявляемых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образцовому тексту,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процессе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собственных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относительно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законченных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устных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письменных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высказываний.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языковых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создании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рассуждения.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8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Композиционные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текста;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микротемы</w:t>
            </w:r>
            <w:proofErr w:type="spellEnd"/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абзацы;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тексте;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языковые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выразительности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Письменно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подробно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пересказывать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текст-рассуждение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сохранением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композиционно-речевых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особенностей.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рассуждение-доказательство,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рассуждение-объяснение,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рассуждение-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размышление.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научно-учебного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осуществлять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информационную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переработку,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составлять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планы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видов.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микротемы</w:t>
            </w:r>
            <w:proofErr w:type="spellEnd"/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Осуществлять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абзацное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членение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Выявлять</w:t>
            </w:r>
            <w:proofErr w:type="spellEnd"/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ФУНКЦИОНАЛЬНЫЕ РАЗНОВИДНОСТИ ЯЗЫКА (6 ч)</w:t>
            </w: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Публицистический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стиль.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Официально-деловой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стиль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стиль: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сфера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применения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(массовая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коммуникация),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основная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задача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(воздействие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читателей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слушателей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целью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создания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определённого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отношения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тем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иным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проблемам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действительности),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стилевые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черты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(сочетание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экспрессивности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стандарта,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логичности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образности,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эмоциональности,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оценочности</w:t>
            </w:r>
            <w:proofErr w:type="spellEnd"/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),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характерные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языковые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(лексические,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синтаксические).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жанры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(выступление,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статья,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интервью,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очерк,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репортаж).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тексты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публицистического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официально-делового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стилей,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опираясь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сферы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применения,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задачи,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стилевых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черт,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языковых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использованных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жанрово-стилистические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интервью,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репортажа,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заметки,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инструкции.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публицистического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стиля: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интервью,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репортаж,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заметку.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текст-инструкцию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учебной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задачей.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9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resh</w:t>
              </w:r>
              <w:proofErr w:type="spellEnd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/</w:t>
              </w:r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subject</w:t>
              </w:r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Официально-деловой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стиль: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сфера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применения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(административно-правовая,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сфера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делопроизводства),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основная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задача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(сообщение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точной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информации),</w:t>
            </w:r>
            <w:r w:rsidRPr="00ED6345">
              <w:rPr>
                <w:rFonts w:ascii="Times New Roman" w:eastAsia="Cambria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стилевые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черты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(абстрактность,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точность,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лаконичность,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шаблонность),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характерные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языковые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Инструкция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жанр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официально-делового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стиля.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содержания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структуры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текста-инструкции.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пользование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текста-инструкции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учебных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целях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lastRenderedPageBreak/>
              <w:t>Моделировать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текст-инструкцию,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опираясь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требований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содержанию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структуре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25"/>
                <w:sz w:val="20"/>
                <w:szCs w:val="20"/>
              </w:rPr>
              <w:t>СИСТЕМА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2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25"/>
                <w:sz w:val="20"/>
                <w:szCs w:val="20"/>
              </w:rPr>
              <w:t>ЯЗЫКА</w:t>
            </w:r>
          </w:p>
        </w:tc>
      </w:tr>
      <w:tr w:rsidR="00ED6345" w:rsidRPr="00ED6345" w:rsidTr="00F1610E">
        <w:tc>
          <w:tcPr>
            <w:tcW w:w="16013" w:type="dxa"/>
            <w:gridSpan w:val="4"/>
          </w:tcPr>
          <w:p w:rsidR="00ED6345" w:rsidRPr="00ED6345" w:rsidRDefault="00ED6345" w:rsidP="005B20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МОРФОЛОГИЯ.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КУЛЬТУРА РЕЧИ (101 ч)</w:t>
            </w: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раздел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науки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языке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(обобщение)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Система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Самостоятельные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Служебные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самостоятельных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Проводить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самостоятельных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 речи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рамках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изученного)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hyperlink r:id="rId10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группа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(20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Признаки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прилагательного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причастии.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функции,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предложении.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Совмещение признаков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имени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прилагательного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Действительные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 настоящего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Полные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краткие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краткой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Одна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две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буквы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суффиксах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дательных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Склонение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безударных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падежных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окончаний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Причастие в составе словосочетаний.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Причастный оборот. Пунктуационное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оформление предложений с причастным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Уместное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z w:val="20"/>
              </w:rPr>
              <w:t>Созвучные причастия и имена прилагательные (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висящий — висячий, горящий — горячий)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Знать суффиксы 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грамматическому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значению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суффиксам.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Определять основания для сравнения 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сравнивать причастия и глаголы, прича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стия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имена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 для сравнения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действительные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механизм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настоящего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зависимости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спряжения.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гласную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перед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суффиксом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-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вш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w w:val="10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действительных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времени,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перед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суффиксом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полные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краткие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прошедшего времени.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Описывать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краткой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формы страдательных причастий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прошедшего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 знание грамматических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особенностей и орфографических правил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енн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полных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proofErr w:type="gram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proofErr w:type="gramEnd"/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ен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кратких</w:t>
            </w:r>
            <w:r w:rsidRPr="00ED6345">
              <w:rPr>
                <w:rFonts w:ascii="Times New Roman" w:eastAsia="Cambria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>страдательных</w:t>
            </w:r>
            <w:r w:rsidRPr="00ED6345">
              <w:rPr>
                <w:rFonts w:ascii="Times New Roman" w:eastAsia="Cambria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причастий.</w:t>
            </w:r>
            <w:r w:rsidRPr="00ED6345">
              <w:rPr>
                <w:rFonts w:ascii="Times New Roman" w:eastAsia="Cambria" w:hAnsi="Times New Roman" w:cs="Times New Roman"/>
                <w:spacing w:val="-3"/>
                <w:w w:val="110"/>
                <w:sz w:val="20"/>
                <w:szCs w:val="20"/>
              </w:rPr>
              <w:t xml:space="preserve"> Определять </w:t>
            </w:r>
            <w:r w:rsidRPr="00ED6345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падежную форму причастий.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 гласную в падежном окончании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причастием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роли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главного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—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словом.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причастный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оборот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границы,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место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отношению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определяемому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слову.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Объяснять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расстановку знаков препинания в предложениях с причастным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Конструировать предложения с причастным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Выполнять морфологический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Характеризовать роль причастий в тексте.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 созвучные причастия и имена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lastRenderedPageBreak/>
              <w:t>www.yaklass.ru/</w:t>
            </w:r>
            <w:hyperlink r:id="rId11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Деепричастие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особая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группа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(14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Общее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грамматическое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значение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деепричастий.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Совмещение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признаков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глагола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деепричастии.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грамматическому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значению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суффиксам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aklass.ru/</w:t>
            </w:r>
            <w:hyperlink r:id="rId12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Суффиксы деепричастий.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шенного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вида.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Выбор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ED634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Деепричастие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Знаки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препинания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предложениях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одиночным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 предложении.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деепричастиями.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Уместное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 речи</w:t>
            </w:r>
          </w:p>
          <w:p w:rsidR="00ED6345" w:rsidRPr="00ED6345" w:rsidRDefault="00ED6345" w:rsidP="00ED6345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глаголы,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 деепричастия совершенного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механизм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суффикс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совершенного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несовершенного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вида.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гласную перед суффиксами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-в</w:t>
            </w:r>
            <w:r w:rsidRPr="00ED6345">
              <w:rPr>
                <w:rFonts w:ascii="Times New Roman" w:eastAsia="Cambria" w:hAnsi="Times New Roman" w:cs="Times New Roman"/>
                <w:i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i/>
                <w:spacing w:val="1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вши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деепричастий.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деепричастия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деепричастный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оборот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его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границы.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расстановку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знаков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препинания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предложениях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Конструировать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деепричастным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оборотом.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деепричастиями.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деепричастий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6345" w:rsidRPr="00ED6345" w:rsidTr="00F1610E">
        <w:trPr>
          <w:trHeight w:val="4306"/>
        </w:trPr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Наречие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(21</w:t>
            </w:r>
            <w:r w:rsidRPr="00ED6345">
              <w:rPr>
                <w:rFonts w:ascii="Times New Roman" w:eastAsia="Cambria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самостоятельная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неизменяемая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Синтаксические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функции,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 в</w:t>
            </w:r>
            <w:r w:rsidRPr="00ED6345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способа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меры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степени,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места,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времени,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причины,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цели.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употребление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простой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составной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Суффиксальный,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приставочный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ставочно-суффиксальный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способы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зования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дефисное,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а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0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наречиях</w:t>
            </w:r>
            <w:r w:rsidRPr="00ED6345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приставками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до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о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е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после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шипящих.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аргументированно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доказывать принадлежность слов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этой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принадлежности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разрядам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сравнительной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имён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прилагательных,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объяснять,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они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образуются.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Образовывать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простую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составную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сравнительной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превосходной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степеней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слитное,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дефисное,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гласную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суффиксах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приставочно-суффиксальным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способом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приставок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до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суффиксов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spacing w:val="-1"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-1"/>
                <w:w w:val="115"/>
                <w:sz w:val="20"/>
                <w:szCs w:val="20"/>
              </w:rPr>
              <w:t>а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используя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соответствующее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правило.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hyperlink r:id="rId13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spacing w:val="3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proofErr w:type="gramStart"/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ни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spacing w:val="3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</w:t>
            </w:r>
            <w:proofErr w:type="gramEnd"/>
            <w:r w:rsidRPr="00ED6345">
              <w:rPr>
                <w:rFonts w:ascii="Times New Roman" w:eastAsia="Cambria" w:hAnsi="Times New Roman" w:cs="Times New Roman"/>
                <w:spacing w:val="3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наречиях.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с наречиями на 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о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), образованными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 качественных имён прилагательных.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нн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i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наречиях</w:t>
            </w:r>
            <w:r w:rsidRPr="00ED6345">
              <w:rPr>
                <w:rFonts w:ascii="Times New Roman" w:eastAsia="Cambria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lastRenderedPageBreak/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</w:t>
            </w:r>
            <w:r w:rsidRPr="00ED6345">
              <w:rPr>
                <w:rFonts w:ascii="Times New Roman" w:eastAsia="Cambria" w:hAnsi="Times New Roman" w:cs="Times New Roman"/>
                <w:i/>
                <w:w w:val="110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Правописание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ь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конце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сле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шипящих.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 xml:space="preserve"> Использование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словосочетаниях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связью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примыкание.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грамматической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обстоятельственных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</w:p>
          <w:p w:rsidR="00ED6345" w:rsidRPr="00ED6345" w:rsidRDefault="00ED6345" w:rsidP="00ED6345">
            <w:pPr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гласную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после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шипящих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конце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образованных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суффиксальным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способом,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Выбирать гласную в приставках 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ни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 xml:space="preserve">-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наречий, используя соответствующее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),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образованными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качественных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имён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прилагательных,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два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н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 наречиях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о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соответствующее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правило.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основой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шипящие.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словосочетания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главного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зависимого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Моделировать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наречием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главного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зависимого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грамматической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текста,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выраженные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наречиями.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тексте.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Уместно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словах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системе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Общее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грамматическое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значение,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морфологические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признаки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синтаксическая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функция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состояния.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общему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грамматическому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признакам,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типичным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суффиксам.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состояния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наречия.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наречия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категории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состояния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13/</w:t>
            </w:r>
            <w:hyperlink r:id="rId14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Служебные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</w:tc>
        <w:tc>
          <w:tcPr>
            <w:tcW w:w="439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Служебные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 отличия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самостоятельных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6804" w:type="dxa"/>
          </w:tcPr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Опознавать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служебных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217BDF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предлоги,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функций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13/</w:t>
            </w:r>
            <w:hyperlink r:id="rId15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(12</w:t>
            </w:r>
            <w:r w:rsidRPr="00ED6345">
              <w:rPr>
                <w:rFonts w:ascii="Times New Roman" w:eastAsia="Cambria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падежных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именных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словосочетании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строению: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простые,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сложные,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составные.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сложных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происхождению: производные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непроизводные.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Производные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имён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существительных,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наречий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деепричастий.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Правописание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производных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Употребление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значением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стилистическими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особенностями.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пользование</w:t>
            </w:r>
            <w:r w:rsidRPr="00ED6345">
              <w:rPr>
                <w:rFonts w:ascii="Times New Roman" w:eastAsia="Cambria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предлогов</w:t>
            </w:r>
            <w:r w:rsidRPr="00ED6345">
              <w:rPr>
                <w:rFonts w:ascii="Times New Roman" w:eastAsia="Cambria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из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-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—</w:t>
            </w:r>
            <w:r w:rsidRPr="00ED6345">
              <w:rPr>
                <w:rFonts w:ascii="Times New Roman" w:eastAsia="Cambria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с,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-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—</w:t>
            </w:r>
            <w:r w:rsidRPr="00ED6345">
              <w:rPr>
                <w:rFonts w:ascii="Times New Roman" w:eastAsia="Cambria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образование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предложно-па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дежных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предлогами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по,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благодаря, согласно, вопреки, наперерез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ложно-падежных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форм,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словосочетаний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падежную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форму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именных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предлоги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строения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происхождения. На основе анализа различать предлоги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 разрядов, группы производных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предлогов.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созвучные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формы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(в течение — в течении, навстречу — на встречу).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производных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предлогов,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именными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частями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нейтральные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предлоги,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используемые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текстах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книжных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стилей.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Конструировать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словосочетания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управлением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заданным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схемам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без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использования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схем.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 предлоги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соответствии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стилистической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окраской.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предлоги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из — с, в — на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свой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выбор</w:t>
            </w:r>
            <w:r w:rsidRPr="00ED6345">
              <w:rPr>
                <w:rFonts w:ascii="Times New Roman" w:eastAsia="Cambria" w:hAnsi="Times New Roman" w:cs="Times New Roman"/>
                <w:i/>
                <w:w w:val="115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по, благодаря, согласно, вопреки, наперерез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18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составе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предложно-падежных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форм.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предлогов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ect</w:t>
            </w:r>
            <w:proofErr w:type="spellEnd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6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lastRenderedPageBreak/>
              <w:t>Союз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(12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Служебные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сложного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предложения.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союзы, использованные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средство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однородных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членов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сложного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предложения,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функции.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ect</w:t>
            </w:r>
            <w:proofErr w:type="spellEnd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7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 союзов по строению: простые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 составные. Правописание составных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значению: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сочини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тельные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(соединительные,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противительные,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разделительные)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подчинительные</w:t>
            </w:r>
            <w:r w:rsidRPr="00ED6345">
              <w:rPr>
                <w:rFonts w:ascii="Times New Roman" w:eastAsia="Cambria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(изъяснительные,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обстоятельственные: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времени,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цели,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сравнения,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причины,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условия,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следствия,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уступки).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Одиночные,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двойные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повторяющиеся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сочинительные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союзы. Пунктуационное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оформление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однородными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членами,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связанными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одиночными,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двойными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повторяющимися</w:t>
            </w:r>
            <w:r w:rsidRPr="00ED6345">
              <w:rPr>
                <w:rFonts w:ascii="Times New Roman" w:eastAsia="Cambria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союзами.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значением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стилистическими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особенностями.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Экспрессивное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текста.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тоже, также, чтобы, зато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21"/>
                <w:w w:val="120"/>
                <w:sz w:val="18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отличие</w:t>
            </w:r>
            <w:r w:rsidRPr="00ED6345">
              <w:rPr>
                <w:rFonts w:ascii="Times New Roman" w:eastAsia="Cambria" w:hAnsi="Times New Roman" w:cs="Times New Roman"/>
                <w:spacing w:val="29"/>
                <w:w w:val="1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от</w:t>
            </w:r>
            <w:r w:rsidRPr="00ED6345">
              <w:rPr>
                <w:rFonts w:ascii="Times New Roman" w:eastAsia="Cambria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созвучных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сочетаний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то же, так же, что бы, за то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конструкции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связанными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сочинительными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союзами,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сложносочинённые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навыки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пунктуационного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простых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сложносочинённых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практике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письма.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аспекте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строения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происхождения.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производных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отношения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между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частями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сложного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устанавливаемые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помощью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конструировать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предложения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однородными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членами,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связанными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одиночными,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двойными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повторяющимися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союзами,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правильно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оформлять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письме.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 нейтральные союзы и союзы, используемые в текстах книжных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стилей. Использовать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союзы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соответствии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стилистической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окраской.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экспрессивное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Выявлять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связи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этой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функции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союзов.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основания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сравнения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сравнивать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тоже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также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чтобы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зато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созвучные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сочетания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слов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 же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так же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proofErr w:type="gramStart"/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что бы</w:t>
            </w:r>
            <w:proofErr w:type="gramEnd"/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 xml:space="preserve">,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за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то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;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опираясь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проведённый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анализ,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правильно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оформлять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эти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письме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Частица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(12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слова,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используемые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выражения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отношения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действительности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передачи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смысловых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оттенков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речи,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</w:t>
            </w:r>
            <w:r w:rsidRPr="00ED6345">
              <w:rPr>
                <w:rFonts w:ascii="Times New Roman" w:eastAsia="Cambria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также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глагола.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употреблению: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формообразующие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смысловые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(выражающие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отрицание,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усиление,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вопрос,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восклицание,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сомнение,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уточнение,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ограничение,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указание,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смягчение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требования).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частиц.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05"/>
                <w:sz w:val="20"/>
                <w:szCs w:val="20"/>
              </w:rPr>
              <w:t>экспрессивное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художественном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частицами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правильно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интонировать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такие</w:t>
            </w:r>
            <w:r w:rsidRPr="00ED6345">
              <w:rPr>
                <w:rFonts w:ascii="Times New Roman" w:eastAsia="Cambria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жения.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8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тексте в соответствии с их значением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стилистической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окраской.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Интонационные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предложений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частицами.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Смысловые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различия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ни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Различение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приставки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proofErr w:type="spellStart"/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w w:val="115"/>
                <w:sz w:val="20"/>
                <w:szCs w:val="20"/>
              </w:rPr>
              <w:t>-</w:t>
            </w:r>
            <w:proofErr w:type="spellEnd"/>
            <w:r w:rsidRPr="00ED6345">
              <w:rPr>
                <w:rFonts w:ascii="Times New Roman" w:eastAsia="Cambria" w:hAnsi="Times New Roman" w:cs="Times New Roman"/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lastRenderedPageBreak/>
              <w:t>Слитное и раздельное написание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 xml:space="preserve">не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частями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(обобще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ние).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бы, ли,</w:t>
            </w:r>
            <w:r w:rsidRPr="00ED6345">
              <w:rPr>
                <w:rFonts w:ascii="Times New Roman" w:eastAsia="Cambria" w:hAnsi="Times New Roman" w:cs="Times New Roman"/>
                <w:spacing w:val="-47"/>
                <w:w w:val="125"/>
                <w:sz w:val="18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>же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29"/>
                <w:w w:val="115"/>
                <w:sz w:val="20"/>
                <w:szCs w:val="20"/>
              </w:rPr>
              <w:t xml:space="preserve"> </w:t>
            </w:r>
            <w:proofErr w:type="gramStart"/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proofErr w:type="gramEnd"/>
            <w:r w:rsidRPr="00ED6345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другими</w:t>
            </w:r>
            <w:r w:rsidRPr="00ED6345">
              <w:rPr>
                <w:rFonts w:ascii="Times New Roman" w:eastAsia="Cambria" w:hAnsi="Times New Roman" w:cs="Times New Roman"/>
                <w:spacing w:val="3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словами.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b/>
                <w:i/>
                <w:sz w:val="20"/>
              </w:rPr>
            </w:pP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Дефисное</w:t>
            </w:r>
            <w:r w:rsidRPr="00ED6345">
              <w:rPr>
                <w:rFonts w:ascii="Times New Roman" w:eastAsia="Cambria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написание</w:t>
            </w:r>
            <w:r w:rsidRPr="00ED6345">
              <w:rPr>
                <w:rFonts w:ascii="Times New Roman" w:eastAsia="Cambria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</w:t>
            </w:r>
            <w:r w:rsidRPr="00ED6345">
              <w:rPr>
                <w:rFonts w:ascii="Cambria" w:eastAsia="Cambria" w:hAnsi="Cambria" w:cs="Cambria"/>
                <w:spacing w:val="11"/>
                <w:w w:val="115"/>
              </w:rPr>
              <w:t xml:space="preserve"> </w:t>
            </w:r>
            <w:r w:rsidRPr="00ED6345">
              <w:rPr>
                <w:rFonts w:ascii="Cambria" w:eastAsia="Cambria" w:hAnsi="Cambria" w:cs="Cambria"/>
                <w:w w:val="115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то,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-таки, -ка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i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 xml:space="preserve"> смысловые различия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частиц</w:t>
            </w:r>
            <w:r w:rsidRPr="00ED6345">
              <w:rPr>
                <w:rFonts w:ascii="Times New Roman" w:eastAsia="Cambria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3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0"/>
                <w:sz w:val="20"/>
                <w:szCs w:val="20"/>
              </w:rPr>
              <w:t>ни</w:t>
            </w:r>
            <w:r w:rsidRPr="00ED6345">
              <w:rPr>
                <w:rFonts w:ascii="Times New Roman" w:eastAsia="Cambria" w:hAnsi="Times New Roman" w:cs="Times New Roman"/>
                <w:i/>
                <w:w w:val="110"/>
                <w:sz w:val="20"/>
                <w:szCs w:val="20"/>
              </w:rPr>
              <w:t>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Выбирать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слитное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или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раздельное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писание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20"/>
                <w:szCs w:val="20"/>
              </w:rPr>
              <w:t xml:space="preserve">не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разными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частями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частицы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бы, ли, же</w:t>
            </w:r>
            <w:r w:rsidRPr="00ED6345">
              <w:rPr>
                <w:rFonts w:ascii="Times New Roman" w:eastAsia="Cambria" w:hAnsi="Times New Roman" w:cs="Times New Roman"/>
                <w:b/>
                <w:i/>
                <w:w w:val="115"/>
                <w:sz w:val="18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союзов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чтобы, тоже, также</w:t>
            </w:r>
            <w:r w:rsidRPr="00ED6345">
              <w:rPr>
                <w:rFonts w:ascii="Times New Roman" w:eastAsia="Cambria" w:hAnsi="Times New Roman" w:cs="Times New Roman"/>
                <w:b/>
                <w:i/>
                <w:spacing w:val="43"/>
                <w:w w:val="115"/>
                <w:sz w:val="18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грамматического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бирать</w:t>
            </w:r>
            <w:r w:rsidRPr="00ED6345">
              <w:rPr>
                <w:rFonts w:ascii="Times New Roman" w:eastAsia="Cambria" w:hAnsi="Times New Roman" w:cs="Times New Roman"/>
                <w:spacing w:val="26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правильное</w:t>
            </w:r>
            <w:r w:rsidRPr="00ED6345">
              <w:rPr>
                <w:rFonts w:ascii="Times New Roman" w:eastAsia="Cambria" w:hAnsi="Times New Roman" w:cs="Times New Roman"/>
                <w:spacing w:val="25"/>
                <w:w w:val="11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написание.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Соблюдать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нормы правописания частиц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30"/>
                <w:sz w:val="20"/>
                <w:szCs w:val="20"/>
              </w:rPr>
              <w:t>-</w:t>
            </w:r>
            <w:r w:rsidRPr="00ED6345">
              <w:rPr>
                <w:rFonts w:ascii="Times New Roman" w:eastAsia="Cambria" w:hAnsi="Times New Roman" w:cs="Times New Roman"/>
                <w:b/>
                <w:i/>
                <w:sz w:val="20"/>
              </w:rPr>
              <w:t>то, -таки, -ка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звукоподражательные слова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(4</w:t>
            </w:r>
            <w:r w:rsidRPr="00ED6345">
              <w:rPr>
                <w:rFonts w:ascii="Times New Roman" w:eastAsia="Cambria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особая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группа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слов.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Разряды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значению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(выражающие</w:t>
            </w:r>
            <w:r w:rsidRPr="00ED6345">
              <w:rPr>
                <w:rFonts w:ascii="Times New Roman" w:eastAsia="Cambria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чувства,</w:t>
            </w:r>
            <w:r w:rsidRPr="00ED6345">
              <w:rPr>
                <w:rFonts w:ascii="Times New Roman" w:eastAsia="Cambria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побуждающие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действию,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этикетные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междометия);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производные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непроиз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водные.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слова.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2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междометий.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тексте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функций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разрядов;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характеризовать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разрядов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разрядов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собственной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для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выражения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чувств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побуждений,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также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качестве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форм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приветствия,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выделяя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их</w:t>
            </w:r>
            <w:r w:rsidRPr="00ED6345">
              <w:rPr>
                <w:rFonts w:ascii="Times New Roman" w:eastAsia="Cambria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интонационно.</w:t>
            </w:r>
          </w:p>
        </w:tc>
        <w:tc>
          <w:tcPr>
            <w:tcW w:w="2693" w:type="dxa"/>
          </w:tcPr>
          <w:p w:rsidR="00ED6345" w:rsidRPr="00ED6345" w:rsidRDefault="003673E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hyperlink r:id="rId19" w:history="1">
              <w:r w:rsidR="00ED6345"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ED6345">
              <w:rPr>
                <w:rFonts w:ascii="Times New Roman" w:eastAsia="Cambria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экспрессии</w:t>
            </w:r>
            <w:r w:rsidRPr="00ED6345">
              <w:rPr>
                <w:rFonts w:ascii="Times New Roman" w:eastAsia="Cambria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разговорной 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Интонационное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пунктуационное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выделение</w:t>
            </w:r>
            <w:r w:rsidRPr="00ED6345">
              <w:rPr>
                <w:rFonts w:ascii="Times New Roman" w:eastAsia="Cambria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 слов</w:t>
            </w:r>
            <w:r w:rsidRPr="00ED6345">
              <w:rPr>
                <w:rFonts w:ascii="Times New Roman" w:eastAsia="Cambria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предложении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Определять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роль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звукоподражательных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как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средств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создания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экспрессии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разговорной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Выполнять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морфологический</w:t>
            </w:r>
            <w:r w:rsidRPr="00ED6345">
              <w:rPr>
                <w:rFonts w:ascii="Times New Roman" w:eastAsia="Cambria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</w:t>
            </w:r>
            <w:r w:rsidRPr="00ED6345">
              <w:rPr>
                <w:rFonts w:ascii="Times New Roman" w:eastAsia="Cambria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междометий.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Объяснять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интонационного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пунктуационного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выделения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междометий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предложении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D6345" w:rsidRPr="00ED6345" w:rsidTr="00F1610E">
        <w:tc>
          <w:tcPr>
            <w:tcW w:w="2122" w:type="dxa"/>
          </w:tcPr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spacing w:val="-1"/>
                <w:w w:val="110"/>
                <w:sz w:val="20"/>
                <w:szCs w:val="20"/>
              </w:rPr>
              <w:t>Омонимия</w:t>
            </w:r>
            <w:r w:rsidRPr="00ED6345">
              <w:rPr>
                <w:rFonts w:ascii="Times New Roman" w:eastAsia="Cambria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(2</w:t>
            </w:r>
            <w:r w:rsidRPr="00ED6345">
              <w:rPr>
                <w:rFonts w:ascii="Times New Roman" w:eastAsia="Cambria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ч)</w:t>
            </w:r>
          </w:p>
          <w:p w:rsidR="00ED6345" w:rsidRPr="00ED6345" w:rsidRDefault="00ED6345" w:rsidP="005B2031">
            <w:pPr>
              <w:jc w:val="center"/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439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Грамматическая</w:t>
            </w:r>
            <w:r w:rsidRPr="00ED6345">
              <w:rPr>
                <w:rFonts w:ascii="Times New Roman" w:eastAsia="Cambria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омонимия.</w:t>
            </w:r>
            <w:r w:rsidRPr="00ED6345">
              <w:rPr>
                <w:rFonts w:ascii="Times New Roman" w:eastAsia="Cambria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грамматических омонимов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</w:t>
            </w:r>
          </w:p>
        </w:tc>
        <w:tc>
          <w:tcPr>
            <w:tcW w:w="6804" w:type="dxa"/>
          </w:tcPr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омонимию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слов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разных</w:t>
            </w:r>
            <w:r w:rsidRPr="00ED6345">
              <w:rPr>
                <w:rFonts w:ascii="Times New Roman" w:eastAsia="Cambria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частей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На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основе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грамматического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анализа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омонимичные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части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речи.</w:t>
            </w:r>
            <w:r w:rsidRPr="00ED6345">
              <w:rPr>
                <w:rFonts w:ascii="Times New Roman" w:eastAsia="Cambria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Различать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лексическую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и</w:t>
            </w:r>
            <w:r w:rsidRPr="00ED6345">
              <w:rPr>
                <w:rFonts w:ascii="Times New Roman" w:eastAsia="Cambria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грамматическую</w:t>
            </w:r>
            <w:r w:rsidRPr="00ED6345">
              <w:rPr>
                <w:rFonts w:ascii="Times New Roman" w:eastAsia="Cambria" w:hAnsi="Times New Roman" w:cs="Times New Roman"/>
                <w:spacing w:val="42"/>
                <w:w w:val="110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  <w:t>омонимию.</w:t>
            </w:r>
          </w:p>
          <w:p w:rsidR="00ED6345" w:rsidRPr="00ED6345" w:rsidRDefault="00ED6345" w:rsidP="00397FE7">
            <w:pPr>
              <w:rPr>
                <w:rFonts w:ascii="Times New Roman" w:eastAsia="Cambria" w:hAnsi="Times New Roman" w:cs="Times New Roman"/>
                <w:w w:val="110"/>
                <w:sz w:val="20"/>
                <w:szCs w:val="20"/>
              </w:rPr>
            </w:pP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Понимать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ED6345">
              <w:rPr>
                <w:rFonts w:ascii="Times New Roman" w:eastAsia="Cambria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употребления</w:t>
            </w:r>
            <w:r w:rsidRPr="00ED6345">
              <w:rPr>
                <w:rFonts w:ascii="Times New Roman" w:eastAsia="Cambria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омонимов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в</w:t>
            </w:r>
            <w:r w:rsidRPr="00ED6345">
              <w:rPr>
                <w:rFonts w:ascii="Times New Roman" w:eastAsia="Cambria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ED6345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речи</w:t>
            </w:r>
          </w:p>
        </w:tc>
        <w:tc>
          <w:tcPr>
            <w:tcW w:w="2693" w:type="dxa"/>
          </w:tcPr>
          <w:p w:rsidR="00ED6345" w:rsidRPr="00ED6345" w:rsidRDefault="00ED6345" w:rsidP="00ED634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ect</w:t>
            </w:r>
            <w:proofErr w:type="spellEnd"/>
            <w:r w:rsidRPr="00ED6345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20" w:history="1">
              <w:r w:rsidRPr="00ED6345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https://resh.edu.ru/subject/13/</w:t>
              </w:r>
            </w:hyperlink>
          </w:p>
        </w:tc>
      </w:tr>
    </w:tbl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D6345" w:rsidRPr="00ED6345" w:rsidRDefault="00ED6345" w:rsidP="00ED63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af0"/>
        <w:tblW w:w="1587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6"/>
      </w:tblGrid>
      <w:tr w:rsidR="00ED6345" w:rsidRPr="00ED6345" w:rsidTr="005B2031">
        <w:tc>
          <w:tcPr>
            <w:tcW w:w="15876" w:type="dxa"/>
          </w:tcPr>
          <w:p w:rsidR="00ED6345" w:rsidRPr="00ED6345" w:rsidRDefault="00ED6345" w:rsidP="00ED6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250b0f1ec918962c41f2b7bb2e1d7deb78c6743b"/>
            <w:bookmarkStart w:id="14" w:name="2"/>
            <w:bookmarkEnd w:id="13"/>
            <w:bookmarkEnd w:id="14"/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0E" w:rsidRDefault="00F1610E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031" w:rsidRDefault="005B2031" w:rsidP="00ED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345" w:rsidRPr="00ED6345" w:rsidRDefault="00ED6345" w:rsidP="00ED63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Поурочное планирование </w:t>
            </w:r>
          </w:p>
        </w:tc>
      </w:tr>
      <w:tr w:rsidR="00ED6345" w:rsidRPr="00ED6345" w:rsidTr="005B2031">
        <w:tc>
          <w:tcPr>
            <w:tcW w:w="15876" w:type="dxa"/>
          </w:tcPr>
          <w:p w:rsidR="00ED6345" w:rsidRPr="00397FE7" w:rsidRDefault="00ED6345" w:rsidP="00ED634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(136 часов в год, 4 часа в неделю).</w:t>
            </w:r>
          </w:p>
          <w:tbl>
            <w:tblPr>
              <w:tblStyle w:val="af0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5449"/>
              <w:gridCol w:w="850"/>
              <w:gridCol w:w="4111"/>
              <w:gridCol w:w="1559"/>
              <w:gridCol w:w="993"/>
              <w:gridCol w:w="1701"/>
            </w:tblGrid>
            <w:tr w:rsidR="00ED6345" w:rsidRPr="00397FE7" w:rsidTr="005E7B57">
              <w:trPr>
                <w:trHeight w:val="446"/>
              </w:trPr>
              <w:tc>
                <w:tcPr>
                  <w:tcW w:w="675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5449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Название раздела.</w:t>
                  </w:r>
                </w:p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Тема урока.</w:t>
                  </w:r>
                </w:p>
              </w:tc>
              <w:tc>
                <w:tcPr>
                  <w:tcW w:w="850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4111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Цифровые образовательные ресурсы</w:t>
                  </w:r>
                </w:p>
              </w:tc>
              <w:tc>
                <w:tcPr>
                  <w:tcW w:w="1559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Д\З</w:t>
                  </w:r>
                </w:p>
              </w:tc>
              <w:tc>
                <w:tcPr>
                  <w:tcW w:w="993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:rsidR="00ED6345" w:rsidRPr="005E7B57" w:rsidRDefault="00ED6345" w:rsidP="00ED63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E7B5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Проект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 как развивающееся явление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https://resh.edu.ru/subject/lesson/2651/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№4 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07.09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69" w:type="dxa"/>
                  <w:gridSpan w:val="4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Повторение изученного в 5-6 классах (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7+3)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Синтаксис. Синтаксический разбор. Пунктуация. Пунктуационный разбор.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https://resh.edu.ru/subject/lesson/2650/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https://resh.edu.ru/subject/lesson/2279/</w:t>
                    </w:r>
                  </w:hyperlink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https://resh.edu.ru/subject/lesson/1965/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п.1,2  №11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Лексика и фразеология.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п.3 №16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5E7B57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Фонетика и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Морфография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Фонетический разбор слова.</w:t>
                  </w:r>
                  <w:r w:rsidR="00452363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452363"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52363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п.4 №20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rPr>
                <w:trHeight w:val="636"/>
              </w:trPr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449" w:type="dxa"/>
                </w:tcPr>
                <w:p w:rsidR="00452363" w:rsidRPr="00397FE7" w:rsidRDefault="00ED6345" w:rsidP="00ED634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Словообразование и орфография. Морфемный и словообразовательный разбор слова. </w:t>
                  </w:r>
                </w:p>
                <w:p w:rsidR="00ED6345" w:rsidRPr="00397FE7" w:rsidRDefault="00452363" w:rsidP="00ED634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https://resh.edu.ru/subject/lesson/1964/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п.5№27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14.09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Морфология и орфография. Морфологический разбор слова.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https://resh.edu.ru/subject/lesson/3080/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п.6 №35,36,41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rPr>
                <w:trHeight w:val="1121"/>
              </w:trPr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7-8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Входной контроль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 Контрольный диктант №1 с грамматическим заданием.</w:t>
                  </w:r>
                </w:p>
                <w:p w:rsidR="00452363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контрольном диктанте.</w:t>
                  </w:r>
                  <w:r w:rsidR="00452363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452363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 Текст. Стили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https://resh.edu.ru/subject/lesson/1963/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п.7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20.09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Составить кластер по теме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Р.р.2 Диалог как текст. Виды диалогов.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п.8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Р.р3Публицистический стиль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https://resh.edu.ru/subject/lesson/2278/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п.9,10,11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№71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63" w:type="dxa"/>
                  <w:gridSpan w:val="6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Морфология. Орфография. Культура речи.    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22+6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449" w:type="dxa"/>
                </w:tcPr>
                <w:p w:rsidR="00452363" w:rsidRPr="00397FE7" w:rsidRDefault="00ED6345" w:rsidP="0045236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Причастие.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Причастие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как часть речи.</w:t>
                  </w:r>
                </w:p>
                <w:p w:rsidR="00ED6345" w:rsidRPr="00397FE7" w:rsidRDefault="00452363" w:rsidP="00ED6345">
                  <w:pPr>
                    <w:tabs>
                      <w:tab w:val="left" w:pos="19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п.12 №76</w:t>
                  </w:r>
                </w:p>
              </w:tc>
              <w:tc>
                <w:tcPr>
                  <w:tcW w:w="993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21.09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«Интересное о причастии»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Склонение причастий. Правописание гласных в падежных окончаниях причастий.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5E7B57" w:rsidRDefault="003673E5" w:rsidP="00ED6345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="005E7B57" w:rsidRPr="00C12B92">
                      <w:rPr>
                        <w:rStyle w:val="af"/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https://resh.edu.ru/subject/lesson/2277</w:t>
                    </w:r>
                  </w:hyperlink>
                </w:p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  <w:t>/</w:t>
                  </w:r>
                  <w:hyperlink r:id="rId31" w:history="1">
                    <w:r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https://resh.edu.ru/subject/lesson/2648/</w:t>
                    </w:r>
                  </w:hyperlink>
                </w:p>
                <w:p w:rsidR="00ED6345" w:rsidRPr="00397FE7" w:rsidRDefault="003673E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3673E5" w:rsidP="00ED6345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33" w:history="1">
                    <w:r w:rsidR="005E7B57" w:rsidRPr="00C12B92">
                      <w:rPr>
                        <w:rStyle w:val="af"/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https://resh.edu.ru/subject/lesson/2647/</w:t>
                    </w:r>
                  </w:hyperlink>
                  <w:r w:rsidR="005E7B57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ED6345" w:rsidP="00ED6345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452363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п.13, выучить правило, №80,82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27.09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Причастный оборот. Знаки препинания при причастном обороте.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п.14 №86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15-16</w:t>
                  </w:r>
                </w:p>
              </w:tc>
              <w:tc>
                <w:tcPr>
                  <w:tcW w:w="5449" w:type="dxa"/>
                </w:tcPr>
                <w:p w:rsidR="00452363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Р.р.4-5Подготовка и написание сочинения-описания внешности человека.</w:t>
                  </w:r>
                </w:p>
                <w:p w:rsidR="00ED6345" w:rsidRPr="00397FE7" w:rsidRDefault="00452363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Коррекция: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Действительные и страдательные причастия.</w:t>
                  </w:r>
                </w:p>
                <w:p w:rsidR="00ED6345" w:rsidRPr="00397FE7" w:rsidRDefault="00ED6345" w:rsidP="00ED6345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https://resh.edu.ru/subject/lesson/2646/</w:t>
                    </w:r>
                  </w:hyperlink>
                </w:p>
                <w:p w:rsidR="00ED6345" w:rsidRPr="00397FE7" w:rsidRDefault="00ED6345" w:rsidP="00ED6345">
                  <w:pPr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п.16 №99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30.09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05.10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Полные и краткие страдательные причастия.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https://resh.edu.ru/subject/lesson/2645/</w:t>
                    </w:r>
                  </w:hyperlink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п.17 №103 (у), №104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19-20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Действительные причастия настоящего времени. Гласные в суффиксах действительных причастий настоящего времени.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https://resh.edu.ru/subject/lesson/2644/</w:t>
                    </w:r>
                  </w:hyperlink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п.18 №106, 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п.18 №109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Действительные причастия прошедшего времени.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https://resh.edu.ru/subject/lesson/2643/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п.19 №111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12.10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22-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Страдательные причастия настоящего времени. </w:t>
                  </w:r>
                </w:p>
                <w:p w:rsidR="00452363" w:rsidRPr="00397FE7" w:rsidRDefault="00ED6345" w:rsidP="00ED6345">
                  <w:pPr>
                    <w:spacing w:line="0" w:lineRule="atLeast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Гласные в суффиксах страдательных причастий настоящего времени.</w:t>
                  </w:r>
                  <w:r w:rsidR="0045236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D6345" w:rsidRPr="00397FE7" w:rsidRDefault="00452363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https://resh.edu.ru/subject/lesson/2276/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п.20 №117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п.20 №119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Страдательные причастия прошедшего времени.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https://resh.edu.ru/subject/lesson/3081/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п.21№125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Гласные перед Н и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  в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полных и кратких страдательных причастиях 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п.22 №129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21.10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26-27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 и НН в суффиксах страдательных причастий прошедшего времени и отглагольных прилагательных.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Коррекция: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п.23 №131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п.23 №137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28-29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 и НН в суффиксах кратких страдательных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причастий  и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кратких отглагольных  прилагательных.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https://resh.edu.ru/subject/lesson/2642/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п.24 №142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п.24 №146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6 Выборочное изложение по упр.151 (художественное описание портрета литературного героя).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Коррекция: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9707D3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27.10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причастия.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п.25 №152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32-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Слитное и раздельное написание </w:t>
                  </w: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не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причастиями.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Внутренний мониторинг. 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Тестовая работа по изученному материалу о причастии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Слитное и раздельное написание </w:t>
                  </w: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не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причастиями.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4" w:history="1">
                    <w:r w:rsidR="005E7B57" w:rsidRPr="00C12B92">
                      <w:rPr>
                        <w:rStyle w:val="af"/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https://resh.edu.ru/subject/lesson/2273/</w:t>
                    </w:r>
                  </w:hyperlink>
                  <w:r w:rsidR="005E7B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п.26 №154,158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34-35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7,8 Подготовка и написание сочинения по личным наблюдениям на тему «Вы с ним знакомы».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29.10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09.11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Р.р.9 Анализ ошибок, допущенных в сочинении </w:t>
                  </w:r>
                </w:p>
                <w:p w:rsidR="009707D3" w:rsidRPr="00397FE7" w:rsidRDefault="009707D3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5E7B5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Буквы е и ё после шипящих в суффиксах страдательных причастий прошедшего времени. Повторение по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теме  «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Причастие»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п.27 №163,164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. №2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Контрольный диктант с грамматическим заданием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11.11</w:t>
                  </w:r>
                </w:p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12.11</w:t>
                  </w:r>
                </w:p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15.11</w:t>
                  </w:r>
                </w:p>
                <w:p w:rsidR="00ED6345" w:rsidRPr="00397FE7" w:rsidRDefault="00ED6345" w:rsidP="00ED6345">
                  <w:pPr>
                    <w:tabs>
                      <w:tab w:val="left" w:pos="255"/>
                    </w:tabs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16.11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5449" w:type="dxa"/>
                </w:tcPr>
                <w:p w:rsidR="009707D3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контрольном диктанте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40-41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eastAsia="ru-RU"/>
                    </w:rPr>
                    <w:t>Деепричастие.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Понятие о деепричастии и деепричастном обороте. Правописание не с деепричастиями.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8+2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https://resh.edu.ru/subject/lesson/1505/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5E7B5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28 №183</w:t>
                  </w:r>
                </w:p>
                <w:p w:rsidR="00ED6345" w:rsidRPr="00397FE7" w:rsidRDefault="00ED6345" w:rsidP="005E7B5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п.30 №193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«Особенности употребления деепричастий в речи»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Деепричастие. Пунктуация при деепричастном обороте.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https://resh.edu.ru/subject/lesson/1511/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42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п. 29 №186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23.11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Деепричастия совершенного и несовершенного вида.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https://resh.edu.ru/subject/lesson/1507/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5E7B5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31 №196, п.32 №205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деепричастий.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707D3" w:rsidRPr="00397FE7" w:rsidRDefault="009707D3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умение работать по словесной и письменной инструкциям, алгоритму.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https://www.yaklass.ru/p/russky-yazik/7-klass/deeprichastie-10516/upotreblenie-deeprichastnogo-oborota-10264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55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п. 33 №210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45-46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Рр.10,11 Подготовка и написание сочинения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 картине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С.Григорьева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«Вратарь» от имени одного из действующих лиц.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9707D3">
                  <w:pPr>
                    <w:pStyle w:val="af1"/>
                    <w:numPr>
                      <w:ilvl w:val="0"/>
                      <w:numId w:val="26"/>
                    </w:numPr>
                    <w:spacing w:before="0" w:beforeAutospacing="0" w:after="0" w:afterAutospacing="0" w:line="294" w:lineRule="atLeast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397FE7">
                    <w:rPr>
                      <w:color w:val="000000"/>
                      <w:sz w:val="20"/>
                      <w:szCs w:val="20"/>
                    </w:rPr>
                    <w:t>Обобщение и систематизация сведений о деепричастии.</w:t>
                  </w:r>
                  <w:r w:rsidR="009707D3"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Коррекция:</w:t>
                  </w:r>
                  <w:r w:rsidR="009707D3" w:rsidRPr="00397FE7">
                    <w:rPr>
                      <w:i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9707D3" w:rsidRPr="00397FE7">
                    <w:rPr>
                      <w:i/>
                      <w:color w:val="000000"/>
                      <w:sz w:val="20"/>
                      <w:szCs w:val="20"/>
                    </w:rPr>
                    <w:t>коррекция умений работы с деформированным текстом.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№216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29.11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30.11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. №3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Контрольный диктант с грамматическим заданием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контрольном диктанте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.</w:t>
                  </w:r>
                  <w:r w:rsidR="00907A6B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907A6B"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07A6B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Наречие.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Наречие как часть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20+5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34 №221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Смысловые группы наречий.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64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п.35 Составить кластер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07.12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52-53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12 Сочинение в форме дневниковых записей по картине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И.Попова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«Первый снег».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Анализ ошибок, допущенных в сочинении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https://resh.edu.ru/subject/lesson/2638/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Степени сравнения наречий.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https://resh.edu.ru/subject/lesson/2270/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42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36 №234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наречия.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п. 37 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13.12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16.12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tabs>
                      <w:tab w:val="left" w:pos="405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«История происхождения слова»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56-57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Слитное и раздельное написание не с наречиями на –о и –е.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38 №242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Буквы е и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приставках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не-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ни- отрицательных наречий.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https://resh.edu.ru/subject/lesson/2268/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39 №252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Одна и две буквы н в наречиях на –о и –е.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40  №258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Рр.13 Подробное изложение с описанием действий.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https://resh.edu.ru/subject/lesson/2266/</w:t>
                    </w:r>
                  </w:hyperlink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Буквы о и е после шипящих на конце наречий.</w:t>
                  </w:r>
                  <w:r w:rsidR="00907A6B"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07A6B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="00907A6B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 xml:space="preserve"> </w:t>
                  </w:r>
                  <w:r w:rsidR="00907A6B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 умений работы с деформированным текстом.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https://resh.edu.ru/subject/lesson/2637/</w:t>
                    </w:r>
                  </w:hyperlink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42 №267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Внутренний мониторинг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К.р.4 Контрольный диктант с грамматическим заданием.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rPr>
                <w:trHeight w:val="562"/>
              </w:trPr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Буквы о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 на конце наречий с приставками из-, до-, с-.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https://resh.edu.ru/subject/lesson/2266/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43 №271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64-65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14, 15 Сочинение в форме репортажа или интервью о процессе труда по личным наблюдениям.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сочинении.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5E7B57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7.12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28.12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6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Буквы о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 на конце наречий с приставками из-, до-, с-.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https://resh.edu.ru/subject/lesson/2266/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42 №270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rPr>
                <w:trHeight w:val="580"/>
              </w:trPr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67-68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Дефис между частями слова в наречиях.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https://resh.edu.ru/subject/lesson/2636/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44 №274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44 №278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69-70</w:t>
                  </w:r>
                </w:p>
              </w:tc>
              <w:tc>
                <w:tcPr>
                  <w:tcW w:w="5449" w:type="dxa"/>
                </w:tcPr>
                <w:p w:rsidR="00907A6B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Слитное и раздельное написание наречий, образованных от существительных и количественных числительных.</w:t>
                  </w:r>
                  <w:r w:rsidR="00907A6B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907A6B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45 №281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45 №286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 января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Мягкий знак после шипящих на конце наречий.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https://resh.edu.ru/subject/lesson/2265/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46 №289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5449" w:type="dxa"/>
                </w:tcPr>
                <w:p w:rsidR="00907A6B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 теме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«Наречие».</w:t>
                  </w:r>
                </w:p>
                <w:p w:rsidR="00ED6345" w:rsidRPr="00397FE7" w:rsidRDefault="00907A6B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https://resh.edu.ru/subject/lesson/2264/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№295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73-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Промежуточный мониторинг.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5 Контрольный диктант с грамматическим заданием.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контрольной работе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неделя января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Учебно-научная речь.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16 Учебно-научная речь. Отзыв. Учебный доклад.</w:t>
                  </w:r>
                  <w:r w:rsidR="00907A6B"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07A6B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Коррекция:</w:t>
                  </w:r>
                  <w:r w:rsidR="00907A6B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умений работы с деформированным текстом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https://resh.edu.ru/subject/lesson/2263/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Составление памятки.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Доклад на тему «Наречие»</w:t>
                  </w:r>
                </w:p>
              </w:tc>
              <w:tc>
                <w:tcPr>
                  <w:tcW w:w="993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Категория состояния.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состояния как часть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2+2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https://resh.edu.ru/subject/lesson/2634/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49 №315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неделя января</w:t>
                  </w:r>
                </w:p>
              </w:tc>
              <w:tc>
                <w:tcPr>
                  <w:tcW w:w="1701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«Какой мне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представляется  категория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состояния» (рисунок, словесный портрет)31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77-78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17,18 Сжатое или выборочное изложение с описанием состояния природы (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К.Паустовский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«Обыкновенная земля»).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изложении.</w:t>
                  </w:r>
                  <w:r w:rsidR="00F74A2D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F74A2D" w:rsidRPr="00397FE7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F74A2D" w:rsidRPr="00397FE7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коррекция монологической речи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2728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категории состояния.</w:t>
                  </w:r>
                  <w:r w:rsidR="00F74A2D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F74A2D"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74A2D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https://resh.edu.ru/subject/lesson/2634/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50 №321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Предлог.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Служебные части речи. Предлог как часть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10+3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https://resh.edu.ru/subject/lesson/2633/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51,52 №325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 февраля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Употребление предлогов.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6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53 №334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82-83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Производные и непроизводные предлоги.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54 №339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п. 54 №340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Простые и составные предлоги.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https://resh.edu.ru/subject/lesson/2609/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55 №344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 февраля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5449" w:type="dxa"/>
                </w:tcPr>
                <w:p w:rsidR="00F74A2D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предлога.</w:t>
                  </w:r>
                </w:p>
                <w:p w:rsidR="00ED6345" w:rsidRPr="00397FE7" w:rsidRDefault="00F74A2D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п. 56 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86-87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Рр.19,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 Рассказ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-репортаж на основе увиденного на картине.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сочинении.</w:t>
                  </w:r>
                </w:p>
                <w:p w:rsidR="00F74A2D" w:rsidRPr="00397FE7" w:rsidRDefault="00F74A2D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умений работы с деформированным текстом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88-89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Слитное и раздельное написание производных предлогов.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57 №350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57 №351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неделя февраля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Повторение по теме «Предлог».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https://resh.edu.ru/subject/lesson/2630/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№343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6 Контрольный диктант с грамматическим заданием в виде теста.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  <w:lang w:eastAsia="ru-RU"/>
                    </w:rPr>
                    <w:t>Союз.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Союз как часть речи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12+3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58 №357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неделя февраля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Простые и составные союзы.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59 №359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94-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Союзы сочинительные и подчинительные. 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Запятая перед союзами в сложном предложении.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60,№362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60 №364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Сочинительные союзы.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https://resh.edu.ru/subject/lesson/2260/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62 №369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 марта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Подчинительные союзы. Морфологический разбор союзов.</w:t>
                  </w:r>
                  <w:r w:rsidR="00F74A2D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F74A2D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нарушений устной и письменной речи</w:t>
                  </w:r>
                  <w:r w:rsidR="00F74A2D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63 №378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98-99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Слитное написание союзов также, тоже, чтобы, зато.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https://resh.edu.ru/subject/lesson/2624/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65 №387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65 №391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100-101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21,22 Подготовка и написание сочинения-репортажа с места раскопок.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 марта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23 Анализ ошибок, допущенных в сочинении</w:t>
                  </w:r>
                </w:p>
                <w:p w:rsidR="00F74A2D" w:rsidRPr="00397FE7" w:rsidRDefault="00F74A2D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Коррекция: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нарушений устной и письменной речи</w:t>
                  </w:r>
                  <w:r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103-104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Закрепление изученного по теме «Союз».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https://resh.edu.ru/subject/lesson/2623/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№396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№400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. №7 Внутренний мониторинг.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Контрольный диктант с грамматическим заданием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неделя марта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ошибок, допущенных в контрольном диктанте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Работа над ошибками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Частица.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Частица как часть речи. Формообразующие частицы.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14+4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1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https://resh.edu.ru/subject/lesson/2259/</w:t>
                    </w:r>
                  </w:hyperlink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2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https://resh.edu.ru/subject/lesson/2622/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66,67 №403</w:t>
                  </w:r>
                </w:p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«Происхождение частиц»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108-109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24, 25 Составление «рассказа в рассказе» по данному началу и концу.</w:t>
                  </w:r>
                  <w:r w:rsidR="005B2031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нарушений устной и письменной речи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 апреля</w:t>
                  </w: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Смыслоразличительные частицы.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3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https://resh.edu.ru/subject/lesson/2258/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68 №4154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Раздельное и дефисное написание частиц.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4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https://resh.edu.ru/subject/lesson/2257/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69 №422 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Рр.26  Написание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выборочного изложения.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Морфологический разбор частиц.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п.70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 апреля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rPr>
                <w:trHeight w:val="559"/>
              </w:trPr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114-115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Отрицательные частицы.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5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https://resh.edu.ru/subject/lesson/2621/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71 №431</w:t>
                  </w:r>
                </w:p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71 434,435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116-117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Различение не – ни.</w:t>
                  </w:r>
                  <w:r w:rsidR="005B2031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нарушений устной и письменной речи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6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397FE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72 №439</w:t>
                  </w:r>
                </w:p>
                <w:p w:rsidR="00ED6345" w:rsidRPr="00397FE7" w:rsidRDefault="00ED6345" w:rsidP="00397FE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72 №440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118-119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Приставка </w:t>
                  </w: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не-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частица не с различными частями речи.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397FE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73 №447</w:t>
                  </w:r>
                </w:p>
                <w:p w:rsidR="00ED6345" w:rsidRPr="00397FE7" w:rsidRDefault="00ED6345" w:rsidP="00397FE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73 №450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неделя апреля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Рр.27 Составление текста инструкции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121-122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Различение частицы ни, союза ни-ни, приставки ни-.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7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https://resh.edu.ru/subject/lesson/2620/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99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73 №450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Повторение изученного о частицах.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8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https://resh.edu.ru/subject/lesson/2619/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неделя апреля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. №8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Контрольный диктант с грамматическим заданием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Междометие.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Междометие как часть речи. Дефис в междометиях. 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9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https://resh.edu.ru/subject/lesson/2618/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tabs>
                      <w:tab w:val="left" w:pos="330"/>
                    </w:tabs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74 №459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126-127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Дефис в междометиях. Знаки препинания при междометиях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75 №462</w:t>
                  </w:r>
                </w:p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75 №463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Повторение изученного в 5-7 классах.</w:t>
                  </w:r>
                </w:p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Русский язык. Разделы науки о языке. Фонетика. Графика</w:t>
                  </w:r>
                  <w:r w:rsidR="005B2031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5B2031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5B2031" w:rsidRPr="00397FE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развитие и коррекция умения сравнивать, анализировать.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7+2</w:t>
                  </w:r>
                </w:p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76,78</w:t>
                  </w:r>
                </w:p>
              </w:tc>
              <w:tc>
                <w:tcPr>
                  <w:tcW w:w="993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 мая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129-130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28-29 Текст. Стили речи. Учебно-научная речь. №476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3673E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90" w:history="1">
                    <w:r w:rsidR="00ED6345" w:rsidRPr="00397FE7">
                      <w:rPr>
                        <w:rFonts w:ascii="Times New Roman" w:eastAsia="Times New Roman" w:hAnsi="Times New Roman" w:cs="Times New Roman"/>
                        <w:color w:val="0563C1" w:themeColor="hyperlink"/>
                        <w:sz w:val="20"/>
                        <w:szCs w:val="20"/>
                        <w:u w:val="single"/>
                        <w:lang w:eastAsia="ru-RU"/>
                      </w:rPr>
                      <w:t>https://resh.edu.ru/subject/lesson/2617/</w:t>
                    </w:r>
                  </w:hyperlink>
                  <w:r w:rsidR="00ED6345"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ED6345" w:rsidRPr="00397FE7" w:rsidRDefault="00ED6345" w:rsidP="00397FE7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77, №476</w:t>
                  </w:r>
                </w:p>
              </w:tc>
              <w:tc>
                <w:tcPr>
                  <w:tcW w:w="993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 мая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К.р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. № 9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97F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Внутренний мониторинг.</w:t>
                  </w: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Итоговый </w:t>
                  </w:r>
                  <w:proofErr w:type="gram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контрольный  диктант</w:t>
                  </w:r>
                  <w:proofErr w:type="gram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грамматическим  заданием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неделя мая</w:t>
                  </w:r>
                </w:p>
              </w:tc>
              <w:tc>
                <w:tcPr>
                  <w:tcW w:w="170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Лексика и фразеология.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79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«Синонимы и антонимы во фразеологии»</w:t>
                  </w: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Морфемика</w:t>
                  </w:r>
                  <w:proofErr w:type="spellEnd"/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Словообразование.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80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Морфология.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81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Синтаксис и пунктуация.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83</w:t>
                  </w:r>
                </w:p>
              </w:tc>
              <w:tc>
                <w:tcPr>
                  <w:tcW w:w="993" w:type="dxa"/>
                  <w:vMerge w:val="restart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неделя мая</w:t>
                  </w: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6345" w:rsidRPr="00397FE7" w:rsidTr="00ED6345">
              <w:tc>
                <w:tcPr>
                  <w:tcW w:w="675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5449" w:type="dxa"/>
                </w:tcPr>
                <w:p w:rsidR="00ED6345" w:rsidRPr="00397FE7" w:rsidRDefault="00ED6345" w:rsidP="00ED63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Орфография и пунктуация.</w:t>
                  </w:r>
                  <w:r w:rsidR="005B2031" w:rsidRPr="00397FE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 xml:space="preserve"> Коррекция: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коррекция нарушений устной и письменной речи</w:t>
                  </w:r>
                  <w:r w:rsidR="005B2031" w:rsidRPr="00397FE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5F5F5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ED6345" w:rsidRPr="00397FE7" w:rsidRDefault="00ED6345" w:rsidP="00ED63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D6345" w:rsidRPr="00397FE7" w:rsidRDefault="00ED6345" w:rsidP="00ED6345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97F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82,84</w:t>
                  </w:r>
                </w:p>
              </w:tc>
              <w:tc>
                <w:tcPr>
                  <w:tcW w:w="993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345" w:rsidRPr="00397FE7" w:rsidRDefault="00ED6345" w:rsidP="00ED6345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6345" w:rsidRPr="00397FE7" w:rsidRDefault="00ED6345" w:rsidP="00ED634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6345" w:rsidRPr="00ED6345" w:rsidRDefault="00ED6345" w:rsidP="00ED6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6345" w:rsidRPr="00ED6345" w:rsidRDefault="00ED6345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031" w:rsidRDefault="005B2031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345" w:rsidRPr="00ED6345" w:rsidRDefault="00ED6345" w:rsidP="00ED6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сопровождается следующим программно-методическим обеспечением:</w:t>
      </w:r>
    </w:p>
    <w:p w:rsidR="00ED6345" w:rsidRPr="00ED6345" w:rsidRDefault="00ED6345" w:rsidP="00ED634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hAnsi="Times New Roman" w:cs="Times New Roman"/>
        </w:rPr>
        <w:t>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ED6345" w:rsidRPr="00ED6345" w:rsidRDefault="00ED6345" w:rsidP="00ED634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hAnsi="Times New Roman" w:cs="Times New Roman"/>
        </w:rPr>
        <w:t xml:space="preserve">Авторская программа. Русский язык. Рабочие программы. Предметная линия учебников </w:t>
      </w:r>
      <w:proofErr w:type="spellStart"/>
      <w:r w:rsidRPr="00ED6345">
        <w:rPr>
          <w:rFonts w:ascii="Times New Roman" w:hAnsi="Times New Roman" w:cs="Times New Roman"/>
        </w:rPr>
        <w:t>Т.А.Ладыженской</w:t>
      </w:r>
      <w:proofErr w:type="spellEnd"/>
      <w:r w:rsidRPr="00ED6345">
        <w:rPr>
          <w:rFonts w:ascii="Times New Roman" w:hAnsi="Times New Roman" w:cs="Times New Roman"/>
        </w:rPr>
        <w:t xml:space="preserve">, </w:t>
      </w:r>
      <w:proofErr w:type="spellStart"/>
      <w:r w:rsidRPr="00ED6345">
        <w:rPr>
          <w:rFonts w:ascii="Times New Roman" w:hAnsi="Times New Roman" w:cs="Times New Roman"/>
        </w:rPr>
        <w:t>М.Т.Баранова</w:t>
      </w:r>
      <w:proofErr w:type="spellEnd"/>
      <w:r w:rsidRPr="00ED6345">
        <w:rPr>
          <w:rFonts w:ascii="Times New Roman" w:hAnsi="Times New Roman" w:cs="Times New Roman"/>
        </w:rPr>
        <w:t xml:space="preserve">, </w:t>
      </w:r>
      <w:proofErr w:type="spellStart"/>
      <w:r w:rsidRPr="00ED6345">
        <w:rPr>
          <w:rFonts w:ascii="Times New Roman" w:hAnsi="Times New Roman" w:cs="Times New Roman"/>
        </w:rPr>
        <w:t>Л.А.Тростенцовой</w:t>
      </w:r>
      <w:proofErr w:type="spellEnd"/>
      <w:r w:rsidRPr="00ED6345">
        <w:rPr>
          <w:rFonts w:ascii="Times New Roman" w:hAnsi="Times New Roman" w:cs="Times New Roman"/>
        </w:rPr>
        <w:t xml:space="preserve"> и других. 5-9 классы» (М: «Просвещение», 2016 г.</w:t>
      </w:r>
      <w:proofErr w:type="gramStart"/>
      <w:r w:rsidRPr="00ED6345">
        <w:rPr>
          <w:rFonts w:ascii="Times New Roman" w:hAnsi="Times New Roman" w:cs="Times New Roman"/>
        </w:rPr>
        <w:t xml:space="preserve">;  </w:t>
      </w: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</w:t>
      </w:r>
      <w:proofErr w:type="gram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Уроки русского языка в 7 классе: Кн. для учителя. – М.: Просвещение, 2007.</w:t>
      </w:r>
    </w:p>
    <w:p w:rsidR="00ED6345" w:rsidRPr="00ED6345" w:rsidRDefault="00ED6345" w:rsidP="00ED6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ED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Богданова Г.А. Сборник диктантов по русскому языку: 5-9 </w:t>
      </w:r>
      <w:proofErr w:type="spellStart"/>
      <w:proofErr w:type="gram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для учителя. – М.: Просвещение, 2005.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Уроки русского языка в 7 классе: Кн. для учителя. – М.: Просвещение, 2007.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Бройде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Русский язык в упражнениях и играх. – М.: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ВлодавскаяЕ.А.Контрольные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по русскому языку: 7 </w:t>
      </w:r>
      <w:proofErr w:type="spellStart"/>
      <w:proofErr w:type="gram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«Русский язык.7 класс». – М.: Экзамен, 2004.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Е.И. Уроки развития речи. 7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2001.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Новикова Л.И. Поурочные разработки по русскому языку: 7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Экзамен, 2008.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Полежаева Е.А. Современные открытые уроки русского языка.  класс. – Ростов-на-Дону: Феникс, 2002.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диктантов по орфографии: правописание морфем /Авт.-сост.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Т.А.Попова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 н/Д.: Феникс, 2009.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Соловьева Н.Н. Карточки для дифференцированного контроля по русскому языку. 7 класс. – М.: Материк Альфа, 2001.</w:t>
      </w:r>
    </w:p>
    <w:p w:rsidR="00ED6345" w:rsidRPr="00ED6345" w:rsidRDefault="00ED6345" w:rsidP="00ED634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М.В. Уроки русского языка в 7 классе: Кн. для учителя. – М.: Просвещение, 2001.</w:t>
      </w:r>
    </w:p>
    <w:p w:rsidR="00ED6345" w:rsidRPr="00ED6345" w:rsidRDefault="00ED6345" w:rsidP="00ED6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Литература для учащихся</w:t>
      </w:r>
    </w:p>
    <w:p w:rsidR="00ED6345" w:rsidRPr="00ED6345" w:rsidRDefault="00ED6345" w:rsidP="00ED63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Ахременкова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К пятерке шаг за шагом, или 50 занятий с репетитором: Русский язык: 7 класс. – М.: Просвещение, 2007.</w:t>
      </w:r>
    </w:p>
    <w:p w:rsidR="00ED6345" w:rsidRPr="00ED6345" w:rsidRDefault="00ED6345" w:rsidP="00ED63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Русский язык: рабочая тетрадь для 7 класса. В 2-х частях. – М.: Издательский Дом «ГЕНЖЕР», 2011.</w:t>
      </w:r>
    </w:p>
    <w:p w:rsidR="00ED6345" w:rsidRPr="00ED6345" w:rsidRDefault="00ED6345" w:rsidP="00ED63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Жердева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Русский язык в средней школе: карточки-задания: Синтаксис, пунктуация. – Новосибирск: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университетское изд-во. – М.: </w:t>
      </w:r>
      <w:proofErr w:type="spellStart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ED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2002.    </w:t>
      </w:r>
    </w:p>
    <w:p w:rsidR="00ED6345" w:rsidRPr="00ED6345" w:rsidRDefault="00ED6345" w:rsidP="00ED6345"/>
    <w:p w:rsidR="00ED6345" w:rsidRPr="00ED6345" w:rsidRDefault="00ED6345" w:rsidP="00ED634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D6345" w:rsidRPr="00ED6345" w:rsidSect="00F14D96">
      <w:pgSz w:w="16838" w:h="11906" w:orient="landscape"/>
      <w:pgMar w:top="142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3B"/>
    <w:multiLevelType w:val="multilevel"/>
    <w:tmpl w:val="E86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D94"/>
    <w:multiLevelType w:val="multilevel"/>
    <w:tmpl w:val="3D7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86749"/>
    <w:multiLevelType w:val="multilevel"/>
    <w:tmpl w:val="621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4DE9"/>
    <w:multiLevelType w:val="multilevel"/>
    <w:tmpl w:val="746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A6E7B"/>
    <w:multiLevelType w:val="multilevel"/>
    <w:tmpl w:val="843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A241F"/>
    <w:multiLevelType w:val="hybridMultilevel"/>
    <w:tmpl w:val="D65C44E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24E47"/>
    <w:multiLevelType w:val="hybridMultilevel"/>
    <w:tmpl w:val="8AA0B0BA"/>
    <w:lvl w:ilvl="0" w:tplc="75D6FE90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9C2A02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74CDBF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AEC4180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17DA8E4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A1ADD2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A18C085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2706C0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6CE3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0" w15:restartNumberingAfterBreak="0">
    <w:nsid w:val="33D94730"/>
    <w:multiLevelType w:val="multilevel"/>
    <w:tmpl w:val="79F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779CD"/>
    <w:multiLevelType w:val="hybridMultilevel"/>
    <w:tmpl w:val="4BE4BEDA"/>
    <w:lvl w:ilvl="0" w:tplc="42867098">
      <w:start w:val="1"/>
      <w:numFmt w:val="decimal"/>
      <w:lvlText w:val="%1)"/>
      <w:lvlJc w:val="left"/>
      <w:pPr>
        <w:ind w:left="156" w:hanging="292"/>
      </w:pPr>
      <w:rPr>
        <w:rFonts w:ascii="Times New Roman" w:eastAsia="Cambria" w:hAnsi="Times New Roman" w:cs="Times New Roman" w:hint="default"/>
        <w:w w:val="102"/>
        <w:sz w:val="20"/>
        <w:szCs w:val="20"/>
        <w:lang w:val="ru-RU" w:eastAsia="en-US" w:bidi="ar-SA"/>
      </w:rPr>
    </w:lvl>
    <w:lvl w:ilvl="1" w:tplc="FFFAC8FC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1426368C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688FEC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A4E3DF8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DB000E0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4490D4E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320EB8F4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0DA0F6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2" w15:restartNumberingAfterBreak="0">
    <w:nsid w:val="42DD511E"/>
    <w:multiLevelType w:val="multilevel"/>
    <w:tmpl w:val="48E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71DC7"/>
    <w:multiLevelType w:val="multilevel"/>
    <w:tmpl w:val="48A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C0CAE"/>
    <w:multiLevelType w:val="multilevel"/>
    <w:tmpl w:val="334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24E33"/>
    <w:multiLevelType w:val="multilevel"/>
    <w:tmpl w:val="871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F6583"/>
    <w:multiLevelType w:val="multilevel"/>
    <w:tmpl w:val="29C0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5098B"/>
    <w:multiLevelType w:val="multilevel"/>
    <w:tmpl w:val="99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B2576"/>
    <w:multiLevelType w:val="hybridMultilevel"/>
    <w:tmpl w:val="60DC56B8"/>
    <w:lvl w:ilvl="0" w:tplc="55A4CDAA">
      <w:start w:val="1"/>
      <w:numFmt w:val="decimal"/>
      <w:lvlText w:val="%1."/>
      <w:lvlJc w:val="left"/>
      <w:pPr>
        <w:ind w:left="404" w:hanging="248"/>
      </w:pPr>
      <w:rPr>
        <w:rFonts w:ascii="Times New Roman" w:eastAsia="Trebuchet MS" w:hAnsi="Times New Roman" w:cs="Times New Roman" w:hint="default"/>
        <w:spacing w:val="-11"/>
        <w:w w:val="82"/>
        <w:sz w:val="20"/>
        <w:szCs w:val="22"/>
        <w:lang w:val="ru-RU" w:eastAsia="en-US" w:bidi="ar-SA"/>
      </w:rPr>
    </w:lvl>
    <w:lvl w:ilvl="1" w:tplc="43DA96B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F4E6A470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CE80A3F8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DAE499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5A4C895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18E9CCA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282E22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CE145118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5E73B8"/>
    <w:multiLevelType w:val="multilevel"/>
    <w:tmpl w:val="71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56F2F"/>
    <w:multiLevelType w:val="multilevel"/>
    <w:tmpl w:val="4BB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605DB"/>
    <w:multiLevelType w:val="hybridMultilevel"/>
    <w:tmpl w:val="C9EC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996495"/>
    <w:multiLevelType w:val="multilevel"/>
    <w:tmpl w:val="EF2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23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20"/>
  </w:num>
  <w:num w:numId="15">
    <w:abstractNumId w:val="24"/>
  </w:num>
  <w:num w:numId="16">
    <w:abstractNumId w:val="18"/>
  </w:num>
  <w:num w:numId="17">
    <w:abstractNumId w:val="21"/>
  </w:num>
  <w:num w:numId="18">
    <w:abstractNumId w:val="14"/>
  </w:num>
  <w:num w:numId="19">
    <w:abstractNumId w:val="25"/>
  </w:num>
  <w:num w:numId="20">
    <w:abstractNumId w:val="22"/>
  </w:num>
  <w:num w:numId="21">
    <w:abstractNumId w:val="16"/>
  </w:num>
  <w:num w:numId="22">
    <w:abstractNumId w:val="6"/>
  </w:num>
  <w:num w:numId="23">
    <w:abstractNumId w:val="15"/>
  </w:num>
  <w:num w:numId="24">
    <w:abstractNumId w:val="0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D1"/>
    <w:rsid w:val="000F2D20"/>
    <w:rsid w:val="00143ED1"/>
    <w:rsid w:val="0021471C"/>
    <w:rsid w:val="00217BDF"/>
    <w:rsid w:val="00265453"/>
    <w:rsid w:val="00354A19"/>
    <w:rsid w:val="003673E5"/>
    <w:rsid w:val="00397FE7"/>
    <w:rsid w:val="00452363"/>
    <w:rsid w:val="005B2031"/>
    <w:rsid w:val="005E7B57"/>
    <w:rsid w:val="006D086B"/>
    <w:rsid w:val="007E008F"/>
    <w:rsid w:val="00907A6B"/>
    <w:rsid w:val="009707D3"/>
    <w:rsid w:val="00ED6345"/>
    <w:rsid w:val="00F14D96"/>
    <w:rsid w:val="00F1610E"/>
    <w:rsid w:val="00F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A9982-8831-4145-8BFD-8867C01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D6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ED6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D6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D6345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6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D6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ED6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D634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D6345"/>
  </w:style>
  <w:style w:type="table" w:customStyle="1" w:styleId="TableNormal">
    <w:name w:val="Table Normal"/>
    <w:uiPriority w:val="2"/>
    <w:semiHidden/>
    <w:unhideWhenUsed/>
    <w:qFormat/>
    <w:rsid w:val="00ED6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634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D6345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ED6345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6">
    <w:name w:val="Название Знак"/>
    <w:basedOn w:val="a0"/>
    <w:link w:val="a5"/>
    <w:uiPriority w:val="1"/>
    <w:rsid w:val="00ED6345"/>
    <w:rPr>
      <w:rFonts w:ascii="Tahoma" w:eastAsia="Tahoma" w:hAnsi="Tahoma" w:cs="Tahoma"/>
      <w:b/>
      <w:bCs/>
      <w:sz w:val="76"/>
      <w:szCs w:val="76"/>
    </w:rPr>
  </w:style>
  <w:style w:type="paragraph" w:styleId="a7">
    <w:name w:val="List Paragraph"/>
    <w:basedOn w:val="a"/>
    <w:link w:val="a8"/>
    <w:uiPriority w:val="34"/>
    <w:qFormat/>
    <w:rsid w:val="00ED6345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ED6345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ED63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a">
    <w:name w:val="Верхний колонтитул Знак"/>
    <w:basedOn w:val="a0"/>
    <w:link w:val="a9"/>
    <w:uiPriority w:val="99"/>
    <w:rsid w:val="00ED6345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ED63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c">
    <w:name w:val="Нижний колонтитул Знак"/>
    <w:basedOn w:val="a0"/>
    <w:link w:val="ab"/>
    <w:uiPriority w:val="99"/>
    <w:rsid w:val="00ED6345"/>
    <w:rPr>
      <w:rFonts w:ascii="Cambria" w:eastAsia="Cambria" w:hAnsi="Cambria" w:cs="Cambria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ED634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D6345"/>
    <w:pPr>
      <w:widowControl w:val="0"/>
      <w:autoSpaceDE w:val="0"/>
      <w:autoSpaceDN w:val="0"/>
      <w:spacing w:after="100" w:line="240" w:lineRule="auto"/>
    </w:pPr>
    <w:rPr>
      <w:rFonts w:ascii="Cambria" w:eastAsia="Cambria" w:hAnsi="Cambria" w:cs="Cambria"/>
    </w:rPr>
  </w:style>
  <w:style w:type="paragraph" w:styleId="21">
    <w:name w:val="toc 2"/>
    <w:basedOn w:val="a"/>
    <w:next w:val="a"/>
    <w:autoRedefine/>
    <w:uiPriority w:val="39"/>
    <w:unhideWhenUsed/>
    <w:rsid w:val="00ED6345"/>
    <w:pPr>
      <w:widowControl w:val="0"/>
      <w:autoSpaceDE w:val="0"/>
      <w:autoSpaceDN w:val="0"/>
      <w:spacing w:after="100" w:line="240" w:lineRule="auto"/>
      <w:ind w:left="220"/>
    </w:pPr>
    <w:rPr>
      <w:rFonts w:ascii="Cambria" w:eastAsia="Cambria" w:hAnsi="Cambria" w:cs="Cambria"/>
    </w:rPr>
  </w:style>
  <w:style w:type="paragraph" w:styleId="31">
    <w:name w:val="toc 3"/>
    <w:basedOn w:val="a"/>
    <w:next w:val="a"/>
    <w:autoRedefine/>
    <w:uiPriority w:val="39"/>
    <w:unhideWhenUsed/>
    <w:rsid w:val="00ED6345"/>
    <w:pPr>
      <w:widowControl w:val="0"/>
      <w:autoSpaceDE w:val="0"/>
      <w:autoSpaceDN w:val="0"/>
      <w:spacing w:after="100" w:line="240" w:lineRule="auto"/>
      <w:ind w:left="440"/>
    </w:pPr>
    <w:rPr>
      <w:rFonts w:ascii="Cambria" w:eastAsia="Cambria" w:hAnsi="Cambria" w:cs="Cambria"/>
    </w:rPr>
  </w:style>
  <w:style w:type="character" w:customStyle="1" w:styleId="14">
    <w:name w:val="Гиперссылка1"/>
    <w:basedOn w:val="a0"/>
    <w:uiPriority w:val="99"/>
    <w:unhideWhenUsed/>
    <w:rsid w:val="00ED634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6345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45"/>
    <w:rPr>
      <w:rFonts w:ascii="Tahoma" w:eastAsia="Cambri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D6345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ED6345"/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ED634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ED6345"/>
  </w:style>
  <w:style w:type="paragraph" w:customStyle="1" w:styleId="33">
    <w:name w:val="Заголовок оглавления3"/>
    <w:basedOn w:val="1"/>
    <w:next w:val="a"/>
    <w:uiPriority w:val="39"/>
    <w:semiHidden/>
    <w:unhideWhenUsed/>
    <w:qFormat/>
    <w:rsid w:val="00ED634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ED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6345"/>
    <w:pPr>
      <w:spacing w:after="0" w:line="240" w:lineRule="auto"/>
    </w:pPr>
  </w:style>
  <w:style w:type="paragraph" w:customStyle="1" w:styleId="Default">
    <w:name w:val="Default"/>
    <w:rsid w:val="00ED6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ED6345"/>
    <w:rPr>
      <w:rFonts w:ascii="Cambria" w:eastAsia="Cambria" w:hAnsi="Cambria" w:cs="Cambria"/>
    </w:rPr>
  </w:style>
  <w:style w:type="character" w:customStyle="1" w:styleId="c0">
    <w:name w:val="c0"/>
    <w:rsid w:val="00ED6345"/>
  </w:style>
  <w:style w:type="paragraph" w:customStyle="1" w:styleId="c22">
    <w:name w:val="c22"/>
    <w:basedOn w:val="a"/>
    <w:rsid w:val="00E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D6345"/>
  </w:style>
  <w:style w:type="character" w:customStyle="1" w:styleId="c29">
    <w:name w:val="c29"/>
    <w:basedOn w:val="a0"/>
    <w:rsid w:val="00ED6345"/>
  </w:style>
  <w:style w:type="paragraph" w:customStyle="1" w:styleId="c10">
    <w:name w:val="c10"/>
    <w:basedOn w:val="a"/>
    <w:rsid w:val="00E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345"/>
    <w:rPr>
      <w:color w:val="954F72" w:themeColor="followedHyperlink"/>
      <w:u w:val="single"/>
    </w:rPr>
  </w:style>
  <w:style w:type="character" w:styleId="af4">
    <w:name w:val="Emphasis"/>
    <w:basedOn w:val="a0"/>
    <w:uiPriority w:val="20"/>
    <w:qFormat/>
    <w:rsid w:val="00ED6345"/>
    <w:rPr>
      <w:i/>
      <w:iCs/>
    </w:rPr>
  </w:style>
  <w:style w:type="character" w:styleId="af5">
    <w:name w:val="Strong"/>
    <w:basedOn w:val="a0"/>
    <w:uiPriority w:val="22"/>
    <w:qFormat/>
    <w:rsid w:val="00ED6345"/>
    <w:rPr>
      <w:b/>
      <w:bCs/>
    </w:rPr>
  </w:style>
  <w:style w:type="paragraph" w:customStyle="1" w:styleId="c4">
    <w:name w:val="c4"/>
    <w:basedOn w:val="a"/>
    <w:rsid w:val="00E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080/" TargetMode="External"/><Relationship Id="rId21" Type="http://schemas.openxmlformats.org/officeDocument/2006/relationships/hyperlink" Target="https://resh.edu.ru/subject/lesson/2651/" TargetMode="External"/><Relationship Id="rId42" Type="http://schemas.openxmlformats.org/officeDocument/2006/relationships/hyperlink" Target="https://resh.edu.ru/subject/lesson/2642/" TargetMode="External"/><Relationship Id="rId47" Type="http://schemas.openxmlformats.org/officeDocument/2006/relationships/hyperlink" Target="https://resh.edu.ru/subject/lesson/1511/" TargetMode="External"/><Relationship Id="rId63" Type="http://schemas.openxmlformats.org/officeDocument/2006/relationships/hyperlink" Target="https://resh.edu.ru/subject/lesson/2265/" TargetMode="External"/><Relationship Id="rId68" Type="http://schemas.openxmlformats.org/officeDocument/2006/relationships/hyperlink" Target="https://resh.edu.ru/subject/lesson/2633/" TargetMode="External"/><Relationship Id="rId84" Type="http://schemas.openxmlformats.org/officeDocument/2006/relationships/hyperlink" Target="https://resh.edu.ru/subject/lesson/2257/" TargetMode="External"/><Relationship Id="rId89" Type="http://schemas.openxmlformats.org/officeDocument/2006/relationships/hyperlink" Target="https://resh.edu.ru/subject/lesson/2618/" TargetMode="External"/><Relationship Id="rId16" Type="http://schemas.openxmlformats.org/officeDocument/2006/relationships/hyperlink" Target="https://resh.edu.ru/subject/13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subject/lesson/2647/" TargetMode="External"/><Relationship Id="rId37" Type="http://schemas.openxmlformats.org/officeDocument/2006/relationships/hyperlink" Target="https://resh.edu.ru/subject/lesson/2643/" TargetMode="External"/><Relationship Id="rId53" Type="http://schemas.openxmlformats.org/officeDocument/2006/relationships/hyperlink" Target="https://resh.edu.ru/subject/lesson/2270/" TargetMode="External"/><Relationship Id="rId58" Type="http://schemas.openxmlformats.org/officeDocument/2006/relationships/hyperlink" Target="https://resh.edu.ru/subject/lesson/2637/" TargetMode="External"/><Relationship Id="rId74" Type="http://schemas.openxmlformats.org/officeDocument/2006/relationships/hyperlink" Target="https://resh.edu.ru/subject/lesson/2261/" TargetMode="External"/><Relationship Id="rId79" Type="http://schemas.openxmlformats.org/officeDocument/2006/relationships/hyperlink" Target="https://resh.edu.ru/subject/lesson/2624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lesson/2617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hyperlink" Target="https://resh.edu.ru/subject/lesson/2650/" TargetMode="External"/><Relationship Id="rId27" Type="http://schemas.openxmlformats.org/officeDocument/2006/relationships/hyperlink" Target="https://resh.edu.ru/subject/lesson/1963/" TargetMode="External"/><Relationship Id="rId30" Type="http://schemas.openxmlformats.org/officeDocument/2006/relationships/hyperlink" Target="https://resh.edu.ru/subject/lesson/2277" TargetMode="External"/><Relationship Id="rId35" Type="http://schemas.openxmlformats.org/officeDocument/2006/relationships/hyperlink" Target="https://resh.edu.ru/subject/lesson/2645/" TargetMode="External"/><Relationship Id="rId43" Type="http://schemas.openxmlformats.org/officeDocument/2006/relationships/hyperlink" Target="https://resh.edu.ru/subject/lesson/2642/" TargetMode="External"/><Relationship Id="rId48" Type="http://schemas.openxmlformats.org/officeDocument/2006/relationships/hyperlink" Target="https://resh.edu.ru/subject/lesson/1507/" TargetMode="External"/><Relationship Id="rId56" Type="http://schemas.openxmlformats.org/officeDocument/2006/relationships/hyperlink" Target="https://resh.edu.ru/subject/lesson/2267/" TargetMode="External"/><Relationship Id="rId64" Type="http://schemas.openxmlformats.org/officeDocument/2006/relationships/hyperlink" Target="https://resh.edu.ru/subject/lesson/2264/" TargetMode="External"/><Relationship Id="rId69" Type="http://schemas.openxmlformats.org/officeDocument/2006/relationships/hyperlink" Target="https://resh.edu.ru/subject/lesson/2632/" TargetMode="External"/><Relationship Id="rId77" Type="http://schemas.openxmlformats.org/officeDocument/2006/relationships/hyperlink" Target="https://resh.edu.ru/subject/lesson/2629/" TargetMode="External"/><Relationship Id="rId8" Type="http://schemas.openxmlformats.org/officeDocument/2006/relationships/hyperlink" Target="https://resh.edu.ru/subject/13/" TargetMode="External"/><Relationship Id="rId51" Type="http://schemas.openxmlformats.org/officeDocument/2006/relationships/hyperlink" Target="https://resh.edu.ru/subject/lesson/2639/" TargetMode="External"/><Relationship Id="rId72" Type="http://schemas.openxmlformats.org/officeDocument/2006/relationships/hyperlink" Target="https://resh.edu.ru/subject/lesson/2262/" TargetMode="External"/><Relationship Id="rId80" Type="http://schemas.openxmlformats.org/officeDocument/2006/relationships/hyperlink" Target="https://resh.edu.ru/subject/lesson/2623/" TargetMode="External"/><Relationship Id="rId85" Type="http://schemas.openxmlformats.org/officeDocument/2006/relationships/hyperlink" Target="https://resh.edu.ru/subject/lesson/262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subject/13/" TargetMode="External"/><Relationship Id="rId25" Type="http://schemas.openxmlformats.org/officeDocument/2006/relationships/hyperlink" Target="https://resh.edu.ru/subject/lesson/1964/" TargetMode="External"/><Relationship Id="rId33" Type="http://schemas.openxmlformats.org/officeDocument/2006/relationships/hyperlink" Target="https://resh.edu.ru/subject/lesson/2647/" TargetMode="External"/><Relationship Id="rId38" Type="http://schemas.openxmlformats.org/officeDocument/2006/relationships/hyperlink" Target="https://resh.edu.ru/subject/lesson/2276/" TargetMode="External"/><Relationship Id="rId46" Type="http://schemas.openxmlformats.org/officeDocument/2006/relationships/hyperlink" Target="https://resh.edu.ru/subject/lesson/1505/" TargetMode="External"/><Relationship Id="rId59" Type="http://schemas.openxmlformats.org/officeDocument/2006/relationships/hyperlink" Target="https://resh.edu.ru/subject/lesson/2266/" TargetMode="External"/><Relationship Id="rId67" Type="http://schemas.openxmlformats.org/officeDocument/2006/relationships/hyperlink" Target="https://resh.edu.ru/subject/lesson/2634/" TargetMode="External"/><Relationship Id="rId20" Type="http://schemas.openxmlformats.org/officeDocument/2006/relationships/hyperlink" Target="https://resh.edu.ru/subject/13/" TargetMode="External"/><Relationship Id="rId41" Type="http://schemas.openxmlformats.org/officeDocument/2006/relationships/hyperlink" Target="https://resh.edu.ru/subject/lesson/2275/" TargetMode="External"/><Relationship Id="rId54" Type="http://schemas.openxmlformats.org/officeDocument/2006/relationships/hyperlink" Target="https://resh.edu.ru/subject/lesson/2269/" TargetMode="External"/><Relationship Id="rId62" Type="http://schemas.openxmlformats.org/officeDocument/2006/relationships/hyperlink" Target="https://resh.edu.ru/subject/lesson/2635/" TargetMode="External"/><Relationship Id="rId70" Type="http://schemas.openxmlformats.org/officeDocument/2006/relationships/hyperlink" Target="https://resh.edu.ru/subject/lesson/2631/" TargetMode="External"/><Relationship Id="rId75" Type="http://schemas.openxmlformats.org/officeDocument/2006/relationships/hyperlink" Target="https://resh.edu.ru/subject/lesson/2629/" TargetMode="External"/><Relationship Id="rId83" Type="http://schemas.openxmlformats.org/officeDocument/2006/relationships/hyperlink" Target="https://resh.edu.ru/subject/lesson/2258/" TargetMode="External"/><Relationship Id="rId88" Type="http://schemas.openxmlformats.org/officeDocument/2006/relationships/hyperlink" Target="https://resh.edu.ru/subject/lesson/2619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23" Type="http://schemas.openxmlformats.org/officeDocument/2006/relationships/hyperlink" Target="https://resh.edu.ru/subject/lesson/2279/" TargetMode="External"/><Relationship Id="rId28" Type="http://schemas.openxmlformats.org/officeDocument/2006/relationships/hyperlink" Target="https://resh.edu.ru/subject/lesson/2649/" TargetMode="External"/><Relationship Id="rId36" Type="http://schemas.openxmlformats.org/officeDocument/2006/relationships/hyperlink" Target="https://resh.edu.ru/subject/lesson/2644/" TargetMode="External"/><Relationship Id="rId49" Type="http://schemas.openxmlformats.org/officeDocument/2006/relationships/hyperlink" Target="https://www.yaklass.ru/p/russky-yazik/7-klass/deeprichastie-10516/upotreblenie-deeprichastnogo-oborota-10264" TargetMode="External"/><Relationship Id="rId57" Type="http://schemas.openxmlformats.org/officeDocument/2006/relationships/hyperlink" Target="https://resh.edu.ru/subject/lesson/2266/" TargetMode="External"/><Relationship Id="rId10" Type="http://schemas.openxmlformats.org/officeDocument/2006/relationships/hyperlink" Target="https://resh.edu.ru/subject/13/" TargetMode="External"/><Relationship Id="rId31" Type="http://schemas.openxmlformats.org/officeDocument/2006/relationships/hyperlink" Target="https://resh.edu.ru/subject/lesson/2648/" TargetMode="External"/><Relationship Id="rId44" Type="http://schemas.openxmlformats.org/officeDocument/2006/relationships/hyperlink" Target="https://resh.edu.ru/subject/lesson/2273/" TargetMode="External"/><Relationship Id="rId52" Type="http://schemas.openxmlformats.org/officeDocument/2006/relationships/hyperlink" Target="https://resh.edu.ru/subject/lesson/2638/" TargetMode="External"/><Relationship Id="rId60" Type="http://schemas.openxmlformats.org/officeDocument/2006/relationships/hyperlink" Target="https://resh.edu.ru/subject/lesson/2266/" TargetMode="External"/><Relationship Id="rId65" Type="http://schemas.openxmlformats.org/officeDocument/2006/relationships/hyperlink" Target="https://resh.edu.ru/subject/lesson/2263/" TargetMode="External"/><Relationship Id="rId73" Type="http://schemas.openxmlformats.org/officeDocument/2006/relationships/hyperlink" Target="https://resh.edu.ru/subject/lesson/2630/" TargetMode="External"/><Relationship Id="rId78" Type="http://schemas.openxmlformats.org/officeDocument/2006/relationships/hyperlink" Target="https://resh.edu.ru/subject/lesson/2260/" TargetMode="External"/><Relationship Id="rId81" Type="http://schemas.openxmlformats.org/officeDocument/2006/relationships/hyperlink" Target="https://resh.edu.ru/subject/lesson/2259/" TargetMode="External"/><Relationship Id="rId86" Type="http://schemas.openxmlformats.org/officeDocument/2006/relationships/hyperlink" Target="https://resh.edu.ru/subject/lesson/26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9" Type="http://schemas.openxmlformats.org/officeDocument/2006/relationships/hyperlink" Target="https://resh.edu.ru/subject/lesson/2275/" TargetMode="External"/><Relationship Id="rId34" Type="http://schemas.openxmlformats.org/officeDocument/2006/relationships/hyperlink" Target="https://resh.edu.ru/subject/lesson/2646/" TargetMode="External"/><Relationship Id="rId50" Type="http://schemas.openxmlformats.org/officeDocument/2006/relationships/hyperlink" Target="https://resh.edu.ru/subject/lesson/2271/" TargetMode="External"/><Relationship Id="rId55" Type="http://schemas.openxmlformats.org/officeDocument/2006/relationships/hyperlink" Target="https://resh.edu.ru/subject/lesson/2268/" TargetMode="External"/><Relationship Id="rId76" Type="http://schemas.openxmlformats.org/officeDocument/2006/relationships/hyperlink" Target="https://resh.edu.ru/subject/lesson/2627/" TargetMode="External"/><Relationship Id="rId7" Type="http://schemas.openxmlformats.org/officeDocument/2006/relationships/hyperlink" Target="https://resh.edu.ru/subject/13/" TargetMode="External"/><Relationship Id="rId71" Type="http://schemas.openxmlformats.org/officeDocument/2006/relationships/hyperlink" Target="https://resh.edu.ru/subject/lesson/2609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278/" TargetMode="External"/><Relationship Id="rId24" Type="http://schemas.openxmlformats.org/officeDocument/2006/relationships/hyperlink" Target="https://resh.edu.ru/subject/lesson/1965/" TargetMode="External"/><Relationship Id="rId40" Type="http://schemas.openxmlformats.org/officeDocument/2006/relationships/hyperlink" Target="https://resh.edu.ru/subject/lesson/3081/" TargetMode="External"/><Relationship Id="rId45" Type="http://schemas.openxmlformats.org/officeDocument/2006/relationships/hyperlink" Target="https://resh.edu.ru/subject/lesson/2272/" TargetMode="External"/><Relationship Id="rId66" Type="http://schemas.openxmlformats.org/officeDocument/2006/relationships/hyperlink" Target="https://resh.edu.ru/subject/lesson/2634/" TargetMode="External"/><Relationship Id="rId87" Type="http://schemas.openxmlformats.org/officeDocument/2006/relationships/hyperlink" Target="https://resh.edu.ru/subject/lesson/2620/" TargetMode="External"/><Relationship Id="rId61" Type="http://schemas.openxmlformats.org/officeDocument/2006/relationships/hyperlink" Target="https://resh.edu.ru/subject/lesson/2636/" TargetMode="External"/><Relationship Id="rId82" Type="http://schemas.openxmlformats.org/officeDocument/2006/relationships/hyperlink" Target="https://resh.edu.ru/subject/lesson/2622/" TargetMode="External"/><Relationship Id="rId19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12854</Words>
  <Characters>73272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2022-09-02T18:31:00Z</dcterms:created>
  <dcterms:modified xsi:type="dcterms:W3CDTF">2022-09-27T19:19:00Z</dcterms:modified>
</cp:coreProperties>
</file>