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9F" w:rsidRDefault="00E91CCA" w:rsidP="00AC474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27" style="position:absolute;margin-left:123.95pt;margin-top:264.45pt;width:263.25pt;height:42pt;z-index:251658240" strokecolor="white [3212]" strokeweight=".25pt">
            <v:textbox style="mso-next-textbox:#_x0000_s1027">
              <w:txbxContent>
                <w:p w:rsidR="00E91CCA" w:rsidRPr="00E91CCA" w:rsidRDefault="00E91CCA" w:rsidP="00E91CCA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</w:rPr>
                  </w:pPr>
                  <w:r w:rsidRPr="00E91CCA">
                    <w:rPr>
                      <w:rFonts w:ascii="Times New Roman" w:hAnsi="Times New Roman"/>
                      <w:color w:val="000000" w:themeColor="text1"/>
                      <w:sz w:val="28"/>
                    </w:rPr>
                    <w:t xml:space="preserve">по предмету 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</w:rPr>
                    <w:t>«</w:t>
                  </w:r>
                  <w:r w:rsidRPr="00E91CCA">
                    <w:rPr>
                      <w:rFonts w:ascii="Times New Roman" w:hAnsi="Times New Roman"/>
                      <w:color w:val="000000" w:themeColor="text1"/>
                      <w:sz w:val="28"/>
                    </w:rPr>
                    <w:t>Родная (русская) литература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</w:rPr>
                    <w:t>»</w:t>
                  </w:r>
                  <w:r w:rsidRPr="00E91CCA">
                    <w:rPr>
                      <w:rFonts w:ascii="Times New Roman" w:hAnsi="Times New Roman"/>
                      <w:color w:val="000000" w:themeColor="text1"/>
                      <w:sz w:val="28"/>
                    </w:rPr>
                    <w:t xml:space="preserve"> для учащихся 9 «а», б» </w:t>
                  </w:r>
                  <w:proofErr w:type="spellStart"/>
                  <w:r w:rsidRPr="00E91CCA">
                    <w:rPr>
                      <w:rFonts w:ascii="Times New Roman" w:hAnsi="Times New Roman"/>
                      <w:color w:val="000000" w:themeColor="text1"/>
                      <w:sz w:val="28"/>
                    </w:rPr>
                    <w:t>кл</w:t>
                  </w:r>
                  <w:proofErr w:type="spellEnd"/>
                  <w:r w:rsidRPr="00E91CCA">
                    <w:rPr>
                      <w:rFonts w:ascii="Times New Roman" w:hAnsi="Times New Roman"/>
                      <w:color w:val="000000" w:themeColor="text1"/>
                      <w:sz w:val="28"/>
                    </w:rPr>
                    <w:t>.</w:t>
                  </w:r>
                </w:p>
              </w:txbxContent>
            </v:textbox>
          </v:rect>
        </w:pict>
      </w:r>
      <w:r w:rsidRPr="00E91CCA">
        <w:rPr>
          <w:rFonts w:ascii="Times New Roman" w:hAnsi="Times New Roman" w:cs="Times New Roman"/>
          <w:b/>
          <w:i/>
          <w:noProof/>
          <w:sz w:val="24"/>
          <w:szCs w:val="24"/>
          <w:shd w:val="clear" w:color="auto" w:fill="FFFFFF" w:themeFill="background1"/>
          <w:lang w:eastAsia="ru-RU"/>
        </w:rPr>
        <w:drawing>
          <wp:inline distT="0" distB="0" distL="0" distR="0">
            <wp:extent cx="6569710" cy="9034780"/>
            <wp:effectExtent l="171450" t="152400" r="154940" b="59004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9034780"/>
                    </a:xfrm>
                    <a:prstGeom prst="rect">
                      <a:avLst/>
                    </a:prstGeom>
                    <a:effectLst>
                      <a:glow rad="139700">
                        <a:schemeClr val="bg1"/>
                      </a:glow>
                      <a:outerShdw blurRad="50800" dist="50800" dir="5400000" algn="ctr" rotWithShape="0">
                        <a:schemeClr val="bg1"/>
                      </a:outerShdw>
                      <a:reflection stA="99000" endPos="6500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7B9F" w:rsidRDefault="00287B9F" w:rsidP="00AC474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C4748" w:rsidRPr="00E74A20" w:rsidRDefault="00AC4748" w:rsidP="00AC474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4A20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C4748" w:rsidRPr="00E438A6" w:rsidRDefault="00AC4748" w:rsidP="00AC4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по предмету </w:t>
      </w:r>
      <w:r w:rsidRPr="00E438A6">
        <w:rPr>
          <w:rFonts w:ascii="Times New Roman" w:hAnsi="Times New Roman"/>
          <w:lang w:val="tt-RU"/>
        </w:rPr>
        <w:t>«Родная (</w:t>
      </w:r>
      <w:proofErr w:type="gramStart"/>
      <w:r w:rsidRPr="00E438A6">
        <w:rPr>
          <w:rFonts w:ascii="Times New Roman" w:hAnsi="Times New Roman"/>
          <w:lang w:val="tt-RU"/>
        </w:rPr>
        <w:t>русская)  литература</w:t>
      </w:r>
      <w:proofErr w:type="gramEnd"/>
      <w:r w:rsidRPr="00E438A6">
        <w:rPr>
          <w:rFonts w:ascii="Times New Roman" w:hAnsi="Times New Roman"/>
          <w:lang w:val="tt-RU"/>
        </w:rPr>
        <w:t xml:space="preserve">» </w:t>
      </w:r>
      <w:r w:rsidRPr="00E43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разработана на основе </w:t>
      </w:r>
    </w:p>
    <w:p w:rsidR="009B7099" w:rsidRDefault="009B7099" w:rsidP="009B7099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br/>
        <w:t>(утв.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9B7099" w:rsidRDefault="009B7099" w:rsidP="009B7099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9B7099" w:rsidRDefault="009B7099" w:rsidP="009B7099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образовательной программа МОУ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СОШ.</w:t>
      </w:r>
    </w:p>
    <w:p w:rsidR="009B7099" w:rsidRDefault="009B7099" w:rsidP="009B7099">
      <w:pPr>
        <w:pStyle w:val="a3"/>
        <w:numPr>
          <w:ilvl w:val="0"/>
          <w:numId w:val="30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9B7099" w:rsidRDefault="009B7099" w:rsidP="009B7099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9B7099" w:rsidRDefault="009B7099" w:rsidP="009B7099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14 января 2020 г. N МР-5/02 </w:t>
      </w:r>
      <w:r>
        <w:rPr>
          <w:rFonts w:ascii="Times New Roman" w:hAnsi="Times New Roman" w:cs="Times New Roman"/>
          <w:sz w:val="24"/>
          <w:szCs w:val="24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9B7099" w:rsidRDefault="009B7099" w:rsidP="009B7099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27.09 2021 года протокол № 3/21)</w:t>
      </w:r>
    </w:p>
    <w:p w:rsidR="009B7099" w:rsidRDefault="009B7099" w:rsidP="009B7099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№ ПК-3ВН».</w:t>
      </w:r>
    </w:p>
    <w:p w:rsidR="009B7099" w:rsidRDefault="009B7099" w:rsidP="009B7099">
      <w:pPr>
        <w:pStyle w:val="a4"/>
        <w:numPr>
          <w:ilvl w:val="3"/>
          <w:numId w:val="30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ООП ООО МОУ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(утв. приказом директора № 15а д/о от 15.01.21 г); </w:t>
      </w:r>
    </w:p>
    <w:p w:rsidR="009B7099" w:rsidRDefault="009B7099" w:rsidP="009B7099">
      <w:pPr>
        <w:pStyle w:val="a4"/>
        <w:numPr>
          <w:ilvl w:val="3"/>
          <w:numId w:val="30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плана  МОУ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(утв. приказом директора № 307 от 31.08. 2022 г);</w:t>
      </w:r>
    </w:p>
    <w:p w:rsidR="009B7099" w:rsidRDefault="009B7099" w:rsidP="009B7099">
      <w:pPr>
        <w:pStyle w:val="a4"/>
        <w:numPr>
          <w:ilvl w:val="3"/>
          <w:numId w:val="30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Календарного учебного графика МОУ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(утв. приказом №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308  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31.08.2022)</w:t>
      </w:r>
    </w:p>
    <w:p w:rsidR="009B7099" w:rsidRPr="00B301FA" w:rsidRDefault="009B7099" w:rsidP="009B7099">
      <w:pPr>
        <w:pStyle w:val="a4"/>
        <w:numPr>
          <w:ilvl w:val="3"/>
          <w:numId w:val="30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Положения о рабочей программе по ФГО ООО (утв. приказом директора № 243/ от 27.08.22 г);</w:t>
      </w:r>
    </w:p>
    <w:p w:rsidR="008D09B4" w:rsidRPr="006A229F" w:rsidRDefault="008D09B4" w:rsidP="009365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Цели изучения учебного предмета «Родная литература (русская)»</w:t>
      </w:r>
    </w:p>
    <w:p w:rsid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учебного предмета «Родная литература (русская)» разработана для функционирующих в субъектах Российской Федерации образовательных организаций, реализующих наряду с обязательным курсом русской литературы изучение русской литературы как родной. 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ориентировано на сопровождение и поддержку основного курса русской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русской литературе, заданных соответствующим федеральным государственным образовательным стандартом. В то же время цели курса русской литературы в рамках образовательной области «Родной язык и родная литература» имеют свою специфику, обусловленную дополнительным характером курса.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этим в курсе русской родной литературы актуализируются следующие </w:t>
      </w: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цели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D09B4" w:rsidRPr="006A229F" w:rsidRDefault="008D09B4" w:rsidP="006A229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>воспитание духовно развитой личности, обладающей гуманистическим мировоззрением, национальным самосознанием, чувством патриотизма через приобщение учащихся к искусству слова, богатству русской родной литературы;</w:t>
      </w:r>
    </w:p>
    <w:p w:rsidR="008D09B4" w:rsidRPr="006A229F" w:rsidRDefault="008D09B4" w:rsidP="006A229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8D09B4" w:rsidRPr="006A229F" w:rsidRDefault="008D09B4" w:rsidP="006A229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>осознание значимости чтения и изучения родной литературы для своего дальнейшего развития;</w:t>
      </w:r>
    </w:p>
    <w:p w:rsidR="008D09B4" w:rsidRPr="006A229F" w:rsidRDefault="008D09B4" w:rsidP="006A229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8D09B4" w:rsidRPr="006A229F" w:rsidRDefault="008D09B4" w:rsidP="006A229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>воспитание квалифицированного читателя со сформированным эстетическим вкусом;</w:t>
      </w:r>
    </w:p>
    <w:p w:rsidR="008D09B4" w:rsidRPr="006A229F" w:rsidRDefault="008D09B4" w:rsidP="006A229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Место учебного предмета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 «Родная литература (русская)» в учебном плане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>Важное значение в формировании духовно богатой личности с высокими нравственными идеалами и эстетическими потребностями имеет русская художественная литература. Она обладает огромным воспитательным потенциалом, дающим возможность формировать ценностно-мировоззренческие ориентиры.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предмета «Родная литература (русская)» в 9 классе рассчитано </w:t>
      </w: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F591D"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 в неделю, всего </w:t>
      </w:r>
      <w:r w:rsidR="00CF4EAA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EF49D6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CF4E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содержательные линии</w:t>
      </w:r>
    </w:p>
    <w:p w:rsidR="008D09B4" w:rsidRP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программы учебного </w:t>
      </w:r>
      <w:proofErr w:type="gramStart"/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предмет</w:t>
      </w:r>
      <w:r w:rsidR="004F591D"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 </w:t>
      </w: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Родная литература (русская)»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>Как курс, имеющий частный характер, школьный курс русской родной литературы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русской литературы в образовательной организации, но не дублируют.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этим в программе выделяются </w:t>
      </w: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следующие блоки.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>В первом блоке «Введение.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 Из древнерусской литературы» представлено содержание, изучение которого позволит понять, что «литература дает нам колоссальный, обширнейший и глубочайший опыт жизни. Она делает человека интеллигентным, развивает в нем не только чувство красоты, но и понимание жизни» (</w:t>
      </w:r>
      <w:proofErr w:type="spellStart"/>
      <w:r w:rsidRPr="006A229F">
        <w:rPr>
          <w:rFonts w:ascii="Times New Roman" w:hAnsi="Times New Roman" w:cs="Times New Roman"/>
          <w:sz w:val="24"/>
          <w:szCs w:val="24"/>
          <w:lang w:eastAsia="ru-RU"/>
        </w:rPr>
        <w:t>Д.С.Лихачев</w:t>
      </w:r>
      <w:proofErr w:type="spellEnd"/>
      <w:r w:rsidRPr="006A229F">
        <w:rPr>
          <w:rFonts w:ascii="Times New Roman" w:hAnsi="Times New Roman" w:cs="Times New Roman"/>
          <w:sz w:val="24"/>
          <w:szCs w:val="24"/>
          <w:lang w:eastAsia="ru-RU"/>
        </w:rPr>
        <w:t>), раскрыть взаимосвязь литературы и истории.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>Второй  блок</w:t>
      </w:r>
      <w:proofErr w:type="gramEnd"/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 «Из </w:t>
      </w:r>
      <w:proofErr w:type="spellStart"/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>литературыXVIII</w:t>
      </w:r>
      <w:proofErr w:type="spellEnd"/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века»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 знакомит обучающихся (обзорно) с жизнью и творчеством русского поэта и писателя </w:t>
      </w:r>
      <w:proofErr w:type="spellStart"/>
      <w:r w:rsidRPr="006A229F">
        <w:rPr>
          <w:rFonts w:ascii="Times New Roman" w:hAnsi="Times New Roman" w:cs="Times New Roman"/>
          <w:sz w:val="24"/>
          <w:szCs w:val="24"/>
          <w:lang w:eastAsia="ru-RU"/>
        </w:rPr>
        <w:t>И.П.Богдановича</w:t>
      </w:r>
      <w:proofErr w:type="spellEnd"/>
      <w:r w:rsidRPr="006A22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>В третьем блоке «Из русской литературы XIX века»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> представлены произведения, дающие возможность формировать ценностные ориентиры обучающихся.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>В четвертом блоке «Из русской прозы XX века»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> собраны произведения, знакомящие с разными аспектами жизни, помогающие осознать духовно-нравственные ценности.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В пятом блоке «Из русской поэзии»</w:t>
      </w:r>
      <w:r w:rsidRPr="006A229F">
        <w:rPr>
          <w:rFonts w:ascii="Times New Roman" w:hAnsi="Times New Roman" w:cs="Times New Roman"/>
          <w:sz w:val="24"/>
          <w:szCs w:val="24"/>
        </w:rPr>
        <w:t> представлены стихотворения о главном человеке в жизни каждого – маме.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В шестом блоке «Великая Отечественная война в русской литературе</w:t>
      </w:r>
      <w:r w:rsidRPr="006A229F">
        <w:rPr>
          <w:rFonts w:ascii="Times New Roman" w:hAnsi="Times New Roman" w:cs="Times New Roman"/>
          <w:sz w:val="24"/>
          <w:szCs w:val="24"/>
        </w:rPr>
        <w:t>» – знакомство с произведениями, направленными на формирование чувства патриотизма, сострадания, уважения к людям любой национальности, гуманизма.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В седьмом блоке «Из литературы Курского края» собраны</w:t>
      </w:r>
      <w:r w:rsidRPr="006A229F">
        <w:rPr>
          <w:rFonts w:ascii="Times New Roman" w:hAnsi="Times New Roman" w:cs="Times New Roman"/>
          <w:sz w:val="24"/>
          <w:szCs w:val="24"/>
        </w:rPr>
        <w:t xml:space="preserve"> произведения современных поэтов о «малой родине».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В восьмом блоке «Из современной русской литературы ХХI века»</w:t>
      </w:r>
      <w:r w:rsidRPr="006A229F">
        <w:rPr>
          <w:rFonts w:ascii="Times New Roman" w:hAnsi="Times New Roman" w:cs="Times New Roman"/>
          <w:sz w:val="24"/>
          <w:szCs w:val="24"/>
        </w:rPr>
        <w:t> представлены произведения, помогающие осмыслить такие понятия, как выбор, взаимопонимание, милосердие.</w:t>
      </w:r>
    </w:p>
    <w:p w:rsidR="006A229F" w:rsidRDefault="006A229F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229F" w:rsidRP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>ТРЕБОВАНИЯ К РЕЗУЛЬТАТАМ</w:t>
      </w:r>
    </w:p>
    <w:p w:rsidR="006A229F" w:rsidRP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>ОСВОЕНИЯ ПРИМЕРНОЙ ПРОГРАММЫ</w:t>
      </w:r>
    </w:p>
    <w:p w:rsidR="008D09B4" w:rsidRP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>ПО РОДНОЙ ЛИТЕРАТУРЕ (РУССКОЙ)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«Родной язык и родная литература» </w:t>
      </w:r>
      <w:r w:rsidRPr="006A229F">
        <w:rPr>
          <w:rFonts w:ascii="Times New Roman" w:hAnsi="Times New Roman" w:cs="Times New Roman"/>
          <w:b/>
          <w:sz w:val="24"/>
          <w:szCs w:val="24"/>
        </w:rPr>
        <w:t>должно обеспечивать:</w:t>
      </w:r>
    </w:p>
    <w:p w:rsidR="008D09B4" w:rsidRPr="006A229F" w:rsidRDefault="008D09B4" w:rsidP="006A22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воспитание ценностного отношения к родному языку и литературе на родном языке как хранителям культуры, включение в культурно-языковое поле своего народа;</w:t>
      </w:r>
    </w:p>
    <w:p w:rsidR="008D09B4" w:rsidRPr="006A229F" w:rsidRDefault="008D09B4" w:rsidP="006A22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приобщение к литературному наследию своего народа;</w:t>
      </w:r>
    </w:p>
    <w:p w:rsidR="008D09B4" w:rsidRPr="006A229F" w:rsidRDefault="008D09B4" w:rsidP="006A22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народа;</w:t>
      </w:r>
    </w:p>
    <w:p w:rsidR="008D09B4" w:rsidRPr="006A229F" w:rsidRDefault="008D09B4" w:rsidP="006A22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осознание исторической преемственности поколений, своей ответственности за сохранение культуры народа;</w:t>
      </w:r>
    </w:p>
    <w:p w:rsidR="008D09B4" w:rsidRPr="006A229F" w:rsidRDefault="008D09B4" w:rsidP="006A22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языком.</w:t>
      </w:r>
    </w:p>
    <w:p w:rsidR="006A229F" w:rsidRP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>Примерная программа</w:t>
      </w:r>
    </w:p>
    <w:p w:rsidR="006A229F" w:rsidRP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>направлена на достижение</w:t>
      </w:r>
    </w:p>
    <w:p w:rsidR="008D09B4" w:rsidRP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 xml:space="preserve">личностных, </w:t>
      </w:r>
      <w:proofErr w:type="spellStart"/>
      <w:r w:rsidRPr="006A229F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6A229F">
        <w:rPr>
          <w:rFonts w:ascii="Times New Roman" w:hAnsi="Times New Roman" w:cs="Times New Roman"/>
          <w:b/>
          <w:sz w:val="24"/>
          <w:szCs w:val="24"/>
        </w:rPr>
        <w:t xml:space="preserve"> и предметных результатов.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Личностные результаты.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lastRenderedPageBreak/>
        <w:t xml:space="preserve">Обучающийся </w:t>
      </w:r>
      <w:r w:rsidRPr="006A229F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D09B4" w:rsidRPr="006A229F" w:rsidRDefault="008D09B4" w:rsidP="006A22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осознавать российскую гражданскую идентичность, свою этническую принадлежность, гуманистические, демократические и традиционные ценности многонационального российского общества; понимать историю, культуру своего народа, своего края, основ культурного наследия народов России и человечества; владеть языком своего народа; проявлять чувства гордости за свою Родину, прошлое и настоящее многонационального народа России, ответственности и долга перед Родиной;</w:t>
      </w:r>
    </w:p>
    <w:p w:rsidR="008D09B4" w:rsidRPr="006A229F" w:rsidRDefault="008D09B4" w:rsidP="006A22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ответственно относиться к учению; проявлять готовность и способности к саморазвитию и самообразованию на основе мотивации к обучению и познанию;</w:t>
      </w:r>
    </w:p>
    <w:p w:rsidR="008D09B4" w:rsidRPr="006A229F" w:rsidRDefault="008D09B4" w:rsidP="006A22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понимать определяющую роль литературы в развитии интеллектуальных, творческих способностей и моральных качеств личности;</w:t>
      </w:r>
    </w:p>
    <w:p w:rsidR="008D09B4" w:rsidRPr="006A229F" w:rsidRDefault="008D09B4" w:rsidP="006A22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владеть социальными нормами, правилами поведения, ролями и формами социальной жизни в группах и сообществах;</w:t>
      </w:r>
    </w:p>
    <w:p w:rsidR="008D09B4" w:rsidRPr="006A229F" w:rsidRDefault="008D09B4" w:rsidP="006A22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проявлять нравственные чувства и нравственное поведение, осознанное и ответственное отношение к собственным поступкам;</w:t>
      </w:r>
    </w:p>
    <w:p w:rsidR="008D09B4" w:rsidRPr="006A229F" w:rsidRDefault="008D09B4" w:rsidP="006A22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проявлять коммуникативную компетентность в общении и сотрудничестве со сверстниками, взрослыми в процессе образовательной, общественно полезной и других видах деятельности;</w:t>
      </w:r>
    </w:p>
    <w:p w:rsidR="008D09B4" w:rsidRPr="006A229F" w:rsidRDefault="008D09B4" w:rsidP="006A22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осознавать значение семьи в жизни человека и общества, принимать ценности семейной жизни, проявлять уважительное и заботливое отношение к членам семьи;</w:t>
      </w:r>
    </w:p>
    <w:p w:rsidR="008D09B4" w:rsidRPr="006A229F" w:rsidRDefault="008D09B4" w:rsidP="006A22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проявлять эстетическое сознание через освоение художественного наследия родной русской литературы.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29F">
        <w:rPr>
          <w:rFonts w:ascii="Times New Roman" w:hAnsi="Times New Roman" w:cs="Times New Roman"/>
          <w:sz w:val="24"/>
          <w:szCs w:val="24"/>
        </w:rPr>
        <w:t>Обучающийся</w:t>
      </w:r>
      <w:r w:rsidRPr="006A229F">
        <w:rPr>
          <w:rFonts w:ascii="Times New Roman" w:hAnsi="Times New Roman" w:cs="Times New Roman"/>
          <w:b/>
          <w:sz w:val="24"/>
          <w:szCs w:val="24"/>
        </w:rPr>
        <w:t>получит</w:t>
      </w:r>
      <w:proofErr w:type="spellEnd"/>
      <w:r w:rsidRPr="006A229F">
        <w:rPr>
          <w:rFonts w:ascii="Times New Roman" w:hAnsi="Times New Roman" w:cs="Times New Roman"/>
          <w:b/>
          <w:sz w:val="24"/>
          <w:szCs w:val="24"/>
        </w:rPr>
        <w:t xml:space="preserve"> возможность научиться</w:t>
      </w:r>
      <w:r w:rsidRPr="006A229F">
        <w:rPr>
          <w:rFonts w:ascii="Times New Roman" w:hAnsi="Times New Roman" w:cs="Times New Roman"/>
          <w:sz w:val="24"/>
          <w:szCs w:val="24"/>
        </w:rPr>
        <w:t>:</w:t>
      </w:r>
    </w:p>
    <w:p w:rsidR="008D09B4" w:rsidRPr="006A229F" w:rsidRDefault="008D09B4" w:rsidP="006A229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осознавать эстетическую ценность русской литературы;</w:t>
      </w:r>
    </w:p>
    <w:p w:rsidR="008D09B4" w:rsidRPr="006A229F" w:rsidRDefault="008D09B4" w:rsidP="006A229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оценивать ситуации с точки зрения правил поведения и этики; проявлять моральное сознание и компетентность в решении моральных проблем на основе личностного выбора.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Познавательные.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A229F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осуществлять поиск нужного иллюстративного и текстового материала в дополнительных изданиях (в тои числе Интернет), рекомендуемых учителем;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смысловому чтению;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осуществлять запись указанной учителем информации;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применять знаки, символы, модели, схемы, приведённые в учебной литературе, для решения учебных и познавательных задач;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 на указанную тему;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находить в содружестве с одноклассниками разные способы решения учебной задачи;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воспринимать смысл познавательных текстов, выделять информацию из сообщений разных видов в соответствии с учебной задачей;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определять понятия, устанавливать аналогии, классифицировать, устанавливать причинно-следственные связи.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29F">
        <w:rPr>
          <w:rFonts w:ascii="Times New Roman" w:hAnsi="Times New Roman" w:cs="Times New Roman"/>
          <w:sz w:val="24"/>
          <w:szCs w:val="24"/>
        </w:rPr>
        <w:t>Обучающийся</w:t>
      </w:r>
      <w:r w:rsidRPr="006A229F">
        <w:rPr>
          <w:rFonts w:ascii="Times New Roman" w:hAnsi="Times New Roman" w:cs="Times New Roman"/>
          <w:b/>
          <w:sz w:val="24"/>
          <w:szCs w:val="24"/>
        </w:rPr>
        <w:t>получит</w:t>
      </w:r>
      <w:proofErr w:type="spellEnd"/>
      <w:r w:rsidRPr="006A229F">
        <w:rPr>
          <w:rFonts w:ascii="Times New Roman" w:hAnsi="Times New Roman" w:cs="Times New Roman"/>
          <w:b/>
          <w:sz w:val="24"/>
          <w:szCs w:val="24"/>
        </w:rPr>
        <w:t xml:space="preserve"> возможность научиться:</w:t>
      </w:r>
    </w:p>
    <w:p w:rsidR="008D09B4" w:rsidRPr="006A229F" w:rsidRDefault="008D09B4" w:rsidP="006A229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6A229F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6A229F">
        <w:rPr>
          <w:rFonts w:ascii="Times New Roman" w:hAnsi="Times New Roman" w:cs="Times New Roman"/>
          <w:sz w:val="24"/>
          <w:szCs w:val="24"/>
        </w:rPr>
        <w:t>;</w:t>
      </w:r>
    </w:p>
    <w:p w:rsidR="008D09B4" w:rsidRPr="006A229F" w:rsidRDefault="008D09B4" w:rsidP="006A229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находить самостоятельно разные способы решения учебной задачи;</w:t>
      </w:r>
    </w:p>
    <w:p w:rsidR="008D09B4" w:rsidRPr="006A229F" w:rsidRDefault="008D09B4" w:rsidP="006A229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осуществлять сравнение, классификацию изученных объектов по самостоятельно выделенным критериям;</w:t>
      </w:r>
    </w:p>
    <w:p w:rsidR="008D09B4" w:rsidRPr="006A229F" w:rsidRDefault="008D09B4" w:rsidP="006A229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строить логическое рассуждение как связь суждений об объекте (явлении).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Регулятивные.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A229F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D09B4" w:rsidRPr="006A229F" w:rsidRDefault="008D09B4" w:rsidP="006A229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самостоятельно определять цели обучения, ставить и формулировать для себя новые задачи в учёбе и познавательной деятельности;</w:t>
      </w:r>
    </w:p>
    <w:p w:rsidR="008D09B4" w:rsidRPr="006A229F" w:rsidRDefault="008D09B4" w:rsidP="006A229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целей;</w:t>
      </w:r>
    </w:p>
    <w:p w:rsidR="008D09B4" w:rsidRPr="006A229F" w:rsidRDefault="008D09B4" w:rsidP="006A229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8D09B4" w:rsidRPr="006A229F" w:rsidRDefault="008D09B4" w:rsidP="006A229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lastRenderedPageBreak/>
        <w:t>осуществлять контроль своей деятельности;</w:t>
      </w:r>
    </w:p>
    <w:p w:rsidR="008D09B4" w:rsidRPr="006A229F" w:rsidRDefault="008D09B4" w:rsidP="006A229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D09B4" w:rsidRPr="006A229F" w:rsidRDefault="008D09B4" w:rsidP="006A229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принимать решения в проблемных ситуациях;</w:t>
      </w:r>
    </w:p>
    <w:p w:rsidR="008D09B4" w:rsidRPr="006A229F" w:rsidRDefault="008D09B4" w:rsidP="006A229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оценивать весомость приводимых доказательств и рассуждений (убедительно, ложно, истинно, существенно, не существенно).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Обучающийся</w:t>
      </w:r>
      <w:r w:rsidR="009365FA">
        <w:rPr>
          <w:rFonts w:ascii="Times New Roman" w:hAnsi="Times New Roman" w:cs="Times New Roman"/>
          <w:sz w:val="24"/>
          <w:szCs w:val="24"/>
        </w:rPr>
        <w:t xml:space="preserve"> </w:t>
      </w:r>
      <w:r w:rsidRPr="006A229F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8D09B4" w:rsidRPr="006A229F" w:rsidRDefault="008D09B4" w:rsidP="006A229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осознанно выбирать наиболее эффективные способы решения учебных и познавательных задач;</w:t>
      </w:r>
    </w:p>
    <w:p w:rsidR="008D09B4" w:rsidRPr="006A229F" w:rsidRDefault="008D09B4" w:rsidP="006A229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развивать мотивы и интересы своей познавательной деятельности;</w:t>
      </w:r>
    </w:p>
    <w:p w:rsidR="008D09B4" w:rsidRPr="006A229F" w:rsidRDefault="008D09B4" w:rsidP="006A229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владеть основами </w:t>
      </w:r>
      <w:proofErr w:type="spellStart"/>
      <w:r w:rsidRPr="006A229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A229F">
        <w:rPr>
          <w:rFonts w:ascii="Times New Roman" w:hAnsi="Times New Roman" w:cs="Times New Roman"/>
          <w:sz w:val="24"/>
          <w:szCs w:val="24"/>
        </w:rPr>
        <w:t>;</w:t>
      </w:r>
    </w:p>
    <w:p w:rsidR="008D09B4" w:rsidRPr="006A229F" w:rsidRDefault="008D09B4" w:rsidP="006A229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осуществлять познавательную рефлексию.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Коммуникативные.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A229F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D09B4" w:rsidRPr="006A229F" w:rsidRDefault="008D09B4" w:rsidP="006A229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организовывать деловое сотрудничество;</w:t>
      </w:r>
    </w:p>
    <w:p w:rsidR="008D09B4" w:rsidRPr="006A229F" w:rsidRDefault="008D09B4" w:rsidP="006A229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аргументировать свою точку зрения;</w:t>
      </w:r>
    </w:p>
    <w:p w:rsidR="008D09B4" w:rsidRPr="006A229F" w:rsidRDefault="008D09B4" w:rsidP="006A229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отображать в речи содержание совершаемых действий как в форме громкой, так и в форме внутренней речи;</w:t>
      </w:r>
    </w:p>
    <w:p w:rsidR="008D09B4" w:rsidRPr="006A229F" w:rsidRDefault="008D09B4" w:rsidP="006A229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оформлять монологическое и диалогическое высказывание в соответствии с задачей коммуникации и требованиями речевого этикета.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29F">
        <w:rPr>
          <w:rFonts w:ascii="Times New Roman" w:hAnsi="Times New Roman" w:cs="Times New Roman"/>
          <w:sz w:val="24"/>
          <w:szCs w:val="24"/>
        </w:rPr>
        <w:t>Обучающийся</w:t>
      </w:r>
      <w:r w:rsidRPr="006A229F">
        <w:rPr>
          <w:rFonts w:ascii="Times New Roman" w:hAnsi="Times New Roman" w:cs="Times New Roman"/>
          <w:b/>
          <w:sz w:val="24"/>
          <w:szCs w:val="24"/>
        </w:rPr>
        <w:t>получит</w:t>
      </w:r>
      <w:proofErr w:type="spellEnd"/>
      <w:r w:rsidRPr="006A229F">
        <w:rPr>
          <w:rFonts w:ascii="Times New Roman" w:hAnsi="Times New Roman" w:cs="Times New Roman"/>
          <w:b/>
          <w:sz w:val="24"/>
          <w:szCs w:val="24"/>
        </w:rPr>
        <w:t xml:space="preserve"> возможность научиться:</w:t>
      </w:r>
    </w:p>
    <w:p w:rsidR="008D09B4" w:rsidRPr="006A229F" w:rsidRDefault="008D09B4" w:rsidP="00547C6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вступать в диалог, участвовать в коллективном обсуждении проблем;</w:t>
      </w:r>
    </w:p>
    <w:p w:rsidR="009B54F5" w:rsidRPr="009365FA" w:rsidRDefault="008D09B4" w:rsidP="009365F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аргументировать свою позицию, владеть монологическими и диалогическими формами речи в соответствии с грамматическими и синтаксическими нормами родного языка.</w:t>
      </w:r>
    </w:p>
    <w:p w:rsidR="009B54F5" w:rsidRDefault="009B54F5" w:rsidP="00547C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C65" w:rsidRDefault="008D09B4" w:rsidP="00547C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C6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D09B4" w:rsidRPr="00547C65" w:rsidRDefault="008D09B4" w:rsidP="00547C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C65">
        <w:rPr>
          <w:rFonts w:ascii="Times New Roman" w:hAnsi="Times New Roman" w:cs="Times New Roman"/>
          <w:b/>
          <w:sz w:val="24"/>
          <w:szCs w:val="24"/>
        </w:rPr>
        <w:t>изучения учебного предмета «Русская родная литература»:</w:t>
      </w:r>
    </w:p>
    <w:p w:rsidR="008D09B4" w:rsidRPr="00547C65" w:rsidRDefault="008D09B4" w:rsidP="00547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7C65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547C65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C65">
        <w:rPr>
          <w:rFonts w:ascii="Times New Roman" w:hAnsi="Times New Roman" w:cs="Times New Roman"/>
          <w:sz w:val="24"/>
          <w:szCs w:val="24"/>
        </w:rPr>
        <w:t>пониманию ключевых проблем изученных произведений древнерусской литературы, русской литературы XVIII века, русских писателей XIX – XX веков;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C65">
        <w:rPr>
          <w:rFonts w:ascii="Times New Roman" w:hAnsi="Times New Roman" w:cs="Times New Roman"/>
          <w:sz w:val="24"/>
          <w:szCs w:val="24"/>
        </w:rPr>
        <w:t>пониманию связи литературных произведений с эпохой их написания;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умению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определению в произведении элементов сюжета, композиции, изобразительно-выразительных средств языка, пониманию их роли в раскрытии идейно-художественного содержания произведения (элементы филологического анализа); владению элементарной литературоведческой терминологией при анализе литературного произведения;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формированию собственного отношения к произведениям литературы, их оценке;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интерпретации (в отдельных случаях) изученных литературных произведений;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пониманию авторской позиции и выражению своего отношения к ней;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восприятию на слух литературных произведений разных жанров, осмысленному чтению и адекватному восприятию;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умению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пониманию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8D09B4" w:rsidRPr="00547C65" w:rsidRDefault="008D09B4" w:rsidP="00547C6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iCs/>
          <w:sz w:val="24"/>
          <w:szCs w:val="24"/>
          <w:lang w:eastAsia="ru-RU"/>
        </w:rPr>
        <w:t>Обучающийся</w:t>
      </w:r>
      <w:r w:rsidR="00AC474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47C6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получит возможность научиться:</w:t>
      </w:r>
    </w:p>
    <w:p w:rsidR="008D09B4" w:rsidRPr="00547C65" w:rsidRDefault="008D09B4" w:rsidP="00547C6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приобщаться к духовно-нравственным ценностям русской литературы, сопоставлению их с духовно-нравственными ценностями других народов;</w:t>
      </w:r>
    </w:p>
    <w:p w:rsidR="008D09B4" w:rsidRPr="00547C65" w:rsidRDefault="008D09B4" w:rsidP="00547C6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оценивать содержание художественного произведения на основе личностных ценностей.</w:t>
      </w:r>
    </w:p>
    <w:p w:rsidR="00AC4748" w:rsidRPr="009365FA" w:rsidRDefault="008D09B4" w:rsidP="00936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152F0" w:rsidRPr="003152F0" w:rsidRDefault="003152F0" w:rsidP="003152F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b/>
          <w:sz w:val="24"/>
          <w:szCs w:val="24"/>
          <w:lang w:eastAsia="ru-RU"/>
        </w:rPr>
        <w:lastRenderedPageBreak/>
        <w:t>Содержание курса «Родная литература (русская)»</w:t>
      </w:r>
    </w:p>
    <w:p w:rsidR="003152F0" w:rsidRPr="003152F0" w:rsidRDefault="003152F0" w:rsidP="003152F0">
      <w:pPr>
        <w:numPr>
          <w:ilvl w:val="0"/>
          <w:numId w:val="25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ВВЕДЕНИЕ 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«Любите читать!» (Д.С. Лихачёв)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Чтение – способ интеллектуального развития. Литература – колоссальный, обширнейший и глубочайший опыт жизни. Литература делает человека интеллигентным, развивает в нем не только чувство красоты, но и понимание жизни, всех ее сложностей, служит проводником в другие эпохи и к другим народам, раскрывает перед вами сердца людей.</w:t>
      </w:r>
    </w:p>
    <w:p w:rsidR="003152F0" w:rsidRPr="003152F0" w:rsidRDefault="003152F0" w:rsidP="003152F0">
      <w:pPr>
        <w:numPr>
          <w:ilvl w:val="0"/>
          <w:numId w:val="25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ИЗ ДРЕВНЕРУССКОЙ ЛИТЕРАТУРЫ 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Житийный жанр в древнерусской литературе. Историческая основа жития. 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      3.  ИЗ ЛИТЕРАТУРЫ XVIII ВЕКА 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И. П. Богданович. Обзор жизни и творчества. Отрывки </w:t>
      </w:r>
      <w:proofErr w:type="gram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из  повести</w:t>
      </w:r>
      <w:proofErr w:type="gram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  «Душенька».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      4. ИЗ РУССКОЙ ЛИТЕРАТУРЫ XIX ВЕКА 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proofErr w:type="spell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И.С.Тургенев</w:t>
      </w:r>
      <w:proofErr w:type="spell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.  Слово о писателе.  Повесть «Вешние воды».  История любви.  Светлые воспоминания на склоне жизни.  Характеры героев повести.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proofErr w:type="spell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А.А.Фет.Рассказ</w:t>
      </w:r>
      <w:proofErr w:type="spell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 «Кактус». Сюжет. Герои.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      5. ИЗ </w:t>
      </w:r>
      <w:proofErr w:type="gram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РУССКОЙ  ПРОЗЫ</w:t>
      </w:r>
      <w:proofErr w:type="gram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 XX ВЕКА 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М. Горький. Слово о писателе. «Песня о Соколе». Своеобразие композиции. Художественные особенности «Песни…»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proofErr w:type="spell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К.Г.Паустовский</w:t>
      </w:r>
      <w:proofErr w:type="spell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. Рассказ «Телеграмма». Композиция рассказа. Нравственные проблемы. Авторская позиция. Роль пейзажа. Смысл названия.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proofErr w:type="spell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В.П.Астафьев</w:t>
      </w:r>
      <w:proofErr w:type="spell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. «Рукавички», «Рукой согретый хлеб» (из книги «</w:t>
      </w:r>
      <w:proofErr w:type="spell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Затеси</w:t>
      </w:r>
      <w:proofErr w:type="spell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»). Лирическая миниатюра. Нравственный выбор. Человек на войне. Личные переживания героя-рассказчика.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proofErr w:type="spell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Ю.К.Олеша</w:t>
      </w:r>
      <w:proofErr w:type="spell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. «Друзья». Кого можно назвать настоящим другом.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Ю.П. </w:t>
      </w:r>
      <w:proofErr w:type="spellStart"/>
      <w:proofErr w:type="gram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Казаков«</w:t>
      </w:r>
      <w:proofErr w:type="gram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Запах</w:t>
      </w:r>
      <w:proofErr w:type="spell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 хлеба».  Память о близких людях. Проблема утраты связи с отчим домом.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В.А. Каверин. «Два капитана». Приключенческий роман. Настойчивость и целеустремлённость главного героя в достижении мечты. Нравственные проблемы в романе.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proofErr w:type="spell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А.Г.Алексин</w:t>
      </w:r>
      <w:proofErr w:type="spell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. «А тем временем где-то». Сюжет повести, главные герои. Желание юного героя понять себя и окружающих. Проблема выбора.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Г. Н. Щербакова. «Вам и не снилось». История о первой любви. Проблема взаимоотношения подростков друг с другом, родителей с детьми. Смысл названия повести.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     6. ИЗ РУССКОЙ ПОЭЗИИ 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Стихи о маме (Э. Асадов «Письмо с фронта», А. Прокофьев «Мама», Ж. Баринова «Чтобы жить без тревог и печали», Е. Трутнева «</w:t>
      </w:r>
      <w:proofErr w:type="gram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Мама»   </w:t>
      </w:r>
      <w:proofErr w:type="gram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и др.) 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     7. ВЕЛИКАЯ ОТЕЧЕСТВЕННАЯ ВОЙНА В РУССКОЙ ЛИТЕРАТУРЕ 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Н. Н. Сидоренко. Стихи. «Память», «Костры не гаснут», «Открой глаза на белый свет», «Белым-бело».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Стихи поэтов-фронтовиков. Героизм, патриотизм, трудности военных лет, чувство скорбной памяти и чувство любви к Родине   в стихотворениях о войне.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А. Сурков «Утро победы»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Н. Ушаков «Накануне»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А. Фатьянов «Где же вы теперь, друзья-однополчане»?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Ю. Друнина «Зинка», «Я только раз видала рукопашный…»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А. Межиров «Человек живёт на белом </w:t>
      </w:r>
      <w:proofErr w:type="gram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свете»  и</w:t>
      </w:r>
      <w:proofErr w:type="gram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 др.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К. М. </w:t>
      </w:r>
      <w:proofErr w:type="spellStart"/>
      <w:proofErr w:type="gram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Симонов.«</w:t>
      </w:r>
      <w:proofErr w:type="gram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Свеча</w:t>
      </w:r>
      <w:proofErr w:type="spell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». Человеколюбие, уважение к людям другой национальности, сострадание, </w:t>
      </w:r>
      <w:proofErr w:type="gram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гуманистическая  идея</w:t>
      </w:r>
      <w:proofErr w:type="gram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 рассказа. Материнская любовь не знает национальности.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«Третий адъютант». Смелость и трусость, уверенность в победе, героизм.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А.Н. Толстой. «Русский характер». Черты характера русского человека.  Скромность, сдержанность главного героя. Образ рассказчика.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К.Д. Воробьев. «Седой тополь». Борьба за жизнь в лагере военнопленных. Судьба главного героя. Образы-символы.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       8. ИЗ ЛИТЕРАТУРЫ родного </w:t>
      </w:r>
      <w:r w:rsidR="00AC4748">
        <w:rPr>
          <w:rFonts w:ascii="Times New Roman" w:eastAsiaTheme="minorHAnsi" w:hAnsi="Times New Roman"/>
          <w:sz w:val="24"/>
          <w:szCs w:val="24"/>
          <w:lang w:eastAsia="ru-RU"/>
        </w:rPr>
        <w:t>края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Лит</w:t>
      </w:r>
      <w:r w:rsidR="00AC4748">
        <w:rPr>
          <w:rFonts w:ascii="Times New Roman" w:eastAsiaTheme="minorHAnsi" w:hAnsi="Times New Roman"/>
          <w:sz w:val="24"/>
          <w:szCs w:val="24"/>
          <w:lang w:eastAsia="ru-RU"/>
        </w:rPr>
        <w:t xml:space="preserve">ературная гостиная «Край </w:t>
      </w:r>
      <w:proofErr w:type="spellStart"/>
      <w:proofErr w:type="gramStart"/>
      <w:r w:rsidR="00AC4748">
        <w:rPr>
          <w:rFonts w:ascii="Times New Roman" w:eastAsiaTheme="minorHAnsi" w:hAnsi="Times New Roman"/>
          <w:sz w:val="24"/>
          <w:szCs w:val="24"/>
          <w:lang w:eastAsia="ru-RU"/>
        </w:rPr>
        <w:t>родной</w:t>
      </w: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»Стихи</w:t>
      </w:r>
      <w:proofErr w:type="spellEnd"/>
      <w:proofErr w:type="gram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 поэтов-земляков. Учимся анализировать стихотворение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       9. ИЗ СОВРЕМЕННОЙ РУССКОЙ ЛИТЕРАТУРЫ XXI ВЕКА 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proofErr w:type="spell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А.Костюнин</w:t>
      </w:r>
      <w:proofErr w:type="spell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. «Поводырь». Рассказ о слепом учителе.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proofErr w:type="spell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О.Павлова</w:t>
      </w:r>
      <w:proofErr w:type="spell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. «Гришка». Герои рассказа. Сопереживание. Милосердие. </w:t>
      </w:r>
      <w:proofErr w:type="spell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Волонтерство</w:t>
      </w:r>
      <w:proofErr w:type="spell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10. ИТОГОВЫЙ УРОК </w:t>
      </w:r>
    </w:p>
    <w:p w:rsidR="003152F0" w:rsidRPr="003152F0" w:rsidRDefault="003152F0" w:rsidP="003152F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FD5E14" w:rsidRPr="003216F6" w:rsidRDefault="00FD5E14" w:rsidP="00FD5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Тематическое </w:t>
      </w:r>
      <w:r w:rsidRPr="003216F6">
        <w:rPr>
          <w:rFonts w:ascii="Times New Roman" w:hAnsi="Times New Roman"/>
          <w:b/>
          <w:sz w:val="28"/>
          <w:szCs w:val="28"/>
          <w:lang w:eastAsia="ru-RU"/>
        </w:rPr>
        <w:t xml:space="preserve"> планирование</w:t>
      </w:r>
      <w:proofErr w:type="gramEnd"/>
    </w:p>
    <w:tbl>
      <w:tblPr>
        <w:tblW w:w="10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45"/>
        <w:gridCol w:w="4365"/>
        <w:gridCol w:w="917"/>
        <w:gridCol w:w="2526"/>
        <w:gridCol w:w="2294"/>
      </w:tblGrid>
      <w:tr w:rsidR="00FD5E14" w:rsidRPr="003216F6" w:rsidTr="00CC7EC3">
        <w:trPr>
          <w:trHeight w:val="341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3216F6" w:rsidRDefault="00FD5E14" w:rsidP="00CC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3216F6" w:rsidRDefault="00FD5E14" w:rsidP="00CC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3216F6" w:rsidRDefault="00FD5E14" w:rsidP="00CC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3216F6" w:rsidRDefault="00FD5E14" w:rsidP="00CC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Реализация воспитательного потенциала урока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3216F6" w:rsidRDefault="00FD5E14" w:rsidP="00CC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ЦОР</w:t>
            </w:r>
          </w:p>
        </w:tc>
      </w:tr>
      <w:tr w:rsidR="00FD5E14" w:rsidRPr="003216F6" w:rsidTr="00CC7EC3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3216F6" w:rsidRDefault="00FD5E14" w:rsidP="00CC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3216F6" w:rsidRDefault="00FD5E14" w:rsidP="00CC7EC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3216F6" w:rsidRDefault="00FD5E14" w:rsidP="00CC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3216F6" w:rsidRDefault="00FD5E14" w:rsidP="00CC7EC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Обучение </w:t>
            </w:r>
            <w:proofErr w:type="gramStart"/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восприятию  книг</w:t>
            </w:r>
            <w:proofErr w:type="gramEnd"/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 как средство</w:t>
            </w:r>
            <w:r w:rsidRPr="007D6E91">
              <w:rPr>
                <w:rFonts w:ascii="Times New Roman" w:eastAsia="Times New Roman" w:hAnsi="Times New Roman"/>
                <w:color w:val="000000"/>
                <w:spacing w:val="-67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преемственности поколений. Одного поколения</w:t>
            </w:r>
            <w:r w:rsidRPr="007D6E91">
              <w:rPr>
                <w:rFonts w:ascii="Times New Roman" w:eastAsia="Times New Roman" w:hAnsi="Times New Roman"/>
                <w:color w:val="000000"/>
                <w:spacing w:val="1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другому.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3216F6" w:rsidRDefault="00C667CA" w:rsidP="00CC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FD5E14" w:rsidRPr="007D6E91">
                <w:rPr>
                  <w:rFonts w:ascii="Times New Roman" w:eastAsia="Times New Roman" w:hAnsi="Times New Roman"/>
                  <w:color w:val="0563C1"/>
                  <w:u w:val="single"/>
                  <w:lang w:val="en-US"/>
                </w:rPr>
                <w:t>https://uchebnik.mos.ru</w:t>
              </w:r>
            </w:hyperlink>
            <w:r w:rsidR="00FD5E14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D5E14" w:rsidRPr="007D6E91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="00FD5E14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FD5E14" w:rsidRPr="003216F6" w:rsidTr="00CC7EC3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3216F6" w:rsidRDefault="00FD5E14" w:rsidP="00CC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3216F6" w:rsidRDefault="00FD5E14" w:rsidP="00CC7EC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 ИЗ ДРЕВНЕРУССКОЙ ЛИТЕРАТУРЫ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3216F6" w:rsidRDefault="00FD5E14" w:rsidP="00CC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D6E91" w:rsidRDefault="00FD5E14" w:rsidP="00CC7EC3">
            <w:pPr>
              <w:spacing w:after="0" w:line="240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Знакомство</w:t>
            </w:r>
            <w:r w:rsidRPr="007D6E91">
              <w:rPr>
                <w:rFonts w:ascii="Times New Roman" w:eastAsia="Times New Roman" w:hAnsi="Times New Roman"/>
                <w:color w:val="000000"/>
                <w:spacing w:val="-1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</w:t>
            </w:r>
            <w:r w:rsidRPr="007D6E91">
              <w:rPr>
                <w:rFonts w:ascii="Times New Roman" w:eastAsia="Times New Roman" w:hAnsi="Times New Roman"/>
                <w:color w:val="000000"/>
                <w:spacing w:val="-2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сюжетом</w:t>
            </w:r>
            <w:r w:rsidRPr="007D6E91">
              <w:rPr>
                <w:rFonts w:ascii="Times New Roman" w:eastAsia="Times New Roman" w:hAnsi="Times New Roman"/>
                <w:color w:val="000000"/>
                <w:spacing w:val="-3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поединка,</w:t>
            </w:r>
          </w:p>
          <w:p w:rsidR="00FD5E14" w:rsidRPr="003216F6" w:rsidRDefault="00FD5E14" w:rsidP="00CC7EC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актуализируют знания о древнерусском</w:t>
            </w:r>
            <w:r w:rsidRPr="007D6E91">
              <w:rPr>
                <w:rFonts w:ascii="Times New Roman" w:eastAsia="Times New Roman" w:hAnsi="Times New Roman"/>
                <w:color w:val="000000"/>
                <w:spacing w:val="1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периоде в жизни государства через анализ</w:t>
            </w:r>
            <w:r w:rsidRPr="007D6E91">
              <w:rPr>
                <w:rFonts w:ascii="Times New Roman" w:eastAsia="Times New Roman" w:hAnsi="Times New Roman"/>
                <w:color w:val="000000"/>
                <w:spacing w:val="-67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литературного</w:t>
            </w:r>
            <w:r w:rsidRPr="007D6E91">
              <w:rPr>
                <w:rFonts w:ascii="Times New Roman" w:eastAsia="Times New Roman" w:hAnsi="Times New Roman"/>
                <w:color w:val="000000"/>
                <w:spacing w:val="1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произведения.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3216F6" w:rsidRDefault="00C667CA" w:rsidP="00CC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FD5E14" w:rsidRPr="007D6E91">
                <w:rPr>
                  <w:rFonts w:ascii="Times New Roman" w:eastAsia="Times New Roman" w:hAnsi="Times New Roman"/>
                  <w:color w:val="0563C1"/>
                  <w:u w:val="single"/>
                  <w:lang w:val="en-US"/>
                </w:rPr>
                <w:t>https://uchebnik.mos.ru</w:t>
              </w:r>
            </w:hyperlink>
            <w:r w:rsidR="00FD5E14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D5E14" w:rsidRPr="007D6E91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="00FD5E14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FD5E14" w:rsidRPr="003216F6" w:rsidTr="00CC7EC3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3216F6" w:rsidRDefault="00FD5E14" w:rsidP="00CC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3216F6" w:rsidRDefault="00FD5E14" w:rsidP="00CC7EC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 ИЗ ЛИТЕРАТУРЫ XVIII ВЕКА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3216F6" w:rsidRDefault="00FD5E14" w:rsidP="00CC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D6E91" w:rsidRDefault="00FD5E14" w:rsidP="00CC7EC3">
            <w:pPr>
              <w:spacing w:after="0" w:line="240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Актуализация </w:t>
            </w:r>
            <w:r w:rsidRPr="007D6E91">
              <w:rPr>
                <w:rFonts w:ascii="Times New Roman" w:eastAsia="Times New Roman" w:hAnsi="Times New Roman"/>
                <w:color w:val="000000"/>
                <w:spacing w:val="-3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знания</w:t>
            </w:r>
            <w:proofErr w:type="gramEnd"/>
            <w:r w:rsidRPr="007D6E91">
              <w:rPr>
                <w:rFonts w:ascii="Times New Roman" w:eastAsia="Times New Roman" w:hAnsi="Times New Roman"/>
                <w:color w:val="000000"/>
                <w:spacing w:val="-3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</w:t>
            </w:r>
            <w:r w:rsidRPr="007D6E91">
              <w:rPr>
                <w:rFonts w:ascii="Times New Roman" w:eastAsia="Times New Roman" w:hAnsi="Times New Roman"/>
                <w:color w:val="000000"/>
                <w:spacing w:val="-1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литературе</w:t>
            </w:r>
            <w:r w:rsidRPr="007D6E91">
              <w:rPr>
                <w:rFonts w:ascii="Times New Roman" w:eastAsia="Times New Roman" w:hAnsi="Times New Roman"/>
                <w:color w:val="000000"/>
                <w:spacing w:val="-1"/>
                <w:shd w:val="clear" w:color="auto" w:fill="FFFFFF"/>
              </w:rPr>
              <w:t xml:space="preserve"> </w:t>
            </w: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XVIII</w:t>
            </w:r>
            <w:r w:rsidRPr="007D6E91">
              <w:rPr>
                <w:rFonts w:ascii="Times New Roman" w:eastAsia="Times New Roman" w:hAnsi="Times New Roman"/>
                <w:color w:val="000000"/>
                <w:spacing w:val="-3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века.</w:t>
            </w:r>
          </w:p>
          <w:p w:rsidR="00FD5E14" w:rsidRPr="003216F6" w:rsidRDefault="00FD5E14" w:rsidP="00CC7EC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Учатся анализировать аксиологические</w:t>
            </w:r>
            <w:r w:rsidRPr="007D6E91">
              <w:rPr>
                <w:rFonts w:ascii="Times New Roman" w:eastAsia="Times New Roman" w:hAnsi="Times New Roman"/>
                <w:color w:val="000000"/>
                <w:spacing w:val="-68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основы,</w:t>
            </w:r>
            <w:r w:rsidRPr="007D6E91">
              <w:rPr>
                <w:rFonts w:ascii="Times New Roman" w:eastAsia="Times New Roman" w:hAnsi="Times New Roman"/>
                <w:color w:val="000000"/>
                <w:spacing w:val="-3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заложенные</w:t>
            </w:r>
            <w:r w:rsidRPr="007D6E91">
              <w:rPr>
                <w:rFonts w:ascii="Times New Roman" w:eastAsia="Times New Roman" w:hAnsi="Times New Roman"/>
                <w:color w:val="000000"/>
                <w:spacing w:val="-1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</w:t>
            </w:r>
            <w:r w:rsidRPr="007D6E91">
              <w:rPr>
                <w:rFonts w:ascii="Times New Roman" w:eastAsia="Times New Roman" w:hAnsi="Times New Roman"/>
                <w:color w:val="000000"/>
                <w:spacing w:val="-3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произведении.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3216F6" w:rsidRDefault="00C667CA" w:rsidP="00CC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FD5E14" w:rsidRPr="007D6E91">
                <w:rPr>
                  <w:rFonts w:ascii="Times New Roman" w:eastAsia="Times New Roman" w:hAnsi="Times New Roman"/>
                  <w:color w:val="0563C1"/>
                  <w:u w:val="single"/>
                  <w:lang w:val="en-US"/>
                </w:rPr>
                <w:t>https://uchebnik.mos.ru</w:t>
              </w:r>
            </w:hyperlink>
            <w:r w:rsidR="00FD5E14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D5E14" w:rsidRPr="007D6E91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="00FD5E14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FD5E14" w:rsidRPr="003216F6" w:rsidTr="00CC7EC3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3216F6" w:rsidRDefault="00FD5E14" w:rsidP="00CC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3216F6" w:rsidRDefault="00FD5E14" w:rsidP="00CC7EC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3216F6" w:rsidRDefault="00FD5E14" w:rsidP="00CC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D6E91" w:rsidRDefault="00FD5E14" w:rsidP="00CC7EC3">
            <w:pPr>
              <w:spacing w:after="0" w:line="240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Актуализация </w:t>
            </w:r>
            <w:r w:rsidRPr="007D6E91">
              <w:rPr>
                <w:rFonts w:ascii="Times New Roman" w:eastAsia="Times New Roman" w:hAnsi="Times New Roman"/>
                <w:color w:val="000000"/>
                <w:spacing w:val="-3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знания</w:t>
            </w:r>
            <w:proofErr w:type="gramEnd"/>
            <w:r w:rsidRPr="007D6E91">
              <w:rPr>
                <w:rFonts w:ascii="Times New Roman" w:eastAsia="Times New Roman" w:hAnsi="Times New Roman"/>
                <w:color w:val="000000"/>
                <w:spacing w:val="-3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</w:t>
            </w:r>
            <w:r w:rsidRPr="007D6E91">
              <w:rPr>
                <w:rFonts w:ascii="Times New Roman" w:eastAsia="Times New Roman" w:hAnsi="Times New Roman"/>
                <w:color w:val="000000"/>
                <w:spacing w:val="-1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литературе</w:t>
            </w:r>
            <w:r w:rsidRPr="007D6E91">
              <w:rPr>
                <w:rFonts w:ascii="Times New Roman" w:eastAsia="Times New Roman" w:hAnsi="Times New Roman"/>
                <w:color w:val="000000"/>
                <w:spacing w:val="-1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XIX</w:t>
            </w:r>
            <w:r w:rsidRPr="007D6E91">
              <w:rPr>
                <w:rFonts w:ascii="Times New Roman" w:eastAsia="Times New Roman" w:hAnsi="Times New Roman"/>
                <w:color w:val="000000"/>
                <w:spacing w:val="-3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века.</w:t>
            </w:r>
          </w:p>
          <w:p w:rsidR="00FD5E14" w:rsidRPr="003216F6" w:rsidRDefault="00FD5E14" w:rsidP="00CC7EC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Учатся анализировать аксиологические</w:t>
            </w:r>
            <w:r w:rsidRPr="007D6E91">
              <w:rPr>
                <w:rFonts w:ascii="Times New Roman" w:eastAsia="Times New Roman" w:hAnsi="Times New Roman"/>
                <w:color w:val="000000"/>
                <w:spacing w:val="-68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основы,</w:t>
            </w:r>
            <w:r w:rsidRPr="007D6E91">
              <w:rPr>
                <w:rFonts w:ascii="Times New Roman" w:eastAsia="Times New Roman" w:hAnsi="Times New Roman"/>
                <w:color w:val="000000"/>
                <w:spacing w:val="-3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заложенные</w:t>
            </w:r>
            <w:r w:rsidRPr="007D6E91">
              <w:rPr>
                <w:rFonts w:ascii="Times New Roman" w:eastAsia="Times New Roman" w:hAnsi="Times New Roman"/>
                <w:color w:val="000000"/>
                <w:spacing w:val="-1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</w:t>
            </w:r>
            <w:r w:rsidRPr="007D6E91">
              <w:rPr>
                <w:rFonts w:ascii="Times New Roman" w:eastAsia="Times New Roman" w:hAnsi="Times New Roman"/>
                <w:color w:val="000000"/>
                <w:spacing w:val="-3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произведении.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3216F6" w:rsidRDefault="00C667CA" w:rsidP="00CC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FD5E14" w:rsidRPr="007D6E91">
                <w:rPr>
                  <w:rFonts w:ascii="Times New Roman" w:eastAsia="Times New Roman" w:hAnsi="Times New Roman"/>
                  <w:color w:val="0563C1"/>
                  <w:u w:val="single"/>
                  <w:lang w:val="en-US"/>
                </w:rPr>
                <w:t>https://uchebnik.mos.ru</w:t>
              </w:r>
            </w:hyperlink>
            <w:r w:rsidR="00FD5E14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D5E14" w:rsidRPr="007D6E91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="00FD5E14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FD5E14" w:rsidRPr="003216F6" w:rsidTr="00CC7EC3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3216F6" w:rsidRDefault="00FD5E14" w:rsidP="00CC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3216F6" w:rsidRDefault="00FD5E14" w:rsidP="00CC7EC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ИЗ РУССКОЙ  ПРОЗЫ XX ВЕКА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3216F6" w:rsidRDefault="00D667B3" w:rsidP="00CC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Default="00FD5E14" w:rsidP="00CC7EC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E91">
              <w:rPr>
                <w:rFonts w:ascii="Times New Roman" w:eastAsia="Times New Roman" w:hAnsi="Times New Roman"/>
                <w:color w:val="000000"/>
              </w:rPr>
              <w:t>Освоение особенности литературного</w:t>
            </w:r>
            <w:r w:rsidRPr="007D6E91">
              <w:rPr>
                <w:rFonts w:ascii="Times New Roman" w:eastAsia="Times New Roman" w:hAnsi="Times New Roman"/>
                <w:color w:val="000000"/>
                <w:spacing w:val="1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</w:rPr>
              <w:t>процесса ХХ века. Анализируют жанрово-</w:t>
            </w:r>
            <w:r w:rsidRPr="007D6E91">
              <w:rPr>
                <w:rFonts w:ascii="Times New Roman" w:eastAsia="Times New Roman" w:hAnsi="Times New Roman"/>
                <w:color w:val="000000"/>
                <w:spacing w:val="1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</w:rPr>
              <w:t>родовую специфику произведений ХХ века.</w:t>
            </w:r>
            <w:r w:rsidRPr="007D6E91">
              <w:rPr>
                <w:rFonts w:ascii="Times New Roman" w:eastAsia="Times New Roman" w:hAnsi="Times New Roman"/>
                <w:color w:val="000000"/>
                <w:spacing w:val="-67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</w:rPr>
              <w:t>Создают письменное монологическое</w:t>
            </w:r>
            <w:r w:rsidRPr="007D6E91">
              <w:rPr>
                <w:rFonts w:ascii="Times New Roman" w:eastAsia="Times New Roman" w:hAnsi="Times New Roman"/>
                <w:color w:val="000000"/>
                <w:spacing w:val="1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</w:rPr>
              <w:t>высказывание, аргументируя свое мнение</w:t>
            </w:r>
            <w:r w:rsidRPr="007D6E91">
              <w:rPr>
                <w:rFonts w:ascii="Times New Roman" w:eastAsia="Times New Roman" w:hAnsi="Times New Roman"/>
                <w:color w:val="000000"/>
                <w:spacing w:val="1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</w:rPr>
              <w:t>примерами из</w:t>
            </w:r>
            <w:r w:rsidRPr="007D6E9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</w:rPr>
              <w:t>литературы</w:t>
            </w:r>
            <w:r w:rsidRPr="007D6E91">
              <w:rPr>
                <w:rFonts w:ascii="Times New Roman" w:eastAsia="Times New Roman" w:hAnsi="Times New Roman"/>
                <w:color w:val="000000"/>
                <w:spacing w:val="-1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</w:rPr>
              <w:t>ХХ</w:t>
            </w:r>
            <w:r w:rsidRPr="007D6E9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</w:rPr>
              <w:t>века.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Default="00C667CA" w:rsidP="00CC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FD5E14" w:rsidRPr="007D6E91">
                <w:rPr>
                  <w:rFonts w:ascii="Times New Roman" w:eastAsia="Times New Roman" w:hAnsi="Times New Roman"/>
                  <w:color w:val="0563C1"/>
                  <w:u w:val="single"/>
                  <w:lang w:val="en-US"/>
                </w:rPr>
                <w:t>https://uchebnik.mos.ru</w:t>
              </w:r>
            </w:hyperlink>
            <w:r w:rsidR="00FD5E14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D5E14" w:rsidRPr="007D6E91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="00FD5E14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FD5E14" w:rsidRPr="003216F6" w:rsidTr="00CC7EC3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3216F6" w:rsidRDefault="00FD5E14" w:rsidP="00CC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3216F6" w:rsidRDefault="00FD5E14" w:rsidP="00CC7EC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ИЗ РУССКОЙ ПОЭЗИИ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3216F6" w:rsidRDefault="00FD5E14" w:rsidP="00CC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D6E91" w:rsidRDefault="00FD5E14" w:rsidP="00CC7EC3">
            <w:pPr>
              <w:spacing w:after="0" w:line="240" w:lineRule="auto"/>
              <w:ind w:left="11" w:right="5" w:hanging="10"/>
              <w:rPr>
                <w:rFonts w:ascii="Times New Roman" w:eastAsia="Times New Roman" w:hAnsi="Times New Roman"/>
                <w:color w:val="000000"/>
              </w:rPr>
            </w:pP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Актуализация знаний о </w:t>
            </w:r>
            <w:proofErr w:type="gramStart"/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творчестве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pacing w:val="-67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поэтов</w:t>
            </w:r>
            <w:proofErr w:type="gramEnd"/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  <w:r w:rsidRPr="007D6E91">
              <w:rPr>
                <w:rFonts w:ascii="Times New Roman" w:eastAsia="Times New Roman" w:hAnsi="Times New Roman"/>
                <w:color w:val="000000"/>
                <w:spacing w:val="-3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Знакомятся</w:t>
            </w:r>
            <w:r w:rsidRPr="007D6E91">
              <w:rPr>
                <w:rFonts w:ascii="Times New Roman" w:eastAsia="Times New Roman" w:hAnsi="Times New Roman"/>
                <w:color w:val="000000"/>
                <w:spacing w:val="-1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</w:t>
            </w:r>
          </w:p>
          <w:p w:rsidR="00FD5E14" w:rsidRPr="003216F6" w:rsidRDefault="00FD5E14" w:rsidP="00CC7EC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произведениями</w:t>
            </w:r>
            <w:r w:rsidRPr="007D6E91">
              <w:rPr>
                <w:rFonts w:ascii="Times New Roman" w:eastAsia="Times New Roman" w:hAnsi="Times New Roman"/>
                <w:color w:val="000000"/>
                <w:spacing w:val="-3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</w:t>
            </w:r>
            <w:r w:rsidRPr="007D6E91">
              <w:rPr>
                <w:rFonts w:ascii="Times New Roman" w:eastAsia="Times New Roman" w:hAnsi="Times New Roman"/>
                <w:color w:val="000000"/>
                <w:spacing w:val="-5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природе.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3216F6" w:rsidRDefault="00C667CA" w:rsidP="00CC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FD5E14" w:rsidRPr="007D6E91">
                <w:rPr>
                  <w:rFonts w:ascii="Times New Roman" w:eastAsia="Times New Roman" w:hAnsi="Times New Roman"/>
                  <w:color w:val="0563C1"/>
                  <w:u w:val="single"/>
                  <w:lang w:val="en-US"/>
                </w:rPr>
                <w:t>https://uchebnik.mos.ru</w:t>
              </w:r>
            </w:hyperlink>
            <w:r w:rsidR="00FD5E14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D5E14" w:rsidRPr="007D6E91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="00FD5E14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FD5E14" w:rsidRPr="003216F6" w:rsidTr="00CC7EC3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3216F6" w:rsidRDefault="00FD5E14" w:rsidP="00CC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3216F6" w:rsidRDefault="00FD5E14" w:rsidP="00CC7EC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ВЕЛИКАЯ ОТЕЧЕСТВЕННАЯ ВОЙНА </w:t>
            </w: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В РУССКОЙ ЛИТЕРАТУРЕ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3216F6" w:rsidRDefault="00FD5E14" w:rsidP="00CC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Default="00FD5E14" w:rsidP="00CC7EC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201">
              <w:rPr>
                <w:rFonts w:ascii="Times New Roman" w:hAnsi="Times New Roman"/>
                <w:shd w:val="clear" w:color="auto" w:fill="FFFFFF"/>
              </w:rPr>
              <w:t>Актуализация знаний о творчестве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23201">
              <w:rPr>
                <w:rFonts w:ascii="Times New Roman" w:hAnsi="Times New Roman"/>
                <w:spacing w:val="-67"/>
              </w:rPr>
              <w:t xml:space="preserve">   </w:t>
            </w:r>
            <w:r>
              <w:rPr>
                <w:rFonts w:ascii="Times New Roman" w:hAnsi="Times New Roman"/>
                <w:shd w:val="clear" w:color="auto" w:fill="FFFFFF"/>
              </w:rPr>
              <w:t>писателей-участников Великой Отечественной войны.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Default="00C667CA" w:rsidP="00CC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FD5E14" w:rsidRPr="007D6E91">
                <w:rPr>
                  <w:rFonts w:ascii="Times New Roman" w:eastAsia="Times New Roman" w:hAnsi="Times New Roman"/>
                  <w:color w:val="0563C1"/>
                  <w:u w:val="single"/>
                  <w:lang w:val="en-US"/>
                </w:rPr>
                <w:t>https://uchebnik.mos.ru</w:t>
              </w:r>
            </w:hyperlink>
            <w:r w:rsidR="00FD5E14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D5E14" w:rsidRPr="007D6E91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="00FD5E14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FD5E14" w:rsidRPr="003216F6" w:rsidTr="00CC7EC3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3216F6" w:rsidRDefault="00FD5E14" w:rsidP="00CC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3216F6" w:rsidRDefault="00FD5E14" w:rsidP="00CC7EC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ИЗ ЛИТЕРАТУРЫ РОДНОГО КРАЯ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3216F6" w:rsidRDefault="00FD5E14" w:rsidP="00CC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023201" w:rsidRDefault="00FD5E14" w:rsidP="00CC7EC3">
            <w:pPr>
              <w:pStyle w:val="a3"/>
              <w:rPr>
                <w:rFonts w:ascii="Times New Roman" w:hAnsi="Times New Roman" w:cs="Times New Roman"/>
              </w:rPr>
            </w:pPr>
            <w:r w:rsidRPr="00023201">
              <w:rPr>
                <w:rFonts w:ascii="Times New Roman" w:hAnsi="Times New Roman" w:cs="Times New Roman"/>
                <w:shd w:val="clear" w:color="auto" w:fill="FFFFFF"/>
              </w:rPr>
              <w:t>Актуализация знаний о творчестве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23201">
              <w:rPr>
                <w:rFonts w:ascii="Times New Roman" w:hAnsi="Times New Roman" w:cs="Times New Roman"/>
                <w:spacing w:val="-67"/>
              </w:rPr>
              <w:t xml:space="preserve">   </w:t>
            </w:r>
            <w:r w:rsidRPr="00023201">
              <w:rPr>
                <w:rFonts w:ascii="Times New Roman" w:hAnsi="Times New Roman" w:cs="Times New Roman"/>
                <w:shd w:val="clear" w:color="auto" w:fill="FFFFFF"/>
              </w:rPr>
              <w:t>ярославских</w:t>
            </w:r>
            <w:r w:rsidRPr="00023201">
              <w:rPr>
                <w:rFonts w:ascii="Times New Roman" w:hAnsi="Times New Roman" w:cs="Times New Roman"/>
                <w:spacing w:val="-3"/>
                <w:shd w:val="clear" w:color="auto" w:fill="FFFFFF"/>
              </w:rPr>
              <w:t xml:space="preserve"> </w:t>
            </w:r>
            <w:r w:rsidRPr="00023201">
              <w:rPr>
                <w:rFonts w:ascii="Times New Roman" w:hAnsi="Times New Roman" w:cs="Times New Roman"/>
                <w:shd w:val="clear" w:color="auto" w:fill="FFFFFF"/>
              </w:rPr>
              <w:t>поэтов.</w:t>
            </w:r>
            <w:r w:rsidRPr="00023201">
              <w:rPr>
                <w:rFonts w:ascii="Times New Roman" w:hAnsi="Times New Roman" w:cs="Times New Roman"/>
                <w:spacing w:val="-3"/>
                <w:shd w:val="clear" w:color="auto" w:fill="FFFFFF"/>
              </w:rPr>
              <w:t xml:space="preserve"> </w:t>
            </w:r>
            <w:r w:rsidRPr="00023201">
              <w:rPr>
                <w:rFonts w:ascii="Times New Roman" w:hAnsi="Times New Roman" w:cs="Times New Roman"/>
                <w:shd w:val="clear" w:color="auto" w:fill="FFFFFF"/>
              </w:rPr>
              <w:t>Знакомятся</w:t>
            </w:r>
            <w:r w:rsidRPr="00023201">
              <w:rPr>
                <w:rFonts w:ascii="Times New Roman" w:hAnsi="Times New Roman" w:cs="Times New Roman"/>
                <w:spacing w:val="-1"/>
                <w:shd w:val="clear" w:color="auto" w:fill="FFFFFF"/>
              </w:rPr>
              <w:t xml:space="preserve"> </w:t>
            </w:r>
            <w:r w:rsidRPr="00023201">
              <w:rPr>
                <w:rFonts w:ascii="Times New Roman" w:hAnsi="Times New Roman" w:cs="Times New Roman"/>
                <w:shd w:val="clear" w:color="auto" w:fill="FFFFFF"/>
              </w:rPr>
              <w:t>с</w:t>
            </w:r>
          </w:p>
          <w:p w:rsidR="00FD5E14" w:rsidRPr="003216F6" w:rsidRDefault="00FD5E14" w:rsidP="00CC7EC3">
            <w:pPr>
              <w:pStyle w:val="a3"/>
              <w:rPr>
                <w:sz w:val="24"/>
                <w:szCs w:val="24"/>
                <w:lang w:eastAsia="ru-RU"/>
              </w:rPr>
            </w:pPr>
            <w:r w:rsidRPr="0002320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произведениями</w:t>
            </w:r>
            <w:r w:rsidRPr="00023201">
              <w:rPr>
                <w:rFonts w:ascii="Times New Roman" w:hAnsi="Times New Roman" w:cs="Times New Roman"/>
                <w:spacing w:val="-3"/>
                <w:shd w:val="clear" w:color="auto" w:fill="FFFFFF"/>
              </w:rPr>
              <w:t xml:space="preserve"> </w:t>
            </w:r>
            <w:r w:rsidRPr="00023201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023201">
              <w:rPr>
                <w:rFonts w:ascii="Times New Roman" w:hAnsi="Times New Roman" w:cs="Times New Roman"/>
                <w:spacing w:val="-5"/>
                <w:shd w:val="clear" w:color="auto" w:fill="FFFFFF"/>
              </w:rPr>
              <w:t xml:space="preserve"> </w:t>
            </w:r>
            <w:r w:rsidRPr="00023201">
              <w:rPr>
                <w:rFonts w:ascii="Times New Roman" w:hAnsi="Times New Roman" w:cs="Times New Roman"/>
                <w:shd w:val="clear" w:color="auto" w:fill="FFFFFF"/>
              </w:rPr>
              <w:t>природе</w:t>
            </w:r>
            <w:r w:rsidRPr="00023201">
              <w:rPr>
                <w:rFonts w:ascii="Times New Roman" w:hAnsi="Times New Roman" w:cs="Times New Roman"/>
                <w:spacing w:val="-4"/>
                <w:shd w:val="clear" w:color="auto" w:fill="FFFFFF"/>
              </w:rPr>
              <w:t xml:space="preserve"> </w:t>
            </w:r>
            <w:r w:rsidRPr="00023201">
              <w:rPr>
                <w:rFonts w:ascii="Times New Roman" w:hAnsi="Times New Roman" w:cs="Times New Roman"/>
                <w:shd w:val="clear" w:color="auto" w:fill="FFFFFF"/>
              </w:rPr>
              <w:t>авторов-земляков.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3216F6" w:rsidRDefault="00C667CA" w:rsidP="00CC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FD5E14" w:rsidRPr="007D6E91">
                <w:rPr>
                  <w:rFonts w:ascii="Times New Roman" w:eastAsia="Times New Roman" w:hAnsi="Times New Roman"/>
                  <w:color w:val="0563C1"/>
                  <w:u w:val="single"/>
                  <w:lang w:val="en-US"/>
                </w:rPr>
                <w:t>https://uchebnik.mos.ru</w:t>
              </w:r>
            </w:hyperlink>
            <w:r w:rsidR="00FD5E14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D5E14" w:rsidRPr="007D6E91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="00FD5E14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FD5E14" w:rsidRPr="003216F6" w:rsidTr="00CC7EC3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3216F6" w:rsidRDefault="00FD5E14" w:rsidP="00CC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3216F6" w:rsidRDefault="00FD5E14" w:rsidP="00CC7EC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ИЗ СОВРЕМЕННОЙ РУССКОЙ ЛИТЕРАТУРЫ XXI ВЕКА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3216F6" w:rsidRDefault="00FD5E14" w:rsidP="00CC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023201" w:rsidRDefault="00FD5E14" w:rsidP="00CC7E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01">
              <w:rPr>
                <w:rFonts w:ascii="Times New Roman" w:hAnsi="Times New Roman" w:cs="Times New Roman"/>
              </w:rPr>
              <w:t>Освоение особенности литературного</w:t>
            </w:r>
            <w:r w:rsidRPr="000232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3201">
              <w:rPr>
                <w:rFonts w:ascii="Times New Roman" w:hAnsi="Times New Roman" w:cs="Times New Roman"/>
              </w:rPr>
              <w:t>процесса ХХ</w:t>
            </w:r>
            <w:r w:rsidRPr="00023201">
              <w:rPr>
                <w:rFonts w:ascii="Times New Roman" w:hAnsi="Times New Roman" w:cs="Times New Roman"/>
                <w:lang w:val="en-US"/>
              </w:rPr>
              <w:t>I</w:t>
            </w:r>
            <w:r w:rsidRPr="00023201">
              <w:rPr>
                <w:rFonts w:ascii="Times New Roman" w:hAnsi="Times New Roman" w:cs="Times New Roman"/>
              </w:rPr>
              <w:t xml:space="preserve"> века. Анализируют жанрово-</w:t>
            </w:r>
            <w:r w:rsidRPr="000232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3201">
              <w:rPr>
                <w:rFonts w:ascii="Times New Roman" w:hAnsi="Times New Roman" w:cs="Times New Roman"/>
              </w:rPr>
              <w:t>родовую специфику произведений ХХ</w:t>
            </w:r>
            <w:r w:rsidRPr="00023201">
              <w:rPr>
                <w:rFonts w:ascii="Times New Roman" w:hAnsi="Times New Roman" w:cs="Times New Roman"/>
                <w:lang w:val="en-US"/>
              </w:rPr>
              <w:t>I</w:t>
            </w:r>
            <w:r w:rsidRPr="00023201">
              <w:rPr>
                <w:rFonts w:ascii="Times New Roman" w:hAnsi="Times New Roman" w:cs="Times New Roman"/>
              </w:rPr>
              <w:t xml:space="preserve"> века.</w:t>
            </w:r>
            <w:r w:rsidRPr="00023201">
              <w:rPr>
                <w:rFonts w:ascii="Times New Roman" w:hAnsi="Times New Roman" w:cs="Times New Roman"/>
                <w:spacing w:val="-67"/>
              </w:rPr>
              <w:t xml:space="preserve"> 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3216F6" w:rsidRDefault="00C667CA" w:rsidP="00CC7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FD5E14" w:rsidRPr="007D6E91">
                <w:rPr>
                  <w:rFonts w:ascii="Times New Roman" w:eastAsia="Times New Roman" w:hAnsi="Times New Roman"/>
                  <w:color w:val="0563C1"/>
                  <w:u w:val="single"/>
                  <w:lang w:val="en-US"/>
                </w:rPr>
                <w:t>https://uchebnik.mos.ru</w:t>
              </w:r>
            </w:hyperlink>
            <w:r w:rsidR="00FD5E14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D5E14" w:rsidRPr="007D6E91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="00FD5E14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</w:tbl>
    <w:p w:rsidR="00FD5E14" w:rsidRPr="003216F6" w:rsidRDefault="00FD5E14" w:rsidP="00FD5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E14" w:rsidRDefault="00FD5E14" w:rsidP="00FD5E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5E14" w:rsidRDefault="00FD5E14" w:rsidP="00FD5E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5E14" w:rsidRPr="003216F6" w:rsidRDefault="00FD5E14" w:rsidP="00FD5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16F6">
        <w:rPr>
          <w:rFonts w:ascii="Times New Roman" w:hAnsi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FD5E14" w:rsidRDefault="00FD5E14" w:rsidP="00FD5E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3544"/>
        <w:gridCol w:w="850"/>
        <w:gridCol w:w="3119"/>
        <w:gridCol w:w="816"/>
      </w:tblGrid>
      <w:tr w:rsidR="00FD5E14" w:rsidRPr="007F2D95" w:rsidTr="00CC7EC3">
        <w:trPr>
          <w:trHeight w:val="341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7F2D95" w:rsidRDefault="00FD5E14" w:rsidP="00CC7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7F2D95" w:rsidRDefault="00FD5E14" w:rsidP="00CC7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7F2D95" w:rsidRDefault="00FD5E14" w:rsidP="00CC7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FD5E14" w:rsidP="00CC7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Кол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7F2D95">
              <w:rPr>
                <w:rFonts w:ascii="Times New Roman" w:hAnsi="Times New Roman" w:cs="Times New Roman"/>
                <w:lang w:eastAsia="ru-RU"/>
              </w:rPr>
              <w:t>во</w:t>
            </w:r>
          </w:p>
          <w:p w:rsidR="00FD5E14" w:rsidRPr="007F2D95" w:rsidRDefault="00FD5E14" w:rsidP="00CC7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</w:t>
            </w:r>
            <w:r w:rsidRPr="007F2D95">
              <w:rPr>
                <w:rFonts w:ascii="Times New Roman" w:hAnsi="Times New Roman" w:cs="Times New Roman"/>
                <w:lang w:eastAsia="ru-RU"/>
              </w:rPr>
              <w:t>ас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FD5E14" w:rsidP="00CC7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ЦОР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FD5E14" w:rsidP="00CC7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</w:tr>
      <w:tr w:rsidR="00FD5E14" w:rsidRPr="007F2D95" w:rsidTr="00CC7EC3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Введение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Введение. Любите читать!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FD5E14" w:rsidP="00CC7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023201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3201">
              <w:rPr>
                <w:rFonts w:ascii="Times New Roman" w:hAnsi="Times New Roman" w:cs="Times New Roman"/>
                <w:lang w:eastAsia="ru-RU"/>
              </w:rPr>
              <w:t>10.01</w:t>
            </w:r>
          </w:p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D5E14" w:rsidRPr="007F2D95" w:rsidTr="00CC7EC3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Из древнерусской литературы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Житийный жанр в древнерусской литературе. Историческая основа жития.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FD5E14" w:rsidP="00CC7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Default="00C667CA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16" w:history="1">
              <w:r w:rsidR="00FD5E14" w:rsidRPr="00667488">
                <w:rPr>
                  <w:rStyle w:val="a9"/>
                  <w:rFonts w:ascii="Times New Roman" w:hAnsi="Times New Roman" w:cs="Times New Roman"/>
                  <w:lang w:eastAsia="ru-RU"/>
                </w:rPr>
                <w:t>https://resh.edu.ru/subject/lesson/2147/start/</w:t>
              </w:r>
            </w:hyperlink>
          </w:p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023201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3201">
              <w:rPr>
                <w:rFonts w:ascii="Times New Roman" w:hAnsi="Times New Roman" w:cs="Times New Roman"/>
                <w:lang w:eastAsia="ru-RU"/>
              </w:rPr>
              <w:t>17.01</w:t>
            </w:r>
          </w:p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D5E14" w:rsidRPr="007F2D95" w:rsidTr="00CC7EC3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Из литературы 18 века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E14" w:rsidRPr="0097273B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273B">
              <w:rPr>
                <w:rFonts w:ascii="Times New Roman" w:hAnsi="Times New Roman" w:cs="Times New Roman"/>
                <w:lang w:eastAsia="ru-RU"/>
              </w:rPr>
              <w:t>И. П. Богданович.  Обзор жизни и творчества. Отрывки из  повести  «Душенька».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FD5E14" w:rsidP="00CC7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C667CA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17" w:history="1">
              <w:r w:rsidR="00FD5E14" w:rsidRPr="00667488">
                <w:rPr>
                  <w:rStyle w:val="a9"/>
                  <w:rFonts w:ascii="Times New Roman" w:hAnsi="Times New Roman" w:cs="Times New Roman"/>
                  <w:lang w:eastAsia="ru-RU"/>
                </w:rPr>
                <w:t>https://yandex.ru/video/preview/?text=видеоразбор%20И.%20П.%20Богданович.%20Обзор%20жизни%20и%20творчества.%20Отрывки%20из%20повести%20«Душенька».&amp;path=wizard&amp;parent-reqid=1641668782714086-7994158108130435470-sas3-0999-700-sas-l7-balancer-8080-BAL-8154&amp;wiz_type=vital&amp;filmId=6421820277999686813</w:t>
              </w:r>
            </w:hyperlink>
            <w:r w:rsidR="00FD5E1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023201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3201">
              <w:rPr>
                <w:rFonts w:ascii="Times New Roman" w:hAnsi="Times New Roman" w:cs="Times New Roman"/>
                <w:lang w:eastAsia="ru-RU"/>
              </w:rPr>
              <w:t>24.01</w:t>
            </w:r>
          </w:p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D5E14" w:rsidRPr="007F2D95" w:rsidTr="00CC7EC3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Из русской литературы 19 века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E14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 xml:space="preserve">История любви в повести  </w:t>
            </w:r>
          </w:p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7F2D95">
              <w:rPr>
                <w:rFonts w:ascii="Times New Roman" w:hAnsi="Times New Roman" w:cs="Times New Roman"/>
                <w:lang w:eastAsia="ru-RU"/>
              </w:rPr>
              <w:t>И.С.Тургенева</w:t>
            </w:r>
            <w:proofErr w:type="spellEnd"/>
            <w:r w:rsidRPr="007F2D95">
              <w:rPr>
                <w:rFonts w:ascii="Times New Roman" w:hAnsi="Times New Roman" w:cs="Times New Roman"/>
                <w:lang w:eastAsia="ru-RU"/>
              </w:rPr>
              <w:t xml:space="preserve"> «Вешние воды». Характеристика литературного героя.</w:t>
            </w:r>
            <w:r w:rsidRPr="007F2D95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b/>
                <w:lang w:eastAsia="ru-RU"/>
              </w:rPr>
              <w:t xml:space="preserve">Р/Р №1 </w:t>
            </w:r>
            <w:proofErr w:type="spellStart"/>
            <w:r w:rsidRPr="007F2D95">
              <w:rPr>
                <w:rFonts w:ascii="Times New Roman" w:hAnsi="Times New Roman" w:cs="Times New Roman"/>
                <w:lang w:eastAsia="ru-RU"/>
              </w:rPr>
              <w:t>А.А.Фет</w:t>
            </w:r>
            <w:proofErr w:type="spellEnd"/>
            <w:r w:rsidRPr="007F2D95">
              <w:rPr>
                <w:rFonts w:ascii="Times New Roman" w:hAnsi="Times New Roman" w:cs="Times New Roman"/>
                <w:lang w:eastAsia="ru-RU"/>
              </w:rPr>
              <w:t xml:space="preserve">. «Кактус». </w:t>
            </w:r>
            <w:r w:rsidRPr="007F2D95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Письменная работа </w:t>
            </w:r>
            <w:r w:rsidRPr="007F2D95">
              <w:rPr>
                <w:rFonts w:ascii="Times New Roman" w:hAnsi="Times New Roman" w:cs="Times New Roman"/>
                <w:i/>
                <w:lang w:eastAsia="ru-RU"/>
              </w:rPr>
              <w:t>«Мой Фет»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FD5E14" w:rsidP="00CC7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C667CA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18" w:history="1">
              <w:r w:rsidR="00FD5E14" w:rsidRPr="00667488">
                <w:rPr>
                  <w:rStyle w:val="a9"/>
                  <w:rFonts w:ascii="Times New Roman" w:hAnsi="Times New Roman" w:cs="Times New Roman"/>
                  <w:lang w:eastAsia="ru-RU"/>
                </w:rPr>
                <w:t>https://yandex.ru/video/preview/?text=видеоразбор%20.И.С.Тургенева%20«Вешние%20воды».&amp;path=wizard&amp;parent-reqid=1641669022381993-4690060659600352122-sas3-0999-700-sas-l7-balancer-8080-BAL-6540&amp;wiz_type=vital&amp;filmId=3693873949940978802</w:t>
              </w:r>
            </w:hyperlink>
            <w:r w:rsidR="00FD5E1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3201">
              <w:rPr>
                <w:rFonts w:ascii="Times New Roman" w:hAnsi="Times New Roman" w:cs="Times New Roman"/>
                <w:lang w:eastAsia="ru-RU"/>
              </w:rPr>
              <w:t>31.01</w:t>
            </w:r>
          </w:p>
        </w:tc>
      </w:tr>
      <w:tr w:rsidR="00FD5E14" w:rsidRPr="007F2D95" w:rsidTr="00CC7EC3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Из русской литературы 20века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7F2D95">
              <w:rPr>
                <w:rFonts w:ascii="Times New Roman" w:hAnsi="Times New Roman" w:cs="Times New Roman"/>
                <w:i/>
                <w:lang w:eastAsia="ru-RU"/>
              </w:rPr>
              <w:t>Проблемы и уроки литературы ХХ века</w:t>
            </w:r>
          </w:p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F2D95">
              <w:rPr>
                <w:rFonts w:ascii="Times New Roman" w:hAnsi="Times New Roman" w:cs="Times New Roman"/>
                <w:lang w:eastAsia="ru-RU"/>
              </w:rPr>
              <w:t>М.Горький</w:t>
            </w:r>
            <w:proofErr w:type="spellEnd"/>
            <w:r w:rsidRPr="007F2D95">
              <w:rPr>
                <w:rFonts w:ascii="Times New Roman" w:hAnsi="Times New Roman" w:cs="Times New Roman"/>
                <w:lang w:eastAsia="ru-RU"/>
              </w:rPr>
              <w:t>.  «Песня о Соколе». Своеобразие композиции. Художественные особенности.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FD5E14" w:rsidP="00CC7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C667CA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19" w:history="1">
              <w:r w:rsidR="00FD5E14" w:rsidRPr="00667488">
                <w:rPr>
                  <w:rStyle w:val="a9"/>
                  <w:rFonts w:ascii="Times New Roman" w:hAnsi="Times New Roman" w:cs="Times New Roman"/>
                  <w:lang w:eastAsia="ru-RU"/>
                </w:rPr>
                <w:t>https://yandex.ru/video/preview/?text=видеоразбор%20.М.Горький.%20«Песня%20о%20Соколе».&amp;path=wizard&amp;parent-reqid=1641669096131480-8775712172094582840-sas3-0999-700-sas-l7-balancer-8080-BAL-9396&amp;wiz_type=vital&amp;filmId=1473669869053611879</w:t>
              </w:r>
            </w:hyperlink>
            <w:r w:rsidR="00FD5E1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023201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3201">
              <w:rPr>
                <w:rFonts w:ascii="Times New Roman" w:hAnsi="Times New Roman" w:cs="Times New Roman"/>
                <w:lang w:eastAsia="ru-RU"/>
              </w:rPr>
              <w:t>7.02</w:t>
            </w:r>
          </w:p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D5E14" w:rsidRPr="007F2D95" w:rsidTr="00CC7EC3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 xml:space="preserve">Нравственные проблемы рассказа </w:t>
            </w:r>
            <w:proofErr w:type="spellStart"/>
            <w:r w:rsidRPr="007F2D95">
              <w:rPr>
                <w:rFonts w:ascii="Times New Roman" w:hAnsi="Times New Roman" w:cs="Times New Roman"/>
                <w:lang w:eastAsia="ru-RU"/>
              </w:rPr>
              <w:t>К.Г.Паустовского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F2D95">
              <w:rPr>
                <w:rFonts w:ascii="Times New Roman" w:hAnsi="Times New Roman" w:cs="Times New Roman"/>
                <w:lang w:eastAsia="ru-RU"/>
              </w:rPr>
              <w:t>«Телеграмма».  Тема одиночества в рассказе. Роль детали в раскрытии темы.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FD5E14" w:rsidP="00CC7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C667CA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20" w:history="1">
              <w:r w:rsidR="00FD5E14" w:rsidRPr="00667488">
                <w:rPr>
                  <w:rStyle w:val="a9"/>
                  <w:rFonts w:ascii="Times New Roman" w:hAnsi="Times New Roman" w:cs="Times New Roman"/>
                  <w:lang w:eastAsia="ru-RU"/>
                </w:rPr>
                <w:t>https://yandex.ru/video/preview/?text=видеоразбор%20рассказа%20К.Г.Паустовского%20«Телеграмма».&amp;path=wizard&amp;parent-reqid=1641668664519358-</w:t>
              </w:r>
              <w:r w:rsidR="00FD5E14" w:rsidRPr="00667488">
                <w:rPr>
                  <w:rStyle w:val="a9"/>
                  <w:rFonts w:ascii="Times New Roman" w:hAnsi="Times New Roman" w:cs="Times New Roman"/>
                  <w:lang w:eastAsia="ru-RU"/>
                </w:rPr>
                <w:lastRenderedPageBreak/>
                <w:t>11375037561585600653-sas3-0999-700-sas-l7-balancer-8080-BAL-1838&amp;wiz_type=vital&amp;filmId=1947957726709114915</w:t>
              </w:r>
            </w:hyperlink>
            <w:r w:rsidR="00FD5E1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023201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3201">
              <w:rPr>
                <w:rFonts w:ascii="Times New Roman" w:hAnsi="Times New Roman" w:cs="Times New Roman"/>
                <w:lang w:eastAsia="ru-RU"/>
              </w:rPr>
              <w:lastRenderedPageBreak/>
              <w:t>14.02</w:t>
            </w:r>
          </w:p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D5E14" w:rsidRPr="007F2D95" w:rsidTr="00CC7EC3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В.П. Астафьев. «Рукавички», «Рукой согретый хлеб» (из книги «</w:t>
            </w:r>
            <w:proofErr w:type="spellStart"/>
            <w:r w:rsidRPr="007F2D95">
              <w:rPr>
                <w:rFonts w:ascii="Times New Roman" w:hAnsi="Times New Roman" w:cs="Times New Roman"/>
                <w:lang w:eastAsia="ru-RU"/>
              </w:rPr>
              <w:t>Затеси</w:t>
            </w:r>
            <w:proofErr w:type="spellEnd"/>
            <w:r w:rsidRPr="007F2D95">
              <w:rPr>
                <w:rFonts w:ascii="Times New Roman" w:hAnsi="Times New Roman" w:cs="Times New Roman"/>
                <w:lang w:eastAsia="ru-RU"/>
              </w:rPr>
              <w:t>»).  Личные переживания героя-рассказчика.</w:t>
            </w:r>
            <w:r w:rsidRPr="007F2D95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7F2D95">
              <w:rPr>
                <w:rFonts w:ascii="Times New Roman" w:hAnsi="Times New Roman" w:cs="Times New Roman"/>
                <w:b/>
                <w:lang w:eastAsia="ru-RU"/>
              </w:rPr>
              <w:t xml:space="preserve">Р/Р №2 </w:t>
            </w:r>
            <w:r w:rsidRPr="007F2D95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Письменная работа </w:t>
            </w:r>
            <w:r w:rsidRPr="007F2D95">
              <w:rPr>
                <w:rFonts w:ascii="Times New Roman" w:hAnsi="Times New Roman" w:cs="Times New Roman"/>
                <w:i/>
                <w:lang w:eastAsia="ru-RU"/>
              </w:rPr>
              <w:t>«Размышляя над прочитанным»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FD5E14" w:rsidP="00CC7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C667CA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21" w:history="1">
              <w:r w:rsidR="00FD5E14" w:rsidRPr="00667488">
                <w:rPr>
                  <w:rStyle w:val="a9"/>
                  <w:rFonts w:ascii="Times New Roman" w:hAnsi="Times New Roman" w:cs="Times New Roman"/>
                  <w:lang w:eastAsia="ru-RU"/>
                </w:rPr>
                <w:t>https://yandex.ru/video/preview/?text=видеоразбор%20В.П.%20Астафьев.%20«Рукавички»%2C%20«Рукой%20согретый%20хлеб»&amp;path=wizard&amp;parent-reqid=1641669375919715-16138887041939286574-sas3-0999-700-sas-l7-balancer-8080-BAL-6092&amp;wiz_type=vital&amp;filmId=548997652316483598</w:t>
              </w:r>
            </w:hyperlink>
            <w:r w:rsidR="00FD5E1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21.02</w:t>
            </w:r>
          </w:p>
        </w:tc>
      </w:tr>
      <w:tr w:rsidR="00FD5E14" w:rsidRPr="007F2D95" w:rsidTr="00CC7EC3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5E14" w:rsidRPr="00013246" w:rsidRDefault="00FD5E14" w:rsidP="00CC7EC3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proofErr w:type="spellStart"/>
            <w:r w:rsidRPr="00013246">
              <w:rPr>
                <w:rFonts w:ascii="Times New Roman" w:hAnsi="Times New Roman" w:cs="Times New Roman"/>
              </w:rPr>
              <w:t>Ю.К.Олеша</w:t>
            </w:r>
            <w:proofErr w:type="spellEnd"/>
            <w:r w:rsidRPr="00013246">
              <w:rPr>
                <w:rFonts w:ascii="Times New Roman" w:hAnsi="Times New Roman" w:cs="Times New Roman"/>
              </w:rPr>
              <w:t xml:space="preserve"> «Друзья». Основная проблематика произведения</w:t>
            </w:r>
            <w:r w:rsidRPr="0001324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FD5E14" w:rsidP="00CC7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C667CA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22" w:history="1">
              <w:r w:rsidR="00FD5E14" w:rsidRPr="00667488">
                <w:rPr>
                  <w:rStyle w:val="a9"/>
                  <w:rFonts w:ascii="Times New Roman" w:hAnsi="Times New Roman" w:cs="Times New Roman"/>
                  <w:lang w:eastAsia="ru-RU"/>
                </w:rPr>
                <w:t>https://yandex.ru/video/preview/?text=видеоразбор%20Ю.К.Олеша%20«Друзья».&amp;path=wizard&amp;parent-reqid=1641669231946116-4432075575067112442-sas3-0999-700-sas-l7-balancer-8080-BAL-4626&amp;wiz_type=vital&amp;filmId=17806125422233094553</w:t>
              </w:r>
            </w:hyperlink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3201">
              <w:rPr>
                <w:rFonts w:ascii="Times New Roman" w:hAnsi="Times New Roman" w:cs="Times New Roman"/>
                <w:lang w:eastAsia="ru-RU"/>
              </w:rPr>
              <w:t>28.02</w:t>
            </w:r>
          </w:p>
        </w:tc>
      </w:tr>
      <w:tr w:rsidR="00FD5E14" w:rsidRPr="007F2D95" w:rsidTr="00CC7EC3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Проблема утраты связи с отчим домом в рассказе Ю.П. Казакова «Запах хлеба».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FD5E14" w:rsidP="00CC7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C667CA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23" w:history="1">
              <w:r w:rsidR="00FD5E14" w:rsidRPr="00667488">
                <w:rPr>
                  <w:rStyle w:val="a9"/>
                  <w:rFonts w:ascii="Times New Roman" w:hAnsi="Times New Roman" w:cs="Times New Roman"/>
                  <w:lang w:eastAsia="ru-RU"/>
                </w:rPr>
                <w:t>https://infourok.ru/prezentaciya-po-literature-yu-kazakov-zapah-hleba-9-klass-4026149.html</w:t>
              </w:r>
            </w:hyperlink>
            <w:r w:rsidR="00FD5E1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023201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3201">
              <w:rPr>
                <w:rFonts w:ascii="Times New Roman" w:hAnsi="Times New Roman" w:cs="Times New Roman"/>
                <w:lang w:eastAsia="ru-RU"/>
              </w:rPr>
              <w:t>14.03</w:t>
            </w:r>
          </w:p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D5E14" w:rsidRPr="007F2D95" w:rsidTr="00CC7EC3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 xml:space="preserve">В.А. Каверин «Два капитана». История создания. Приключенческое начало </w:t>
            </w:r>
            <w:proofErr w:type="gramStart"/>
            <w:r w:rsidRPr="007F2D95">
              <w:rPr>
                <w:rFonts w:ascii="Times New Roman" w:hAnsi="Times New Roman" w:cs="Times New Roman"/>
                <w:lang w:eastAsia="ru-RU"/>
              </w:rPr>
              <w:t>в  романе</w:t>
            </w:r>
            <w:proofErr w:type="gramEnd"/>
            <w:r w:rsidRPr="007F2D9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Настойчивость и целеустремлённость главного героя в достижении мечты в романе В.А. Каверина «Два капитана».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FD5E14" w:rsidP="00CC7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C667CA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24" w:history="1">
              <w:r w:rsidR="00FD5E14" w:rsidRPr="00667488">
                <w:rPr>
                  <w:rStyle w:val="a9"/>
                  <w:rFonts w:ascii="Times New Roman" w:hAnsi="Times New Roman" w:cs="Times New Roman"/>
                  <w:lang w:eastAsia="ru-RU"/>
                </w:rPr>
                <w:t>https://ok.ru/video/2124576592214</w:t>
              </w:r>
            </w:hyperlink>
            <w:r w:rsidR="00FD5E1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3201">
              <w:rPr>
                <w:rFonts w:ascii="Times New Roman" w:hAnsi="Times New Roman" w:cs="Times New Roman"/>
                <w:lang w:eastAsia="ru-RU"/>
              </w:rPr>
              <w:t>21.03</w:t>
            </w:r>
          </w:p>
        </w:tc>
      </w:tr>
      <w:tr w:rsidR="00FD5E14" w:rsidRPr="007F2D95" w:rsidTr="00CC7EC3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F2D95">
              <w:rPr>
                <w:rFonts w:ascii="Times New Roman" w:hAnsi="Times New Roman" w:cs="Times New Roman"/>
                <w:lang w:eastAsia="ru-RU"/>
              </w:rPr>
              <w:t>А.Алексин</w:t>
            </w:r>
            <w:proofErr w:type="spellEnd"/>
            <w:r w:rsidRPr="007F2D95">
              <w:rPr>
                <w:rFonts w:ascii="Times New Roman" w:hAnsi="Times New Roman" w:cs="Times New Roman"/>
                <w:lang w:eastAsia="ru-RU"/>
              </w:rPr>
              <w:t xml:space="preserve"> «А тем временем где-то». Сюжет. Герои. Нравственные уроки</w:t>
            </w:r>
          </w:p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b/>
                <w:lang w:eastAsia="ru-RU"/>
              </w:rPr>
              <w:t xml:space="preserve"> Р/Р №3 </w:t>
            </w:r>
            <w:r w:rsidRPr="007F2D95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Письменная работа </w:t>
            </w:r>
            <w:r w:rsidRPr="007F2D95">
              <w:rPr>
                <w:rFonts w:ascii="Times New Roman" w:hAnsi="Times New Roman" w:cs="Times New Roman"/>
                <w:i/>
                <w:lang w:eastAsia="ru-RU"/>
              </w:rPr>
              <w:t>«Размышляя над прочитанным»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FD5E14" w:rsidP="00CC7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C667CA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25" w:history="1">
              <w:r w:rsidR="00FD5E14" w:rsidRPr="00667488">
                <w:rPr>
                  <w:rStyle w:val="a9"/>
                  <w:rFonts w:ascii="Times New Roman" w:hAnsi="Times New Roman" w:cs="Times New Roman"/>
                  <w:lang w:eastAsia="ru-RU"/>
                </w:rPr>
                <w:t>https://yandex.ru/video/preview/?text=видеоразбор%20А.Алексин%20«А%20тем%20временем%20где-то».&amp;path=wizard&amp;parent-reqid=1641668503356192-14780831948792021483-sas3-0999-700-sas-l7-balancer-8080-BAL-7292&amp;wiz_type=vital&amp;filmId=2994935030926108867</w:t>
              </w:r>
            </w:hyperlink>
            <w:r w:rsidR="00FD5E1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023201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3201">
              <w:rPr>
                <w:rFonts w:ascii="Times New Roman" w:hAnsi="Times New Roman" w:cs="Times New Roman"/>
                <w:lang w:eastAsia="ru-RU"/>
              </w:rPr>
              <w:t>4.04</w:t>
            </w:r>
          </w:p>
          <w:p w:rsidR="00FD5E14" w:rsidRPr="00023201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D5E14" w:rsidRPr="007F2D95" w:rsidTr="00CC7EC3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5E14" w:rsidRPr="002662C4" w:rsidRDefault="00FD5E14" w:rsidP="00CC7EC3">
            <w:pPr>
              <w:pStyle w:val="a3"/>
              <w:rPr>
                <w:rFonts w:ascii="Times New Roman" w:hAnsi="Times New Roman" w:cs="Times New Roman"/>
              </w:rPr>
            </w:pPr>
            <w:r w:rsidRPr="002662C4">
              <w:t xml:space="preserve">Г. </w:t>
            </w:r>
            <w:r w:rsidRPr="002662C4">
              <w:rPr>
                <w:rFonts w:ascii="Times New Roman" w:hAnsi="Times New Roman" w:cs="Times New Roman"/>
              </w:rPr>
              <w:t xml:space="preserve">Н. Щербакова. «Вам и не снилось». История о первой любви. Проблема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2662C4">
              <w:rPr>
                <w:rFonts w:ascii="Times New Roman" w:hAnsi="Times New Roman" w:cs="Times New Roman"/>
              </w:rPr>
              <w:t>заимоотношения  подростков</w:t>
            </w:r>
            <w:proofErr w:type="gramEnd"/>
            <w:r w:rsidRPr="002662C4">
              <w:rPr>
                <w:rFonts w:ascii="Times New Roman" w:hAnsi="Times New Roman" w:cs="Times New Roman"/>
              </w:rPr>
              <w:t xml:space="preserve">  в повести. </w:t>
            </w:r>
          </w:p>
          <w:p w:rsidR="00FD5E14" w:rsidRPr="007F2D95" w:rsidRDefault="00FD5E14" w:rsidP="00CC7EC3">
            <w:pPr>
              <w:pStyle w:val="a3"/>
              <w:rPr>
                <w:lang w:eastAsia="ru-RU"/>
              </w:rPr>
            </w:pPr>
            <w:r w:rsidRPr="002662C4">
              <w:rPr>
                <w:rFonts w:ascii="Times New Roman" w:hAnsi="Times New Roman" w:cs="Times New Roman"/>
              </w:rPr>
              <w:t>Р/Р №4Литература и кино. Обсуждение фильма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FD5E14" w:rsidP="00CC7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C667CA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26" w:history="1">
              <w:r w:rsidR="00FD5E14" w:rsidRPr="00667488">
                <w:rPr>
                  <w:rStyle w:val="a9"/>
                  <w:rFonts w:ascii="Times New Roman" w:hAnsi="Times New Roman" w:cs="Times New Roman"/>
                  <w:lang w:eastAsia="ru-RU"/>
                </w:rPr>
                <w:t>https://yandex.ru/video/preview/?text=разбор%20Г.%20Н.%20Щербакова.%20«Вам%20и%20не%20снилось».%20видео&amp;path=wizard&amp;parent-reqid=1641667417127350-5385920406491713483-sas3-0999-700-sas-l7-balancer-8080-BAL-446&amp;wiz_type=vital&amp;filmId=6955251432178182874</w:t>
              </w:r>
            </w:hyperlink>
            <w:r w:rsidR="00FD5E1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023201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3201">
              <w:rPr>
                <w:rFonts w:ascii="Times New Roman" w:hAnsi="Times New Roman" w:cs="Times New Roman"/>
                <w:lang w:eastAsia="ru-RU"/>
              </w:rPr>
              <w:t>11.04</w:t>
            </w:r>
          </w:p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D5E14" w:rsidRPr="007F2D95" w:rsidTr="00CC7EC3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 Из русской поэзии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Стихи о маме (Э. Асадов «Письмо с фронта</w:t>
            </w:r>
            <w:proofErr w:type="gramStart"/>
            <w:r w:rsidRPr="007F2D95">
              <w:rPr>
                <w:rFonts w:ascii="Times New Roman" w:hAnsi="Times New Roman" w:cs="Times New Roman"/>
                <w:lang w:eastAsia="ru-RU"/>
              </w:rPr>
              <w:t>»,  А.</w:t>
            </w:r>
            <w:proofErr w:type="gramEnd"/>
            <w:r w:rsidRPr="007F2D95">
              <w:rPr>
                <w:rFonts w:ascii="Times New Roman" w:hAnsi="Times New Roman" w:cs="Times New Roman"/>
                <w:lang w:eastAsia="ru-RU"/>
              </w:rPr>
              <w:t xml:space="preserve"> Прокофьев «Мама», Ж. Баринова «Чтобы жить без тревог и </w:t>
            </w:r>
            <w:r w:rsidRPr="007F2D95">
              <w:rPr>
                <w:rFonts w:ascii="Times New Roman" w:hAnsi="Times New Roman" w:cs="Times New Roman"/>
                <w:lang w:eastAsia="ru-RU"/>
              </w:rPr>
              <w:lastRenderedPageBreak/>
              <w:t>печали»,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F2D95">
              <w:rPr>
                <w:rFonts w:ascii="Times New Roman" w:hAnsi="Times New Roman" w:cs="Times New Roman"/>
                <w:lang w:eastAsia="ru-RU"/>
              </w:rPr>
              <w:t>Е. Трутнева «Мама»)</w:t>
            </w:r>
          </w:p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 </w:t>
            </w:r>
            <w:r w:rsidRPr="007F2D95">
              <w:rPr>
                <w:rFonts w:ascii="Times New Roman" w:hAnsi="Times New Roman" w:cs="Times New Roman"/>
                <w:b/>
                <w:lang w:eastAsia="ru-RU"/>
              </w:rPr>
              <w:t>Р/Р №5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7F2D95">
              <w:rPr>
                <w:rFonts w:ascii="Times New Roman" w:hAnsi="Times New Roman" w:cs="Times New Roman"/>
                <w:lang w:eastAsia="ru-RU"/>
              </w:rPr>
              <w:t>Моё любимое стихотворение о маме. Учимся анализировать стихотворение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FD5E14" w:rsidP="00CC7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C667CA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27" w:history="1">
              <w:r w:rsidR="00FD5E14" w:rsidRPr="00667488">
                <w:rPr>
                  <w:rStyle w:val="a9"/>
                  <w:rFonts w:ascii="Times New Roman" w:hAnsi="Times New Roman" w:cs="Times New Roman"/>
                  <w:lang w:eastAsia="ru-RU"/>
                </w:rPr>
                <w:t>https://yandex.ru/video/preview/?text=видеоанализ%20стихов%20о%20маме&amp;path=wizard&amp;</w:t>
              </w:r>
              <w:r w:rsidR="00FD5E14" w:rsidRPr="00667488">
                <w:rPr>
                  <w:rStyle w:val="a9"/>
                  <w:rFonts w:ascii="Times New Roman" w:hAnsi="Times New Roman" w:cs="Times New Roman"/>
                  <w:lang w:eastAsia="ru-RU"/>
                </w:rPr>
                <w:lastRenderedPageBreak/>
                <w:t>parent-reqid=1641669806315197-5880847617457747469-sas3-0999-700-sas-l7-balancer-8080-BAL-3764&amp;wiz_type=vital&amp;filmId=12171917990789103921</w:t>
              </w:r>
            </w:hyperlink>
            <w:r w:rsidR="00FD5E1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18.04</w:t>
            </w:r>
          </w:p>
        </w:tc>
      </w:tr>
      <w:tr w:rsidR="00FD5E14" w:rsidRPr="007F2D95" w:rsidTr="00CC7EC3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 Великая Отечественная война в русской литературе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 xml:space="preserve">Тема героизма и подвига в стихах Ю. </w:t>
            </w:r>
            <w:proofErr w:type="spellStart"/>
            <w:r w:rsidRPr="007F2D95">
              <w:rPr>
                <w:rFonts w:ascii="Times New Roman" w:hAnsi="Times New Roman" w:cs="Times New Roman"/>
                <w:lang w:eastAsia="ru-RU"/>
              </w:rPr>
              <w:t>Друниной</w:t>
            </w:r>
            <w:proofErr w:type="spellEnd"/>
            <w:r w:rsidRPr="007F2D95">
              <w:rPr>
                <w:rFonts w:ascii="Times New Roman" w:hAnsi="Times New Roman" w:cs="Times New Roman"/>
                <w:lang w:eastAsia="ru-RU"/>
              </w:rPr>
              <w:t xml:space="preserve"> «Зинка», «Я только раз видала рукопашный…» </w:t>
            </w:r>
            <w:proofErr w:type="gramStart"/>
            <w:r w:rsidRPr="007F2D95">
              <w:rPr>
                <w:rFonts w:ascii="Times New Roman" w:hAnsi="Times New Roman" w:cs="Times New Roman"/>
                <w:lang w:eastAsia="ru-RU"/>
              </w:rPr>
              <w:t>и  А.</w:t>
            </w:r>
            <w:proofErr w:type="gramEnd"/>
            <w:r w:rsidRPr="007F2D95">
              <w:rPr>
                <w:rFonts w:ascii="Times New Roman" w:hAnsi="Times New Roman" w:cs="Times New Roman"/>
                <w:lang w:eastAsia="ru-RU"/>
              </w:rPr>
              <w:t xml:space="preserve"> Межирова «Человек живёт на белом свете» Любовь к родине в стихах  поэтов-фронтовиков. </w:t>
            </w:r>
            <w:proofErr w:type="spellStart"/>
            <w:r w:rsidRPr="007F2D95">
              <w:rPr>
                <w:rFonts w:ascii="Times New Roman" w:hAnsi="Times New Roman" w:cs="Times New Roman"/>
                <w:lang w:eastAsia="ru-RU"/>
              </w:rPr>
              <w:t>А.Сурков</w:t>
            </w:r>
            <w:proofErr w:type="spellEnd"/>
            <w:r w:rsidRPr="007F2D95">
              <w:rPr>
                <w:rFonts w:ascii="Times New Roman" w:hAnsi="Times New Roman" w:cs="Times New Roman"/>
                <w:lang w:eastAsia="ru-RU"/>
              </w:rPr>
              <w:t xml:space="preserve"> «Утро победы»; Н. Ушаков «Накануне» </w:t>
            </w:r>
          </w:p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Тема памяти в творчестве поэтов-фронтовиков. А. Фатьянов «Где же вы теперь, друзья-однополчане «Смелого пуля боится…»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FD5E14" w:rsidP="00CC7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C667CA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28" w:history="1">
              <w:r w:rsidR="00FD5E14" w:rsidRPr="00667488">
                <w:rPr>
                  <w:rStyle w:val="a9"/>
                  <w:rFonts w:ascii="Times New Roman" w:hAnsi="Times New Roman" w:cs="Times New Roman"/>
                  <w:lang w:eastAsia="ru-RU"/>
                </w:rPr>
                <w:t>https://yandex.ru/video/preview/?text=видеоразбор%20стихов%20о%20войне%201941-1945&amp;path=wizard&amp;parent-reqid=1641668384795778-17203376170088971678-sas3-0999-700-sas-l7-balancer-8080-BAL-5675&amp;wiz_type=vital&amp;filmId=7893826653519129594</w:t>
              </w:r>
            </w:hyperlink>
            <w:r w:rsidR="00FD5E1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3201">
              <w:rPr>
                <w:rFonts w:ascii="Times New Roman" w:hAnsi="Times New Roman" w:cs="Times New Roman"/>
                <w:lang w:eastAsia="ru-RU"/>
              </w:rPr>
              <w:t>25. 04</w:t>
            </w:r>
          </w:p>
        </w:tc>
      </w:tr>
      <w:tr w:rsidR="00FD5E14" w:rsidRPr="007F2D95" w:rsidTr="00CC7EC3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 xml:space="preserve">Рассказ </w:t>
            </w:r>
            <w:proofErr w:type="spellStart"/>
            <w:r w:rsidRPr="007F2D95">
              <w:rPr>
                <w:rFonts w:ascii="Times New Roman" w:hAnsi="Times New Roman" w:cs="Times New Roman"/>
                <w:lang w:eastAsia="ru-RU"/>
              </w:rPr>
              <w:t>К.Симонова</w:t>
            </w:r>
            <w:proofErr w:type="spellEnd"/>
            <w:r w:rsidRPr="007F2D95">
              <w:rPr>
                <w:rFonts w:ascii="Times New Roman" w:hAnsi="Times New Roman" w:cs="Times New Roman"/>
                <w:lang w:eastAsia="ru-RU"/>
              </w:rPr>
              <w:t xml:space="preserve"> «Третий адъютант». Материнская любовь не знает национальности. (По рассказу К. Симонова «Свеча»)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FD5E14" w:rsidP="00CC7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C667CA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29" w:history="1">
              <w:r w:rsidR="00FD5E14" w:rsidRPr="00667488">
                <w:rPr>
                  <w:rStyle w:val="a9"/>
                  <w:rFonts w:ascii="Times New Roman" w:hAnsi="Times New Roman" w:cs="Times New Roman"/>
                  <w:lang w:eastAsia="ru-RU"/>
                </w:rPr>
                <w:t>https://ok.ru/video/1739580705312</w:t>
              </w:r>
            </w:hyperlink>
            <w:r w:rsidR="00FD5E1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023201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3201">
              <w:rPr>
                <w:rFonts w:ascii="Times New Roman" w:hAnsi="Times New Roman" w:cs="Times New Roman"/>
                <w:lang w:eastAsia="ru-RU"/>
              </w:rPr>
              <w:t>2.05</w:t>
            </w:r>
          </w:p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D5E14" w:rsidRPr="007F2D95" w:rsidTr="00CC7EC3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А. Н. Толстой «Русский характер». Черты характера русского человека. Герои рассказа</w:t>
            </w:r>
          </w:p>
          <w:p w:rsidR="00FD5E14" w:rsidRDefault="00FD5E14" w:rsidP="00CC7EC3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 xml:space="preserve"> К.Д. Воробьев «Седой тополь». Борьба за жизнь в лагере военнопленных. Судьба главного героя в рассказе «Седой тополь». Образы-символы.</w:t>
            </w:r>
          </w:p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b/>
                <w:lang w:eastAsia="ru-RU"/>
              </w:rPr>
              <w:t>Р/Р №6</w:t>
            </w:r>
            <w:r w:rsidRPr="007F2D95">
              <w:rPr>
                <w:rFonts w:ascii="Times New Roman" w:hAnsi="Times New Roman" w:cs="Times New Roman"/>
                <w:b/>
                <w:i/>
                <w:lang w:eastAsia="ru-RU"/>
              </w:rPr>
              <w:t>Письменная работа</w:t>
            </w:r>
            <w:r w:rsidRPr="007F2D95">
              <w:rPr>
                <w:rFonts w:ascii="Times New Roman" w:hAnsi="Times New Roman" w:cs="Times New Roman"/>
                <w:i/>
                <w:lang w:eastAsia="ru-RU"/>
              </w:rPr>
              <w:t xml:space="preserve"> «Что такое смелость?»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FD5E14" w:rsidP="00CC7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C667CA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30" w:history="1">
              <w:r w:rsidR="00FD5E14" w:rsidRPr="00667488">
                <w:rPr>
                  <w:rStyle w:val="a9"/>
                  <w:rFonts w:ascii="Times New Roman" w:hAnsi="Times New Roman" w:cs="Times New Roman"/>
                  <w:lang w:eastAsia="ru-RU"/>
                </w:rPr>
                <w:t>https://yandex.ru/video/preview/?text=видео%20разбор%20А.%20Н.%20Толстой%20«Русский%20характер».&amp;path=wizard&amp;parent-reqid=1641668273034656-6939085442949893795-sas3-0999-700-sas-l7-balancer-8080-BAL-8124&amp;wiz_type=vital&amp;filmId=2193167557956492020</w:t>
              </w:r>
            </w:hyperlink>
            <w:r w:rsidR="00FD5E1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023201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3201">
              <w:rPr>
                <w:rFonts w:ascii="Times New Roman" w:hAnsi="Times New Roman" w:cs="Times New Roman"/>
                <w:lang w:eastAsia="ru-RU"/>
              </w:rPr>
              <w:t>16.05</w:t>
            </w:r>
          </w:p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D5E14" w:rsidRPr="007F2D95" w:rsidTr="00CC7EC3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Из литературы родного края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b/>
                <w:lang w:eastAsia="ru-RU"/>
              </w:rPr>
              <w:t>Р/Р №7</w:t>
            </w:r>
            <w:r w:rsidRPr="007F2D95">
              <w:rPr>
                <w:rFonts w:ascii="Times New Roman" w:hAnsi="Times New Roman" w:cs="Times New Roman"/>
                <w:lang w:eastAsia="ru-RU"/>
              </w:rPr>
              <w:t>Литературная гостиная «Край родной»</w:t>
            </w:r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7F2D95">
              <w:rPr>
                <w:rFonts w:ascii="Times New Roman" w:hAnsi="Times New Roman" w:cs="Times New Roman"/>
                <w:lang w:eastAsia="ru-RU"/>
              </w:rPr>
              <w:t>Стихи поэтов-земляков. Учимся анализировать стихотворение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FD5E14" w:rsidP="00CC7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23.05</w:t>
            </w:r>
          </w:p>
        </w:tc>
      </w:tr>
      <w:tr w:rsidR="00FD5E14" w:rsidRPr="007F2D95" w:rsidTr="00CC7EC3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Из литературы 21 века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F2D95">
              <w:rPr>
                <w:rFonts w:ascii="Times New Roman" w:hAnsi="Times New Roman" w:cs="Times New Roman"/>
                <w:lang w:eastAsia="ru-RU"/>
              </w:rPr>
              <w:t>А.Костюнин</w:t>
            </w:r>
            <w:proofErr w:type="spellEnd"/>
            <w:r w:rsidRPr="007F2D95">
              <w:rPr>
                <w:rFonts w:ascii="Times New Roman" w:hAnsi="Times New Roman" w:cs="Times New Roman"/>
                <w:lang w:eastAsia="ru-RU"/>
              </w:rPr>
              <w:t xml:space="preserve">.  «Поводырь» - рассказ о «светлом человеке». </w:t>
            </w:r>
          </w:p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«Никто и никогда не исчезнет насовсем...». </w:t>
            </w:r>
            <w:proofErr w:type="spellStart"/>
            <w:r w:rsidRPr="007F2D95">
              <w:rPr>
                <w:rFonts w:ascii="Times New Roman" w:hAnsi="Times New Roman" w:cs="Times New Roman"/>
                <w:lang w:eastAsia="ru-RU"/>
              </w:rPr>
              <w:t>О.Павлова</w:t>
            </w:r>
            <w:proofErr w:type="spellEnd"/>
            <w:r w:rsidRPr="007F2D95">
              <w:rPr>
                <w:rFonts w:ascii="Times New Roman" w:hAnsi="Times New Roman" w:cs="Times New Roman"/>
                <w:lang w:eastAsia="ru-RU"/>
              </w:rPr>
              <w:t xml:space="preserve"> «Гришка». Отзыв о рассказе </w:t>
            </w:r>
            <w:proofErr w:type="spellStart"/>
            <w:r w:rsidRPr="007F2D95">
              <w:rPr>
                <w:rFonts w:ascii="Times New Roman" w:hAnsi="Times New Roman" w:cs="Times New Roman"/>
                <w:lang w:eastAsia="ru-RU"/>
              </w:rPr>
              <w:t>О.Павловой</w:t>
            </w:r>
            <w:proofErr w:type="spellEnd"/>
            <w:r w:rsidRPr="007F2D95">
              <w:rPr>
                <w:rFonts w:ascii="Times New Roman" w:hAnsi="Times New Roman" w:cs="Times New Roman"/>
                <w:lang w:eastAsia="ru-RU"/>
              </w:rPr>
              <w:t xml:space="preserve"> «Гришка». </w:t>
            </w:r>
          </w:p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Итоговое занятие. Литературная викторина «Путешествие по страницам прочитанных книг» ИТОГОВЫЙ  УРОК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FD5E14" w:rsidP="00CC7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C667CA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31" w:history="1">
              <w:r w:rsidR="00FD5E14" w:rsidRPr="00667488">
                <w:rPr>
                  <w:rStyle w:val="a9"/>
                  <w:rFonts w:ascii="Times New Roman" w:hAnsi="Times New Roman" w:cs="Times New Roman"/>
                  <w:lang w:eastAsia="ru-RU"/>
                </w:rPr>
                <w:t>https://yandex.ru/video/preview/?text=видеоразбор%20А.Костюнин.%20«Поводырь&amp;path=wizard&amp;parent-reqid=1641669744682711-13360290336560589995-sas3-0999-700-sas-l7-balancer-8080-BAL-353&amp;wiz_type=vital&amp;filmId=9175458087153044181</w:t>
              </w:r>
            </w:hyperlink>
            <w:r w:rsidR="00FD5E1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E14" w:rsidRPr="007F2D95" w:rsidRDefault="00FD5E14" w:rsidP="00CC7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FD5E14" w:rsidRDefault="00FD5E14" w:rsidP="00FD5E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5E14" w:rsidRDefault="00FD5E14" w:rsidP="00FD5E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5E14" w:rsidRDefault="00FD5E14" w:rsidP="00FD5E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5E14" w:rsidRDefault="00FD5E14" w:rsidP="00FD5E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5E14" w:rsidRDefault="00FD5E14" w:rsidP="00FD5E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5E14" w:rsidRDefault="00FD5E14" w:rsidP="00FD5E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5E14" w:rsidRDefault="00FD5E14" w:rsidP="00FD5E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52F0" w:rsidRPr="003152F0" w:rsidRDefault="003152F0" w:rsidP="009365FA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1767B4" w:rsidRPr="001767B4" w:rsidRDefault="001767B4" w:rsidP="00176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7B4">
        <w:rPr>
          <w:rFonts w:ascii="Times New Roman" w:hAnsi="Times New Roman"/>
          <w:b/>
          <w:sz w:val="24"/>
          <w:szCs w:val="24"/>
        </w:rPr>
        <w:t xml:space="preserve">Интернет-ресурсы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Азбучные истины. URL: http://gramota.ru/class/istiny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Академический орфографический словарь. URL: http://gramota.ru/slovari/info/lop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lastRenderedPageBreak/>
        <w:t xml:space="preserve">Вавилонская башня. Базы данных по словарям C. И. Ожегова, А. А. Зализняка, М. Фасмера. URL: http://starling.rinet.ru/indexru.htm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767B4">
        <w:rPr>
          <w:rFonts w:ascii="Times New Roman" w:hAnsi="Times New Roman"/>
          <w:sz w:val="24"/>
          <w:szCs w:val="24"/>
        </w:rPr>
        <w:t xml:space="preserve">Вишнякова О. В. Словарь паронимов русского языка. </w:t>
      </w:r>
      <w:r w:rsidRPr="001767B4">
        <w:rPr>
          <w:rFonts w:ascii="Times New Roman" w:hAnsi="Times New Roman"/>
          <w:sz w:val="24"/>
          <w:szCs w:val="24"/>
          <w:lang w:val="en-US"/>
        </w:rPr>
        <w:t xml:space="preserve">URL: https://classes.ru/grammar/122.Vishnyakova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Древнерусские берестяные грамоты. URL: http://gramoty.ru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Какие бывают словари. URL: http://gramota.ru/slovari/types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67B4">
        <w:rPr>
          <w:rFonts w:ascii="Times New Roman" w:hAnsi="Times New Roman"/>
          <w:sz w:val="24"/>
          <w:szCs w:val="24"/>
        </w:rPr>
        <w:t>Кругосвет</w:t>
      </w:r>
      <w:proofErr w:type="spellEnd"/>
      <w:r w:rsidRPr="001767B4">
        <w:rPr>
          <w:rFonts w:ascii="Times New Roman" w:hAnsi="Times New Roman"/>
          <w:sz w:val="24"/>
          <w:szCs w:val="24"/>
        </w:rPr>
        <w:t xml:space="preserve"> — универсальная энциклопедия. URL: http://www.krugosvet.ru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Культура письменной речи. URL: http://gramma.ru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Лингвистика для школьников. URL: http://www.lingling.ru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Мир русского слова. URL: http://gramota.ru/biblio/magazines/mrs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Образовательный портал Национального корпуса русского языка. URL: https://studiorum-ruscorpora.ru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Обучающий корпус русского языка. </w:t>
      </w:r>
      <w:r w:rsidRPr="001767B4">
        <w:rPr>
          <w:rFonts w:ascii="Times New Roman" w:hAnsi="Times New Roman"/>
          <w:sz w:val="24"/>
          <w:szCs w:val="24"/>
          <w:lang w:val="en-US"/>
        </w:rPr>
        <w:t>URL</w:t>
      </w:r>
      <w:r w:rsidRPr="001767B4">
        <w:rPr>
          <w:rFonts w:ascii="Times New Roman" w:hAnsi="Times New Roman"/>
          <w:sz w:val="24"/>
          <w:szCs w:val="24"/>
        </w:rPr>
        <w:t xml:space="preserve">: </w:t>
      </w:r>
      <w:r w:rsidRPr="001767B4">
        <w:rPr>
          <w:rFonts w:ascii="Times New Roman" w:hAnsi="Times New Roman"/>
          <w:sz w:val="24"/>
          <w:szCs w:val="24"/>
          <w:lang w:val="en-US"/>
        </w:rPr>
        <w:t>http</w:t>
      </w:r>
      <w:r w:rsidRPr="001767B4">
        <w:rPr>
          <w:rFonts w:ascii="Times New Roman" w:hAnsi="Times New Roman"/>
          <w:sz w:val="24"/>
          <w:szCs w:val="24"/>
        </w:rPr>
        <w:t>://</w:t>
      </w:r>
      <w:r w:rsidRPr="001767B4">
        <w:rPr>
          <w:rFonts w:ascii="Times New Roman" w:hAnsi="Times New Roman"/>
          <w:sz w:val="24"/>
          <w:szCs w:val="24"/>
          <w:lang w:val="en-US"/>
        </w:rPr>
        <w:t>www</w:t>
      </w:r>
      <w:r w:rsidRPr="001767B4">
        <w:rPr>
          <w:rFonts w:ascii="Times New Roman" w:hAnsi="Times New Roman"/>
          <w:sz w:val="24"/>
          <w:szCs w:val="24"/>
        </w:rPr>
        <w:t>.</w:t>
      </w:r>
      <w:proofErr w:type="spellStart"/>
      <w:r w:rsidRPr="001767B4">
        <w:rPr>
          <w:rFonts w:ascii="Times New Roman" w:hAnsi="Times New Roman"/>
          <w:sz w:val="24"/>
          <w:szCs w:val="24"/>
          <w:lang w:val="en-US"/>
        </w:rPr>
        <w:t>ruscorpora</w:t>
      </w:r>
      <w:proofErr w:type="spellEnd"/>
      <w:r w:rsidRPr="001767B4">
        <w:rPr>
          <w:rFonts w:ascii="Times New Roman" w:hAnsi="Times New Roman"/>
          <w:sz w:val="24"/>
          <w:szCs w:val="24"/>
        </w:rPr>
        <w:t>.</w:t>
      </w:r>
      <w:proofErr w:type="spellStart"/>
      <w:r w:rsidRPr="001767B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767B4">
        <w:rPr>
          <w:rFonts w:ascii="Times New Roman" w:hAnsi="Times New Roman"/>
          <w:sz w:val="24"/>
          <w:szCs w:val="24"/>
        </w:rPr>
        <w:t>/</w:t>
      </w:r>
      <w:r w:rsidRPr="001767B4">
        <w:rPr>
          <w:rFonts w:ascii="Times New Roman" w:hAnsi="Times New Roman"/>
          <w:sz w:val="24"/>
          <w:szCs w:val="24"/>
          <w:lang w:val="en-US"/>
        </w:rPr>
        <w:t>search</w:t>
      </w:r>
      <w:r w:rsidRPr="001767B4">
        <w:rPr>
          <w:rFonts w:ascii="Times New Roman" w:hAnsi="Times New Roman"/>
          <w:sz w:val="24"/>
          <w:szCs w:val="24"/>
        </w:rPr>
        <w:t>-</w:t>
      </w:r>
      <w:r w:rsidRPr="001767B4">
        <w:rPr>
          <w:rFonts w:ascii="Times New Roman" w:hAnsi="Times New Roman"/>
          <w:sz w:val="24"/>
          <w:szCs w:val="24"/>
          <w:lang w:val="en-US"/>
        </w:rPr>
        <w:t>school</w:t>
      </w:r>
      <w:r w:rsidRPr="001767B4">
        <w:rPr>
          <w:rFonts w:ascii="Times New Roman" w:hAnsi="Times New Roman"/>
          <w:sz w:val="24"/>
          <w:szCs w:val="24"/>
        </w:rPr>
        <w:t>.</w:t>
      </w:r>
      <w:r w:rsidRPr="001767B4">
        <w:rPr>
          <w:rFonts w:ascii="Times New Roman" w:hAnsi="Times New Roman"/>
          <w:sz w:val="24"/>
          <w:szCs w:val="24"/>
          <w:lang w:val="en-US"/>
        </w:rPr>
        <w:t>html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Первое сентября. URL: http://rus.1september.ru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Портал «Русские словари». URL: http://slovari.ru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767B4">
        <w:rPr>
          <w:rFonts w:ascii="Times New Roman" w:hAnsi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1767B4">
        <w:rPr>
          <w:rFonts w:ascii="Times New Roman" w:hAnsi="Times New Roman"/>
          <w:sz w:val="24"/>
          <w:szCs w:val="24"/>
          <w:lang w:val="en-US"/>
        </w:rPr>
        <w:t xml:space="preserve">URL: https://azbyka.ru/otechnik/Spravochniki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Русская виртуальная библиотека. URL: http://www.rvb.ru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Русская речь. URL: http://gramota.ru/biblio/magazines/rr/ </w:t>
      </w:r>
    </w:p>
    <w:p w:rsidR="001767B4" w:rsidRPr="001767B4" w:rsidRDefault="001767B4" w:rsidP="00176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3AA" w:rsidRPr="00547C65" w:rsidRDefault="008673AA" w:rsidP="00547C6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673AA" w:rsidRPr="00547C65" w:rsidSect="00AC4748">
      <w:pgSz w:w="11906" w:h="16838"/>
      <w:pgMar w:top="426" w:right="70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F9A"/>
    <w:multiLevelType w:val="multilevel"/>
    <w:tmpl w:val="22BA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119B6"/>
    <w:multiLevelType w:val="hybridMultilevel"/>
    <w:tmpl w:val="35E0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33DBA"/>
    <w:multiLevelType w:val="hybridMultilevel"/>
    <w:tmpl w:val="214605BA"/>
    <w:lvl w:ilvl="0" w:tplc="5656A474">
      <w:start w:val="1"/>
      <w:numFmt w:val="bullet"/>
      <w:lvlText w:val="•"/>
      <w:lvlJc w:val="left"/>
      <w:pPr>
        <w:ind w:left="1571" w:hanging="360"/>
      </w:p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6D06A3"/>
    <w:multiLevelType w:val="hybridMultilevel"/>
    <w:tmpl w:val="B0A4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653DC"/>
    <w:multiLevelType w:val="hybridMultilevel"/>
    <w:tmpl w:val="B7EC8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211CE"/>
    <w:multiLevelType w:val="hybridMultilevel"/>
    <w:tmpl w:val="60C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51C26"/>
    <w:multiLevelType w:val="multilevel"/>
    <w:tmpl w:val="0BA4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2B369D"/>
    <w:multiLevelType w:val="multilevel"/>
    <w:tmpl w:val="D892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54B81"/>
    <w:multiLevelType w:val="multilevel"/>
    <w:tmpl w:val="A902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B55A34"/>
    <w:multiLevelType w:val="hybridMultilevel"/>
    <w:tmpl w:val="7B64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D22A6"/>
    <w:multiLevelType w:val="hybridMultilevel"/>
    <w:tmpl w:val="D3D6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81C4F"/>
    <w:multiLevelType w:val="hybridMultilevel"/>
    <w:tmpl w:val="549E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61713"/>
    <w:multiLevelType w:val="hybridMultilevel"/>
    <w:tmpl w:val="B4C4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B76E3"/>
    <w:multiLevelType w:val="multilevel"/>
    <w:tmpl w:val="5B0A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902878"/>
    <w:multiLevelType w:val="multilevel"/>
    <w:tmpl w:val="882C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A76D09"/>
    <w:multiLevelType w:val="multilevel"/>
    <w:tmpl w:val="6A9A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A07F99"/>
    <w:multiLevelType w:val="hybridMultilevel"/>
    <w:tmpl w:val="DCCAC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62CAE"/>
    <w:multiLevelType w:val="hybridMultilevel"/>
    <w:tmpl w:val="B8E8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40D07"/>
    <w:multiLevelType w:val="multilevel"/>
    <w:tmpl w:val="F8A2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C3237F"/>
    <w:multiLevelType w:val="multilevel"/>
    <w:tmpl w:val="E954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0B31A1"/>
    <w:multiLevelType w:val="hybridMultilevel"/>
    <w:tmpl w:val="77D0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10E42"/>
    <w:multiLevelType w:val="multilevel"/>
    <w:tmpl w:val="535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5647CE"/>
    <w:multiLevelType w:val="hybridMultilevel"/>
    <w:tmpl w:val="BAB4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200B3"/>
    <w:multiLevelType w:val="hybridMultilevel"/>
    <w:tmpl w:val="1D9E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96756"/>
    <w:multiLevelType w:val="multilevel"/>
    <w:tmpl w:val="3C62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E07A7F"/>
    <w:multiLevelType w:val="hybridMultilevel"/>
    <w:tmpl w:val="52B4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9522B"/>
    <w:multiLevelType w:val="hybridMultilevel"/>
    <w:tmpl w:val="8422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708EF"/>
    <w:multiLevelType w:val="multilevel"/>
    <w:tmpl w:val="B796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23"/>
  </w:num>
  <w:num w:numId="5">
    <w:abstractNumId w:val="16"/>
  </w:num>
  <w:num w:numId="6">
    <w:abstractNumId w:val="0"/>
  </w:num>
  <w:num w:numId="7">
    <w:abstractNumId w:val="7"/>
  </w:num>
  <w:num w:numId="8">
    <w:abstractNumId w:val="21"/>
  </w:num>
  <w:num w:numId="9">
    <w:abstractNumId w:val="10"/>
  </w:num>
  <w:num w:numId="10">
    <w:abstractNumId w:val="29"/>
  </w:num>
  <w:num w:numId="11">
    <w:abstractNumId w:val="8"/>
  </w:num>
  <w:num w:numId="12">
    <w:abstractNumId w:val="20"/>
  </w:num>
  <w:num w:numId="13">
    <w:abstractNumId w:val="24"/>
  </w:num>
  <w:num w:numId="14">
    <w:abstractNumId w:val="5"/>
  </w:num>
  <w:num w:numId="15">
    <w:abstractNumId w:val="18"/>
  </w:num>
  <w:num w:numId="16">
    <w:abstractNumId w:val="19"/>
  </w:num>
  <w:num w:numId="17">
    <w:abstractNumId w:val="25"/>
  </w:num>
  <w:num w:numId="18">
    <w:abstractNumId w:val="6"/>
  </w:num>
  <w:num w:numId="19">
    <w:abstractNumId w:val="3"/>
  </w:num>
  <w:num w:numId="20">
    <w:abstractNumId w:val="14"/>
  </w:num>
  <w:num w:numId="21">
    <w:abstractNumId w:val="22"/>
  </w:num>
  <w:num w:numId="22">
    <w:abstractNumId w:val="11"/>
  </w:num>
  <w:num w:numId="23">
    <w:abstractNumId w:val="12"/>
  </w:num>
  <w:num w:numId="24">
    <w:abstractNumId w:val="27"/>
  </w:num>
  <w:num w:numId="25">
    <w:abstractNumId w:val="28"/>
  </w:num>
  <w:num w:numId="26">
    <w:abstractNumId w:val="13"/>
  </w:num>
  <w:num w:numId="27">
    <w:abstractNumId w:val="1"/>
  </w:num>
  <w:num w:numId="28">
    <w:abstractNumId w:val="4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9B4"/>
    <w:rsid w:val="0004245B"/>
    <w:rsid w:val="00167014"/>
    <w:rsid w:val="00173D1F"/>
    <w:rsid w:val="001767B4"/>
    <w:rsid w:val="00191984"/>
    <w:rsid w:val="00287B9F"/>
    <w:rsid w:val="002B00B2"/>
    <w:rsid w:val="003152F0"/>
    <w:rsid w:val="0047622C"/>
    <w:rsid w:val="004F591D"/>
    <w:rsid w:val="00500699"/>
    <w:rsid w:val="00547C65"/>
    <w:rsid w:val="006A229F"/>
    <w:rsid w:val="0083228C"/>
    <w:rsid w:val="008441F2"/>
    <w:rsid w:val="008673AA"/>
    <w:rsid w:val="008D09B4"/>
    <w:rsid w:val="009365FA"/>
    <w:rsid w:val="009810C5"/>
    <w:rsid w:val="009B54F5"/>
    <w:rsid w:val="009B7099"/>
    <w:rsid w:val="009D0126"/>
    <w:rsid w:val="00A30469"/>
    <w:rsid w:val="00AC4748"/>
    <w:rsid w:val="00C37B2A"/>
    <w:rsid w:val="00C667CA"/>
    <w:rsid w:val="00CA632D"/>
    <w:rsid w:val="00CF4EAA"/>
    <w:rsid w:val="00D667B3"/>
    <w:rsid w:val="00E74A20"/>
    <w:rsid w:val="00E91CCA"/>
    <w:rsid w:val="00EF49D6"/>
    <w:rsid w:val="00F21B74"/>
    <w:rsid w:val="00FD5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0F7C72"/>
  <w15:docId w15:val="{231ADA03-9279-4089-8157-7540F0A4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16701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8D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9B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D5E14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8"/>
    <w:uiPriority w:val="59"/>
    <w:rsid w:val="00E74A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9B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4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456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" TargetMode="External"/><Relationship Id="rId13" Type="http://schemas.openxmlformats.org/officeDocument/2006/relationships/hyperlink" Target="https://uchebnik.mos.ru" TargetMode="External"/><Relationship Id="rId18" Type="http://schemas.openxmlformats.org/officeDocument/2006/relationships/hyperlink" Target="https://yandex.ru/video/preview/?text=&#1074;&#1080;&#1076;&#1077;&#1086;&#1088;&#1072;&#1079;&#1073;&#1086;&#1088;%20.&#1048;.&#1057;.&#1058;&#1091;&#1088;&#1075;&#1077;&#1085;&#1077;&#1074;&#1072;%20" TargetMode="External"/><Relationship Id="rId26" Type="http://schemas.openxmlformats.org/officeDocument/2006/relationships/hyperlink" Target="https://yandex.ru/video/preview/?text=&#1088;&#1072;&#1079;&#1073;&#1086;&#1088;%20&#1043;.%20&#1053;.%20&#1065;&#1077;&#1088;&#1073;&#1072;&#1082;&#1086;&#1074;&#1072;.%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text=&#1074;&#1080;&#1076;&#1077;&#1086;&#1088;&#1072;&#1079;&#1073;&#1086;&#1088;%20&#1042;.&#1055;.%20&#1040;&#1089;&#1090;&#1072;&#1092;&#1100;&#1077;&#1074;.%20" TargetMode="External"/><Relationship Id="rId7" Type="http://schemas.openxmlformats.org/officeDocument/2006/relationships/hyperlink" Target="https://uchebnik.mos.ru" TargetMode="External"/><Relationship Id="rId12" Type="http://schemas.openxmlformats.org/officeDocument/2006/relationships/hyperlink" Target="https://uchebnik.mos.ru" TargetMode="External"/><Relationship Id="rId17" Type="http://schemas.openxmlformats.org/officeDocument/2006/relationships/hyperlink" Target="https://yandex.ru/video/preview/?text=&#1074;&#1080;&#1076;&#1077;&#1086;&#1088;&#1072;&#1079;&#1073;&#1086;&#1088;%20&#1048;.%20&#1055;.%20&#1041;&#1086;&#1075;&#1076;&#1072;&#1085;&#1086;&#1074;&#1080;&#1095;.%20&#1054;&#1073;&#1079;&#1086;&#1088;%20&#1078;&#1080;&#1079;&#1085;&#1080;%20&#1080;%20&#1090;&#1074;&#1086;&#1088;&#1095;&#1077;&#1089;&#1090;&#1074;&#1072;.%20&#1054;&#1090;&#1088;&#1099;&#1074;&#1082;&#1080;%20&#1080;&#1079;%20&#1087;&#1086;&#1074;&#1077;&#1089;&#1090;&#1080;%20" TargetMode="External"/><Relationship Id="rId25" Type="http://schemas.openxmlformats.org/officeDocument/2006/relationships/hyperlink" Target="https://yandex.ru/video/preview/?text=&#1074;&#1080;&#1076;&#1077;&#1086;&#1088;&#1072;&#1079;&#1073;&#1086;&#1088;%20&#1040;.&#1040;&#1083;&#1077;&#1082;&#1089;&#1080;&#1085;%2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147/start/" TargetMode="External"/><Relationship Id="rId20" Type="http://schemas.openxmlformats.org/officeDocument/2006/relationships/hyperlink" Target="https://yandex.ru/video/preview/?text=&#1074;&#1080;&#1076;&#1077;&#1086;&#1088;&#1072;&#1079;&#1073;&#1086;&#1088;%20&#1088;&#1072;&#1089;&#1089;&#1082;&#1072;&#1079;&#1072;%20&#1050;.&#1043;.&#1055;&#1072;&#1091;&#1089;&#1090;&#1086;&#1074;&#1089;&#1082;&#1086;&#1075;&#1086;%20" TargetMode="External"/><Relationship Id="rId29" Type="http://schemas.openxmlformats.org/officeDocument/2006/relationships/hyperlink" Target="https://ok.ru/video/173958070531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chebnik.mos.ru" TargetMode="External"/><Relationship Id="rId24" Type="http://schemas.openxmlformats.org/officeDocument/2006/relationships/hyperlink" Target="https://ok.ru/video/212457659221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chebnik.mos.ru" TargetMode="External"/><Relationship Id="rId23" Type="http://schemas.openxmlformats.org/officeDocument/2006/relationships/hyperlink" Target="https://infourok.ru/prezentaciya-po-literature-yu-kazakov-zapah-hleba-9-klass-4026149.html" TargetMode="External"/><Relationship Id="rId28" Type="http://schemas.openxmlformats.org/officeDocument/2006/relationships/hyperlink" Target="https://yandex.ru/video/preview/?text=&#1074;&#1080;&#1076;&#1077;&#1086;&#1088;&#1072;&#1079;&#1073;&#1086;&#1088;%20&#1089;&#1090;&#1080;&#1093;&#1086;&#1074;%20&#1086;%20&#1074;&#1086;&#1081;&#1085;&#1077;%201941-1945&amp;path=wizard&amp;parent-reqid=1641668384795778-17203376170088971678-sas3-0999-700-sas-l7-balancer-8080-BAL-5675&amp;wiz_type=vital&amp;filmId=7893826653519129594" TargetMode="External"/><Relationship Id="rId10" Type="http://schemas.openxmlformats.org/officeDocument/2006/relationships/hyperlink" Target="https://uchebnik.mos.ru" TargetMode="External"/><Relationship Id="rId19" Type="http://schemas.openxmlformats.org/officeDocument/2006/relationships/hyperlink" Target="https://yandex.ru/video/preview/?text=&#1074;&#1080;&#1076;&#1077;&#1086;&#1088;&#1072;&#1079;&#1073;&#1086;&#1088;%20.&#1052;.&#1043;&#1086;&#1088;&#1100;&#1082;&#1080;&#1081;.%20" TargetMode="External"/><Relationship Id="rId31" Type="http://schemas.openxmlformats.org/officeDocument/2006/relationships/hyperlink" Target="https://yandex.ru/video/preview/?text=&#1074;&#1080;&#1076;&#1077;&#1086;&#1088;&#1072;&#1079;&#1073;&#1086;&#1088;%20&#1040;.&#1050;&#1086;&#1089;&#1090;&#1102;&#1085;&#1080;&#1085;.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" TargetMode="External"/><Relationship Id="rId14" Type="http://schemas.openxmlformats.org/officeDocument/2006/relationships/hyperlink" Target="https://uchebnik.mos.ru" TargetMode="External"/><Relationship Id="rId22" Type="http://schemas.openxmlformats.org/officeDocument/2006/relationships/hyperlink" Target="https://yandex.ru/video/preview/?text=&#1074;&#1080;&#1076;&#1077;&#1086;&#1088;&#1072;&#1079;&#1073;&#1086;&#1088;%20&#1070;.&#1050;.&#1054;&#1083;&#1077;&#1096;&#1072;%20" TargetMode="External"/><Relationship Id="rId27" Type="http://schemas.openxmlformats.org/officeDocument/2006/relationships/hyperlink" Target="https://yandex.ru/video/preview/?text=&#1074;&#1080;&#1076;&#1077;&#1086;&#1072;&#1085;&#1072;&#1083;&#1080;&#1079;%20&#1089;&#1090;&#1080;&#1093;&#1086;&#1074;%20&#1086;%20&#1084;&#1072;&#1084;&#1077;&amp;path=wizard&amp;parent-reqid=1641669806315197-5880847617457747469-sas3-0999-700-sas-l7-balancer-8080-BAL-3764&amp;wiz_type=vital&amp;filmId=12171917990789103921" TargetMode="External"/><Relationship Id="rId30" Type="http://schemas.openxmlformats.org/officeDocument/2006/relationships/hyperlink" Target="https://yandex.ru/video/preview/?text=&#1074;&#1080;&#1076;&#1077;&#1086;%20&#1088;&#1072;&#1079;&#1073;&#1086;&#1088;%20&#1040;.%20&#1053;.%20&#1058;&#1086;&#1083;&#1089;&#1090;&#1086;&#1081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E67E-4E3A-4FE7-A21C-AC8F2B42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4210</Words>
  <Characters>23999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RePack by Diakov</cp:lastModifiedBy>
  <cp:revision>18</cp:revision>
  <dcterms:created xsi:type="dcterms:W3CDTF">2019-11-04T22:37:00Z</dcterms:created>
  <dcterms:modified xsi:type="dcterms:W3CDTF">2022-09-18T11:56:00Z</dcterms:modified>
</cp:coreProperties>
</file>