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B5" w:rsidRDefault="00F463B5" w:rsidP="0034450D">
      <w:pPr>
        <w:jc w:val="center"/>
        <w:sectPr w:rsidR="00F463B5" w:rsidSect="00F463B5">
          <w:pgSz w:w="11906" w:h="16838"/>
          <w:pgMar w:top="539" w:right="425" w:bottom="822" w:left="851" w:header="709" w:footer="709" w:gutter="0"/>
          <w:cols w:space="708"/>
          <w:docGrid w:linePitch="360"/>
        </w:sectPr>
      </w:pPr>
      <w:bookmarkStart w:id="0" w:name="_GoBack"/>
      <w:r w:rsidRPr="00A039A5">
        <w:rPr>
          <w:noProof/>
        </w:rPr>
        <w:drawing>
          <wp:inline distT="0" distB="0" distL="0" distR="0" wp14:anchorId="5D434AB3" wp14:editId="7995AB56">
            <wp:extent cx="6798432" cy="9523730"/>
            <wp:effectExtent l="0" t="0" r="0" b="0"/>
            <wp:docPr id="1" name="Рисунок 1" descr="D:\2022-09-20\0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09-20\029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07" cy="95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450D" w:rsidRPr="008F7011" w:rsidRDefault="0034450D" w:rsidP="0034450D">
      <w:pPr>
        <w:jc w:val="center"/>
      </w:pPr>
    </w:p>
    <w:p w:rsidR="0034450D" w:rsidRPr="008F7011" w:rsidRDefault="0034450D" w:rsidP="0034450D">
      <w:pPr>
        <w:jc w:val="center"/>
      </w:pPr>
    </w:p>
    <w:p w:rsidR="00CB1F91" w:rsidRPr="008F7011" w:rsidRDefault="006C4CD0" w:rsidP="00CB1F91">
      <w:pPr>
        <w:shd w:val="clear" w:color="auto" w:fill="FFFFFF"/>
        <w:ind w:right="38"/>
        <w:jc w:val="center"/>
      </w:pPr>
      <w:r>
        <w:rPr>
          <w:b/>
          <w:bCs/>
        </w:rPr>
        <w:t>П</w:t>
      </w:r>
      <w:r w:rsidR="00CB1F91" w:rsidRPr="008F7011">
        <w:rPr>
          <w:b/>
          <w:bCs/>
        </w:rPr>
        <w:t>ОЯСНИТЕЛЬНАЯ ЗАПИСКА</w:t>
      </w:r>
    </w:p>
    <w:p w:rsidR="00B165FB" w:rsidRPr="00B165FB" w:rsidRDefault="008F7011" w:rsidP="00B165FB">
      <w:pPr>
        <w:pStyle w:val="a3"/>
        <w:jc w:val="both"/>
        <w:rPr>
          <w:rFonts w:eastAsia="Calibri"/>
          <w:sz w:val="22"/>
          <w:szCs w:val="22"/>
        </w:rPr>
      </w:pPr>
      <w:r w:rsidRPr="008F7011">
        <w:rPr>
          <w:bCs/>
          <w:iCs/>
        </w:rPr>
        <w:tab/>
      </w:r>
      <w:r w:rsidR="00B165FB" w:rsidRPr="00B165FB">
        <w:rPr>
          <w:rFonts w:eastAsia="Calibri"/>
          <w:sz w:val="22"/>
          <w:szCs w:val="22"/>
        </w:rPr>
        <w:t>Рабочая программа по предмету «</w:t>
      </w:r>
      <w:r w:rsidR="00B165FB">
        <w:rPr>
          <w:rFonts w:eastAsia="Calibri"/>
          <w:sz w:val="22"/>
          <w:szCs w:val="22"/>
        </w:rPr>
        <w:t>Литература</w:t>
      </w:r>
      <w:r w:rsidR="00B165FB" w:rsidRPr="00B165FB">
        <w:rPr>
          <w:rFonts w:eastAsia="Calibri"/>
          <w:sz w:val="22"/>
          <w:szCs w:val="22"/>
        </w:rPr>
        <w:t xml:space="preserve">» разработана на основе 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•Закона «Об образовании в Российской Федерации» от 29.12.2012 г. № 273-ФЗ (ред. от02.07.2021);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•Концепции развития литературного  образования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 xml:space="preserve">•ООП ООО МОУ Ишненская СОШ (утв. приказом директора № 15а д/о от 15.01.21 г); 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•Учебного плана  МОУ Ишненская СОШ (утв. приказом директора № 247 о/д  от 30.08. 2021 г);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•Календарного учебного графика МОУ Ишненская СОШ (утв. приказом № 248 о/д от 30.08.2021)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•Положения о рабочей программе по ФГО ООО (утв. приказом директора № 85 от 31.08.20 г);</w:t>
      </w:r>
    </w:p>
    <w:p w:rsidR="00B165FB" w:rsidRPr="00B165FB" w:rsidRDefault="00B165FB" w:rsidP="00B165FB">
      <w:pPr>
        <w:jc w:val="both"/>
        <w:rPr>
          <w:rFonts w:eastAsia="Calibri"/>
          <w:sz w:val="22"/>
          <w:szCs w:val="22"/>
        </w:rPr>
      </w:pPr>
      <w:r w:rsidRPr="00B165FB">
        <w:rPr>
          <w:rFonts w:eastAsia="Calibri"/>
          <w:sz w:val="22"/>
          <w:szCs w:val="22"/>
        </w:rPr>
        <w:t>•Методического письма ГОАУ ИРО «О преподавании предмета «</w:t>
      </w:r>
      <w:r>
        <w:rPr>
          <w:rFonts w:eastAsia="Calibri"/>
          <w:sz w:val="22"/>
          <w:szCs w:val="22"/>
        </w:rPr>
        <w:t>Литература</w:t>
      </w:r>
      <w:r w:rsidRPr="00B165FB">
        <w:rPr>
          <w:rFonts w:eastAsia="Calibri"/>
          <w:sz w:val="22"/>
          <w:szCs w:val="22"/>
        </w:rPr>
        <w:t>» в образовательных организациях Ярославской области в 2021/2022 уч. г.»</w:t>
      </w:r>
    </w:p>
    <w:p w:rsidR="00B97927" w:rsidRPr="00B97927" w:rsidRDefault="00B97927" w:rsidP="00B165FB">
      <w:pPr>
        <w:rPr>
          <w:color w:val="000000"/>
          <w:sz w:val="22"/>
          <w:szCs w:val="22"/>
        </w:rPr>
      </w:pPr>
      <w:r w:rsidRPr="00B97927">
        <w:rPr>
          <w:color w:val="000000"/>
          <w:sz w:val="22"/>
          <w:szCs w:val="22"/>
        </w:rPr>
        <w:t>Программа рассчитана на 3 раза в неделю, всего 102 часа за 34 недели.</w:t>
      </w:r>
    </w:p>
    <w:p w:rsidR="00B97927" w:rsidRPr="00B97927" w:rsidRDefault="00B97927" w:rsidP="00B9792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B97927">
        <w:rPr>
          <w:color w:val="000000"/>
          <w:sz w:val="22"/>
          <w:szCs w:val="22"/>
        </w:rPr>
        <w:t>Обучение  по предмету «Литература» ведется   по  учебнику для 11 класса общеобразовательных организаций. Базовый и углубленный уровни: в 2 ч.. Ч. 1, 2. С.А. Зинин, В.А. Чалмаев. – 2-е изд. - М.: «Русское слово - учебник», 2020 г.</w:t>
      </w:r>
    </w:p>
    <w:p w:rsidR="00D521B0" w:rsidRPr="004F0691" w:rsidRDefault="00D521B0" w:rsidP="00D521B0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4F0691">
        <w:rPr>
          <w:rStyle w:val="c5"/>
          <w:b/>
          <w:sz w:val="22"/>
          <w:szCs w:val="22"/>
        </w:rPr>
        <w:t>Рабочая программа ориентирована на использование учебно-методического комплекта:</w:t>
      </w:r>
    </w:p>
    <w:p w:rsidR="00D521B0" w:rsidRPr="004F0691" w:rsidRDefault="00D521B0" w:rsidP="00D521B0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F0691">
        <w:rPr>
          <w:rStyle w:val="c21"/>
          <w:sz w:val="22"/>
          <w:szCs w:val="22"/>
        </w:rPr>
        <w:t xml:space="preserve">1. Сахаров В.И., Зинин С.А. </w:t>
      </w:r>
      <w:r w:rsidR="007A4112" w:rsidRPr="004F0691">
        <w:rPr>
          <w:rStyle w:val="c21"/>
          <w:sz w:val="22"/>
          <w:szCs w:val="22"/>
        </w:rPr>
        <w:t xml:space="preserve">Литература: учебник для 10 класса общеобразовательных организаций. Базовый и углубленный уровни: в 2 ч.  – М.: ООО </w:t>
      </w:r>
      <w:r w:rsidRPr="004F0691">
        <w:rPr>
          <w:rStyle w:val="c21"/>
          <w:sz w:val="22"/>
          <w:szCs w:val="22"/>
        </w:rPr>
        <w:t>Русское слово</w:t>
      </w:r>
      <w:r w:rsidR="007A4112" w:rsidRPr="004F0691">
        <w:rPr>
          <w:rStyle w:val="c21"/>
          <w:sz w:val="22"/>
          <w:szCs w:val="22"/>
        </w:rPr>
        <w:t xml:space="preserve"> – учебник», </w:t>
      </w:r>
      <w:r w:rsidRPr="004F0691">
        <w:rPr>
          <w:rStyle w:val="c21"/>
          <w:sz w:val="22"/>
          <w:szCs w:val="22"/>
        </w:rPr>
        <w:t xml:space="preserve"> 20</w:t>
      </w:r>
      <w:r w:rsidR="00C07666" w:rsidRPr="004F0691">
        <w:rPr>
          <w:rStyle w:val="c21"/>
          <w:sz w:val="22"/>
          <w:szCs w:val="22"/>
        </w:rPr>
        <w:t>1</w:t>
      </w:r>
      <w:r w:rsidR="007A4112" w:rsidRPr="004F0691">
        <w:rPr>
          <w:rStyle w:val="c21"/>
          <w:sz w:val="22"/>
          <w:szCs w:val="22"/>
        </w:rPr>
        <w:t>9.</w:t>
      </w:r>
    </w:p>
    <w:p w:rsidR="00D521B0" w:rsidRPr="004F0691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F0691">
        <w:rPr>
          <w:rStyle w:val="c21"/>
          <w:sz w:val="22"/>
          <w:szCs w:val="22"/>
        </w:rPr>
        <w:t xml:space="preserve">2. С.А.Зинин, </w:t>
      </w:r>
      <w:r w:rsidR="00F22ED5" w:rsidRPr="004F0691">
        <w:rPr>
          <w:rStyle w:val="c21"/>
          <w:sz w:val="22"/>
          <w:szCs w:val="22"/>
        </w:rPr>
        <w:t>В.И Сахаров.Рабочая программа к  учебникам  С.А.Зинина, В.И. Сахарова «Литература. 10 класс», «Литература 11 класс» (базовый уровень».-Инновационная школа.:</w:t>
      </w:r>
      <w:r w:rsidRPr="004F0691">
        <w:rPr>
          <w:rStyle w:val="c21"/>
          <w:sz w:val="22"/>
          <w:szCs w:val="22"/>
        </w:rPr>
        <w:t xml:space="preserve"> «Русское слово». 20</w:t>
      </w:r>
      <w:r w:rsidR="00F22ED5" w:rsidRPr="004F0691">
        <w:rPr>
          <w:rStyle w:val="c21"/>
          <w:sz w:val="22"/>
          <w:szCs w:val="22"/>
        </w:rPr>
        <w:t>17</w:t>
      </w:r>
      <w:r w:rsidRPr="004F0691">
        <w:rPr>
          <w:rStyle w:val="c21"/>
          <w:sz w:val="22"/>
          <w:szCs w:val="22"/>
        </w:rPr>
        <w:t>.</w:t>
      </w:r>
    </w:p>
    <w:p w:rsidR="00D521B0" w:rsidRPr="004F0691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F0691">
        <w:rPr>
          <w:rStyle w:val="c5"/>
          <w:sz w:val="22"/>
          <w:szCs w:val="22"/>
        </w:rPr>
        <w:t>3. Зинин С.А. Методические рекомендации по использованию учебников при изучении предмета на базовом и профильном уровнях. 10 – 11 классы. - М.: «Русское слово». 20</w:t>
      </w:r>
      <w:r w:rsidR="00C07666" w:rsidRPr="004F0691">
        <w:rPr>
          <w:rStyle w:val="c5"/>
          <w:sz w:val="22"/>
          <w:szCs w:val="22"/>
        </w:rPr>
        <w:t>1</w:t>
      </w:r>
      <w:r w:rsidR="008F7011" w:rsidRPr="004F0691">
        <w:rPr>
          <w:rStyle w:val="c5"/>
          <w:sz w:val="22"/>
          <w:szCs w:val="22"/>
        </w:rPr>
        <w:t>4</w:t>
      </w:r>
      <w:r w:rsidRPr="004F0691">
        <w:rPr>
          <w:rStyle w:val="c5"/>
          <w:sz w:val="22"/>
          <w:szCs w:val="22"/>
        </w:rPr>
        <w:t>.</w:t>
      </w:r>
    </w:p>
    <w:p w:rsidR="006C4CD0" w:rsidRDefault="00CB1F91" w:rsidP="00856406">
      <w:pPr>
        <w:shd w:val="clear" w:color="auto" w:fill="FFFFFF"/>
        <w:spacing w:line="274" w:lineRule="exact"/>
        <w:ind w:left="5" w:right="62" w:firstLine="562"/>
        <w:rPr>
          <w:sz w:val="22"/>
          <w:szCs w:val="22"/>
        </w:rPr>
      </w:pPr>
      <w:r w:rsidRPr="004F0691">
        <w:rPr>
          <w:sz w:val="22"/>
          <w:szCs w:val="22"/>
        </w:rPr>
        <w:t>Программа рассчитана на 1 год и предусматривает занятия 3 раза в неделю.</w:t>
      </w:r>
    </w:p>
    <w:p w:rsidR="00D521B0" w:rsidRPr="004F0691" w:rsidRDefault="00D521B0" w:rsidP="00856406">
      <w:pPr>
        <w:shd w:val="clear" w:color="auto" w:fill="FFFFFF"/>
        <w:spacing w:line="274" w:lineRule="exact"/>
        <w:ind w:left="5" w:right="62" w:firstLine="562"/>
        <w:rPr>
          <w:sz w:val="22"/>
          <w:szCs w:val="22"/>
        </w:rPr>
      </w:pPr>
      <w:r w:rsidRPr="004F0691">
        <w:rPr>
          <w:sz w:val="22"/>
          <w:szCs w:val="22"/>
        </w:rPr>
        <w:t>Программой предусмотрено:</w:t>
      </w:r>
      <w:r w:rsidR="006C4CD0">
        <w:rPr>
          <w:sz w:val="22"/>
          <w:szCs w:val="22"/>
        </w:rPr>
        <w:t xml:space="preserve"> н</w:t>
      </w:r>
      <w:r w:rsidRPr="004F0691">
        <w:rPr>
          <w:sz w:val="22"/>
          <w:szCs w:val="22"/>
        </w:rPr>
        <w:t>аписание сочинений:классных – 4;домашних – 3;уроки внеклассного чтения – 1.</w:t>
      </w:r>
    </w:p>
    <w:p w:rsidR="00CB1F91" w:rsidRPr="004F0691" w:rsidRDefault="00CB1F91" w:rsidP="00856406">
      <w:pPr>
        <w:shd w:val="clear" w:color="auto" w:fill="FFFFFF"/>
        <w:spacing w:line="274" w:lineRule="exact"/>
        <w:ind w:left="5" w:right="62" w:firstLine="562"/>
        <w:rPr>
          <w:sz w:val="22"/>
          <w:szCs w:val="22"/>
        </w:rPr>
      </w:pPr>
      <w:r w:rsidRPr="004F0691">
        <w:rPr>
          <w:sz w:val="22"/>
          <w:szCs w:val="22"/>
        </w:rPr>
        <w:t xml:space="preserve">В   связи   с  тем,   что  литература  -  базовая  учебная  дисциплина,   формирующаядуховный облик и нравственные ориентиры молодого поколения, </w:t>
      </w:r>
      <w:r w:rsidRPr="004F0691">
        <w:rPr>
          <w:b/>
          <w:bCs/>
          <w:sz w:val="22"/>
          <w:szCs w:val="22"/>
        </w:rPr>
        <w:t xml:space="preserve">цель </w:t>
      </w:r>
      <w:r w:rsidRPr="004F0691">
        <w:rPr>
          <w:sz w:val="22"/>
          <w:szCs w:val="22"/>
        </w:rPr>
        <w:t xml:space="preserve">данного учебногокурса    -    формирование    духовно    развитой    личности,     готовой     к  самопознанию     и  </w:t>
      </w:r>
      <w:r w:rsidRPr="004F0691">
        <w:rPr>
          <w:spacing w:val="-1"/>
          <w:sz w:val="22"/>
          <w:szCs w:val="22"/>
        </w:rPr>
        <w:t>самосовершенствованию, способной к созидательной деятельности в современном мире.</w:t>
      </w:r>
    </w:p>
    <w:p w:rsidR="00CB1F91" w:rsidRPr="004F0691" w:rsidRDefault="00CB1F91" w:rsidP="00856406">
      <w:pPr>
        <w:shd w:val="clear" w:color="auto" w:fill="FFFFFF"/>
        <w:spacing w:before="10" w:line="254" w:lineRule="exact"/>
        <w:ind w:left="284" w:right="38" w:firstLine="283"/>
        <w:jc w:val="both"/>
        <w:rPr>
          <w:sz w:val="22"/>
          <w:szCs w:val="22"/>
        </w:rPr>
      </w:pPr>
      <w:r w:rsidRPr="004F0691">
        <w:rPr>
          <w:b/>
          <w:bCs/>
          <w:sz w:val="22"/>
          <w:szCs w:val="22"/>
        </w:rPr>
        <w:t xml:space="preserve">Задачи </w:t>
      </w:r>
      <w:r w:rsidRPr="004F0691">
        <w:rPr>
          <w:sz w:val="22"/>
          <w:szCs w:val="22"/>
        </w:rPr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CB1F91" w:rsidRPr="004F0691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line="250" w:lineRule="exact"/>
        <w:ind w:left="576" w:right="34" w:hanging="562"/>
        <w:jc w:val="both"/>
        <w:rPr>
          <w:sz w:val="22"/>
          <w:szCs w:val="22"/>
        </w:rPr>
      </w:pPr>
      <w:r w:rsidRPr="004F0691">
        <w:rPr>
          <w:b/>
          <w:sz w:val="22"/>
          <w:szCs w:val="22"/>
        </w:rPr>
        <w:t>формирование</w:t>
      </w:r>
      <w:r w:rsidRPr="004F0691">
        <w:rPr>
          <w:sz w:val="22"/>
          <w:szCs w:val="22"/>
        </w:rPr>
        <w:t xml:space="preserve"> гуманистического мировоззрения, национального самосознания, </w:t>
      </w:r>
      <w:r w:rsidRPr="004F0691">
        <w:rPr>
          <w:spacing w:val="-2"/>
          <w:sz w:val="22"/>
          <w:szCs w:val="22"/>
        </w:rPr>
        <w:t xml:space="preserve">гражданской позиции, чувства патриотизма, любви и уважения к литературе и ценностям </w:t>
      </w:r>
      <w:r w:rsidRPr="004F0691">
        <w:rPr>
          <w:sz w:val="22"/>
          <w:szCs w:val="22"/>
        </w:rPr>
        <w:t>отечественной культуры;</w:t>
      </w:r>
    </w:p>
    <w:p w:rsidR="00CB1F91" w:rsidRPr="004F0691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 w:line="250" w:lineRule="exact"/>
        <w:ind w:left="576" w:right="29" w:hanging="562"/>
        <w:jc w:val="both"/>
        <w:rPr>
          <w:sz w:val="22"/>
          <w:szCs w:val="22"/>
        </w:rPr>
      </w:pPr>
      <w:r w:rsidRPr="004F0691">
        <w:rPr>
          <w:b/>
          <w:bCs/>
          <w:sz w:val="22"/>
          <w:szCs w:val="22"/>
        </w:rPr>
        <w:t xml:space="preserve">развитие </w:t>
      </w:r>
      <w:r w:rsidRPr="004F0691">
        <w:rPr>
          <w:sz w:val="22"/>
          <w:szCs w:val="22"/>
        </w:rPr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</w:t>
      </w:r>
      <w:r w:rsidRPr="004F0691">
        <w:rPr>
          <w:spacing w:val="-2"/>
          <w:sz w:val="22"/>
          <w:szCs w:val="22"/>
        </w:rPr>
        <w:t xml:space="preserve">аналитического мышления, литературно-творческих способностей, читательских интересов, </w:t>
      </w:r>
      <w:r w:rsidRPr="004F0691">
        <w:rPr>
          <w:sz w:val="22"/>
          <w:szCs w:val="22"/>
        </w:rPr>
        <w:t>художественного вкуса: устной и письменной речи учащихся;</w:t>
      </w:r>
    </w:p>
    <w:p w:rsidR="00CB1F91" w:rsidRPr="004F0691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line="254" w:lineRule="exact"/>
        <w:ind w:left="576" w:right="19" w:hanging="562"/>
        <w:jc w:val="both"/>
        <w:rPr>
          <w:sz w:val="22"/>
          <w:szCs w:val="22"/>
        </w:rPr>
      </w:pPr>
      <w:r w:rsidRPr="004F0691">
        <w:rPr>
          <w:b/>
          <w:bCs/>
          <w:spacing w:val="-1"/>
          <w:sz w:val="22"/>
          <w:szCs w:val="22"/>
        </w:rPr>
        <w:t xml:space="preserve">освоение </w:t>
      </w:r>
      <w:r w:rsidRPr="004F0691">
        <w:rPr>
          <w:spacing w:val="-1"/>
          <w:sz w:val="22"/>
          <w:szCs w:val="22"/>
        </w:rPr>
        <w:t xml:space="preserve">текстов художественных произведений в единстве формы и содержания. </w:t>
      </w:r>
      <w:r w:rsidRPr="004F0691">
        <w:rPr>
          <w:sz w:val="22"/>
          <w:szCs w:val="22"/>
        </w:rPr>
        <w:t xml:space="preserve">историко-литературных сведений и теоретико-литературных понятий; создание общего </w:t>
      </w:r>
      <w:r w:rsidRPr="004F0691">
        <w:rPr>
          <w:spacing w:val="-1"/>
          <w:sz w:val="22"/>
          <w:szCs w:val="22"/>
        </w:rPr>
        <w:t xml:space="preserve">представления </w:t>
      </w:r>
      <w:r w:rsidRPr="004F0691">
        <w:rPr>
          <w:iCs/>
          <w:spacing w:val="-1"/>
          <w:sz w:val="22"/>
          <w:szCs w:val="22"/>
        </w:rPr>
        <w:t>об</w:t>
      </w:r>
      <w:r w:rsidRPr="004F0691">
        <w:rPr>
          <w:spacing w:val="-1"/>
          <w:sz w:val="22"/>
          <w:szCs w:val="22"/>
        </w:rPr>
        <w:t xml:space="preserve">историко-литературном процессе и его основных закономерностях, о </w:t>
      </w:r>
      <w:r w:rsidRPr="004F0691">
        <w:rPr>
          <w:sz w:val="22"/>
          <w:szCs w:val="22"/>
        </w:rPr>
        <w:t>множественности  литературно-.художественных стилей:</w:t>
      </w:r>
    </w:p>
    <w:p w:rsidR="00CB1F91" w:rsidRPr="004F0691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4" w:line="250" w:lineRule="exact"/>
        <w:ind w:left="576" w:right="19" w:hanging="562"/>
        <w:jc w:val="both"/>
        <w:rPr>
          <w:sz w:val="22"/>
          <w:szCs w:val="22"/>
        </w:rPr>
      </w:pPr>
      <w:r w:rsidRPr="004F0691">
        <w:rPr>
          <w:sz w:val="22"/>
          <w:szCs w:val="22"/>
        </w:rPr>
        <w:t xml:space="preserve">совершенствование умений т-анализа, интерпретации литературного произведения как художественного явления, историко-литературной обусловленности в </w:t>
      </w:r>
      <w:r w:rsidRPr="004F0691">
        <w:rPr>
          <w:sz w:val="22"/>
          <w:szCs w:val="22"/>
        </w:rPr>
        <w:lastRenderedPageBreak/>
        <w:t xml:space="preserve">культурном </w:t>
      </w:r>
      <w:r w:rsidRPr="004F0691">
        <w:rPr>
          <w:spacing w:val="-9"/>
          <w:sz w:val="22"/>
          <w:szCs w:val="22"/>
        </w:rPr>
        <w:t>контексте</w:t>
      </w:r>
      <w:r w:rsidRPr="004F0691">
        <w:rPr>
          <w:smallCaps/>
          <w:spacing w:val="-9"/>
          <w:sz w:val="22"/>
          <w:szCs w:val="22"/>
        </w:rPr>
        <w:t>;</w:t>
      </w:r>
      <w:r w:rsidRPr="004F0691">
        <w:rPr>
          <w:spacing w:val="-9"/>
          <w:sz w:val="22"/>
          <w:szCs w:val="22"/>
        </w:rPr>
        <w:t xml:space="preserve"> выявления </w:t>
      </w:r>
      <w:r w:rsidRPr="004F0691">
        <w:rPr>
          <w:spacing w:val="-2"/>
          <w:sz w:val="22"/>
          <w:szCs w:val="22"/>
        </w:rPr>
        <w:t xml:space="preserve">взаимообусловленности формы и содержания литературного произведения: </w:t>
      </w:r>
      <w:r w:rsidRPr="004F0691">
        <w:rPr>
          <w:spacing w:val="-1"/>
          <w:sz w:val="22"/>
          <w:szCs w:val="22"/>
        </w:rPr>
        <w:t xml:space="preserve">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интерпретаций: написания </w:t>
      </w:r>
      <w:r w:rsidRPr="004F0691">
        <w:rPr>
          <w:sz w:val="22"/>
          <w:szCs w:val="22"/>
        </w:rPr>
        <w:t>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CB1F91" w:rsidRPr="004F0691" w:rsidRDefault="00CB1F91" w:rsidP="00CB1F91">
      <w:pPr>
        <w:shd w:val="clear" w:color="auto" w:fill="FFFFFF"/>
        <w:spacing w:line="250" w:lineRule="exact"/>
        <w:ind w:left="34" w:right="10" w:firstLine="773"/>
        <w:jc w:val="both"/>
        <w:rPr>
          <w:sz w:val="22"/>
          <w:szCs w:val="22"/>
        </w:rPr>
      </w:pPr>
      <w:r w:rsidRPr="004F0691">
        <w:rPr>
          <w:spacing w:val="-2"/>
          <w:sz w:val="22"/>
          <w:szCs w:val="22"/>
        </w:rPr>
        <w:t xml:space="preserve">Средством достижения цели и задач литературного образования является формирование </w:t>
      </w:r>
      <w:r w:rsidRPr="004F0691">
        <w:rPr>
          <w:sz w:val="22"/>
          <w:szCs w:val="22"/>
        </w:rPr>
        <w:t xml:space="preserve">понятийного аппарата, поэтому особое место в программе отводится теории литературы. </w:t>
      </w:r>
      <w:r w:rsidRPr="004F0691">
        <w:rPr>
          <w:spacing w:val="-1"/>
          <w:sz w:val="22"/>
          <w:szCs w:val="22"/>
        </w:rPr>
        <w:t xml:space="preserve"> Теоретико-литературные понятия предложены в программе, как и в образовательном стандарте, в </w:t>
      </w:r>
      <w:r w:rsidRPr="004F0691">
        <w:rPr>
          <w:spacing w:val="-2"/>
          <w:sz w:val="22"/>
          <w:szCs w:val="22"/>
        </w:rPr>
        <w:t xml:space="preserve">виде самостоятельной рубрики, в отдельных случаях включены в аннотации к предлагаемым для </w:t>
      </w:r>
      <w:r w:rsidRPr="004F0691">
        <w:rPr>
          <w:spacing w:val="-1"/>
          <w:sz w:val="22"/>
          <w:szCs w:val="22"/>
        </w:rPr>
        <w:t xml:space="preserve">изучения произведениям и рассматриваются в процессе изучения конкретных литературных </w:t>
      </w:r>
      <w:r w:rsidRPr="004F0691">
        <w:rPr>
          <w:sz w:val="22"/>
          <w:szCs w:val="22"/>
        </w:rPr>
        <w:t>произведений.</w:t>
      </w:r>
    </w:p>
    <w:p w:rsidR="00CB1F91" w:rsidRPr="004F0691" w:rsidRDefault="00CB1F91" w:rsidP="00CB1F91">
      <w:pPr>
        <w:shd w:val="clear" w:color="auto" w:fill="FFFFFF"/>
        <w:spacing w:before="19" w:line="250" w:lineRule="exact"/>
        <w:ind w:left="24" w:right="5"/>
        <w:jc w:val="both"/>
        <w:rPr>
          <w:sz w:val="22"/>
          <w:szCs w:val="22"/>
        </w:rPr>
      </w:pPr>
      <w:r w:rsidRPr="004F0691">
        <w:rPr>
          <w:spacing w:val="-1"/>
          <w:sz w:val="22"/>
          <w:szCs w:val="22"/>
        </w:rPr>
        <w:t xml:space="preserve">    Система теоретико-литературного понятия - неотъемлемый компонент интеллектуального багажа </w:t>
      </w:r>
      <w:r w:rsidRPr="004F0691">
        <w:rPr>
          <w:sz w:val="22"/>
          <w:szCs w:val="22"/>
        </w:rPr>
        <w:t>культурного читателя. Это не значит, что художественное произведение лишь иллюстрирует то или иное понятие. Главными условиями отбора программных произведений являются их эстетическая ценность, гуманистическая направленность, личностно-значимый потенциал и включённость в сферу читательских интересов учащихся, а также культурно-исторические традиции и богатый опыт отечественного образования.</w:t>
      </w:r>
    </w:p>
    <w:p w:rsidR="00CB1F91" w:rsidRPr="004F0691" w:rsidRDefault="00CB1F91" w:rsidP="00CB1F91">
      <w:pPr>
        <w:shd w:val="clear" w:color="auto" w:fill="FFFFFF"/>
        <w:spacing w:before="14" w:line="250" w:lineRule="exact"/>
        <w:ind w:left="43" w:right="5" w:firstLine="16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>В Программе представлены также произведения мировой литературы, что обусловлено концепцией литературного образования.</w:t>
      </w:r>
    </w:p>
    <w:p w:rsidR="00CB1F91" w:rsidRPr="004F0691" w:rsidRDefault="00CB1F91" w:rsidP="001D4188">
      <w:pPr>
        <w:shd w:val="clear" w:color="auto" w:fill="FFFFFF"/>
        <w:spacing w:before="29" w:line="250" w:lineRule="exact"/>
        <w:ind w:left="34" w:right="14" w:firstLine="17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>Программа строится на основе историко-литературного принципа: главные явления отечественной и мировой литературы представлены согласно этапам развития (от литературы первой половины 19 века до литературы второй половины 19 века).</w:t>
      </w:r>
    </w:p>
    <w:p w:rsidR="00CB1F91" w:rsidRPr="004F0691" w:rsidRDefault="006C62E0" w:rsidP="00CB1F91">
      <w:pPr>
        <w:shd w:val="clear" w:color="auto" w:fill="FFFFFF"/>
        <w:spacing w:before="19" w:line="250" w:lineRule="exact"/>
        <w:ind w:left="34" w:firstLine="15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>«</w:t>
      </w:r>
      <w:r w:rsidR="00CB1F91" w:rsidRPr="004F0691">
        <w:rPr>
          <w:sz w:val="22"/>
          <w:szCs w:val="22"/>
        </w:rPr>
        <w:t xml:space="preserve">Рабочая программа курса литературы в 10 классе» включает в себя перечень </w:t>
      </w:r>
      <w:r w:rsidR="00CB1F91" w:rsidRPr="004F0691">
        <w:rPr>
          <w:spacing w:val="-2"/>
          <w:sz w:val="22"/>
          <w:szCs w:val="22"/>
        </w:rPr>
        <w:t>выдающихся произведений художественной литературы. Таким образом</w:t>
      </w:r>
      <w:r w:rsidR="00CB1F91" w:rsidRPr="004F0691">
        <w:rPr>
          <w:spacing w:val="-1"/>
          <w:sz w:val="22"/>
          <w:szCs w:val="22"/>
        </w:rPr>
        <w:t xml:space="preserve">детализируется обязательный минимум содержания литературного образования: указываются </w:t>
      </w:r>
      <w:r w:rsidR="00CB1F91" w:rsidRPr="004F0691">
        <w:rPr>
          <w:sz w:val="22"/>
          <w:szCs w:val="22"/>
        </w:rPr>
        <w:t xml:space="preserve">направления изучения творчества писателя, важнейшие аспекты анализа конкретного </w:t>
      </w:r>
      <w:r w:rsidR="00CB1F91" w:rsidRPr="004F0691">
        <w:rPr>
          <w:spacing w:val="-1"/>
          <w:sz w:val="22"/>
          <w:szCs w:val="22"/>
        </w:rPr>
        <w:t xml:space="preserve">произведения (раскрывается идейно-художественная доминанта произведения); включаются </w:t>
      </w:r>
      <w:r w:rsidR="00CB1F91" w:rsidRPr="004F0691">
        <w:rPr>
          <w:sz w:val="22"/>
          <w:szCs w:val="22"/>
        </w:rPr>
        <w:t>историко-литературные  сведения   и  теоретико-литературные  понятия,   помогающие 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CB1F91" w:rsidRPr="004F0691" w:rsidRDefault="00CB1F91" w:rsidP="00CB1F91">
      <w:pPr>
        <w:shd w:val="clear" w:color="auto" w:fill="FFFFFF"/>
        <w:spacing w:before="62" w:line="250" w:lineRule="exact"/>
        <w:ind w:left="10" w:firstLine="1411"/>
        <w:rPr>
          <w:sz w:val="22"/>
          <w:szCs w:val="22"/>
        </w:rPr>
      </w:pPr>
      <w:r w:rsidRPr="004F0691">
        <w:rPr>
          <w:spacing w:val="-2"/>
          <w:sz w:val="22"/>
          <w:szCs w:val="22"/>
        </w:rPr>
        <w:t xml:space="preserve">Курс   литературы   опирается   на   следующие   виды   деятельности   по   освоению </w:t>
      </w:r>
      <w:r w:rsidRPr="004F0691">
        <w:rPr>
          <w:sz w:val="22"/>
          <w:szCs w:val="22"/>
        </w:rPr>
        <w:t>содержания художественных произведений и теоретико-литературных понятий: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line="326" w:lineRule="exact"/>
        <w:ind w:left="5"/>
        <w:rPr>
          <w:sz w:val="22"/>
          <w:szCs w:val="22"/>
        </w:rPr>
      </w:pPr>
      <w:r w:rsidRPr="004F0691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6" w:lineRule="exact"/>
        <w:ind w:left="5"/>
        <w:rPr>
          <w:sz w:val="22"/>
          <w:szCs w:val="22"/>
        </w:rPr>
      </w:pPr>
      <w:r w:rsidRPr="004F0691">
        <w:rPr>
          <w:spacing w:val="-1"/>
          <w:sz w:val="22"/>
          <w:szCs w:val="22"/>
        </w:rPr>
        <w:t>выразительное чтение;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6" w:lineRule="exact"/>
        <w:ind w:left="5"/>
        <w:rPr>
          <w:sz w:val="22"/>
          <w:szCs w:val="22"/>
        </w:rPr>
      </w:pPr>
      <w:r w:rsidRPr="004F0691">
        <w:rPr>
          <w:spacing w:val="-1"/>
          <w:sz w:val="22"/>
          <w:szCs w:val="22"/>
        </w:rPr>
        <w:t>различные виды пересказа;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6" w:lineRule="exact"/>
        <w:ind w:left="5"/>
        <w:rPr>
          <w:sz w:val="22"/>
          <w:szCs w:val="22"/>
        </w:rPr>
      </w:pPr>
      <w:r w:rsidRPr="004F0691">
        <w:rPr>
          <w:spacing w:val="-1"/>
          <w:sz w:val="22"/>
          <w:szCs w:val="22"/>
        </w:rPr>
        <w:t>заучивание наизусть стихотворных текстов;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3" w:line="259" w:lineRule="exact"/>
        <w:ind w:left="571" w:hanging="566"/>
        <w:rPr>
          <w:sz w:val="22"/>
          <w:szCs w:val="22"/>
        </w:rPr>
      </w:pPr>
      <w:r w:rsidRPr="004F0691">
        <w:rPr>
          <w:sz w:val="22"/>
          <w:szCs w:val="22"/>
        </w:rPr>
        <w:t>определение принадлежности литературного (фольклорного) текста к тому или иному роду и жанру;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2" w:line="254" w:lineRule="exact"/>
        <w:ind w:left="571" w:hanging="566"/>
        <w:rPr>
          <w:sz w:val="22"/>
          <w:szCs w:val="22"/>
        </w:rPr>
      </w:pPr>
      <w:r w:rsidRPr="004F0691">
        <w:rPr>
          <w:sz w:val="22"/>
          <w:szCs w:val="22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2"/>
        <w:ind w:left="5"/>
        <w:rPr>
          <w:sz w:val="22"/>
          <w:szCs w:val="22"/>
        </w:rPr>
      </w:pPr>
      <w:r w:rsidRPr="004F0691">
        <w:rPr>
          <w:sz w:val="22"/>
          <w:szCs w:val="22"/>
        </w:rPr>
        <w:t>устные и письменные интерпретации художественного произведения;</w:t>
      </w:r>
    </w:p>
    <w:p w:rsidR="00CB1F91" w:rsidRPr="004F0691" w:rsidRDefault="00CB1F91" w:rsidP="00CB1F91">
      <w:pPr>
        <w:shd w:val="clear" w:color="auto" w:fill="FFFFFF"/>
        <w:spacing w:before="77" w:line="245" w:lineRule="exact"/>
        <w:ind w:left="581"/>
        <w:rPr>
          <w:sz w:val="22"/>
          <w:szCs w:val="22"/>
        </w:rPr>
      </w:pPr>
      <w:r w:rsidRPr="004F0691">
        <w:rPr>
          <w:spacing w:val="-2"/>
          <w:sz w:val="22"/>
          <w:szCs w:val="22"/>
        </w:rPr>
        <w:t xml:space="preserve">выявление   языковых   средств   художественной   образности   и   определение   их   роли   в </w:t>
      </w:r>
      <w:r w:rsidRPr="004F0691">
        <w:rPr>
          <w:sz w:val="22"/>
          <w:szCs w:val="22"/>
        </w:rPr>
        <w:t>раскрытии идейно-тематического содержания произведения;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7" w:line="254" w:lineRule="exact"/>
        <w:ind w:left="571" w:hanging="566"/>
        <w:rPr>
          <w:sz w:val="22"/>
          <w:szCs w:val="22"/>
        </w:rPr>
      </w:pPr>
      <w:r w:rsidRPr="004F0691">
        <w:rPr>
          <w:sz w:val="22"/>
          <w:szCs w:val="22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2" w:line="254" w:lineRule="exact"/>
        <w:ind w:left="571" w:hanging="566"/>
        <w:rPr>
          <w:sz w:val="22"/>
          <w:szCs w:val="22"/>
        </w:rPr>
      </w:pPr>
      <w:r w:rsidRPr="004F0691">
        <w:rPr>
          <w:sz w:val="22"/>
          <w:szCs w:val="22"/>
        </w:rPr>
        <w:t>участие в дискуссии, утверждение и доказательство своей точки зрения с учетом мнения оппонента;</w:t>
      </w:r>
    </w:p>
    <w:p w:rsidR="00CB1F91" w:rsidRPr="004F0691" w:rsidRDefault="00CB1F91" w:rsidP="00CB1F91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2" w:line="250" w:lineRule="exact"/>
        <w:ind w:left="571" w:hanging="566"/>
        <w:rPr>
          <w:sz w:val="22"/>
          <w:szCs w:val="22"/>
        </w:rPr>
      </w:pPr>
      <w:r w:rsidRPr="004F0691">
        <w:rPr>
          <w:spacing w:val="-1"/>
          <w:sz w:val="22"/>
          <w:szCs w:val="22"/>
        </w:rPr>
        <w:t xml:space="preserve">подготовка рефератов, докладов, учебно-исследовательских работ; написание сочинений на </w:t>
      </w:r>
      <w:r w:rsidRPr="004F0691">
        <w:rPr>
          <w:sz w:val="22"/>
          <w:szCs w:val="22"/>
        </w:rPr>
        <w:t>основе и по мотивам литературных произведений.</w:t>
      </w:r>
    </w:p>
    <w:p w:rsidR="00CB1F91" w:rsidRPr="004F0691" w:rsidRDefault="00CB1F91" w:rsidP="00CB1F91">
      <w:pPr>
        <w:shd w:val="clear" w:color="auto" w:fill="FFFFFF"/>
        <w:spacing w:before="67" w:line="250" w:lineRule="exact"/>
        <w:ind w:left="19" w:firstLine="163"/>
        <w:rPr>
          <w:sz w:val="22"/>
          <w:szCs w:val="22"/>
        </w:rPr>
      </w:pPr>
      <w:r w:rsidRPr="004F0691">
        <w:rPr>
          <w:sz w:val="22"/>
          <w:szCs w:val="22"/>
        </w:rPr>
        <w:t>Данный курс предусматривает различные формы учебных занятий: уроки-лекции, семинары, беседы, киноуроки, проекты и т.д.</w:t>
      </w:r>
    </w:p>
    <w:p w:rsidR="00CB1F91" w:rsidRPr="004F0691" w:rsidRDefault="00CB1F91" w:rsidP="00CB1F91">
      <w:pPr>
        <w:shd w:val="clear" w:color="auto" w:fill="FFFFFF"/>
        <w:spacing w:before="67" w:line="245" w:lineRule="exact"/>
        <w:ind w:left="19" w:firstLine="178"/>
        <w:rPr>
          <w:sz w:val="22"/>
          <w:szCs w:val="22"/>
        </w:rPr>
      </w:pPr>
      <w:r w:rsidRPr="004F0691">
        <w:rPr>
          <w:sz w:val="22"/>
          <w:szCs w:val="22"/>
        </w:rPr>
        <w:t xml:space="preserve">В «Рабочую программу по литературе в 10 классе» по сравнению с «Примерной программой среднего (полного) общего образования по литературе  внесен ряд изменений:     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1 час добавлен в тему «А.Н.Островский» для знакомства с драмой «Бесприданница»;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lastRenderedPageBreak/>
        <w:t>1 час добавлен в тему «И.А. Гончаров» для написания классного сочинения;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в программу введено изучение творчества Н.Г.Чернышевского (по учебной программе Г.С.Меркина);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1 час добавлен в тему  «Н.С.Лесков» для знакомства с очерком «Леди Макбет Мценского уезда»;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1 час добавлен в тему  «Н.А.Некрасов» для более глубокого изучения поэмы «Кому на Руси жить хорошо»;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в программу введено изучение творчества К. Хетагурова как представителя литературы народов России;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2 часа добавлены в тему «Ф.М.Достоевский» для знакомства с романом «Идиот»;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>2 часа добавлены в тему «Л.Н.Толстой» для более глубокого изучения романа «Война и мир» и написания классного сочинения;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 xml:space="preserve">5 часов  в конце года отводятся для изучения зарубежной литературы второй половины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века: творчество Ги де Мопассана,Г.Ибсена, А.Рембо;</w:t>
      </w:r>
    </w:p>
    <w:p w:rsidR="00CB1F91" w:rsidRPr="004F0691" w:rsidRDefault="00CB1F91" w:rsidP="00C65616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0691">
        <w:rPr>
          <w:sz w:val="22"/>
          <w:szCs w:val="22"/>
        </w:rPr>
        <w:t xml:space="preserve">в течение года предусматривается проведение 4 классных сочинений и 3 домашних, </w:t>
      </w:r>
      <w:r w:rsidR="0033121C" w:rsidRPr="004F0691">
        <w:rPr>
          <w:sz w:val="22"/>
          <w:szCs w:val="22"/>
        </w:rPr>
        <w:t xml:space="preserve">1 урок внеклассного чтения, </w:t>
      </w:r>
      <w:r w:rsidRPr="004F0691">
        <w:rPr>
          <w:sz w:val="22"/>
          <w:szCs w:val="22"/>
        </w:rPr>
        <w:t>а также проведение проверочных работ по творчеству писателей;</w:t>
      </w:r>
    </w:p>
    <w:p w:rsidR="001D4188" w:rsidRPr="004F0691" w:rsidRDefault="00CB1F91" w:rsidP="001D4188">
      <w:pPr>
        <w:shd w:val="clear" w:color="auto" w:fill="FFFFFF"/>
        <w:jc w:val="center"/>
        <w:rPr>
          <w:sz w:val="22"/>
          <w:szCs w:val="22"/>
        </w:rPr>
      </w:pPr>
      <w:r w:rsidRPr="004F0691">
        <w:rPr>
          <w:spacing w:val="-2"/>
          <w:sz w:val="22"/>
          <w:szCs w:val="22"/>
        </w:rPr>
        <w:t xml:space="preserve">Для ряда изменений использованы не расписанные в примерной программе 10-го класса и предусмотренные для </w:t>
      </w:r>
      <w:r w:rsidRPr="004F0691">
        <w:rPr>
          <w:sz w:val="22"/>
          <w:szCs w:val="22"/>
        </w:rPr>
        <w:t xml:space="preserve">реализации авторского подхода часы. 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b/>
          <w:bCs/>
          <w:sz w:val="22"/>
          <w:szCs w:val="22"/>
        </w:rPr>
        <w:t>Требования к личностным, метапредметным, предметным результатам освоения предмета, курса.  Результаты изучения учебного предмета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B97927">
        <w:rPr>
          <w:i/>
          <w:sz w:val="22"/>
          <w:szCs w:val="22"/>
          <w:u w:val="single"/>
        </w:rPr>
        <w:t> Личностными результатами</w:t>
      </w:r>
      <w:r w:rsidRPr="00B97927">
        <w:rPr>
          <w:i/>
          <w:sz w:val="22"/>
          <w:szCs w:val="22"/>
        </w:rPr>
        <w:t>,</w:t>
      </w:r>
      <w:r w:rsidRPr="004F0691">
        <w:rPr>
          <w:sz w:val="22"/>
          <w:szCs w:val="22"/>
        </w:rPr>
        <w:t xml:space="preserve"> формируемыми при изучении предмета «Литература», являются: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 - совершенствование духовно-нравственных качеств личности,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 -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-  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1D4188" w:rsidRPr="00B97927" w:rsidRDefault="001D4188" w:rsidP="00B97927">
      <w:pPr>
        <w:shd w:val="clear" w:color="auto" w:fill="FFFFFF"/>
        <w:jc w:val="both"/>
        <w:rPr>
          <w:rFonts w:ascii="Calibri" w:hAnsi="Calibri"/>
          <w:i/>
          <w:sz w:val="22"/>
          <w:szCs w:val="22"/>
        </w:rPr>
      </w:pPr>
      <w:r w:rsidRPr="00B97927">
        <w:rPr>
          <w:i/>
          <w:sz w:val="22"/>
          <w:szCs w:val="22"/>
          <w:u w:val="single"/>
        </w:rPr>
        <w:t>Метапредметные результаты</w:t>
      </w:r>
      <w:r w:rsidRPr="00B97927">
        <w:rPr>
          <w:i/>
          <w:sz w:val="22"/>
          <w:szCs w:val="22"/>
        </w:rPr>
        <w:t>: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  работа с различными видами информации (структурировать информацию, осуществлять маркирование, составлять  тезисы, вопросы, составлять терминологический словарь, писать рецензию, аннотацию и др.);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усвоение и применение на практике алгоритмов  работы с научными и научно-популярными текстами;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формирование понятийного аппарата в различных областях знаний;  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  общение с другими людьми в рамках толерантных отношений;  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  усвоение на практике алгоритмов устных и  письменных связных ответов, умение выделять причинно-следственные связи в устных и письменных высказываниях,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формулировать выводы;  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овладение приемами публичного выступления;  умение презентовать проблему, интеллектуальный продукт, выдвигать гипотезы, формулировать проблемные вопросы,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предлагать стратегию исследования, формулировать выводы, быть способным к корректировке и дальнейшему исследованию;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участие в полемике, будучи толерантным;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  умение работать в рамках исследовательского проекта, научного или практического поиска;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умение разрабатывать и проводить мониторинг по проблеме; пользоваться для достижения учебных и личностных целей  различными  источниками  информации, в том числе электронными;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быть способным к индивидуальной учебной работе, а также к сотрудничеству в парах или группах.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быть способным организовать, провести (хотя бы частично) обсуждение проблемы, полемику, диалог;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  приобретать гуманитарный стиль мышления, быть способным к гибкости, вариативности, диалогу с окружающими людьми;  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–  сопоставлять различные научные, философские, мировоззренческие позиции в рамках толерантных отношений.  </w:t>
      </w:r>
    </w:p>
    <w:p w:rsidR="001D4188" w:rsidRPr="00B97927" w:rsidRDefault="001D4188" w:rsidP="00B97927">
      <w:pPr>
        <w:shd w:val="clear" w:color="auto" w:fill="FFFFFF"/>
        <w:jc w:val="both"/>
        <w:rPr>
          <w:rFonts w:ascii="Calibri" w:hAnsi="Calibri"/>
          <w:i/>
          <w:sz w:val="22"/>
          <w:szCs w:val="22"/>
        </w:rPr>
      </w:pPr>
      <w:r w:rsidRPr="00B97927">
        <w:rPr>
          <w:i/>
          <w:sz w:val="22"/>
          <w:szCs w:val="22"/>
          <w:u w:val="single"/>
        </w:rPr>
        <w:t>Предметные результаты</w:t>
      </w:r>
      <w:r w:rsidRPr="00B97927">
        <w:rPr>
          <w:i/>
          <w:sz w:val="22"/>
          <w:szCs w:val="22"/>
        </w:rPr>
        <w:t>:</w:t>
      </w:r>
    </w:p>
    <w:p w:rsidR="001D4188" w:rsidRPr="004F0691" w:rsidRDefault="001D4188" w:rsidP="00B979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 xml:space="preserve">1) в познавательной сфере: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пли нескольких произведений; определение в произведении элементов </w:t>
      </w:r>
      <w:r w:rsidRPr="004F0691">
        <w:rPr>
          <w:sz w:val="22"/>
          <w:szCs w:val="22"/>
        </w:rPr>
        <w:lastRenderedPageBreak/>
        <w:t>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D4188" w:rsidRPr="004F0691" w:rsidRDefault="001D4188" w:rsidP="005A395A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2) в ценностно-ориентационной сфере: приобщение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литературы, их оценка; собственная интерпретация (в отдельных случаях) изученных литературных произведений; понимание авторской позиции и своего отношения к ней;</w:t>
      </w:r>
    </w:p>
    <w:p w:rsidR="001D4188" w:rsidRPr="004F0691" w:rsidRDefault="001D4188" w:rsidP="005A395A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4F0691">
        <w:rPr>
          <w:sz w:val="22"/>
          <w:szCs w:val="22"/>
        </w:rPr>
        <w:t>3) в коммуникативной сфере: восприятие на слух литературных произведений разных жанров, осмысленное умение пересказывать прозаические произведения или их отрывки;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F1D91" w:rsidRDefault="001D4188" w:rsidP="005A395A">
      <w:pPr>
        <w:shd w:val="clear" w:color="auto" w:fill="FFFFFF"/>
        <w:jc w:val="both"/>
        <w:rPr>
          <w:sz w:val="22"/>
          <w:szCs w:val="22"/>
        </w:rPr>
      </w:pPr>
      <w:r w:rsidRPr="004F0691">
        <w:rPr>
          <w:sz w:val="22"/>
          <w:szCs w:val="22"/>
        </w:rPr>
        <w:t> 4) в эстетической сфере: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выразительных языковых средств в создании художественных образов литературных произведений</w:t>
      </w:r>
    </w:p>
    <w:p w:rsidR="00D873A4" w:rsidRDefault="00D873A4" w:rsidP="005A395A">
      <w:pPr>
        <w:shd w:val="clear" w:color="auto" w:fill="FFFFFF"/>
        <w:jc w:val="both"/>
        <w:rPr>
          <w:sz w:val="22"/>
          <w:szCs w:val="22"/>
        </w:rPr>
      </w:pPr>
    </w:p>
    <w:p w:rsidR="00D873A4" w:rsidRPr="004F0691" w:rsidRDefault="00D873A4" w:rsidP="00D873A4">
      <w:pPr>
        <w:jc w:val="center"/>
        <w:rPr>
          <w:b/>
          <w:sz w:val="22"/>
          <w:szCs w:val="22"/>
        </w:rPr>
      </w:pPr>
    </w:p>
    <w:p w:rsidR="00D873A4" w:rsidRPr="004F0691" w:rsidRDefault="00D873A4" w:rsidP="00D873A4">
      <w:pPr>
        <w:jc w:val="center"/>
        <w:rPr>
          <w:b/>
          <w:sz w:val="22"/>
          <w:szCs w:val="22"/>
        </w:rPr>
      </w:pPr>
      <w:r w:rsidRPr="004F0691">
        <w:rPr>
          <w:b/>
          <w:sz w:val="22"/>
          <w:szCs w:val="22"/>
        </w:rPr>
        <w:t xml:space="preserve">Результаты освоения учебного предмета «Литература» </w:t>
      </w:r>
    </w:p>
    <w:p w:rsidR="00D873A4" w:rsidRPr="004F0691" w:rsidRDefault="00D873A4" w:rsidP="00D873A4">
      <w:pPr>
        <w:rPr>
          <w:sz w:val="22"/>
          <w:szCs w:val="22"/>
        </w:rPr>
      </w:pPr>
    </w:p>
    <w:tbl>
      <w:tblPr>
        <w:tblW w:w="1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2"/>
      </w:tblGrid>
      <w:tr w:rsidR="00D873A4" w:rsidRPr="004F0691" w:rsidTr="00B97927">
        <w:trPr>
          <w:jc w:val="center"/>
        </w:trPr>
        <w:tc>
          <w:tcPr>
            <w:tcW w:w="1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4" w:rsidRPr="004F0691" w:rsidRDefault="00D873A4" w:rsidP="00B97927">
            <w:pPr>
              <w:ind w:firstLine="709"/>
              <w:jc w:val="center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Базовый уровень</w:t>
            </w:r>
          </w:p>
        </w:tc>
      </w:tr>
      <w:tr w:rsidR="00D873A4" w:rsidRPr="004F0691" w:rsidTr="00B97927">
        <w:trPr>
          <w:jc w:val="center"/>
        </w:trPr>
        <w:tc>
          <w:tcPr>
            <w:tcW w:w="1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4" w:rsidRPr="004F0691" w:rsidRDefault="00D873A4" w:rsidP="00B97927">
            <w:pPr>
              <w:tabs>
                <w:tab w:val="left" w:pos="294"/>
              </w:tabs>
              <w:rPr>
                <w:b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>Выпускник научится: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демонстрировать знание произведений русской и мировой литературы;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понимать ключевые проблемы изученных произведений, связь произведения с эпохой его создания;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понимать связь творчества автора с историческим периодом, эпохой; проводить наблюдения над динамикой творчества писателя;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давать развёрнутые ответы на вопросы об изучаемом на уроке произведении или создавать письменные высказывания о самостоятельно прочитанных произведениях, демонстрируя целостное восприятие художественного мира произведения; 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анализировать художественное произведение в устной и письменной форме (определять его тематику, идеи, анализировать особенности композиции, жанра, уметь характеризовать героев, находить и определять роль изобразительно-выразительных средств, высказываться о художественном своеобразии произведений) с учетом авторской позиции; 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сопоставлять произведения одного автора, разных авторов; соотносить изучаемые произведения с прежним читательским опытом;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писать сочинения на темы, связанные с содержанием изученных и самостоятельно прочитанных произведений;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отбирать, классифицировать, систематизировать литературную и историко-культурную информацию с помощью библиотечных ресурсов и ресурсов Интернета;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выполнять проектные и исследовательские работы, самостоятельно определяя их тематику, методы и планируемые результаты; 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сопоставлять произведения региональной литературы с программными произведениями на уровне тематики, проблематики, ключевых образов;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рассматривать произведения региональной литературы в контексте отечественного литературного процесса с использованием ресурсов музея, специализированной библиотеки, исторических документов и т.д.</w:t>
            </w:r>
          </w:p>
          <w:p w:rsidR="00D873A4" w:rsidRPr="004F0691" w:rsidRDefault="00D873A4" w:rsidP="00B97927">
            <w:pPr>
              <w:tabs>
                <w:tab w:val="left" w:pos="294"/>
              </w:tabs>
              <w:rPr>
                <w:b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>Выпускник получит возможность научиться: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писать сочинения на темы, связанные с содержанием уже изученных произведений, а также на свободные темы, которые отражают творческие интересы учащихся;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создавать рефераты на литературные темы; 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отбирать, классифицировать, систематизировать литературную и историко-культурную информацию с помощью библиотечных ресурсов и ресурсов Интернета;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собирать и обрабатывать информацию о литературных фактах региона с помощью различных ресурсов;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выполнять проектные работы в сфере литературы и искусства, предлагать собственные обоснованные интерпретации художественных произведений.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анализировать художественное произведение во взаимосвязи литературы с другими областями гуманитарного знания (истории, психологии, философии и др.), другими видами искусства (театр, кино);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использовать научный аппарат литературоведения и литературной критики в процессе создания устных и письменных высказываний;</w:t>
            </w:r>
          </w:p>
          <w:p w:rsidR="00D873A4" w:rsidRPr="004F0691" w:rsidRDefault="00D873A4" w:rsidP="00B97927">
            <w:pPr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пользоваться литературной картой родного края для проведения исследований в области региональной литературы.</w:t>
            </w:r>
          </w:p>
        </w:tc>
      </w:tr>
    </w:tbl>
    <w:p w:rsidR="00D873A4" w:rsidRDefault="00D873A4" w:rsidP="005A395A">
      <w:pPr>
        <w:shd w:val="clear" w:color="auto" w:fill="FFFFFF"/>
        <w:jc w:val="both"/>
        <w:rPr>
          <w:sz w:val="22"/>
          <w:szCs w:val="22"/>
        </w:rPr>
      </w:pPr>
    </w:p>
    <w:p w:rsidR="00856406" w:rsidRPr="004F0691" w:rsidRDefault="00856406" w:rsidP="00D873A4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F0691">
        <w:rPr>
          <w:rStyle w:val="c18"/>
          <w:b/>
          <w:bCs/>
          <w:color w:val="000000"/>
          <w:sz w:val="22"/>
          <w:szCs w:val="22"/>
        </w:rPr>
        <w:t>Содержание тем учебного курса</w:t>
      </w:r>
    </w:p>
    <w:p w:rsidR="00856406" w:rsidRPr="004F0691" w:rsidRDefault="00856406" w:rsidP="005A395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Литература XIX века</w:t>
      </w:r>
    </w:p>
    <w:p w:rsidR="00856406" w:rsidRPr="004F0691" w:rsidRDefault="00856406" w:rsidP="005A395A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 xml:space="preserve">Русская литература 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 в контексте мировой культуры. Основные темы и проблемы русской литературы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 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писателей-классиков</w:t>
      </w:r>
    </w:p>
    <w:p w:rsidR="00856406" w:rsidRPr="004F0691" w:rsidRDefault="00856406" w:rsidP="005A395A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 xml:space="preserve">Введение </w:t>
      </w:r>
    </w:p>
    <w:p w:rsidR="00856406" w:rsidRPr="004F0691" w:rsidRDefault="00856406" w:rsidP="005A395A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Россия в первой половине XIX века.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«натуральная школа») и профессиональной русской критической мысли.</w:t>
      </w:r>
    </w:p>
    <w:p w:rsidR="00856406" w:rsidRPr="004F0691" w:rsidRDefault="00856406" w:rsidP="005A395A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856406" w:rsidRPr="00D873A4" w:rsidRDefault="00856406" w:rsidP="005A395A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 Литература первой половины XIX века</w:t>
      </w:r>
    </w:p>
    <w:p w:rsidR="00856406" w:rsidRPr="004F0691" w:rsidRDefault="00856406" w:rsidP="005A395A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4F0691">
        <w:rPr>
          <w:sz w:val="22"/>
          <w:szCs w:val="22"/>
        </w:rPr>
        <w:t xml:space="preserve">Россия в первой половине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века. Национальное самоопределение русской литературы </w:t>
      </w:r>
    </w:p>
    <w:p w:rsidR="00856406" w:rsidRPr="004F0691" w:rsidRDefault="00856406" w:rsidP="005A395A">
      <w:pPr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Александр Сергеевич Пушкин (4 часа).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sz w:val="22"/>
          <w:szCs w:val="22"/>
        </w:rPr>
        <w:t>Жизненный и творческий путь А.С.Пушкина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>Художественные открытия А. С. Пушкина. «Чувства добрые» в пушкинской лирике, её гуманизм и философская глубина. «Вечные» темы в творчестве Пушкина: природа, любовь, дружба, творчество, общество и человек, свобода и неизбежность, смысл человеческого бытия. Особенности пушкинского лирического героя, отражение в стихотворениях поэта духовного мира человека.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</w:t>
      </w:r>
      <w:r w:rsidRPr="004F0691">
        <w:rPr>
          <w:color w:val="000000"/>
          <w:sz w:val="22"/>
          <w:szCs w:val="22"/>
        </w:rPr>
        <w:t xml:space="preserve"> и др. </w:t>
      </w:r>
      <w:r w:rsidRPr="004F0691">
        <w:rPr>
          <w:sz w:val="22"/>
          <w:szCs w:val="22"/>
        </w:rPr>
        <w:t xml:space="preserve">А.С. Пушкин. Поэма </w:t>
      </w:r>
      <w:r w:rsidRPr="004F0691">
        <w:rPr>
          <w:b/>
          <w:sz w:val="22"/>
          <w:szCs w:val="22"/>
        </w:rPr>
        <w:t>«Медный всадник»</w:t>
      </w:r>
      <w:r w:rsidRPr="004F0691">
        <w:rPr>
          <w:sz w:val="22"/>
          <w:szCs w:val="22"/>
        </w:rPr>
        <w:t xml:space="preserve"> . Своеобразие жанра и композиции произведения. Образ стихии. Образ Евгения и проблема индивидуального бунта.Конфликт личности и государства в поэме. Образ ПетраРазвитие     реализма     в               творчестве А.    С.    Пушкина.      Значение   творчестваА.С. Пушкина для русской и мировой культуры</w:t>
      </w:r>
    </w:p>
    <w:p w:rsidR="00856406" w:rsidRPr="004F0691" w:rsidRDefault="00856406" w:rsidP="007177AD">
      <w:pPr>
        <w:ind w:firstLine="708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Михаил Юрьевич Лермонтов(1 час).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sz w:val="22"/>
          <w:szCs w:val="22"/>
        </w:rPr>
        <w:t>М.Ю. Лермонтов. Жизнь и творчество (обзор)</w:t>
      </w:r>
    </w:p>
    <w:p w:rsidR="00856406" w:rsidRPr="004F0691" w:rsidRDefault="00856406" w:rsidP="00856406">
      <w:pPr>
        <w:rPr>
          <w:sz w:val="22"/>
          <w:szCs w:val="22"/>
        </w:rPr>
      </w:pPr>
      <w:r w:rsidRPr="004F0691">
        <w:rPr>
          <w:sz w:val="22"/>
          <w:szCs w:val="22"/>
        </w:rPr>
        <w:t>Своеобразие художественного мира Лермонтова, развитие в его творчестве пушкинских традиций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sz w:val="22"/>
          <w:szCs w:val="22"/>
        </w:rPr>
        <w:t>Тема родины, поэта и поэзии, любви, мотив одиночества в лирике поэта. Романтизм и реализм в творчестве Лермонтова.</w:t>
      </w: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«Валерик», «Как часто, пестроютолпою окружен,..», «Сон», «Выхожу один я на дорогу…», «Пет, я не Байрон, я другой...», «Молитва» («Я, Матерь Божия, ныне с молитвою...»), «Завещание».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lastRenderedPageBreak/>
        <w:t>Т е о р и я   л и т е р а т у р ы. Углубление понятий о романтизме и реализме, об их соотношении и взаимовлиянии.</w:t>
      </w:r>
    </w:p>
    <w:p w:rsidR="00856406" w:rsidRPr="004F0691" w:rsidRDefault="00856406" w:rsidP="00856406">
      <w:pPr>
        <w:pStyle w:val="c3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Николай Васильевич Гоголь.  </w:t>
      </w:r>
      <w:r w:rsidRPr="004F0691">
        <w:rPr>
          <w:color w:val="000000"/>
          <w:sz w:val="22"/>
          <w:szCs w:val="22"/>
        </w:rPr>
        <w:t xml:space="preserve">Жизнь и творчество. (Обзор.) </w:t>
      </w:r>
      <w:r w:rsidRPr="004F0691">
        <w:rPr>
          <w:sz w:val="22"/>
          <w:szCs w:val="22"/>
        </w:rPr>
        <w:t>Н.В. Гоголь. Повесть «Невский проспект». Образ города в повести. Соотношение мечты и действительности. Особенности стиля Н.В.Гоголя, своеобразие его творческой манеры</w:t>
      </w:r>
    </w:p>
    <w:p w:rsidR="00856406" w:rsidRPr="004F0691" w:rsidRDefault="00856406" w:rsidP="00B97927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Литература второй половины XIX века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Обзор </w:t>
      </w:r>
      <w:r w:rsidRPr="004F0691">
        <w:rPr>
          <w:color w:val="000000"/>
          <w:sz w:val="22"/>
          <w:szCs w:val="22"/>
        </w:rPr>
        <w:t>русской литературы второй половины XIX века. </w:t>
      </w:r>
      <w:r w:rsidRPr="004F0691">
        <w:rPr>
          <w:sz w:val="22"/>
          <w:szCs w:val="22"/>
        </w:rPr>
        <w:t xml:space="preserve">Россия во второй половине </w:t>
      </w:r>
      <w:r w:rsidRPr="004F0691">
        <w:rPr>
          <w:sz w:val="22"/>
          <w:szCs w:val="22"/>
          <w:lang w:val="en-US"/>
        </w:rPr>
        <w:t>XIX</w:t>
      </w:r>
      <w:r w:rsidRPr="004F0691">
        <w:rPr>
          <w:sz w:val="22"/>
          <w:szCs w:val="22"/>
        </w:rPr>
        <w:t xml:space="preserve">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Проблема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её мировое признание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Александр Николаевич Островский</w:t>
      </w:r>
      <w:r w:rsidR="00B97927">
        <w:rPr>
          <w:rStyle w:val="c32"/>
          <w:b/>
          <w:bCs/>
          <w:color w:val="000000"/>
          <w:sz w:val="22"/>
          <w:szCs w:val="22"/>
        </w:rPr>
        <w:t xml:space="preserve">. </w:t>
      </w:r>
      <w:r w:rsidRPr="004F0691">
        <w:rPr>
          <w:color w:val="000000"/>
          <w:sz w:val="22"/>
          <w:szCs w:val="22"/>
        </w:rPr>
        <w:t>Жизнь и творчество.(Обзор.) Периодизация творчества. Наследник Фонвизина, Грибоедова, Гоголя.Создатель русского сценического репертуара.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color w:val="000000"/>
          <w:sz w:val="22"/>
          <w:szCs w:val="22"/>
        </w:rPr>
        <w:t>Драма </w:t>
      </w:r>
      <w:r w:rsidRPr="004F0691">
        <w:rPr>
          <w:rStyle w:val="c32"/>
          <w:b/>
          <w:bCs/>
          <w:color w:val="000000"/>
          <w:sz w:val="22"/>
          <w:szCs w:val="22"/>
        </w:rPr>
        <w:t>«Гроза».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sz w:val="22"/>
          <w:szCs w:val="22"/>
        </w:rPr>
        <w:t xml:space="preserve"> Семейный и социальный конфликт в драме «Гроза». Своеобразие конфликта и основные стадии развития действия. </w:t>
      </w:r>
      <w:r w:rsidRPr="004F0691">
        <w:rPr>
          <w:color w:val="000000"/>
          <w:sz w:val="22"/>
          <w:szCs w:val="22"/>
        </w:rPr>
        <w:t xml:space="preserve">Своеобразие конфликта и основные стадии развития действия. </w:t>
      </w:r>
      <w:r w:rsidRPr="004F0691">
        <w:rPr>
          <w:sz w:val="22"/>
          <w:szCs w:val="22"/>
        </w:rPr>
        <w:t>Изображение «жестоких нравов» «тёмного царства». Образы Дикого и Кабанихи.    Образ города Калинова.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sz w:val="22"/>
          <w:szCs w:val="22"/>
        </w:rPr>
        <w:t xml:space="preserve">Драматургическое мастерство Островского. Сценическая история пьесы и её экранизация. Драма «горячего сердца» в пьесе. 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b/>
          <w:sz w:val="22"/>
          <w:szCs w:val="22"/>
        </w:rPr>
        <w:t>Вн.чт.</w:t>
      </w:r>
      <w:r w:rsidRPr="004F0691">
        <w:rPr>
          <w:sz w:val="22"/>
          <w:szCs w:val="22"/>
        </w:rPr>
        <w:t xml:space="preserve"> А.Н. Островский. «Не все коту масленица», «</w:t>
      </w:r>
      <w:r w:rsidRPr="004F0691">
        <w:rPr>
          <w:sz w:val="22"/>
          <w:szCs w:val="22"/>
          <w:shd w:val="clear" w:color="auto" w:fill="FFFFFF"/>
        </w:rPr>
        <w:t xml:space="preserve">Бедность не порок», «Свои люди – сочтемся», «Доходное место» и другие пьесы. Нравственная проблематика произведений. </w:t>
      </w:r>
      <w:r w:rsidRPr="004F0691">
        <w:rPr>
          <w:color w:val="000000"/>
          <w:sz w:val="22"/>
          <w:szCs w:val="22"/>
        </w:rPr>
        <w:t xml:space="preserve">Приемантитезы в пьесе. 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понятий о драме как роде литературы, о жанрах комедии, драмы, трагедии. Драматургический конфликт (развитие понятия).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b/>
          <w:sz w:val="22"/>
          <w:szCs w:val="22"/>
        </w:rPr>
        <w:t xml:space="preserve">Русская поэзия  второй половины </w:t>
      </w:r>
      <w:r w:rsidRPr="004F0691">
        <w:rPr>
          <w:b/>
          <w:sz w:val="22"/>
          <w:szCs w:val="22"/>
          <w:lang w:val="en-US"/>
        </w:rPr>
        <w:t>XIX</w:t>
      </w:r>
      <w:r w:rsidRPr="004F0691">
        <w:rPr>
          <w:b/>
          <w:sz w:val="22"/>
          <w:szCs w:val="22"/>
        </w:rPr>
        <w:t xml:space="preserve">  века.</w:t>
      </w:r>
    </w:p>
    <w:p w:rsidR="00856406" w:rsidRPr="004F0691" w:rsidRDefault="00B97927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t>Федор Иванович Тютчев</w:t>
      </w:r>
      <w:r w:rsidR="00856406" w:rsidRPr="004F0691">
        <w:rPr>
          <w:rStyle w:val="c32"/>
          <w:b/>
          <w:bCs/>
          <w:color w:val="000000"/>
          <w:sz w:val="22"/>
          <w:szCs w:val="22"/>
        </w:rPr>
        <w:t>. </w:t>
      </w:r>
      <w:r w:rsidR="00856406" w:rsidRPr="004F0691">
        <w:rPr>
          <w:color w:val="000000"/>
          <w:sz w:val="22"/>
          <w:szCs w:val="22"/>
        </w:rPr>
        <w:t xml:space="preserve">Жизнь и творчество. </w:t>
      </w:r>
      <w:r w:rsidR="00856406" w:rsidRPr="004F0691">
        <w:rPr>
          <w:sz w:val="22"/>
          <w:szCs w:val="22"/>
        </w:rPr>
        <w:t>Поэзия Ф.И. Тютчева и литературная традиция. Философский характер и символический  подтекст стихотворений Тютчева. Художественное своеобразие поэзии Тютчева. Основные темы, мотивы и образы тютчевской лирики. Тема родины. Человек, природа и история в лирике Тютчева. Любовь как стихийное чувство и «поединок роковой».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«Silеntium!», «Не то, что мните вы, природа...», «Еще землипечален вид...», «Как хорошо ты, о море ночное...», «Я встретил вас, и всебылое...», «Эти бедные селенья...», «Нам не дано предугадать...», «Природа —сфинкс...», «Умом Россию не понять...», «О, как убийственно мы любим...».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понятия о лирике. Судьба жанров оды и элегии в русской литературе.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Аф</w:t>
      </w:r>
      <w:r w:rsidR="00B97927">
        <w:rPr>
          <w:rStyle w:val="c32"/>
          <w:b/>
          <w:bCs/>
          <w:color w:val="000000"/>
          <w:sz w:val="22"/>
          <w:szCs w:val="22"/>
        </w:rPr>
        <w:t>анасий Афанасьевич Фет.</w:t>
      </w:r>
      <w:r w:rsidRPr="004F0691">
        <w:rPr>
          <w:rStyle w:val="c32"/>
          <w:b/>
          <w:bCs/>
          <w:color w:val="000000"/>
          <w:sz w:val="22"/>
          <w:szCs w:val="22"/>
        </w:rPr>
        <w:t> </w:t>
      </w:r>
      <w:r w:rsidRPr="004F0691">
        <w:rPr>
          <w:color w:val="000000"/>
          <w:sz w:val="22"/>
          <w:szCs w:val="22"/>
        </w:rPr>
        <w:t>Жизнь и творчество. (Обзор.)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Фет и теория «чистого искусства».</w:t>
      </w:r>
      <w:r w:rsidRPr="004F0691">
        <w:rPr>
          <w:sz w:val="22"/>
          <w:szCs w:val="22"/>
        </w:rPr>
        <w:t xml:space="preserve"> Поэзия А.А. Фета и литературная традиция. «Вечные»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«Даль», «Шепот, робкое дыханье...», «Еще майскаяночь», «Еще весны душистой нега...», «Летний вечер тих и ясен...», «Я пришел ктебе с приветом...», «Заря прощается с землею...», «Это утро, радость эта...»,«Певице», «Сияла ночь. Луной был полон сад...», «Как беден наш язык!..»,«Одним толчком согнать ладью живую...», «На качелях».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понятия о лирике. Композиция лирического стихотворения.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Алексе</w:t>
      </w:r>
      <w:r w:rsidR="00B97927">
        <w:rPr>
          <w:rStyle w:val="c32"/>
          <w:b/>
          <w:bCs/>
          <w:color w:val="000000"/>
          <w:sz w:val="22"/>
          <w:szCs w:val="22"/>
        </w:rPr>
        <w:t>й Константинович Толстой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 xml:space="preserve"> Жизнь и творчество. Своеобразие художественного мира Толстого. </w:t>
      </w:r>
      <w:r w:rsidRPr="004F0691">
        <w:rPr>
          <w:sz w:val="22"/>
          <w:szCs w:val="22"/>
        </w:rPr>
        <w:t>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«Слеза дрожит в твоемревнивом взоре...», «Против течения», «Государь ты наш батюшка...».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2"/>
          <w:szCs w:val="22"/>
        </w:rPr>
      </w:pPr>
      <w:r w:rsidRPr="004F0691">
        <w:rPr>
          <w:b/>
          <w:sz w:val="22"/>
          <w:szCs w:val="22"/>
        </w:rPr>
        <w:t xml:space="preserve">Русская проза  второй половины </w:t>
      </w:r>
      <w:r w:rsidRPr="004F0691">
        <w:rPr>
          <w:b/>
          <w:sz w:val="22"/>
          <w:szCs w:val="22"/>
          <w:lang w:val="en-US"/>
        </w:rPr>
        <w:t>XIX</w:t>
      </w:r>
      <w:r w:rsidRPr="004F0691">
        <w:rPr>
          <w:b/>
          <w:sz w:val="22"/>
          <w:szCs w:val="22"/>
        </w:rPr>
        <w:t xml:space="preserve">  века.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 xml:space="preserve">Иван </w:t>
      </w:r>
      <w:r w:rsidR="00B97927">
        <w:rPr>
          <w:rStyle w:val="c32"/>
          <w:b/>
          <w:bCs/>
          <w:color w:val="000000"/>
          <w:sz w:val="22"/>
          <w:szCs w:val="22"/>
        </w:rPr>
        <w:t>Александрович Гончаров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> Жизнь и творчество. (Обзор.)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sz w:val="22"/>
          <w:szCs w:val="22"/>
        </w:rPr>
        <w:t xml:space="preserve">Роман «Обломов». История создания и особенности композиции романа. Петербургская «обломовщина». Глава «Сон Обломова» и его роль в произведении.Система образов. Приём антитезы в романе. Обломов и Штольц. Ольга Ильинская и Агафья Пшеницына. Тема любви в романе.Роль пейзажа, </w:t>
      </w:r>
      <w:r w:rsidRPr="004F0691">
        <w:rPr>
          <w:sz w:val="22"/>
          <w:szCs w:val="22"/>
        </w:rPr>
        <w:lastRenderedPageBreak/>
        <w:t>портрета, интерьера и художественной детали в романе. Обломов в ряду образов мировой литературы (Дон Кихот, Гамлет).Авторская позиция и способы её выражения в романе. Социальная и нравственная проблематика романа. Своеобразие стиля Гончарова.</w:t>
      </w:r>
      <w:r w:rsidRPr="004F0691">
        <w:rPr>
          <w:rStyle w:val="c32"/>
          <w:b/>
          <w:bCs/>
          <w:color w:val="000000"/>
          <w:sz w:val="22"/>
          <w:szCs w:val="22"/>
        </w:rPr>
        <w:t xml:space="preserve"> («Что такое обломовщина?»Н. А. Добролюбова, «Обломов» Д. И. Писарева).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И</w:t>
      </w:r>
      <w:r w:rsidR="00B97927">
        <w:rPr>
          <w:rStyle w:val="c32"/>
          <w:b/>
          <w:bCs/>
          <w:color w:val="000000"/>
          <w:sz w:val="22"/>
          <w:szCs w:val="22"/>
        </w:rPr>
        <w:t>ван Сергеевич Тургенев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> Жизнь и творчество. (Обзор.)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«</w:t>
      </w:r>
      <w:r w:rsidRPr="004F0691">
        <w:rPr>
          <w:sz w:val="22"/>
          <w:szCs w:val="22"/>
        </w:rPr>
        <w:t>Роман «Отцы и дети». Творческая история романа. Отражение в романе общественно-политической ситуации в России. Сюжет, композиция, система образов романа. Смысл названия. Роль образа Базарова в развитии основного конфликта. Черты личности, мировоззрение Базарова. Базаров и его мнимые последователи. Базаров в ряду других образов русской литературы. «Отцы» в романе: братья Кирсановы, родители Базарова. Тема народа в романе. «Вечные» темы в романе (природа, любовь, искусство). Авторская позиция и способы её выражения. Поэтика романа, своеобразие его жанра.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rStyle w:val="c32"/>
          <w:b/>
          <w:bCs/>
          <w:color w:val="000000"/>
          <w:sz w:val="22"/>
          <w:szCs w:val="22"/>
        </w:rPr>
        <w:t>(«Базаров» Д.И.Писарева).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4F0691">
        <w:rPr>
          <w:b/>
          <w:sz w:val="22"/>
          <w:szCs w:val="22"/>
        </w:rPr>
        <w:t xml:space="preserve">Николай </w:t>
      </w:r>
      <w:r w:rsidR="00B97927">
        <w:rPr>
          <w:b/>
          <w:sz w:val="22"/>
          <w:szCs w:val="22"/>
        </w:rPr>
        <w:t>Гаврилович Чернышевский.</w:t>
      </w:r>
      <w:r w:rsidRPr="004F0691">
        <w:rPr>
          <w:sz w:val="22"/>
          <w:szCs w:val="22"/>
        </w:rPr>
        <w:t>Н.Г.Чернышевский. Жизнь и творчество (обзор)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sz w:val="22"/>
          <w:szCs w:val="22"/>
        </w:rPr>
        <w:t>Роман «Что делать?» Н.Г.Чернышевского как полемический отклик на роман И.С.Тургенева «Отцы и дети». Образное и сюжетное своеобразие «идеологического» романа Н.Г.Чернышевского. Роман «Что делать?». «Новые люди» и теория «разумного эгоизма» как важнейшие составляющие авторской концепции переустройства России. Глава «Четвёртый сон Веры Павловны» в контексте общего звучания произведения.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Н</w:t>
      </w:r>
      <w:r w:rsidR="00B97927">
        <w:rPr>
          <w:rStyle w:val="c32"/>
          <w:b/>
          <w:bCs/>
          <w:color w:val="000000"/>
          <w:sz w:val="22"/>
          <w:szCs w:val="22"/>
        </w:rPr>
        <w:t>иколай Семенович Лесков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> Жизнь и творчество. (Обзор.)</w:t>
      </w:r>
    </w:p>
    <w:p w:rsidR="00856406" w:rsidRPr="004F0691" w:rsidRDefault="00856406" w:rsidP="00856406">
      <w:pPr>
        <w:rPr>
          <w:sz w:val="22"/>
          <w:szCs w:val="22"/>
        </w:rPr>
      </w:pPr>
      <w:r w:rsidRPr="004F0691">
        <w:rPr>
          <w:sz w:val="22"/>
          <w:szCs w:val="22"/>
        </w:rPr>
        <w:t xml:space="preserve">Повесть </w:t>
      </w:r>
      <w:r w:rsidRPr="004F0691">
        <w:rPr>
          <w:b/>
          <w:sz w:val="22"/>
          <w:szCs w:val="22"/>
        </w:rPr>
        <w:t xml:space="preserve">«Леди Макбет Мценского уезда». </w:t>
      </w:r>
      <w:r w:rsidRPr="004F0691">
        <w:rPr>
          <w:sz w:val="22"/>
          <w:szCs w:val="22"/>
        </w:rPr>
        <w:t>Вера автора в преображение падшего человека</w:t>
      </w:r>
      <w:r w:rsidR="0033662A">
        <w:rPr>
          <w:sz w:val="22"/>
          <w:szCs w:val="22"/>
        </w:rPr>
        <w:t xml:space="preserve">. </w:t>
      </w:r>
      <w:r w:rsidRPr="004F0691">
        <w:rPr>
          <w:sz w:val="22"/>
          <w:szCs w:val="22"/>
        </w:rPr>
        <w:t>Повесть «Очарованный странник». Особенности сюжета повести. Тема дороги и изображение этапов духовного пути личности (смысл странствий главного героя). Смысл названия повести. Образ Ивана Флягина. Тема трагической судьбы талантливого русского человека. Особенности лесковской повествовательной манеры.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Формы повествования. Проблема сказа. Понятие о стилизации.</w:t>
      </w:r>
    </w:p>
    <w:p w:rsidR="00856406" w:rsidRPr="004F0691" w:rsidRDefault="00856406" w:rsidP="00856406">
      <w:pPr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Михаил Е</w:t>
      </w:r>
      <w:r w:rsidR="0033662A">
        <w:rPr>
          <w:rStyle w:val="c32"/>
          <w:b/>
          <w:bCs/>
          <w:color w:val="000000"/>
          <w:sz w:val="22"/>
          <w:szCs w:val="22"/>
        </w:rPr>
        <w:t>вграфович Салтыков-Щедрин</w:t>
      </w:r>
      <w:r w:rsidRPr="004F0691">
        <w:rPr>
          <w:color w:val="000000"/>
          <w:sz w:val="22"/>
          <w:szCs w:val="22"/>
        </w:rPr>
        <w:t>. Жизнь и творчество.(Обзор.)</w:t>
      </w:r>
      <w:r w:rsidRPr="004F0691">
        <w:rPr>
          <w:sz w:val="22"/>
          <w:szCs w:val="22"/>
        </w:rPr>
        <w:t xml:space="preserve"> Своеобразие сатиры М.Е.Салтыкова-Щедрина.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sz w:val="22"/>
          <w:szCs w:val="22"/>
        </w:rPr>
        <w:t>Обличение деспотизма, невежества власти, бесправия и покорности народа. Приёмы сатирического изображения: сарказм, ирония, гипербола, гротеск, алогизм. Роман «История одного города». Сатирическая летопись истории Российского государства. Собирательные образы градоначальников и «глуповцев». Образы Органчика и Угрюм-Бурчеева. Тема народа и власти. Смысл финала «Истории». Приёмы сатирического изображения: сарказм, ирония, гипербола, гротеск, алогизм.</w:t>
      </w:r>
    </w:p>
    <w:p w:rsidR="00856406" w:rsidRPr="004F0691" w:rsidRDefault="00856406" w:rsidP="00856406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Фантастика, гротеск и эзопов язык (развитие понятий). Сатира как выражение общественной позиции писателя.  Жанр памфлета (начальные представления).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Никол</w:t>
      </w:r>
      <w:r w:rsidR="0033662A">
        <w:rPr>
          <w:rStyle w:val="c32"/>
          <w:b/>
          <w:bCs/>
          <w:color w:val="000000"/>
          <w:sz w:val="22"/>
          <w:szCs w:val="22"/>
        </w:rPr>
        <w:t>ай Алексеевич Некрасов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 xml:space="preserve"> Жизнь и творчество. (Обзор.) </w:t>
      </w:r>
      <w:r w:rsidRPr="004F0691">
        <w:rPr>
          <w:sz w:val="22"/>
          <w:szCs w:val="22"/>
        </w:rPr>
        <w:t>Гражданский пафос поэзии Некрасова, её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«вечных» тем в поэзии Некрасова (природа, любовь, смерть). Художественное своеобразие лирики Некрасова, её связь с народной поэзией.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Стихотворения: </w:t>
      </w:r>
      <w:r w:rsidRPr="004F0691">
        <w:rPr>
          <w:rStyle w:val="c32"/>
          <w:b/>
          <w:bCs/>
          <w:color w:val="000000"/>
          <w:sz w:val="22"/>
          <w:szCs w:val="22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войны…», «Тройка», «Еду ли ночью по улице темной...».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b/>
          <w:sz w:val="22"/>
          <w:szCs w:val="22"/>
        </w:rPr>
        <w:t>Поэма «Кому на Руси жить хорошо»</w:t>
      </w:r>
      <w:r w:rsidRPr="004F0691">
        <w:rPr>
          <w:sz w:val="22"/>
          <w:szCs w:val="22"/>
        </w:rPr>
        <w:t>. История создания поэмы, сюжет, жанровое своеобразие поэмы, её фольклорная основа. Русская жизнь в изображении Некрасова. Смысл названия поэмы. Системы образов поэмы. Образы правдоискателей и «народного заступника» Гриши Добросклонова. Сатирические образы помещиков. Народное представление о счастье. Тема женской доли в поэме. Судьба Матрёны Тимофеевны, смысл «бабьей притчи». Тема народного бунта. Образ Савелия, «богатыря святорусского». Фольклорная основа поэзии. Особенности Стиля Н.А. Некрасова.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понятие о народности искусства. Фольклоризм художественной литературы (развитие понятия).</w:t>
      </w:r>
    </w:p>
    <w:p w:rsidR="00856406" w:rsidRPr="004F0691" w:rsidRDefault="00856406" w:rsidP="0033662A">
      <w:pPr>
        <w:pStyle w:val="c30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Из литературы народов России</w:t>
      </w:r>
    </w:p>
    <w:p w:rsidR="00856406" w:rsidRPr="004F0691" w:rsidRDefault="0033662A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t xml:space="preserve">Коста Хетагуров </w:t>
      </w:r>
      <w:r w:rsidR="00856406" w:rsidRPr="004F0691">
        <w:rPr>
          <w:rStyle w:val="c32"/>
          <w:b/>
          <w:bCs/>
          <w:color w:val="000000"/>
          <w:sz w:val="22"/>
          <w:szCs w:val="22"/>
        </w:rPr>
        <w:t>.</w:t>
      </w:r>
      <w:r w:rsidR="00856406" w:rsidRPr="004F0691">
        <w:rPr>
          <w:color w:val="000000"/>
          <w:sz w:val="22"/>
          <w:szCs w:val="22"/>
        </w:rPr>
        <w:t> Жизнь и творчество осетинского поэта. (Обзор.)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Стихотворения из сборника </w:t>
      </w:r>
      <w:r w:rsidRPr="004F0691">
        <w:rPr>
          <w:rStyle w:val="c32"/>
          <w:b/>
          <w:bCs/>
          <w:color w:val="000000"/>
          <w:sz w:val="22"/>
          <w:szCs w:val="22"/>
        </w:rPr>
        <w:t>«Осетинская лира».</w:t>
      </w:r>
      <w:r w:rsidRPr="004F0691">
        <w:rPr>
          <w:color w:val="000000"/>
          <w:sz w:val="22"/>
          <w:szCs w:val="22"/>
        </w:rPr>
        <w:t>Поэзия Хетагурова и фольклор. Близость творчества Хетагурова поэзии Н.А.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Федор М</w:t>
      </w:r>
      <w:r w:rsidR="0033662A">
        <w:rPr>
          <w:rStyle w:val="c32"/>
          <w:b/>
          <w:bCs/>
          <w:color w:val="000000"/>
          <w:sz w:val="22"/>
          <w:szCs w:val="22"/>
        </w:rPr>
        <w:t>ихайлович Достоевский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 xml:space="preserve"> Жизнь и творчество. (Обзор.) 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b/>
          <w:sz w:val="22"/>
          <w:szCs w:val="22"/>
        </w:rPr>
        <w:lastRenderedPageBreak/>
        <w:t>Роман «Преступление и наказание».</w:t>
      </w:r>
      <w:r w:rsidRPr="004F0691">
        <w:rPr>
          <w:sz w:val="22"/>
          <w:szCs w:val="22"/>
        </w:rPr>
        <w:t xml:space="preserve"> Замысел романа и его воплощение. Особенности сюжета и композиции. Своеобразие жанра. Проблематика, система образов романа. Смысл названия. Образ Родиона Раскольникова. Теория Раскольникова и её развенчание. Раскольников и его «двойники». Образы «униженных и оскорблённых». Второстепенные персонажи. Приёмы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 в романе. Роль эпилога. «Преступление и наказание» как философский роман. Проблема нравственного выбора. Полифонизм романа, столкновение разных «точек зрения». Психологизм прозы Достоевского и мировое значение творчества писателя.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b/>
          <w:sz w:val="22"/>
          <w:szCs w:val="22"/>
        </w:rPr>
        <w:t>Роман «Идиот».</w:t>
      </w:r>
      <w:r w:rsidRPr="004F0691">
        <w:rPr>
          <w:sz w:val="22"/>
          <w:szCs w:val="22"/>
        </w:rPr>
        <w:t xml:space="preserve"> История создания романа, сюжет, композиция. Тема «веры и безверия» в романе. Система образов романа. Достоевский, христианство, церковь. Князь Мышкин – идеальный герой Достоевского. Проблема личной ответственности человека за судьбы мира. Своеобразие изображения внутреннего мира героев романа.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Л</w:t>
      </w:r>
      <w:r w:rsidR="0033662A">
        <w:rPr>
          <w:rStyle w:val="c32"/>
          <w:b/>
          <w:bCs/>
          <w:color w:val="000000"/>
          <w:sz w:val="22"/>
          <w:szCs w:val="22"/>
        </w:rPr>
        <w:t>ев Николаевич Толстой</w:t>
      </w:r>
      <w:r w:rsidRPr="004F0691">
        <w:rPr>
          <w:rStyle w:val="c32"/>
          <w:b/>
          <w:bCs/>
          <w:color w:val="000000"/>
          <w:sz w:val="22"/>
          <w:szCs w:val="22"/>
        </w:rPr>
        <w:t>.</w:t>
      </w:r>
      <w:r w:rsidRPr="004F0691">
        <w:rPr>
          <w:color w:val="000000"/>
          <w:sz w:val="22"/>
          <w:szCs w:val="22"/>
        </w:rPr>
        <w:t xml:space="preserve"> Жизнь и творчество. (Обзор.) </w:t>
      </w:r>
    </w:p>
    <w:p w:rsidR="00856406" w:rsidRPr="004F0691" w:rsidRDefault="00856406" w:rsidP="00856406">
      <w:pPr>
        <w:jc w:val="both"/>
        <w:rPr>
          <w:sz w:val="22"/>
          <w:szCs w:val="22"/>
        </w:rPr>
      </w:pPr>
      <w:r w:rsidRPr="004F0691">
        <w:rPr>
          <w:b/>
          <w:sz w:val="22"/>
          <w:szCs w:val="22"/>
        </w:rPr>
        <w:t>Роман-эпопея «Война и мир».</w:t>
      </w:r>
      <w:r w:rsidRPr="004F0691">
        <w:rPr>
          <w:sz w:val="22"/>
          <w:szCs w:val="22"/>
        </w:rPr>
        <w:t xml:space="preserve"> История создания. Жанровое своеобразие романа. Особенности композиции, антитеза как центральный композиционный приём. Система образов в романе и нравственная концепция Толстого, его критерии оценки личности. Путь идейно-нравственных исканий князя Болконского и Пьера Безухова. Образ Платона Каратаева и авторская концепция «общей жизни». «Мысль народная» в романе. «Мысль семейная» в романе. Семейный уклад жизни Ростовых и Болконских. Наташа Ростова и княжна Марья как любимые героини Толстого. Тема войны в романе. Толстовская философия войны. Военные эпизоды в романе. Шенграбенское и Аустерлицкое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Изображение светского общества. Роль эпилога. Психологизм прозы Толстого. Приёмы изображения душевного мира героев («диалектики души»).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856406" w:rsidRPr="004F0691" w:rsidRDefault="0033662A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t>Антон Павлович Чехов</w:t>
      </w:r>
      <w:r w:rsidR="00856406" w:rsidRPr="004F0691">
        <w:rPr>
          <w:rStyle w:val="c32"/>
          <w:b/>
          <w:bCs/>
          <w:color w:val="000000"/>
          <w:sz w:val="22"/>
          <w:szCs w:val="22"/>
        </w:rPr>
        <w:t>.</w:t>
      </w:r>
      <w:r w:rsidR="00856406" w:rsidRPr="004F0691">
        <w:rPr>
          <w:color w:val="000000"/>
          <w:sz w:val="22"/>
          <w:szCs w:val="22"/>
        </w:rPr>
        <w:t xml:space="preserve"> Жизнь и творчество. 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sz w:val="22"/>
          <w:szCs w:val="22"/>
        </w:rPr>
        <w:t>Темы, сюжеты и проблематика чеховских рассказов. Традиция русской классической литературы в решении темы «маленького человека» и её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Комедия «Вишневый сад».</w:t>
      </w:r>
      <w:r w:rsidRPr="004F0691">
        <w:rPr>
          <w:color w:val="000000"/>
          <w:sz w:val="22"/>
          <w:szCs w:val="22"/>
        </w:rPr>
        <w:t> 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Т е о р и я   л и т е р а т у р ы.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856406" w:rsidRPr="004F0691" w:rsidRDefault="00856406" w:rsidP="0033662A">
      <w:pPr>
        <w:pStyle w:val="c30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Из зарубежной литературы</w:t>
      </w:r>
    </w:p>
    <w:p w:rsidR="00856406" w:rsidRPr="004F0691" w:rsidRDefault="00856406" w:rsidP="0033662A">
      <w:pPr>
        <w:pStyle w:val="c30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Обзор зарубежной литер</w:t>
      </w:r>
      <w:r w:rsidR="0033662A">
        <w:rPr>
          <w:rStyle w:val="c32"/>
          <w:b/>
          <w:bCs/>
          <w:color w:val="000000"/>
          <w:sz w:val="22"/>
          <w:szCs w:val="22"/>
        </w:rPr>
        <w:t xml:space="preserve">атуры второй половины XIX века 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color w:val="000000"/>
          <w:sz w:val="22"/>
          <w:szCs w:val="22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856406" w:rsidRPr="004F0691" w:rsidRDefault="0033662A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t>Ги де Мопассан</w:t>
      </w:r>
      <w:r w:rsidR="00856406" w:rsidRPr="004F0691">
        <w:rPr>
          <w:rStyle w:val="c32"/>
          <w:b/>
          <w:bCs/>
          <w:color w:val="000000"/>
          <w:sz w:val="22"/>
          <w:szCs w:val="22"/>
        </w:rPr>
        <w:t>.</w:t>
      </w:r>
      <w:r w:rsidR="00856406" w:rsidRPr="004F0691">
        <w:rPr>
          <w:color w:val="000000"/>
          <w:sz w:val="22"/>
          <w:szCs w:val="22"/>
        </w:rPr>
        <w:t> Слово о писателе.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«Ожерелье».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sz w:val="22"/>
          <w:szCs w:val="22"/>
        </w:rPr>
        <w:t>Сюжет и композиция новеллы «Ожерелье».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</w:t>
      </w:r>
    </w:p>
    <w:p w:rsidR="00856406" w:rsidRPr="004F0691" w:rsidRDefault="0033662A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2"/>
          <w:szCs w:val="22"/>
        </w:rPr>
        <w:lastRenderedPageBreak/>
        <w:t>Генрик Ибсен</w:t>
      </w:r>
      <w:r w:rsidR="00856406" w:rsidRPr="004F0691">
        <w:rPr>
          <w:rStyle w:val="c32"/>
          <w:b/>
          <w:bCs/>
          <w:color w:val="000000"/>
          <w:sz w:val="22"/>
          <w:szCs w:val="22"/>
        </w:rPr>
        <w:t>.</w:t>
      </w:r>
      <w:r w:rsidR="00856406" w:rsidRPr="004F0691">
        <w:rPr>
          <w:color w:val="000000"/>
          <w:sz w:val="22"/>
          <w:szCs w:val="22"/>
        </w:rPr>
        <w:t> Слово о писателе.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«Кукольный дом».</w:t>
      </w:r>
      <w:r w:rsidRPr="004F0691">
        <w:rPr>
          <w:color w:val="000000"/>
          <w:sz w:val="22"/>
          <w:szCs w:val="22"/>
        </w:rPr>
        <w:t> </w:t>
      </w:r>
      <w:r w:rsidRPr="004F0691">
        <w:rPr>
          <w:sz w:val="22"/>
          <w:szCs w:val="22"/>
        </w:rPr>
        <w:t>Драма «Кукольный дом». Особенности конфликта. Социальная и нравственная проблематика произведения. Вопрос о правах женщины в драме. Образ Норы. Особая роль символики в «Кукольном доме». Своеобразие «драм идей» Ибсена как социально-психологических драм. Художественное наследие и мировая драматургия.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Артюр Рембо. </w:t>
      </w:r>
      <w:r w:rsidRPr="004F0691">
        <w:rPr>
          <w:color w:val="000000"/>
          <w:sz w:val="22"/>
          <w:szCs w:val="22"/>
        </w:rPr>
        <w:t>Слово о поэте.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F0691">
        <w:rPr>
          <w:rStyle w:val="c32"/>
          <w:b/>
          <w:bCs/>
          <w:color w:val="000000"/>
          <w:sz w:val="22"/>
          <w:szCs w:val="22"/>
        </w:rPr>
        <w:t> «Пьяный корабль». </w:t>
      </w:r>
      <w:r w:rsidRPr="004F0691">
        <w:rPr>
          <w:sz w:val="22"/>
          <w:szCs w:val="22"/>
        </w:rPr>
        <w:t>Стихотворение «Пьяный корабль».Тема стихийности жизни, полной раскрепощённости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p w:rsidR="00C07666" w:rsidRPr="004F0691" w:rsidRDefault="00856406" w:rsidP="001D4188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4F0691">
        <w:rPr>
          <w:b/>
          <w:sz w:val="22"/>
          <w:szCs w:val="22"/>
        </w:rPr>
        <w:t>Итоговая читательская конф</w:t>
      </w:r>
      <w:r w:rsidR="0033662A">
        <w:rPr>
          <w:b/>
          <w:sz w:val="22"/>
          <w:szCs w:val="22"/>
        </w:rPr>
        <w:t>еренция (защита проектов)</w:t>
      </w:r>
    </w:p>
    <w:p w:rsidR="00C07666" w:rsidRDefault="00C0766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353B5" w:rsidRDefault="00B353B5" w:rsidP="00B353B5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7"/>
        <w:gridCol w:w="5071"/>
        <w:gridCol w:w="1627"/>
        <w:gridCol w:w="4110"/>
        <w:gridCol w:w="3680"/>
      </w:tblGrid>
      <w:tr w:rsidR="001E6E6D" w:rsidTr="001E6E6D">
        <w:tc>
          <w:tcPr>
            <w:tcW w:w="1207" w:type="dxa"/>
          </w:tcPr>
          <w:p w:rsidR="001E6E6D" w:rsidRPr="00D873A4" w:rsidRDefault="001E6E6D" w:rsidP="00D873A4">
            <w:pPr>
              <w:pStyle w:val="c19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873A4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5071" w:type="dxa"/>
          </w:tcPr>
          <w:p w:rsidR="001E6E6D" w:rsidRPr="00D873A4" w:rsidRDefault="001E6E6D" w:rsidP="00D873A4">
            <w:pPr>
              <w:pStyle w:val="c19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873A4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627" w:type="dxa"/>
          </w:tcPr>
          <w:p w:rsidR="001E6E6D" w:rsidRPr="00D873A4" w:rsidRDefault="001E6E6D" w:rsidP="00D873A4">
            <w:pPr>
              <w:pStyle w:val="c19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873A4">
              <w:rPr>
                <w:b/>
                <w:i/>
                <w:sz w:val="22"/>
                <w:szCs w:val="22"/>
              </w:rPr>
              <w:t>Кол-во часов</w:t>
            </w:r>
          </w:p>
        </w:tc>
        <w:tc>
          <w:tcPr>
            <w:tcW w:w="4110" w:type="dxa"/>
          </w:tcPr>
          <w:p w:rsidR="001E6E6D" w:rsidRPr="00D873A4" w:rsidRDefault="001E6E6D" w:rsidP="001E6E6D">
            <w:pPr>
              <w:pStyle w:val="c19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Реализация воспитательного потенциала</w:t>
            </w:r>
          </w:p>
        </w:tc>
        <w:tc>
          <w:tcPr>
            <w:tcW w:w="3680" w:type="dxa"/>
          </w:tcPr>
          <w:p w:rsidR="001E6E6D" w:rsidRPr="00D873A4" w:rsidRDefault="001E6E6D" w:rsidP="00D873A4">
            <w:pPr>
              <w:pStyle w:val="c19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873A4">
              <w:rPr>
                <w:b/>
                <w:i/>
                <w:sz w:val="22"/>
                <w:szCs w:val="22"/>
              </w:rPr>
              <w:t>ЦОР</w:t>
            </w:r>
          </w:p>
        </w:tc>
      </w:tr>
      <w:tr w:rsidR="001E6E6D" w:rsidTr="001E6E6D">
        <w:tc>
          <w:tcPr>
            <w:tcW w:w="1207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071" w:type="dxa"/>
          </w:tcPr>
          <w:p w:rsidR="001E6E6D" w:rsidRDefault="001E6E6D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Введение</w:t>
            </w:r>
            <w:r>
              <w:rPr>
                <w:sz w:val="22"/>
                <w:szCs w:val="22"/>
              </w:rPr>
              <w:t>.</w:t>
            </w:r>
            <w:r w:rsidRPr="00B353B5">
              <w:rPr>
                <w:sz w:val="22"/>
                <w:szCs w:val="22"/>
              </w:rPr>
              <w:t xml:space="preserve">Литература  </w:t>
            </w:r>
            <w:r w:rsidRPr="00B353B5">
              <w:rPr>
                <w:sz w:val="22"/>
                <w:szCs w:val="22"/>
                <w:lang w:val="en-US"/>
              </w:rPr>
              <w:t>XIX</w:t>
            </w:r>
            <w:r w:rsidRPr="00B353B5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627" w:type="dxa"/>
          </w:tcPr>
          <w:p w:rsidR="001E6E6D" w:rsidRPr="00B353B5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353B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1E6E6D" w:rsidRDefault="00614087" w:rsidP="00614087">
            <w:pPr>
              <w:pStyle w:val="c19"/>
              <w:spacing w:before="0" w:beforeAutospacing="0" w:after="0" w:afterAutospacing="0"/>
            </w:pPr>
            <w:r>
              <w:rPr>
                <w:sz w:val="22"/>
                <w:szCs w:val="22"/>
                <w:shd w:val="clear" w:color="auto" w:fill="FFFFFF"/>
              </w:rPr>
              <w:t xml:space="preserve">Выявление  </w:t>
            </w:r>
            <w:r w:rsidR="001E6E6D" w:rsidRPr="00082310">
              <w:rPr>
                <w:sz w:val="22"/>
                <w:szCs w:val="22"/>
                <w:shd w:val="clear" w:color="auto" w:fill="FFFFFF"/>
              </w:rPr>
              <w:t>взаимосвяз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="001E6E6D" w:rsidRPr="00082310">
              <w:rPr>
                <w:sz w:val="22"/>
                <w:szCs w:val="22"/>
                <w:shd w:val="clear" w:color="auto" w:fill="FFFFFF"/>
              </w:rPr>
              <w:t xml:space="preserve">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3680" w:type="dxa"/>
          </w:tcPr>
          <w:p w:rsidR="001E6E6D" w:rsidRDefault="00F463B5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9" w:history="1">
              <w:r w:rsidR="001E6E6D" w:rsidRPr="00704990">
                <w:rPr>
                  <w:rStyle w:val="ad"/>
                  <w:sz w:val="22"/>
                  <w:szCs w:val="22"/>
                </w:rPr>
                <w:t>https://resh.edu.ru/subject/lesson/5815/</w:t>
              </w:r>
            </w:hyperlink>
          </w:p>
        </w:tc>
      </w:tr>
      <w:tr w:rsidR="001E6E6D" w:rsidRPr="00D873A4" w:rsidTr="001E6E6D">
        <w:tc>
          <w:tcPr>
            <w:tcW w:w="1207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071" w:type="dxa"/>
          </w:tcPr>
          <w:p w:rsidR="001E6E6D" w:rsidRPr="00B353B5" w:rsidRDefault="001E6E6D" w:rsidP="00B353B5">
            <w:pPr>
              <w:pStyle w:val="c19"/>
              <w:spacing w:before="0" w:beforeAutospacing="0" w:after="0" w:afterAutospacing="0"/>
              <w:rPr>
                <w:sz w:val="22"/>
                <w:szCs w:val="22"/>
              </w:rPr>
            </w:pPr>
            <w:r w:rsidRPr="00B353B5">
              <w:rPr>
                <w:sz w:val="22"/>
                <w:szCs w:val="22"/>
              </w:rPr>
              <w:t xml:space="preserve">Литература первой половины </w:t>
            </w:r>
            <w:r w:rsidRPr="00B353B5">
              <w:rPr>
                <w:sz w:val="22"/>
                <w:szCs w:val="22"/>
                <w:lang w:val="en-US"/>
              </w:rPr>
              <w:t>XIX</w:t>
            </w:r>
            <w:r w:rsidRPr="00B353B5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627" w:type="dxa"/>
          </w:tcPr>
          <w:p w:rsidR="001E6E6D" w:rsidRPr="00D873A4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110" w:type="dxa"/>
          </w:tcPr>
          <w:p w:rsidR="001E6E6D" w:rsidRDefault="001E6E6D" w:rsidP="001E6E6D">
            <w:r>
              <w:t xml:space="preserve">Групповая работа  над </w:t>
            </w:r>
            <w:r>
              <w:rPr>
                <w:sz w:val="22"/>
                <w:szCs w:val="22"/>
                <w:shd w:val="clear" w:color="auto" w:fill="FFFFFF"/>
              </w:rPr>
              <w:t xml:space="preserve">анализом </w:t>
            </w:r>
            <w:r w:rsidRPr="00082310">
              <w:rPr>
                <w:sz w:val="22"/>
                <w:szCs w:val="22"/>
                <w:shd w:val="clear" w:color="auto" w:fill="FFFFFF"/>
              </w:rPr>
              <w:t>и интерпретирова</w:t>
            </w:r>
            <w:r>
              <w:rPr>
                <w:sz w:val="22"/>
                <w:szCs w:val="22"/>
                <w:shd w:val="clear" w:color="auto" w:fill="FFFFFF"/>
              </w:rPr>
              <w:t xml:space="preserve">нием </w:t>
            </w:r>
            <w:r w:rsidRPr="00082310">
              <w:rPr>
                <w:sz w:val="22"/>
                <w:szCs w:val="22"/>
                <w:shd w:val="clear" w:color="auto" w:fill="FFFFFF"/>
              </w:rPr>
              <w:t xml:space="preserve"> художественно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082310">
              <w:rPr>
                <w:sz w:val="22"/>
                <w:szCs w:val="22"/>
                <w:shd w:val="clear" w:color="auto" w:fill="FFFFFF"/>
              </w:rPr>
              <w:t xml:space="preserve"> произведени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  <w:r w:rsidRPr="00082310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1E6E6D" w:rsidRPr="00D873A4" w:rsidRDefault="00F463B5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hyperlink r:id="rId10" w:history="1"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https://resh.edu.ru</w:t>
              </w:r>
            </w:hyperlink>
          </w:p>
        </w:tc>
      </w:tr>
      <w:tr w:rsidR="001E6E6D" w:rsidTr="001E6E6D">
        <w:tc>
          <w:tcPr>
            <w:tcW w:w="1207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071" w:type="dxa"/>
          </w:tcPr>
          <w:p w:rsidR="001E6E6D" w:rsidRPr="00B353B5" w:rsidRDefault="001E6E6D" w:rsidP="00B353B5">
            <w:pPr>
              <w:pStyle w:val="c19"/>
              <w:spacing w:before="0" w:beforeAutospacing="0" w:after="0" w:afterAutospacing="0"/>
              <w:rPr>
                <w:sz w:val="22"/>
                <w:szCs w:val="22"/>
              </w:rPr>
            </w:pPr>
            <w:r w:rsidRPr="00B353B5">
              <w:rPr>
                <w:sz w:val="22"/>
                <w:szCs w:val="22"/>
              </w:rPr>
              <w:t xml:space="preserve">Литература второй половины </w:t>
            </w:r>
            <w:r w:rsidRPr="00B353B5">
              <w:rPr>
                <w:sz w:val="22"/>
                <w:szCs w:val="22"/>
                <w:lang w:val="en-US"/>
              </w:rPr>
              <w:t>XIX</w:t>
            </w:r>
            <w:r w:rsidRPr="00B353B5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627" w:type="dxa"/>
          </w:tcPr>
          <w:p w:rsidR="001E6E6D" w:rsidRPr="00D873A4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4110" w:type="dxa"/>
          </w:tcPr>
          <w:p w:rsidR="001E6E6D" w:rsidRDefault="001E6E6D" w:rsidP="001E6E6D">
            <w:pPr>
              <w:widowControl w:val="0"/>
              <w:autoSpaceDE w:val="0"/>
              <w:autoSpaceDN w:val="0"/>
              <w:adjustRightInd w:val="0"/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Аналитическое  чтение</w:t>
            </w:r>
            <w:r w:rsidR="00614087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художественных произведений.</w:t>
            </w:r>
          </w:p>
        </w:tc>
        <w:tc>
          <w:tcPr>
            <w:tcW w:w="3680" w:type="dxa"/>
          </w:tcPr>
          <w:p w:rsidR="001E6E6D" w:rsidRDefault="00F463B5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11" w:history="1"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https://resh.edu.ru</w:t>
              </w:r>
            </w:hyperlink>
          </w:p>
        </w:tc>
      </w:tr>
      <w:tr w:rsidR="001E6E6D" w:rsidTr="001E6E6D">
        <w:tc>
          <w:tcPr>
            <w:tcW w:w="1207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071" w:type="dxa"/>
          </w:tcPr>
          <w:p w:rsidR="001E6E6D" w:rsidRPr="00B353B5" w:rsidRDefault="001E6E6D" w:rsidP="00B353B5">
            <w:pPr>
              <w:pStyle w:val="c19"/>
              <w:spacing w:before="0" w:beforeAutospacing="0" w:after="0" w:afterAutospacing="0"/>
              <w:rPr>
                <w:sz w:val="22"/>
                <w:szCs w:val="22"/>
              </w:rPr>
            </w:pPr>
            <w:r w:rsidRPr="00B353B5">
              <w:rPr>
                <w:sz w:val="22"/>
                <w:szCs w:val="22"/>
              </w:rPr>
              <w:t>Литература народов России</w:t>
            </w:r>
          </w:p>
        </w:tc>
        <w:tc>
          <w:tcPr>
            <w:tcW w:w="1627" w:type="dxa"/>
          </w:tcPr>
          <w:p w:rsidR="001E6E6D" w:rsidRPr="00D873A4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0" w:type="dxa"/>
          </w:tcPr>
          <w:p w:rsidR="001E6E6D" w:rsidRDefault="00614087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Аналитическое  чтение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художественных произведений.</w:t>
            </w:r>
          </w:p>
        </w:tc>
        <w:tc>
          <w:tcPr>
            <w:tcW w:w="3680" w:type="dxa"/>
          </w:tcPr>
          <w:p w:rsidR="001E6E6D" w:rsidRDefault="001E6E6D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1E6E6D" w:rsidRPr="001E6E6D" w:rsidTr="001E6E6D">
        <w:tc>
          <w:tcPr>
            <w:tcW w:w="1207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5071" w:type="dxa"/>
          </w:tcPr>
          <w:p w:rsidR="001E6E6D" w:rsidRPr="001D4B48" w:rsidRDefault="001E6E6D" w:rsidP="00B353B5">
            <w:pPr>
              <w:pStyle w:val="c19"/>
              <w:spacing w:before="0" w:beforeAutospacing="0" w:after="0" w:afterAutospacing="0"/>
              <w:rPr>
                <w:sz w:val="22"/>
                <w:szCs w:val="22"/>
              </w:rPr>
            </w:pPr>
            <w:r w:rsidRPr="001D4B48">
              <w:rPr>
                <w:sz w:val="22"/>
                <w:szCs w:val="22"/>
              </w:rPr>
              <w:t xml:space="preserve">Зарубежная литература второй половины </w:t>
            </w:r>
            <w:r w:rsidRPr="001D4B48">
              <w:rPr>
                <w:sz w:val="22"/>
                <w:szCs w:val="22"/>
                <w:lang w:val="en-US"/>
              </w:rPr>
              <w:t>XIX</w:t>
            </w:r>
            <w:r w:rsidRPr="001D4B4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627" w:type="dxa"/>
          </w:tcPr>
          <w:p w:rsidR="001E6E6D" w:rsidRPr="00D873A4" w:rsidRDefault="001E6E6D" w:rsidP="00B353B5">
            <w:pPr>
              <w:pStyle w:val="c1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</w:tcPr>
          <w:p w:rsidR="001E6E6D" w:rsidRDefault="00614087" w:rsidP="00B353B5">
            <w:pPr>
              <w:pStyle w:val="c19"/>
              <w:spacing w:before="0" w:beforeAutospacing="0" w:after="0" w:afterAutospacing="0"/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Аналитическое  чтение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художественных произведений.</w:t>
            </w:r>
          </w:p>
        </w:tc>
        <w:tc>
          <w:tcPr>
            <w:tcW w:w="3680" w:type="dxa"/>
          </w:tcPr>
          <w:p w:rsidR="001E6E6D" w:rsidRPr="001E6E6D" w:rsidRDefault="00F463B5" w:rsidP="00B353B5">
            <w:pPr>
              <w:pStyle w:val="c1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12" w:history="1"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https</w:t>
              </w:r>
              <w:r w:rsidR="001E6E6D" w:rsidRPr="001E6E6D">
                <w:rPr>
                  <w:rStyle w:val="ad"/>
                  <w:sz w:val="22"/>
                  <w:szCs w:val="22"/>
                </w:rPr>
                <w:t>://</w:t>
              </w:r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yandex</w:t>
              </w:r>
              <w:r w:rsidR="001E6E6D" w:rsidRPr="001E6E6D">
                <w:rPr>
                  <w:rStyle w:val="ad"/>
                  <w:sz w:val="22"/>
                  <w:szCs w:val="22"/>
                </w:rPr>
                <w:t>.</w:t>
              </w:r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ru</w:t>
              </w:r>
              <w:r w:rsidR="001E6E6D" w:rsidRPr="001E6E6D">
                <w:rPr>
                  <w:rStyle w:val="ad"/>
                  <w:sz w:val="22"/>
                  <w:szCs w:val="22"/>
                </w:rPr>
                <w:t>/</w:t>
              </w:r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video</w:t>
              </w:r>
              <w:r w:rsidR="001E6E6D" w:rsidRPr="001E6E6D">
                <w:rPr>
                  <w:rStyle w:val="ad"/>
                  <w:sz w:val="22"/>
                  <w:szCs w:val="22"/>
                </w:rPr>
                <w:t>/</w:t>
              </w:r>
              <w:r w:rsidR="001E6E6D" w:rsidRPr="00704990">
                <w:rPr>
                  <w:rStyle w:val="ad"/>
                  <w:sz w:val="22"/>
                  <w:szCs w:val="22"/>
                  <w:lang w:val="en-US"/>
                </w:rPr>
                <w:t>preview</w:t>
              </w:r>
            </w:hyperlink>
          </w:p>
        </w:tc>
      </w:tr>
    </w:tbl>
    <w:p w:rsidR="00B353B5" w:rsidRPr="001E6E6D" w:rsidRDefault="00B353B5" w:rsidP="00B353B5">
      <w:pPr>
        <w:pStyle w:val="c19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</w:p>
    <w:p w:rsidR="001D4B48" w:rsidRPr="001E6E6D" w:rsidRDefault="001D4B48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1D4B48" w:rsidRPr="001E6E6D" w:rsidRDefault="001D4B48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614087" w:rsidRDefault="00614087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C07666" w:rsidRPr="004F0691" w:rsidRDefault="001E6E6D" w:rsidP="00C07666">
      <w:pPr>
        <w:pStyle w:val="c1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Поурочное </w:t>
      </w:r>
      <w:r w:rsidR="00C07666" w:rsidRPr="004F0691">
        <w:rPr>
          <w:b/>
          <w:sz w:val="22"/>
          <w:szCs w:val="22"/>
        </w:rPr>
        <w:t xml:space="preserve"> планирование</w:t>
      </w:r>
    </w:p>
    <w:p w:rsidR="00856406" w:rsidRPr="004F069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tbl>
      <w:tblPr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0"/>
        <w:gridCol w:w="10"/>
        <w:gridCol w:w="1690"/>
        <w:gridCol w:w="3121"/>
        <w:gridCol w:w="708"/>
        <w:gridCol w:w="2268"/>
        <w:gridCol w:w="2410"/>
        <w:gridCol w:w="2552"/>
        <w:gridCol w:w="2126"/>
      </w:tblGrid>
      <w:tr w:rsidR="00462C11" w:rsidRPr="004F0691" w:rsidTr="002C2D34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B353B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B353B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Автор, произведения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B353B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B353B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B353B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Теория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B353B5" w:rsidP="00B353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B353B5" w:rsidP="00B353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5" w:rsidRDefault="00B353B5" w:rsidP="00B353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Домашнее</w:t>
            </w:r>
          </w:p>
          <w:p w:rsidR="00462C11" w:rsidRPr="004F0691" w:rsidRDefault="00B353B5" w:rsidP="00B353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задани</w:t>
            </w:r>
            <w:r w:rsidR="00462C11" w:rsidRPr="004F0691">
              <w:rPr>
                <w:b/>
                <w:i/>
                <w:sz w:val="22"/>
                <w:szCs w:val="22"/>
              </w:rPr>
              <w:t>е</w:t>
            </w:r>
          </w:p>
        </w:tc>
      </w:tr>
      <w:tr w:rsidR="00462C11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  <w:lang w:val="en-US"/>
              </w:rPr>
            </w:pPr>
            <w:r w:rsidRPr="004F069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 xml:space="preserve">Литература  </w:t>
            </w:r>
            <w:r w:rsidRPr="004F0691">
              <w:rPr>
                <w:b/>
                <w:i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Default="00462C11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Русская литература 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 в контексте мировой культуры. Основные темы и проблемы русской литературы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 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писателей-классиков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Основные теоретико-литературные понятия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Историко-литературный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1D4B48" w:rsidP="00514B75">
            <w:pPr>
              <w:jc w:val="both"/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F463B5" w:rsidP="00514B75">
            <w:pPr>
              <w:jc w:val="both"/>
              <w:rPr>
                <w:sz w:val="22"/>
                <w:szCs w:val="22"/>
              </w:rPr>
            </w:pPr>
            <w:hyperlink r:id="rId13" w:history="1">
              <w:r w:rsidR="001D4B48" w:rsidRPr="00704990">
                <w:rPr>
                  <w:rStyle w:val="ad"/>
                  <w:sz w:val="22"/>
                  <w:szCs w:val="22"/>
                </w:rPr>
                <w:t>https://resh.edu.ru/subject/lesson/5815/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стр. учебника</w:t>
            </w:r>
          </w:p>
        </w:tc>
      </w:tr>
      <w:tr w:rsidR="00462C11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 xml:space="preserve">Литература первой половины </w:t>
            </w:r>
            <w:r w:rsidRPr="004F0691">
              <w:rPr>
                <w:b/>
                <w:i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b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 xml:space="preserve">Русская литература первой половины </w:t>
            </w:r>
            <w:r w:rsidRPr="004F0691">
              <w:rPr>
                <w:b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Default="00462C11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i/>
                <w:sz w:val="22"/>
                <w:szCs w:val="22"/>
              </w:rPr>
            </w:pPr>
            <w:r w:rsidRPr="004F0691">
              <w:rPr>
                <w:i/>
                <w:sz w:val="22"/>
                <w:szCs w:val="22"/>
              </w:rPr>
              <w:t>Входной контроль.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Обзор русской литературы первой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D3731F">
            <w:pPr>
              <w:rPr>
                <w:i/>
                <w:sz w:val="22"/>
                <w:szCs w:val="22"/>
              </w:rPr>
            </w:pPr>
            <w:r w:rsidRPr="004F0691">
              <w:rPr>
                <w:i/>
                <w:sz w:val="22"/>
                <w:szCs w:val="22"/>
              </w:rPr>
              <w:t>Входной контроль.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Россия в первой половине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века. Национальное самоопределение русской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Классицизм, сентиментализм, романтизм, реализм 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1D4B48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F463B5" w:rsidP="00514B75">
            <w:pPr>
              <w:rPr>
                <w:sz w:val="22"/>
                <w:szCs w:val="22"/>
              </w:rPr>
            </w:pPr>
            <w:hyperlink r:id="rId14" w:history="1">
              <w:r w:rsidR="001D4B48" w:rsidRPr="00704990">
                <w:rPr>
                  <w:rStyle w:val="ad"/>
                  <w:sz w:val="22"/>
                  <w:szCs w:val="22"/>
                </w:rPr>
                <w:t>https://resh.edu.ru/subject/lesson/5815/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сообщения, стр.учебника</w:t>
            </w:r>
          </w:p>
        </w:tc>
      </w:tr>
      <w:tr w:rsidR="00462C11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А. С.Пушкина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B105BC">
        <w:trPr>
          <w:trHeight w:val="1416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Default="00462C11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Стихотворения: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«Погасло дневное светило…», «Свободы сеятель пустынный…»,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lastRenderedPageBreak/>
              <w:t>«Подражание Корану» (</w:t>
            </w:r>
            <w:r w:rsidRPr="004F0691">
              <w:rPr>
                <w:b/>
                <w:i/>
                <w:sz w:val="22"/>
                <w:szCs w:val="22"/>
                <w:u w:val="single"/>
                <w:lang w:val="en-US"/>
              </w:rPr>
              <w:t>IX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.«И путник усталый на Бога роптал…»), «Элегия» («Безумных лет угасшее веселье…»), «…Вновь я посетил…»</w:t>
            </w:r>
            <w:r w:rsidRPr="004F0691">
              <w:rPr>
                <w:sz w:val="22"/>
                <w:szCs w:val="22"/>
              </w:rPr>
              <w:t xml:space="preserve"> (обязательно);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«Поэт», «Пора, мой друг, пора! Покоя сердце просит…». «Из Пиндемонти»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(по выбору)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Жизненный и творческий путь А.С.Пушкина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Художественные открытия А. С. Пушкина. «Чувства добрые» в пушкинской лирике, её гуманизм и философская глубина. «Вечные» темы в творчестве </w:t>
            </w:r>
            <w:r w:rsidRPr="004F0691">
              <w:rPr>
                <w:sz w:val="22"/>
                <w:szCs w:val="22"/>
              </w:rPr>
              <w:lastRenderedPageBreak/>
              <w:t>Пушкина: природа, любовь, дружба, творчество, общество и человек, свобода и неизбежность, смысл человеческого бытия. Особенности пушкинского лирического героя, отражение в стихотворениях поэта духовного мира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Тематические жанры лирики. Лироэпика. Поэма. Лирический герой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33662A" w:rsidRDefault="0033662A" w:rsidP="00514B75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Pr="0033662A" w:rsidRDefault="0033662A" w:rsidP="0033662A">
            <w:pPr>
              <w:rPr>
                <w:sz w:val="22"/>
                <w:szCs w:val="22"/>
              </w:rPr>
            </w:pPr>
          </w:p>
          <w:p w:rsidR="0033662A" w:rsidRDefault="0033662A" w:rsidP="0033662A">
            <w:pPr>
              <w:rPr>
                <w:sz w:val="22"/>
                <w:szCs w:val="22"/>
              </w:rPr>
            </w:pPr>
          </w:p>
          <w:p w:rsidR="0033662A" w:rsidRDefault="0033662A" w:rsidP="0033662A">
            <w:pPr>
              <w:rPr>
                <w:sz w:val="22"/>
                <w:szCs w:val="22"/>
              </w:rPr>
            </w:pPr>
          </w:p>
          <w:p w:rsidR="00462C11" w:rsidRPr="0033662A" w:rsidRDefault="00462C11" w:rsidP="003366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33662A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 xml:space="preserve">Беседа с включением выступлений учащихся, слайдовая презентация, тезисная запись выводов урока, анализ и рецензирование устного ответа, </w:t>
            </w: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>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5A395A" w:rsidRDefault="00F463B5" w:rsidP="00514B75">
            <w:pPr>
              <w:rPr>
                <w:sz w:val="22"/>
                <w:szCs w:val="22"/>
              </w:rPr>
            </w:pPr>
            <w:hyperlink r:id="rId15" w:history="1">
              <w:r w:rsidR="005A395A" w:rsidRPr="00704990">
                <w:rPr>
                  <w:rStyle w:val="ad"/>
                  <w:sz w:val="22"/>
                  <w:szCs w:val="22"/>
                </w:rPr>
                <w:t>https://resh.edu.ru/subject/lesson/2671/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выразительное чтение стихов по выбору, чтение поэмы «Медный всадник»</w:t>
            </w:r>
          </w:p>
        </w:tc>
      </w:tr>
      <w:tr w:rsidR="00D873A4" w:rsidRPr="004F0691" w:rsidTr="00B105BC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Default="00D873A4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4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Поэма </w:t>
            </w:r>
          </w:p>
          <w:p w:rsidR="00D873A4" w:rsidRPr="004F0691" w:rsidRDefault="00D873A4" w:rsidP="00514B75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«Медный всадник»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А.С. Пушкин. Поэма «Медный всадник» Своеобразие жанра и композиции произведения. Образ стихии. Образ Евгения и проблема индивидуального бунта.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Default="00D873A4" w:rsidP="00514B75">
            <w:pPr>
              <w:rPr>
                <w:sz w:val="22"/>
                <w:szCs w:val="22"/>
                <w:shd w:val="clear" w:color="auto" w:fill="FFFFFF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Уметь анализировать и интерпретировать художественное произведени</w:t>
            </w:r>
            <w:r w:rsidR="00B105BC">
              <w:rPr>
                <w:sz w:val="22"/>
                <w:szCs w:val="22"/>
                <w:shd w:val="clear" w:color="auto" w:fill="FFFFFF"/>
              </w:rPr>
              <w:t>е</w:t>
            </w:r>
            <w:r w:rsidRPr="000823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B105BC" w:rsidRDefault="00B105BC" w:rsidP="00514B75">
            <w:pPr>
              <w:rPr>
                <w:sz w:val="22"/>
                <w:szCs w:val="22"/>
                <w:shd w:val="clear" w:color="auto" w:fill="FFFFFF"/>
              </w:rPr>
            </w:pPr>
          </w:p>
          <w:p w:rsidR="00B105BC" w:rsidRDefault="00B105BC" w:rsidP="00514B75">
            <w:pPr>
              <w:rPr>
                <w:sz w:val="22"/>
                <w:szCs w:val="22"/>
                <w:shd w:val="clear" w:color="auto" w:fill="FFFFFF"/>
              </w:rPr>
            </w:pPr>
          </w:p>
          <w:p w:rsidR="00B105BC" w:rsidRDefault="00B105BC" w:rsidP="00514B75">
            <w:pPr>
              <w:rPr>
                <w:sz w:val="22"/>
                <w:szCs w:val="22"/>
                <w:shd w:val="clear" w:color="auto" w:fill="FFFFFF"/>
              </w:rPr>
            </w:pPr>
          </w:p>
          <w:p w:rsidR="00B105BC" w:rsidRPr="004F0691" w:rsidRDefault="00B105BC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A4" w:rsidRPr="005A395A" w:rsidRDefault="00F463B5" w:rsidP="00514B75">
            <w:pPr>
              <w:rPr>
                <w:sz w:val="22"/>
                <w:szCs w:val="22"/>
              </w:rPr>
            </w:pPr>
            <w:hyperlink r:id="rId16" w:history="1">
              <w:r w:rsidR="00D873A4" w:rsidRPr="00704990">
                <w:rPr>
                  <w:rStyle w:val="ad"/>
                  <w:sz w:val="22"/>
                  <w:szCs w:val="22"/>
                </w:rPr>
                <w:t>https://yandex.ru/video/preview/?text=видеоурок%20пушкин%20медный%20всадник%2010%20класс&amp;path=wizard&amp;parent-reqid=1630963859026948-11597938920413691609-sas3-0878-e73-sas-l7-balancer-8080-BAL-9563&amp;wiz_type=vital&amp;filmId=15518333844674982767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Сообщение «Образ Евгения»</w:t>
            </w:r>
          </w:p>
        </w:tc>
      </w:tr>
      <w:tr w:rsidR="00D873A4" w:rsidRPr="004F0691" w:rsidTr="00B105BC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Default="00D873A4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Конфликт личности и государства в поэме. Образ Петра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4F0691" w:rsidRDefault="00D873A4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Сообщение «Образ Петра </w:t>
            </w:r>
            <w:r w:rsidRPr="004F0691">
              <w:rPr>
                <w:sz w:val="22"/>
                <w:szCs w:val="22"/>
                <w:lang w:val="en-US"/>
              </w:rPr>
              <w:t>I</w:t>
            </w:r>
            <w:r w:rsidRPr="004F0691">
              <w:rPr>
                <w:sz w:val="22"/>
                <w:szCs w:val="22"/>
              </w:rPr>
              <w:t>»</w:t>
            </w:r>
          </w:p>
        </w:tc>
      </w:tr>
      <w:tr w:rsidR="00462C11" w:rsidRPr="004F0691" w:rsidTr="002C2D34">
        <w:trPr>
          <w:trHeight w:val="42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Default="00462C11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6 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А.С. Пушкина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Развитие     реализма     в               творчестве 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    С.    Пушкина.      Значение   творчества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А.С. Пушкина для русской и мировой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D873A4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 xml:space="preserve">Беседа с включением выступлений учащихся, слайдовая презентация, тезисная запись выводов урока, анализ и рецензирование </w:t>
            </w: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>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вопросы, подготовить сообщение</w:t>
            </w:r>
          </w:p>
        </w:tc>
      </w:tr>
      <w:tr w:rsidR="00462C11" w:rsidRPr="004F0691" w:rsidTr="0033662A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М.Ю. Лермонтова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2C2D34">
        <w:trPr>
          <w:trHeight w:val="1692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</w:t>
            </w:r>
          </w:p>
          <w:p w:rsidR="006507E2" w:rsidRPr="004F0691" w:rsidRDefault="006507E2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Стихотворения: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«Молитва» («Я, Матерь Божия, ныне с молитвою…»), «Как часто, пёстрою толпою окружён…», «Валерик», «Сон» («В полуденный жар в долине Дагестана…»), «Выхожу один я на дорогу…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( обязательно).</w:t>
            </w:r>
          </w:p>
          <w:p w:rsidR="00462C11" w:rsidRPr="004F0691" w:rsidRDefault="00462C11" w:rsidP="00514B75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«Мой демон»,</w:t>
            </w:r>
          </w:p>
          <w:p w:rsidR="00462C11" w:rsidRPr="004F0691" w:rsidRDefault="00462C11" w:rsidP="00514B75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«К ***» («Я не унижусь пред тобою…»), «Нет, я не Байрон, ядругой…» 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 по выбору)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М.Ю. Лермонтов. Жизнь и творчество (обзор)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Своеобразие художественного мира Лермонтова, развитие в его творчестве пушкинских традиций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 родины, поэта и поэзии, любви, мотив одиночества в лирике поэта. Романтизм и реализм в творчестве Лермонтова.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Тематические жанры лирики. Лироэпика. Поэма. Лирический герой.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C11" w:rsidRPr="004F0691" w:rsidRDefault="00D873A4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C11" w:rsidRPr="005A395A" w:rsidRDefault="00F463B5" w:rsidP="00514B75">
            <w:pPr>
              <w:rPr>
                <w:sz w:val="22"/>
                <w:szCs w:val="22"/>
              </w:rPr>
            </w:pPr>
            <w:hyperlink r:id="rId17" w:history="1">
              <w:r w:rsidR="005A395A" w:rsidRPr="00704990">
                <w:rPr>
                  <w:rStyle w:val="ad"/>
                  <w:sz w:val="22"/>
                  <w:szCs w:val="22"/>
                </w:rPr>
                <w:t>https://resh.edu.ru/subject/lesson/2668/</w:t>
              </w:r>
            </w:hyperlink>
          </w:p>
          <w:p w:rsidR="005A395A" w:rsidRDefault="00F463B5" w:rsidP="00514B75">
            <w:pPr>
              <w:rPr>
                <w:sz w:val="22"/>
                <w:szCs w:val="22"/>
              </w:rPr>
            </w:pPr>
            <w:hyperlink r:id="rId18" w:history="1">
              <w:r w:rsidR="005A395A" w:rsidRPr="00704990">
                <w:rPr>
                  <w:rStyle w:val="ad"/>
                  <w:sz w:val="22"/>
                  <w:szCs w:val="22"/>
                </w:rPr>
                <w:t>https://resh.edu.ru/subject/lesson/3078/</w:t>
              </w:r>
            </w:hyperlink>
          </w:p>
          <w:p w:rsidR="005A395A" w:rsidRDefault="00F463B5" w:rsidP="00514B75">
            <w:pPr>
              <w:rPr>
                <w:sz w:val="22"/>
                <w:szCs w:val="22"/>
              </w:rPr>
            </w:pPr>
            <w:hyperlink r:id="rId19" w:history="1">
              <w:r w:rsidR="005A395A" w:rsidRPr="00704990">
                <w:rPr>
                  <w:rStyle w:val="ad"/>
                  <w:sz w:val="22"/>
                  <w:szCs w:val="22"/>
                </w:rPr>
                <w:t>https://resh.edu.ru/subject/lesson/2160/</w:t>
              </w:r>
            </w:hyperlink>
          </w:p>
          <w:p w:rsidR="005A395A" w:rsidRPr="005A395A" w:rsidRDefault="005A395A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сообщение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стихотворений по выбору, выразительное чтение</w:t>
            </w:r>
          </w:p>
        </w:tc>
      </w:tr>
      <w:tr w:rsidR="00462C11" w:rsidRPr="004F0691" w:rsidTr="0033662A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Н.В.Гоголя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462C11" w:rsidRPr="004F0691" w:rsidTr="00B105BC">
        <w:trPr>
          <w:trHeight w:val="549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Default="00462C11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462C11" w:rsidRPr="004F0691" w:rsidRDefault="00462C11" w:rsidP="00B105BC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Н.В.Гог</w:t>
            </w:r>
            <w:r w:rsidR="0033662A">
              <w:rPr>
                <w:sz w:val="22"/>
                <w:szCs w:val="22"/>
              </w:rPr>
              <w:t>о</w:t>
            </w:r>
            <w:r w:rsidRPr="004F0691">
              <w:rPr>
                <w:sz w:val="22"/>
                <w:szCs w:val="22"/>
              </w:rPr>
              <w:t>ля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Н.В.Гоголь. Жизнь и творчество (обзор)</w:t>
            </w:r>
          </w:p>
          <w:p w:rsidR="00462C11" w:rsidRPr="004F0691" w:rsidRDefault="00462C11" w:rsidP="00514B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Ирония, гротеск. Фантасмагория.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4F0691" w:rsidRDefault="0033662A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Уметь анализировать и интерпретировать художественное произведения.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1" w:rsidRPr="007A591D" w:rsidRDefault="00F463B5" w:rsidP="00514B75">
            <w:pPr>
              <w:rPr>
                <w:sz w:val="22"/>
                <w:szCs w:val="22"/>
              </w:rPr>
            </w:pPr>
            <w:hyperlink r:id="rId20" w:history="1">
              <w:r w:rsidR="0033662A" w:rsidRPr="00704990">
                <w:rPr>
                  <w:rStyle w:val="ad"/>
                  <w:sz w:val="22"/>
                  <w:szCs w:val="22"/>
                </w:rPr>
                <w:t>https://yandex.ru/video/preview/?filmId=6745666546085316397&amp;text=видеоурок+гоголь+невский+проспект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11" w:rsidRPr="004F0691" w:rsidRDefault="00462C11" w:rsidP="00514B75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сообщение</w:t>
            </w:r>
          </w:p>
          <w:p w:rsidR="00462C11" w:rsidRPr="004F0691" w:rsidRDefault="00462C11" w:rsidP="00514B75">
            <w:pPr>
              <w:rPr>
                <w:sz w:val="22"/>
                <w:szCs w:val="22"/>
              </w:rPr>
            </w:pPr>
          </w:p>
        </w:tc>
      </w:tr>
      <w:tr w:rsidR="0033662A" w:rsidRPr="004F0691" w:rsidTr="00B105BC">
        <w:trPr>
          <w:trHeight w:val="83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B105BC" w:rsidP="00514B75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514B75">
            <w:pPr>
              <w:rPr>
                <w:sz w:val="22"/>
                <w:szCs w:val="22"/>
              </w:rPr>
            </w:pPr>
          </w:p>
        </w:tc>
      </w:tr>
      <w:tr w:rsidR="0033662A" w:rsidRPr="004F0691" w:rsidTr="00B105BC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Default="0033662A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Повесть</w:t>
            </w:r>
          </w:p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«Невский проспект»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Н.В. Гоголь. Повесть «Невский проспект». Образ города в повести. Соотношение мечты и </w:t>
            </w:r>
            <w:r w:rsidRPr="004F0691">
              <w:rPr>
                <w:sz w:val="22"/>
                <w:szCs w:val="22"/>
              </w:rPr>
              <w:lastRenderedPageBreak/>
              <w:t>действительности.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62A" w:rsidRPr="007A591D" w:rsidRDefault="0033662A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города.</w:t>
            </w:r>
          </w:p>
        </w:tc>
      </w:tr>
      <w:tr w:rsidR="0033662A" w:rsidRPr="004F0691" w:rsidTr="00B105BC">
        <w:trPr>
          <w:trHeight w:val="80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Default="0033662A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10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Н.В. Гоголя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Особенности стиля Н.В.Гоголя, своеобразие его творческой манеры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Pr="004F0691" w:rsidRDefault="00B105BC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662A" w:rsidRPr="004F0691" w:rsidRDefault="0033662A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Подготовиться к письменной работе.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11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А.С. Пушкина, М.Ю. Лермонтова, 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Н.В. Гоголя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Письменная работа </w:t>
            </w:r>
            <w:r w:rsidRPr="004F0691">
              <w:rPr>
                <w:sz w:val="22"/>
                <w:szCs w:val="22"/>
              </w:rPr>
              <w:t xml:space="preserve">по творчеству  писателей первой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века: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А.С. Пушкина, М.Ю. Лермонтова, 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Н.В. Гоголя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пьес А.Н.Островского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 xml:space="preserve">Литература второй половины </w:t>
            </w:r>
            <w:r w:rsidRPr="004F0691">
              <w:rPr>
                <w:b/>
                <w:i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 xml:space="preserve">Русская литература второй половины </w:t>
            </w:r>
            <w:r w:rsidRPr="004F0691">
              <w:rPr>
                <w:b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3662A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12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Обзор русской литературы второй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Россия во второй половине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Проблема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её мировое признание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Литературный процесс. Литературная критика.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21" w:history="1">
              <w:r w:rsidR="0033662A" w:rsidRPr="00704990">
                <w:rPr>
                  <w:rStyle w:val="ad"/>
                  <w:sz w:val="22"/>
                  <w:szCs w:val="22"/>
                </w:rPr>
                <w:t>https://resh.edu.ru/subject/lesson/5815/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сообщение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 xml:space="preserve">Русская драматургия второй  половины </w:t>
            </w:r>
            <w:r w:rsidRPr="004F0691">
              <w:rPr>
                <w:b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А. Н. Островского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3662A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13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 Н. Островского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А.Н. Островский. Жизнь и творчество (обзор)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Драма. Диалог. Монолог.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Речевая характеристика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2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https://resh.edu.ru/subject/lesson/3888/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сообщение, виртуальная экскурсия в Щелыково</w:t>
            </w: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14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Драма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«Гроза»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Статьи: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Н.А. Добролюбов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 «Луч света в тёмном царстве»; </w:t>
            </w:r>
            <w:r w:rsidRPr="004F0691">
              <w:rPr>
                <w:sz w:val="22"/>
                <w:szCs w:val="22"/>
              </w:rPr>
              <w:t>А. Григорьев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 «После «Грозы» Островского. Письма к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И. С. Тургеневу»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Драма «Гроза». Семейный и социальный конфликт в драме «Гроза». Своеобразие конфликта и основные стадии развития действия.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Драматический конфликт. Семейно-бытовая коллизия. Речевой жест.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23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B105BC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пьесы. Повторить. Драматический конфликт. Семейно-бытовая коллизия. Речевой жест.</w:t>
            </w: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15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Изображение «жестоких нравов» «тёмного царства». Образы Дикого и Кабанихи.    Образ города Калинова.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Драматический конфликт. Семейно-бытовая коллизия. Речевой жест.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B105BC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2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Виртуальная экскурсия в город Калинов.</w:t>
            </w: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16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Драматический конфликт. Семейно-бытовая коллизия. Речевой жест.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B105BC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25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https://resh.edu.ru/subject/lesson/5785/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Катерины. Герои: антагонисты и протагонисты.</w:t>
            </w: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17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Драма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«Гроза»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Статьи: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Н.А. Добролюбов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 «Луч света в тёмном царстве»; </w:t>
            </w:r>
            <w:r w:rsidRPr="004F0691">
              <w:rPr>
                <w:sz w:val="22"/>
                <w:szCs w:val="22"/>
              </w:rPr>
              <w:t>А. Григорьев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 «После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lastRenderedPageBreak/>
              <w:t>«Грозы» Островского. Письма к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И. С. Тургеневу»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Смысл названия и символика пьесы. Жанровое своеобразие. Сплав драматического, лирического и трагического в пьесе.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Драматургическое мастерство Островского.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Драматический конфликт. Семейно-бытовая коллизия. Речевой жест.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B105BC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082310">
              <w:rPr>
                <w:sz w:val="22"/>
                <w:szCs w:val="22"/>
                <w:shd w:val="clear" w:color="auto" w:fill="FFFFFF"/>
              </w:rPr>
              <w:t>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Сообщения. Ответить на вопросы.</w:t>
            </w:r>
          </w:p>
        </w:tc>
      </w:tr>
      <w:tr w:rsidR="007A591D" w:rsidRPr="004F0691" w:rsidTr="002C2D34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18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  <w:highlight w:val="yellow"/>
              </w:rPr>
            </w:pPr>
            <w:r w:rsidRPr="004F0691">
              <w:rPr>
                <w:sz w:val="22"/>
                <w:szCs w:val="22"/>
              </w:rPr>
              <w:t xml:space="preserve">Пьеса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«Бесприданница»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Сценическая история пьесы и её экранизация. Драма «горячего сердца» в пьесе.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Драматический конфликт. Семейно-бытовая коллизия. Речевой жест.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ED5905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26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https://resh.edu.ru/subject/lesson/3512/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Подготовиться к сочинению.</w:t>
            </w:r>
          </w:p>
        </w:tc>
      </w:tr>
      <w:tr w:rsidR="007A591D" w:rsidRPr="004F0691" w:rsidTr="00B105BC">
        <w:trPr>
          <w:trHeight w:val="12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19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«Не все коту масленица», «</w:t>
            </w:r>
            <w:r w:rsidRPr="004F0691">
              <w:rPr>
                <w:sz w:val="22"/>
                <w:szCs w:val="22"/>
                <w:shd w:val="clear" w:color="auto" w:fill="FFFFFF"/>
              </w:rPr>
              <w:t>Бедность не порок», «Свои люди – сочтемся», «Доходное место» и другие пьесы.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i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>Вн.чт.</w:t>
            </w:r>
            <w:r w:rsidRPr="004F0691">
              <w:rPr>
                <w:sz w:val="22"/>
                <w:szCs w:val="22"/>
              </w:rPr>
              <w:t xml:space="preserve"> А.Н. Островский. «Не все коту масленица», «</w:t>
            </w:r>
            <w:r w:rsidRPr="004F0691">
              <w:rPr>
                <w:sz w:val="22"/>
                <w:szCs w:val="22"/>
                <w:shd w:val="clear" w:color="auto" w:fill="FFFFFF"/>
              </w:rPr>
              <w:t xml:space="preserve">Бедность не порок», «Свои люди – сочтемся», «Доходное место». Нравственная проблематика произведений. </w:t>
            </w:r>
            <w:r w:rsidRPr="004F0691">
              <w:rPr>
                <w:i/>
                <w:sz w:val="22"/>
                <w:szCs w:val="22"/>
                <w:u w:val="single"/>
                <w:shd w:val="clear" w:color="auto" w:fill="FFFFFF"/>
              </w:rPr>
              <w:t>Письменная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3662A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ED5905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Подготовиться к сочинению.</w:t>
            </w:r>
          </w:p>
        </w:tc>
      </w:tr>
      <w:tr w:rsidR="007A591D" w:rsidRPr="004F0691" w:rsidTr="00B105BC">
        <w:trPr>
          <w:trHeight w:val="798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20/21</w:t>
            </w:r>
          </w:p>
          <w:p w:rsidR="006507E2" w:rsidRDefault="006507E2" w:rsidP="006507E2">
            <w:pPr>
              <w:rPr>
                <w:sz w:val="22"/>
                <w:szCs w:val="22"/>
              </w:rPr>
            </w:pP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7A591D" w:rsidRPr="004F0691" w:rsidRDefault="007A591D" w:rsidP="00B105BC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А.Н. Островского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Классное сочинение (1)</w:t>
            </w:r>
            <w:r w:rsidRPr="004F0691">
              <w:rPr>
                <w:sz w:val="22"/>
                <w:szCs w:val="22"/>
              </w:rPr>
              <w:t xml:space="preserve"> по произведениям А.Н.Островского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стихотворений Ф.И. Тютчева.</w:t>
            </w:r>
          </w:p>
        </w:tc>
      </w:tr>
      <w:tr w:rsidR="007A591D" w:rsidRPr="004F0691" w:rsidTr="00B105BC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</w:rPr>
              <w:t xml:space="preserve">Русская поэзия  второй половины </w:t>
            </w:r>
            <w:r w:rsidRPr="004F0691">
              <w:rPr>
                <w:b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sz w:val="22"/>
                <w:szCs w:val="22"/>
              </w:rPr>
              <w:t xml:space="preserve">  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Ф.И. Тютчева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rPr>
          <w:trHeight w:val="822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22</w:t>
            </w:r>
          </w:p>
          <w:p w:rsidR="006507E2" w:rsidRDefault="006507E2" w:rsidP="007A591D">
            <w:pPr>
              <w:rPr>
                <w:sz w:val="22"/>
                <w:szCs w:val="22"/>
              </w:rPr>
            </w:pPr>
          </w:p>
          <w:p w:rsidR="006507E2" w:rsidRDefault="006507E2" w:rsidP="007A591D">
            <w:pPr>
              <w:rPr>
                <w:sz w:val="22"/>
                <w:szCs w:val="22"/>
              </w:rPr>
            </w:pPr>
          </w:p>
          <w:p w:rsidR="006507E2" w:rsidRDefault="006507E2" w:rsidP="007A591D">
            <w:pPr>
              <w:rPr>
                <w:sz w:val="22"/>
                <w:szCs w:val="22"/>
              </w:rPr>
            </w:pPr>
          </w:p>
          <w:p w:rsidR="006507E2" w:rsidRPr="004F0691" w:rsidRDefault="006507E2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Стихотворения: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</w:t>
            </w:r>
            <w:r w:rsidRPr="004F0691">
              <w:rPr>
                <w:b/>
                <w:i/>
                <w:sz w:val="22"/>
                <w:szCs w:val="22"/>
                <w:u w:val="single"/>
                <w:lang w:val="en-US"/>
              </w:rPr>
              <w:t>Sientium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!», «Не то, что мните вы, природа…», «Умом Россию не понять…», «К.Б.» («Явстретил вас – всё былое…»)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 обязательно)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«День и ночь», «Последняя любовь», «Эти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lastRenderedPageBreak/>
              <w:t xml:space="preserve">бедные селенья…» </w:t>
            </w:r>
            <w:r w:rsidRPr="004F0691">
              <w:rPr>
                <w:sz w:val="22"/>
                <w:szCs w:val="22"/>
              </w:rPr>
              <w:t>(по выбору)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Ф.И. Тютчев.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Интеллектуальная лирика.  Лирическая миниатюра.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27" w:history="1">
              <w:r w:rsidR="00B105BC" w:rsidRPr="00704990">
                <w:rPr>
                  <w:rStyle w:val="ad"/>
                  <w:sz w:val="22"/>
                  <w:szCs w:val="22"/>
                </w:rPr>
                <w:t>https://resh.edu.ru/subject/lesson/4615/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23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Поэзия Ф.И. Тютчева и литературная традиция. Философский характер и символический  подтекст стихотворений Тютчева. Художественное своеобразие поэзии Тютчева.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28" w:history="1">
              <w:r w:rsidR="00B105BC" w:rsidRPr="00704990">
                <w:rPr>
                  <w:rStyle w:val="ad"/>
                  <w:sz w:val="22"/>
                  <w:szCs w:val="22"/>
                </w:rPr>
                <w:t>https://resh.edu.ru/subject/lesson/4619/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стихотворений по плану (по выбору)</w:t>
            </w:r>
          </w:p>
        </w:tc>
      </w:tr>
      <w:tr w:rsidR="007A591D" w:rsidRPr="004F0691" w:rsidTr="00592536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24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Основные темы, мотивы и образы тютчевской лирики. </w:t>
            </w:r>
            <w:r w:rsidRPr="004F0691">
              <w:rPr>
                <w:sz w:val="22"/>
                <w:szCs w:val="22"/>
              </w:rPr>
              <w:lastRenderedPageBreak/>
              <w:t xml:space="preserve">Тема родины. Человек, природа и история в лирике Тютчева. Любовь как стихийное чувство и «поединок роковой».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2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https://resh.edu.ru/subject/lesson/4619/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Анализ стихотворений по </w:t>
            </w:r>
            <w:r w:rsidRPr="004F0691">
              <w:rPr>
                <w:sz w:val="22"/>
                <w:szCs w:val="22"/>
              </w:rPr>
              <w:lastRenderedPageBreak/>
              <w:t>плану (по выбору)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lastRenderedPageBreak/>
              <w:t>Творчество А. А. Фета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rPr>
          <w:trHeight w:val="1969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25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Стихотворения: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«Это утро, радость эта…», «Шепот, робкое дыханье…», «Сияла ночь. Луной был полон сад. Лежали …», «Ещё майская ночь»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(обязательно);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«Одним толчком согнать ладью живую…», «Заря прощается с землёю…», «Ещё одно забывчивое слово…»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(по выбору).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А.А. Фет. Жизнь и творчество (обзор)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Фет и теория «чистого искусства».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Лирическаяисповедальность стиха. Мелодика стиха.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3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https://resh.edu.ru/subject/lesson/4636/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26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Поэзия А.А. Фета и литературная традиция. «Вечные» темы в лирике Фета (природа, поэзия, любовь, смерть). Философская проблематика лирики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3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https://resh.edu.ru/subject/lesson/5804/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стихотворений по плану (по выбору)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592536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27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Художественное своеобразие, особенности поэтического языка, психологизм лирики Фета.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поэтики и мировоззрения поэта. </w:t>
            </w: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>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592536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стихотворений по плану (по выбору)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655C5B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А. К. Толстого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rPr>
          <w:trHeight w:val="210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28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Стихотворения: 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«Слеза дрожит в твоём ревнивом взоре…», «Против течения», «Государь ты наш батюшка»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А.К. Толстой. Жизнь и творчество (обзор). Своеобразие художественного мира А.К. Толстого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Лирика позднего романтизма. Историческая песня.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7A591D" w:rsidRDefault="00F463B5" w:rsidP="007A591D">
            <w:pPr>
              <w:rPr>
                <w:sz w:val="22"/>
                <w:szCs w:val="22"/>
              </w:rPr>
            </w:pPr>
            <w:hyperlink r:id="rId32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https://yandex.ru/video/preview/?filmId=17589903578681027917&amp;text=видеоурок+стихи+А+толстого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</w:t>
            </w:r>
          </w:p>
        </w:tc>
      </w:tr>
      <w:tr w:rsidR="007A591D" w:rsidRPr="004F0691" w:rsidTr="002C2D34">
        <w:trPr>
          <w:trHeight w:val="210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rPr>
          <w:trHeight w:val="412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Основные темы, мотивы и образы поэзии. Взгляд на русскую историю в произведениях Толстого. Влияние фольклорной и романтической традиции.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стихотворений по плану (по выбору)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29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Стихотворения Тютчева и Фета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Письменная работа</w:t>
            </w:r>
            <w:r w:rsidRPr="004F0691">
              <w:rPr>
                <w:sz w:val="22"/>
                <w:szCs w:val="22"/>
              </w:rPr>
              <w:t xml:space="preserve"> по творчеству Ф.И.Тютчева и А.А.Фета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романа И.А. Гончарова «Обломов»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sz w:val="22"/>
                <w:szCs w:val="22"/>
              </w:rPr>
              <w:t xml:space="preserve">Русская проза  второй половины </w:t>
            </w:r>
            <w:r w:rsidRPr="004F0691">
              <w:rPr>
                <w:b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sz w:val="22"/>
                <w:szCs w:val="22"/>
              </w:rPr>
              <w:t xml:space="preserve">  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И.А.Гончарова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30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Произведения И.А.Гончарова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И.А.Гончаров.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Роман. Образная типизация.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33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https://resh.edu.ru/subject/lesson/3491/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31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«Обломов»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 «Обломов». История создания и особенности композиции романа. Петербургская «обломовщина». Глава «Сон Обломова» и его роль в произведении.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Символика деталей. Антитеза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3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Составить виртуальную экскурсию в Обломовку.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32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Система образов. Приём антитезы в романе. Обломов и Штольц. Ольга Ильинская и Агафья Пшеницына. Тема </w:t>
            </w:r>
            <w:r w:rsidRPr="004F0691">
              <w:rPr>
                <w:sz w:val="22"/>
                <w:szCs w:val="22"/>
              </w:rPr>
              <w:lastRenderedPageBreak/>
              <w:t>любви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Образная типизация.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 w:rsidR="00B105BC"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 xml:space="preserve">, выступление, анализ и оценка </w:t>
            </w: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>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35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https://resh.edu.ru/subject/lesson/3500/</w:t>
              </w:r>
            </w:hyperlink>
          </w:p>
          <w:p w:rsidR="007A591D" w:rsidRPr="001D4B48" w:rsidRDefault="00F463B5" w:rsidP="007A591D">
            <w:pPr>
              <w:rPr>
                <w:sz w:val="22"/>
                <w:szCs w:val="22"/>
              </w:rPr>
            </w:pPr>
            <w:hyperlink r:id="rId36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https://resh.edu.ru/subject/lesson/5783/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Составить таблицу.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33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пейзажа, портрета, интерьера и художественной детали в романе. Обломов в ряду образов мировой литературы (Дон Кихот, Гамлет).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Роман. Образная типизация. Символика деталей. Антитеза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34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Авторская позиция и способы её выражения в романе. Социальная и нравственная проблематика романа.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Своеобразие стиля Гончарова.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Роман. Образная типизация. Символика деталей. Антитеза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b/>
                <w:i/>
                <w:sz w:val="22"/>
                <w:szCs w:val="22"/>
                <w:u w:val="single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Домашнее сочинение(1)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 творчеству И.А.Гончарова</w:t>
            </w:r>
          </w:p>
        </w:tc>
      </w:tr>
      <w:tr w:rsidR="007A591D" w:rsidRPr="004F0691" w:rsidTr="005D7F14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И.С. Тургенева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35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 И.С.Тургенева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«Отцы и дети»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И.С. Тургенев.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pStyle w:val="a3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Социально-психологический роман. Принцип «тайной психологии»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37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https://resh.edu.ru/subject/lesson/3521/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Индивидуальные творческие задания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36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 «Отцы и дети». Творческая история романа. Отражение в романе общественно-политической ситуации в России. Сюжет, композиция, система образов романа. Смысл названия.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38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https://resh.edu.ru/subject/lesson/3550/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</w:tc>
      </w:tr>
      <w:tr w:rsidR="007A591D" w:rsidRPr="004F0691" w:rsidTr="002C2D34">
        <w:trPr>
          <w:trHeight w:val="9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37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образа Базарова в развитии основного конфликта. Черты личности, мировоззрение Базарова. Базаров и его мнимые последователи. Базаров в ряду других образов русской литературы.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3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https://resh.edu.ru/subject/lesson/4614/</w:t>
              </w:r>
            </w:hyperlink>
          </w:p>
          <w:p w:rsidR="007A591D" w:rsidRDefault="00F463B5" w:rsidP="007A591D">
            <w:pPr>
              <w:rPr>
                <w:sz w:val="22"/>
                <w:szCs w:val="22"/>
              </w:rPr>
            </w:pPr>
            <w:hyperlink r:id="rId4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https://resh.edu.ru/subject/lesson/4616/</w:t>
              </w:r>
            </w:hyperlink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Базарова. Образы нигилистов в романе.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38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«Отцы» в романе: братья Кирсановы, родители </w:t>
            </w:r>
            <w:r w:rsidRPr="004F0691">
              <w:rPr>
                <w:sz w:val="22"/>
                <w:szCs w:val="22"/>
              </w:rPr>
              <w:lastRenderedPageBreak/>
              <w:t>Базарова.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интерпретировать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эпиз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>оды.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D7F14" w:rsidRDefault="00F463B5" w:rsidP="007A591D">
            <w:pPr>
              <w:rPr>
                <w:sz w:val="22"/>
                <w:szCs w:val="22"/>
              </w:rPr>
            </w:pPr>
            <w:hyperlink r:id="rId4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https://resh.edu.ru/subject/lesson/3899/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«отцов» в романе.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39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 народа в романе. «Вечные» темы в романе (природа, любовь, искусство).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4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https://resh.edu.ru/subject/lesson/3532/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Природа в романе.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40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Авторская позиция и способы её выражения. Поэтика романа, своеобразие его жанра.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Закончить таблицу.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41</w:t>
            </w:r>
          </w:p>
          <w:p w:rsidR="006507E2" w:rsidRPr="004F0691" w:rsidRDefault="006507E2" w:rsidP="006507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Статья: 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Д.И. Писарев «Базаров»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«Тайный психологизм»: художественная функция портрета, интерьера, пейзажа; приём умолчания. Полемика вокруг романа.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 Подготовиться к сочинению.</w:t>
            </w:r>
          </w:p>
        </w:tc>
      </w:tr>
      <w:tr w:rsidR="00592536" w:rsidRPr="004F0691" w:rsidTr="00B165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2" w:rsidRPr="004F0691" w:rsidRDefault="00592536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42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592536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И.С. Тургенева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Классное сочинение(2)</w:t>
            </w:r>
            <w:r w:rsidRPr="004F0691">
              <w:rPr>
                <w:sz w:val="22"/>
                <w:szCs w:val="22"/>
              </w:rPr>
              <w:t xml:space="preserve"> по творчеству </w:t>
            </w:r>
          </w:p>
          <w:p w:rsidR="00592536" w:rsidRPr="004F0691" w:rsidRDefault="00592536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И.С. Тургенева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Работа в черновике.</w:t>
            </w:r>
          </w:p>
        </w:tc>
      </w:tr>
      <w:tr w:rsidR="00592536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43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6" w:rsidRPr="004F0691" w:rsidRDefault="00592536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романа Н.Г. Чернышевского.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Н.Г. Чернышевского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«Что делать?»</w:t>
            </w:r>
          </w:p>
          <w:p w:rsidR="007A591D" w:rsidRPr="004F0691" w:rsidRDefault="00EC1EA8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Диссертация Н.Г.Чернышев</w:t>
            </w:r>
          </w:p>
          <w:p w:rsidR="007A591D" w:rsidRPr="004F0691" w:rsidRDefault="007A591D" w:rsidP="00EC1EA8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ского «Эстетические отнош</w:t>
            </w:r>
            <w:r w:rsidR="00EC1EA8">
              <w:rPr>
                <w:b/>
                <w:i/>
                <w:sz w:val="22"/>
                <w:szCs w:val="22"/>
                <w:u w:val="single"/>
              </w:rPr>
              <w:t>ения искусства к действительнос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ти»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Н.Г.Чернышевский.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«Что делать?» Н.Г.Чернышевского как полемический отклик на роман И.С.Тургенева «Отцы и дети». Образное и сюжетное своеобразие «идеологического» романа Н.Г.Чернышевского.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Идеологический роман. Литературная утопия. Ложная интрига.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Чтение глав романа.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</w:p>
          <w:p w:rsidR="007A591D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«Что делать?»</w:t>
            </w: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Pr="005D7F14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Роман «Что делать?». «Новые люди» и теория «разумного эгоизма» как важнейшие составляющие авторской концепции переустройства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7A591D" w:rsidRDefault="00F463B5" w:rsidP="007A591D">
            <w:pPr>
              <w:rPr>
                <w:sz w:val="22"/>
                <w:szCs w:val="22"/>
              </w:rPr>
            </w:pPr>
            <w:hyperlink r:id="rId43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https://yandex.ru/video/preview/?text=видеоурок%20чернышевский%20что%20делать%2010%20класс&amp;path=wizard&amp;parent-reqid=1630964265653961-10545456207984263003-sas3-0878-e73-sas-l7-balancer-8080-BAL-7920&amp;wiz_type=vital&amp;fil</w:t>
              </w:r>
              <w:r w:rsidR="007A591D" w:rsidRPr="00704990">
                <w:rPr>
                  <w:rStyle w:val="ad"/>
                  <w:sz w:val="22"/>
                  <w:szCs w:val="22"/>
                </w:rPr>
                <w:lastRenderedPageBreak/>
                <w:t>mId=5000967166709485653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Образы «новых людей».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46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Глава «Четвёртый сон Веры Павловны» в контексте общего звучания произведения.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эпизода по плану.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Н.С. Лескова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Н.С. Лескова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Повесть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«Леди Макбет Мценского уезда»</w:t>
            </w:r>
            <w:r w:rsidR="00E1625F">
              <w:rPr>
                <w:b/>
                <w:i/>
                <w:sz w:val="22"/>
                <w:szCs w:val="22"/>
                <w:u w:val="single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Н.С. Лесков.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Вера автора в преображение падшего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Литературный сказ.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Чтение повести «Очарованный странник»</w:t>
            </w:r>
          </w:p>
        </w:tc>
      </w:tr>
      <w:tr w:rsidR="007A591D" w:rsidRPr="004F0691" w:rsidTr="002C2D34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6507E2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48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Повесть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«Очарованный странник»</w:t>
            </w:r>
          </w:p>
          <w:p w:rsidR="00E1625F" w:rsidRPr="004F0691" w:rsidRDefault="00E1625F" w:rsidP="007A591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1214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Повесть «Очарованный странник». Особенности сюжета повести. Тема дороги и изображение этапов духовного пути личности (смысл странствий главного героя). Смысл названия повести.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Жанр путешествия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4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https://resh.edu.ru/subject/lesson/3573/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Ивана Флягина. Герои- праведники.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49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Ивана Флягина. Тема трагической судьбы талантливого русского человека. Особенности лесковской повествовательной манеры.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EC1EA8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45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https://resh.edu.ru/subject/lesson/5787/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  Чтение «Истории одного города»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М.Е. Салтыкова-Щедрина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М.Е. Салтыкова-Щедрина</w:t>
            </w:r>
            <w:r w:rsidR="00E1625F">
              <w:rPr>
                <w:sz w:val="22"/>
                <w:szCs w:val="22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М.Е. Салтыков-Щедрин. Жизнь и творчество (обзор).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Своеобразие сатиры М.Е.Салтыкова-Щедрина.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Обличение деспотизма, невежества власти, бесправия и покорности народа. Приёмы сатирического изображения: сарказм, ирония, гипербола, </w:t>
            </w:r>
            <w:r w:rsidRPr="004F0691">
              <w:rPr>
                <w:sz w:val="22"/>
                <w:szCs w:val="22"/>
              </w:rPr>
              <w:lastRenderedPageBreak/>
              <w:t>гротеск, алогизм.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Сарказм, ирония, гипербола, гротеск, алогизм.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 xml:space="preserve"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</w:t>
            </w: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>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46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https://resh.edu.ru/subject/lesson/5806/</w:t>
              </w:r>
            </w:hyperlink>
          </w:p>
          <w:p w:rsidR="007A591D" w:rsidRPr="00655C5B" w:rsidRDefault="007A591D" w:rsidP="007A591D">
            <w:pPr>
              <w:rPr>
                <w:sz w:val="22"/>
                <w:szCs w:val="22"/>
              </w:rPr>
            </w:pPr>
          </w:p>
          <w:p w:rsidR="007A591D" w:rsidRPr="00655C5B" w:rsidRDefault="007A591D" w:rsidP="007A591D">
            <w:pPr>
              <w:rPr>
                <w:sz w:val="22"/>
                <w:szCs w:val="22"/>
              </w:rPr>
            </w:pPr>
          </w:p>
          <w:p w:rsidR="007A591D" w:rsidRPr="00655C5B" w:rsidRDefault="007A591D" w:rsidP="007A591D">
            <w:pPr>
              <w:rPr>
                <w:sz w:val="22"/>
                <w:szCs w:val="22"/>
              </w:rPr>
            </w:pPr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47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Чтение «Истории одного города»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«История одного города»</w:t>
            </w:r>
            <w:r w:rsidR="00E1625F">
              <w:rPr>
                <w:b/>
                <w:i/>
                <w:sz w:val="22"/>
                <w:szCs w:val="22"/>
                <w:u w:val="single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33662A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 «История одного города». Сатирическая летопись истории Российского государства. Собирательные образы градоначальников и «глуповцев». Образы Органчика и Угрюм-Бурчеева. Тема народа и власти. Смысл финала «Истории». Приёмы сатирического изображения: сарказм, ирония, гипербола, гротеск, алогизм.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Сатирическая сказка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7A591D" w:rsidRDefault="00F463B5" w:rsidP="007A591D">
            <w:pPr>
              <w:rPr>
                <w:sz w:val="22"/>
                <w:szCs w:val="22"/>
              </w:rPr>
            </w:pPr>
            <w:hyperlink r:id="rId48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https://yandex.ru/video/preview/?filmId=5931080679702207346&amp;text=история+одного+города+видеоурок+в+10+классе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градоначальников. Чтение поэмы Н.А.Некрасова.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Н.А. Некрасова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3662A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rPr>
          <w:trHeight w:val="5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i/>
                <w:sz w:val="22"/>
                <w:szCs w:val="22"/>
              </w:rPr>
            </w:pPr>
            <w:r w:rsidRPr="004F0691">
              <w:rPr>
                <w:i/>
                <w:sz w:val="22"/>
                <w:szCs w:val="22"/>
              </w:rPr>
              <w:t>52</w:t>
            </w:r>
          </w:p>
          <w:p w:rsidR="007A591D" w:rsidRPr="004F0691" w:rsidRDefault="007A591D" w:rsidP="007A591D">
            <w:pPr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 Н.А. Некрасова</w:t>
            </w:r>
          </w:p>
          <w:p w:rsidR="007A591D" w:rsidRPr="004F0691" w:rsidRDefault="0033662A" w:rsidP="007A59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</w:t>
            </w:r>
          </w:p>
          <w:p w:rsidR="007A591D" w:rsidRPr="004F0691" w:rsidRDefault="007A591D" w:rsidP="007A591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F0691">
              <w:rPr>
                <w:b/>
                <w:sz w:val="22"/>
                <w:szCs w:val="22"/>
                <w:u w:val="single"/>
              </w:rPr>
              <w:t>«В дороге», «Вчерашний день, часу в шестом…», «Мы с тобой бестолковые люди…», «Поэт и Гражданин», «Элегия» («Пускай нам говорит изменчивая мода…»), «ОМуза! я у двери гроба…»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(обязательно);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sz w:val="22"/>
                <w:szCs w:val="22"/>
                <w:u w:val="single"/>
              </w:rPr>
              <w:t xml:space="preserve">«Я не люблю иронии твоей…», «Блажен незлобивый </w:t>
            </w:r>
            <w:r w:rsidRPr="004F0691">
              <w:rPr>
                <w:b/>
                <w:sz w:val="22"/>
                <w:szCs w:val="22"/>
                <w:u w:val="single"/>
              </w:rPr>
              <w:lastRenderedPageBreak/>
              <w:t>поэт..», «Внимая ужасам войны…»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(по выбору).</w:t>
            </w:r>
            <w:r w:rsidR="00E1625F">
              <w:rPr>
                <w:sz w:val="22"/>
                <w:szCs w:val="22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Н.А. Некрасов.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Гражданский пафос поэзии Некрасова, её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«вечных» тем в поэзии Некрасова (природа, любовь, смерть). Художественное своеобразие лирики Некрасова, её связь с народной поэзией.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Народность художественного творчества. Демократизация поэтического языка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4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https://resh.edu.ru/subject/lesson/5805/</w:t>
              </w:r>
            </w:hyperlink>
          </w:p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5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https://resh.edu.ru/subject/lesson/3541/</w:t>
              </w:r>
            </w:hyperlink>
          </w:p>
          <w:p w:rsidR="007A591D" w:rsidRDefault="00F463B5" w:rsidP="007A591D">
            <w:pPr>
              <w:rPr>
                <w:sz w:val="22"/>
                <w:szCs w:val="22"/>
              </w:rPr>
            </w:pPr>
            <w:hyperlink r:id="rId5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https://resh.edu.ru/subject/lesson/4618/</w:t>
              </w:r>
            </w:hyperlink>
          </w:p>
          <w:p w:rsidR="007A591D" w:rsidRDefault="00F463B5" w:rsidP="007A591D">
            <w:pPr>
              <w:rPr>
                <w:sz w:val="22"/>
                <w:szCs w:val="22"/>
              </w:rPr>
            </w:pPr>
            <w:hyperlink r:id="rId5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https://resh.edu.ru/subject/lesson/5803/</w:t>
              </w:r>
            </w:hyperlink>
          </w:p>
          <w:p w:rsidR="007A591D" w:rsidRPr="00963070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Анализ стихотворений Н.А. Некрасова по выбору.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Индивидуальное задание: составить заочную экскурсию в Карабиху.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53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Поэма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«Кому на Руси жить хорошо».</w:t>
            </w:r>
            <w:r w:rsidR="00E1625F">
              <w:rPr>
                <w:b/>
                <w:i/>
                <w:sz w:val="22"/>
                <w:szCs w:val="22"/>
                <w:u w:val="single"/>
              </w:rPr>
              <w:t>124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Поэма «Кому на Руси жить хорошо». История создания поэмы, сюжет, жанровое своеобразие поэмы, её фольклорная основа. Русская жизнь в изображении Некрасова. Смысл названия поэмы.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Народность художественного творчества. Демократизация поэтического языка.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53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https://resh.edu.ru/subject/lesson/5809/</w:t>
              </w:r>
            </w:hyperlink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Выучить отрывок.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54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Системы образов поэмы. Образы правдоискателей и «народного заступника» Гриши Добросклонова. Сатирические образы помещиков. Народное представление о счастье.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5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https://resh.edu.ru/subject/lesson/3563/</w:t>
              </w:r>
            </w:hyperlink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крестьян и их заступников.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Тема женской доли в поэме. Судьба Матрёны Тимофеевны, смысл «бабьей притчи».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 xml:space="preserve">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C61D83" w:rsidRDefault="00F463B5" w:rsidP="007A591D">
            <w:pPr>
              <w:rPr>
                <w:sz w:val="22"/>
                <w:szCs w:val="22"/>
                <w:u w:val="single"/>
              </w:rPr>
            </w:pPr>
            <w:hyperlink r:id="rId55" w:history="1">
              <w:r w:rsidR="007A591D" w:rsidRPr="00C61D83">
                <w:rPr>
                  <w:rStyle w:val="ad"/>
                  <w:sz w:val="22"/>
                  <w:szCs w:val="22"/>
                </w:rPr>
                <w:t>https://resh.edu.ru/subject/lesson/3563/</w:t>
              </w:r>
            </w:hyperlink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Матрены Тимофеевны.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56</w:t>
            </w:r>
            <w:r w:rsidR="00E1625F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 народного бунта. Образ Савелия, «богатыря святорусского». Фольклорная основа поэзии. Особенности Стиля Н.А. Некрасова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C61D83" w:rsidRDefault="00F463B5" w:rsidP="007A591D">
            <w:pPr>
              <w:rPr>
                <w:sz w:val="22"/>
                <w:szCs w:val="22"/>
                <w:u w:val="single"/>
              </w:rPr>
            </w:pPr>
            <w:hyperlink r:id="rId56" w:history="1">
              <w:r w:rsidR="007A591D" w:rsidRPr="00C61D83">
                <w:rPr>
                  <w:rStyle w:val="ad"/>
                  <w:sz w:val="22"/>
                  <w:szCs w:val="22"/>
                </w:rPr>
                <w:t>https://resh.edu.ru/subject/lesson/3563/</w:t>
              </w:r>
            </w:hyperlink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Домашнее сочинение(2)</w:t>
            </w:r>
            <w:r w:rsidRPr="004F0691">
              <w:rPr>
                <w:sz w:val="22"/>
                <w:szCs w:val="22"/>
              </w:rPr>
              <w:t xml:space="preserve"> по творчеству Н.А. Некрасова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33662A">
            <w:pPr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Литература народов России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К. Хетагурова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Сборник стихотворений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«Осетинская поэзия»;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>поэма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 «Фатима»</w:t>
            </w:r>
            <w:r w:rsidR="00E1625F">
              <w:rPr>
                <w:b/>
                <w:i/>
                <w:sz w:val="22"/>
                <w:szCs w:val="22"/>
                <w:u w:val="single"/>
              </w:rPr>
              <w:t>9</w:t>
            </w:r>
          </w:p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К.Хетагуров. Жизнь и творчество (обзор)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Поэзия Хетагурова и фольклор. Близость творчества Хетагурова поэзии Н.А.Некрасова. Изображение тяжёлой жизни простого народа, тема женской судьбы, образ горянки. Специфика художественной образности в русскоязычных произведениях поэта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Фольклор.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Горская поэзия.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по вопросам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Ф.М. Достоевского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E1625F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Ф.М. Достоевского</w:t>
            </w:r>
            <w:r w:rsidR="00E1625F">
              <w:rPr>
                <w:sz w:val="22"/>
                <w:szCs w:val="22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Ф.М. Достоевский.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Психологический роман.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57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https://resh.edu.ru/subject/lesson/5807/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</w:t>
            </w:r>
          </w:p>
        </w:tc>
      </w:tr>
      <w:tr w:rsidR="007A591D" w:rsidRPr="004F0691" w:rsidTr="002C2D34">
        <w:trPr>
          <w:trHeight w:val="7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59</w:t>
            </w:r>
            <w:r w:rsidR="00E1625F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«Преступление и наказание»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ED5905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 «Преступление и наказание». Замысел романа и его воплощение. Особенности сюжета и композиции. Своеобразие жанра. Проблематика, система образов романа. Смысл названия.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Идеологический роман. Герой-идея.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58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https://resh.edu.ru/subject/lesson/5810/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глав романа.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60</w:t>
            </w:r>
            <w:r w:rsidR="00E1625F">
              <w:rPr>
                <w:sz w:val="22"/>
                <w:szCs w:val="22"/>
              </w:rPr>
              <w:t>16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Образ Родиона </w:t>
            </w:r>
            <w:r w:rsidRPr="004F0691">
              <w:rPr>
                <w:sz w:val="22"/>
                <w:szCs w:val="22"/>
              </w:rPr>
              <w:lastRenderedPageBreak/>
              <w:t>Раскольникова. Теория Раскольникова и её развенчание. Раскольников и его «двойники».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Герои-двойники.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 xml:space="preserve">Работа </w:t>
            </w:r>
            <w:r w:rsidR="002C2D34">
              <w:rPr>
                <w:sz w:val="22"/>
                <w:szCs w:val="22"/>
                <w:shd w:val="clear" w:color="auto" w:fill="FFFFFF"/>
              </w:rPr>
              <w:t xml:space="preserve">в группах </w:t>
            </w:r>
            <w:r w:rsidR="002C2D34">
              <w:rPr>
                <w:sz w:val="22"/>
                <w:szCs w:val="22"/>
                <w:shd w:val="clear" w:color="auto" w:fill="FFFFFF"/>
              </w:rPr>
              <w:lastRenderedPageBreak/>
              <w:t>(самостоятельный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5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</w:t>
              </w:r>
              <w:r w:rsidR="007A591D" w:rsidRPr="00704990">
                <w:rPr>
                  <w:rStyle w:val="ad"/>
                  <w:sz w:val="22"/>
                  <w:szCs w:val="22"/>
                </w:rPr>
                <w:lastRenderedPageBreak/>
                <w:t>lesson/5810/</w:t>
              </w:r>
            </w:hyperlink>
          </w:p>
          <w:p w:rsidR="007A591D" w:rsidRPr="00655C5B" w:rsidRDefault="007A591D" w:rsidP="007A591D">
            <w:pPr>
              <w:rPr>
                <w:sz w:val="22"/>
                <w:szCs w:val="22"/>
              </w:rPr>
            </w:pPr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6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https://resh.edu.ru/subject/lesson/4638/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Закончить таблицу.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61</w:t>
            </w:r>
            <w:r w:rsidR="00E1625F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«униженных и оскорблённых». Второстепенные персонажи. Приёмы создания образа Петербурга.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Полифония (многоголосие).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Виртуальная экскурсия в Петербург Достоевского.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62</w:t>
            </w:r>
            <w:r w:rsidR="00E1625F">
              <w:rPr>
                <w:sz w:val="22"/>
                <w:szCs w:val="22"/>
              </w:rPr>
              <w:t>22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Сонечки Мармеладовой и проблема нравственного идеала автора. Библейские мотивы и образы в романе. Тема гордости и смирения.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6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https://resh.edu.ru/subject/lesson/5812/</w:t>
              </w:r>
            </w:hyperlink>
          </w:p>
          <w:p w:rsidR="007A591D" w:rsidRDefault="007A591D" w:rsidP="007A591D">
            <w:pPr>
              <w:rPr>
                <w:sz w:val="22"/>
                <w:szCs w:val="22"/>
              </w:rPr>
            </w:pPr>
          </w:p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6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https://resh.edu.ru/subject/lesson/4635/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Составить рассказ о Соне Мармеладовой.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E1625F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63</w:t>
            </w:r>
            <w:r w:rsidR="00E1625F">
              <w:rPr>
                <w:sz w:val="22"/>
                <w:szCs w:val="22"/>
              </w:rPr>
              <w:t>25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внутренних монологов и снов героев в романе. Портрет, пейзаж, интерьер и их художественная функция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64</w:t>
            </w:r>
            <w:r w:rsidR="00E1625F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эпилога. «Преступление и наказание» как философский роман. Проблема нравственного выбора.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63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https://resh.edu.ru/subject/lesson/3604/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эпизода по плану.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65</w:t>
            </w:r>
            <w:r w:rsidR="00E1625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Полифонизм романа, столкновение разных «точек зрения». Психологизм прозы Достоевского и мировое значение творчества писателя.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6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https://resh.edu.ru/subject/lesson/3604/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романа «Идиот»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66</w:t>
            </w:r>
            <w:r w:rsidR="00E1625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«Идиот»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 «Идиот». История создания романа, сюжет, композиция. Тема «веры и безверия» в романе. Система образов романа. Достоевский, христианство, церковь.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Полифония (многоголосие).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C61D83" w:rsidRDefault="00F463B5" w:rsidP="007A591D">
            <w:pPr>
              <w:rPr>
                <w:sz w:val="22"/>
                <w:szCs w:val="22"/>
              </w:rPr>
            </w:pPr>
            <w:hyperlink r:id="rId65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https://yandex.ru/video/preview/?text=видеоурок%20анализ%20романа%20идиот&amp;path=wizard&amp;parent-reqid=1630963027477564-6574562989081920348-sas3-0878-e73-sas-l7-</w:t>
              </w:r>
              <w:r w:rsidR="007A591D" w:rsidRPr="00704990">
                <w:rPr>
                  <w:rStyle w:val="ad"/>
                  <w:sz w:val="22"/>
                  <w:szCs w:val="22"/>
                </w:rPr>
                <w:lastRenderedPageBreak/>
                <w:t>balancer-8080-BAL-8219&amp;wiz_type=vital&amp;filmId=15116246951599106717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Образ князя Мышкина.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67</w:t>
            </w:r>
            <w:r w:rsidR="00E1625F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Князь Мышкин – идеальный герой Достоевского. Проблема личной </w:t>
            </w:r>
            <w:r w:rsidRPr="004F0691">
              <w:rPr>
                <w:sz w:val="22"/>
                <w:szCs w:val="22"/>
              </w:rPr>
              <w:lastRenderedPageBreak/>
              <w:t>ответственности человека за судьбы мира. Своеобразие изображения внутреннего мира героев романа.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Идеальный герой.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 xml:space="preserve">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Подготовиться к сочинению по произведениям </w:t>
            </w:r>
            <w:r w:rsidRPr="004F0691">
              <w:rPr>
                <w:sz w:val="22"/>
                <w:szCs w:val="22"/>
              </w:rPr>
              <w:lastRenderedPageBreak/>
              <w:t>Ф.М. Достоевского.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68</w:t>
            </w:r>
            <w:r w:rsidR="00E1625F"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Ф.М. Достоевского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62A" w:rsidRDefault="007A591D" w:rsidP="007A591D">
            <w:pPr>
              <w:jc w:val="both"/>
              <w:rPr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Классное сочинение (3</w:t>
            </w:r>
            <w:r w:rsidRPr="004F0691">
              <w:rPr>
                <w:sz w:val="22"/>
                <w:szCs w:val="22"/>
                <w:u w:val="single"/>
              </w:rPr>
              <w:t>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по творчеству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Ф.М. Достоевского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романа Л.Н.Толстого «Война и мир»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69</w:t>
            </w:r>
            <w:r w:rsidR="00E1625F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Л.Н. Толстого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70</w:t>
            </w:r>
            <w:r w:rsidR="00E1625F">
              <w:rPr>
                <w:sz w:val="22"/>
                <w:szCs w:val="22"/>
              </w:rPr>
              <w:t>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Л.Н. Толстого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Л.Н. Толстой. Жизнь и творчество (обзор)</w:t>
            </w:r>
          </w:p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«Диалектика души».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D873A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Заочная экскурсия в Ясную поляну.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71</w:t>
            </w:r>
            <w:r w:rsidR="00E1625F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Роман-эпопея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«Война и мир»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Роман-эпопея «Война и мир». История создания. Жанровое своеобразие романа. Особенности композиции, антитеза как центральный композиционный приём.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Роман-эпопея. Историософская концепция. Антитеза.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66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https://resh.edu.ru/subject/lesson/5811/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глав романа.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72</w:t>
            </w:r>
            <w:r w:rsidR="00E1625F">
              <w:rPr>
                <w:sz w:val="22"/>
                <w:szCs w:val="22"/>
              </w:rPr>
              <w:t>22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Система образов в романе и нравственная концепция Толстого, его критерии оценки личности.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67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https://resh.edu.ru/subject/lesson/4637/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и анализ глав романа.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73</w:t>
            </w:r>
            <w:r w:rsidR="00E1625F">
              <w:rPr>
                <w:sz w:val="22"/>
                <w:szCs w:val="22"/>
              </w:rPr>
              <w:t>23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Путь идейно-нравственных исканий князя Болконского и Пьера Безухова.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4D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  <w:p w:rsidR="007A591D" w:rsidRPr="005B364D" w:rsidRDefault="007A591D" w:rsidP="005B36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 w:rsidR="002C2D34"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68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https://resh.edu.ru/subject/lesson/6285/</w:t>
              </w:r>
            </w:hyperlink>
          </w:p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6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https://resh.edu.ru/subject/lesson/3645/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Творческая работа. Вычертить кривую жизни князя Андрея и Пьера Безухова в романе.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74</w:t>
            </w:r>
            <w:r w:rsidR="00E1625F">
              <w:rPr>
                <w:sz w:val="22"/>
                <w:szCs w:val="22"/>
              </w:rPr>
              <w:t>25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Платона Каратаева и авторская концепция «общей жизни». «Мысль народная»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7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https://resh.edu.ru/subject/lesson/3665/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75</w:t>
            </w:r>
            <w:r w:rsidR="00E1625F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«Мысль семейная» в романе. Семейный уклад жизни Ростовых и Болконских.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7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https://resh.edu.ru/subject/lesson/3594/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Закончить таблицу.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76</w:t>
            </w:r>
            <w:r w:rsidR="00E1625F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Наташа Ростова и княжна Марья как любимые героини Толстого.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7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https://resh.edu.ru/subject/lesson/3611/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Творческая работа. Составить таблицу: «Сравнительная характеристика женских образов романа».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77</w:t>
            </w:r>
            <w:r w:rsidR="00E1625F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 войны в романе. Толстовская философия войны. Военные эпизоды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Сравнительный анализ военных эпизодов романа.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78</w:t>
            </w:r>
            <w:r w:rsidR="00E1625F">
              <w:rPr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Шенграбенское и Аустерлицкое сражения и изображение Отечественной войны 1812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 w:rsidR="002C2D34"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73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https://resh.edu.ru/subject/lesson/6283/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Составить таблицу.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79</w:t>
            </w:r>
            <w:r w:rsidR="00E1625F">
              <w:rPr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color w:val="FF0000"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Бородинское сражение как идейно-композиционный центр романа.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</w:t>
            </w:r>
            <w:r w:rsidR="002C2D34">
              <w:rPr>
                <w:sz w:val="22"/>
                <w:szCs w:val="22"/>
                <w:shd w:val="clear" w:color="auto" w:fill="FFFFFF"/>
              </w:rPr>
              <w:t>самостоятельный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74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https://resh.edu.ru/subject/lesson/3633/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Творческая работа. Составить виртуальную карту Бородинского сражения.</w:t>
            </w:r>
          </w:p>
        </w:tc>
      </w:tr>
      <w:tr w:rsidR="007A591D" w:rsidRPr="004F0691" w:rsidTr="00EC1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80</w:t>
            </w:r>
            <w:r w:rsidR="00E1625F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Картины партизанской войны, значение образа Тихона Щербатого.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8" w:rsidRPr="00ED5905" w:rsidRDefault="00EC1EA8" w:rsidP="00EC1E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Уметь анализировать и интерпретиро</w:t>
            </w:r>
            <w:r>
              <w:rPr>
                <w:rFonts w:eastAsiaTheme="minorEastAsia"/>
                <w:sz w:val="22"/>
                <w:szCs w:val="22"/>
                <w:shd w:val="clear" w:color="auto" w:fill="FFFFFF"/>
              </w:rPr>
              <w:t>вать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. Аналитическое </w:t>
            </w:r>
          </w:p>
          <w:p w:rsidR="007A591D" w:rsidRPr="004F0691" w:rsidRDefault="00EC1EA8" w:rsidP="00EC1EA8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EC1EA8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Составить рассказ О Тихоне Щербатом. Пересказ эпизодов партизанской войны.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81</w:t>
            </w:r>
            <w:r w:rsidR="00E1625F">
              <w:rPr>
                <w:sz w:val="22"/>
                <w:szCs w:val="22"/>
              </w:rPr>
              <w:t>19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Роман-эпопея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«Война и мир»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Русский солдат в изображении Толстого. Проблема национального характера. Образы Тушина и Тимохина. Проблема истинного и ложного героизма.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Роман-эпопея. Историософская концепция. Антитеза.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82</w:t>
            </w:r>
            <w:r w:rsidR="00E1625F">
              <w:rPr>
                <w:sz w:val="22"/>
                <w:szCs w:val="22"/>
              </w:rPr>
              <w:t>20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Кутузов и Наполеон как два нравственных полюса.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75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https://resh.edu.ru/subject/lesson/3622/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Творческая работа. Составить таблицу. Сравнительная характеристика Кутузова и Наполеона.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83</w:t>
            </w:r>
            <w:r w:rsidR="00E1625F">
              <w:rPr>
                <w:sz w:val="22"/>
                <w:szCs w:val="22"/>
              </w:rPr>
              <w:t>22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color w:val="FF0000"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Москва и Петербург в романе. Изображение светского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</w:t>
            </w: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lastRenderedPageBreak/>
              <w:t xml:space="preserve">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Сравнительная характеристика Москвы и </w:t>
            </w:r>
            <w:r w:rsidRPr="004F0691">
              <w:rPr>
                <w:sz w:val="22"/>
                <w:szCs w:val="22"/>
              </w:rPr>
              <w:lastRenderedPageBreak/>
              <w:t>Петербурга в романе.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84</w:t>
            </w:r>
            <w:r w:rsidR="00E1625F">
              <w:rPr>
                <w:sz w:val="22"/>
                <w:szCs w:val="22"/>
              </w:rPr>
              <w:t>26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эпилога.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эпизода по плану.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85</w:t>
            </w:r>
            <w:r w:rsidR="00E1625F">
              <w:rPr>
                <w:sz w:val="22"/>
                <w:szCs w:val="22"/>
              </w:rPr>
              <w:t>27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Психологизм прозы Толстого. Приёмы изображения душевного мира героев («диалектики души»). Роль портрета, пейзажа, диалогов и внутренних монологов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655C5B" w:rsidRDefault="00F463B5" w:rsidP="007A591D">
            <w:pPr>
              <w:rPr>
                <w:sz w:val="22"/>
                <w:szCs w:val="22"/>
              </w:rPr>
            </w:pPr>
            <w:hyperlink r:id="rId76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https://resh.edu.ru/subject/lesson/4661/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86</w:t>
            </w:r>
            <w:r w:rsidR="00E1625F">
              <w:rPr>
                <w:sz w:val="22"/>
                <w:szCs w:val="22"/>
              </w:rPr>
              <w:t>29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103" style="position:absolute;left:0;text-align:left;z-index:251665408;mso-position-horizontal-relative:text;mso-position-vertical-relative:text" from="396pt,-729.05pt" to="396pt,-729.05pt"/>
              </w:pict>
            </w:r>
            <w:r w:rsidR="007A591D" w:rsidRPr="004F0691">
              <w:rPr>
                <w:sz w:val="22"/>
                <w:szCs w:val="22"/>
              </w:rPr>
              <w:t>Смысл названия и поэтика романа-эпопеи. Художественные открытия Толстого и мировое значение творчества писателя.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ED5905" w:rsidRDefault="002C2D34" w:rsidP="002C2D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2C2D34" w:rsidP="002C2D34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Подготовиться к сочинению по произведениям Л.Н.Толстого.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87</w:t>
            </w:r>
            <w:r w:rsidR="00E1625F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Произведения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Л.Н. Толстого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4D" w:rsidRDefault="007A591D" w:rsidP="007A591D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Классное сочинение(4)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 творчеству Л.Н. Толстого</w:t>
            </w:r>
          </w:p>
          <w:p w:rsidR="007A591D" w:rsidRPr="004F0691" w:rsidRDefault="007A591D" w:rsidP="007A591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2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C61D83" w:rsidRDefault="00F463B5" w:rsidP="007A591D">
            <w:pPr>
              <w:rPr>
                <w:sz w:val="22"/>
                <w:szCs w:val="22"/>
              </w:rPr>
            </w:pPr>
            <w:hyperlink r:id="rId77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https://resh.edu.ru/subject/lesson/4659/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Чтение рассказов А.П.Чехова.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88</w:t>
            </w:r>
            <w:r w:rsidR="00E1625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А. П. Чехова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5B364D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89</w:t>
            </w:r>
            <w:r w:rsidR="00E1625F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Произведения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 П. Чехова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А.П. Чехов. Жизнь и творчество (обзор)</w:t>
            </w:r>
          </w:p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Символическая деталь.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EC1EA8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Беседа с включением выступлений учащихся, слайдовая презентация, тезисная запись выводов урока, анализ и рецензирование устного ответа, аргументация своей точки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сообщения. Виртуальная экскурсия в Ялту Чехова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90</w:t>
            </w:r>
            <w:r w:rsidR="00E1625F">
              <w:rPr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Рассказы: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 xml:space="preserve">«Студент», «Ионыч», «Человек в футляре»,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lastRenderedPageBreak/>
              <w:t xml:space="preserve">«Дама с собачкой»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(обязательно);</w:t>
            </w:r>
          </w:p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«Палата №6», «Дом с мезонином»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(по выбору).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 xml:space="preserve">Темы, сюжеты и проблематика чеховских рассказов. Традиция русской классической литературы в решении темы «маленького </w:t>
            </w:r>
            <w:r w:rsidRPr="004F0691">
              <w:rPr>
                <w:sz w:val="22"/>
                <w:szCs w:val="22"/>
              </w:rPr>
              <w:lastRenderedPageBreak/>
              <w:t>человека» и её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Символическая деталь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F463B5" w:rsidP="007A591D">
            <w:pPr>
              <w:rPr>
                <w:sz w:val="22"/>
                <w:szCs w:val="22"/>
              </w:rPr>
            </w:pPr>
            <w:hyperlink r:id="rId78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https://resh.edu.ru/subject/lesson/3658/</w:t>
              </w:r>
            </w:hyperlink>
          </w:p>
          <w:p w:rsidR="007A591D" w:rsidRDefault="00F463B5" w:rsidP="007A591D">
            <w:pPr>
              <w:rPr>
                <w:sz w:val="22"/>
                <w:szCs w:val="22"/>
              </w:rPr>
            </w:pPr>
            <w:hyperlink r:id="rId79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https://resh.edu.ru/subject/lesson/5819/</w:t>
              </w:r>
            </w:hyperlink>
          </w:p>
          <w:p w:rsidR="007A591D" w:rsidRDefault="00F463B5" w:rsidP="007A591D">
            <w:pPr>
              <w:rPr>
                <w:sz w:val="22"/>
                <w:szCs w:val="22"/>
              </w:rPr>
            </w:pPr>
            <w:hyperlink r:id="rId80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</w:t>
              </w:r>
              <w:r w:rsidR="007A591D" w:rsidRPr="00704990">
                <w:rPr>
                  <w:rStyle w:val="ad"/>
                  <w:sz w:val="22"/>
                  <w:szCs w:val="22"/>
                </w:rPr>
                <w:lastRenderedPageBreak/>
                <w:t>lesson/5821/</w:t>
              </w:r>
            </w:hyperlink>
          </w:p>
          <w:p w:rsidR="007A591D" w:rsidRPr="00963070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Анализ рассказов по выбору. Чтение пьесы Чехова.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91</w:t>
            </w:r>
            <w:r w:rsidR="00E1625F"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Комедия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«Вишнёвый сад»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Комедия «Вишневый сад». Особенности сюжета и конфликта пьесы. Символический смысл образа вишнёвого сада.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«Бессюжетное» действие. Лирическая комедия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F463B5" w:rsidP="007A591D">
            <w:pPr>
              <w:rPr>
                <w:sz w:val="22"/>
                <w:szCs w:val="22"/>
              </w:rPr>
            </w:pPr>
            <w:hyperlink r:id="rId81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https://resh.edu.ru/subject/lesson/4658/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Раневская и Гаев как представители уходящего в прошлое усадебного быта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92</w:t>
            </w:r>
            <w:r w:rsidR="00E1625F">
              <w:rPr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sz w:val="22"/>
                <w:szCs w:val="22"/>
              </w:rPr>
              <w:t xml:space="preserve">Комедия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«Вишнёвый сад»</w:t>
            </w: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Default="002C2D34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C2D34" w:rsidRPr="004F0691" w:rsidRDefault="002C2D34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color w:val="FF0000"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Тема прошлого, настоящего и будущего России в пьесе. Раневская и Гаев как представители уходящего в прошлое усадебного быта.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«Бессюжетное» действие. Лирическая комедия. Символическая деталь.</w:t>
            </w: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Default="002C2D34" w:rsidP="007A591D">
            <w:pPr>
              <w:rPr>
                <w:sz w:val="22"/>
                <w:szCs w:val="22"/>
              </w:rPr>
            </w:pPr>
          </w:p>
          <w:p w:rsidR="002C2D34" w:rsidRPr="004F0691" w:rsidRDefault="002C2D34" w:rsidP="007A591D">
            <w:pPr>
              <w:rPr>
                <w:sz w:val="22"/>
                <w:szCs w:val="22"/>
              </w:rPr>
            </w:pP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>ыразительное чтение по ролям, исследовательская работа (характерные особенности драмы), составление словесных 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963070" w:rsidRDefault="00F463B5" w:rsidP="007A591D">
            <w:pPr>
              <w:rPr>
                <w:sz w:val="22"/>
                <w:szCs w:val="22"/>
              </w:rPr>
            </w:pPr>
            <w:hyperlink r:id="rId82" w:history="1">
              <w:r w:rsidR="007A591D" w:rsidRPr="00704990">
                <w:rPr>
                  <w:rStyle w:val="ad"/>
                  <w:sz w:val="22"/>
                  <w:szCs w:val="22"/>
                </w:rPr>
                <w:t>https://resh.edu.ru/subject/lesson/4658/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представителей настоящего и будущего вишневого сада.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93</w:t>
            </w:r>
            <w:r w:rsidR="00E1625F">
              <w:rPr>
                <w:sz w:val="22"/>
                <w:szCs w:val="22"/>
              </w:rPr>
              <w:t>17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 Лопахина, Пети Трофимова и Ани. Тип героя-недотёпы.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sz w:val="22"/>
                <w:szCs w:val="22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Тип героя-недотёпы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94</w:t>
            </w:r>
            <w:r w:rsidR="00E1625F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Образы слуг (Яша, Дуняша, Фирс). Роль авторских ремарок в пьесе.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2C2D3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</w:t>
            </w:r>
            <w:r>
              <w:rPr>
                <w:sz w:val="22"/>
                <w:szCs w:val="22"/>
                <w:shd w:val="clear" w:color="auto" w:fill="FFFFFF"/>
              </w:rPr>
              <w:t>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Роль авторских ремарок в пьесе.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95</w:t>
            </w:r>
            <w:r w:rsidR="00E1625F">
              <w:rPr>
                <w:sz w:val="22"/>
                <w:szCs w:val="22"/>
              </w:rPr>
              <w:t>20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Смысл финала. Особенности чеховского диалога. Символический подтекст пьесы. Своеобразие жанра.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2C2D3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</w:t>
            </w:r>
            <w:r>
              <w:rPr>
                <w:sz w:val="22"/>
                <w:szCs w:val="22"/>
                <w:shd w:val="clear" w:color="auto" w:fill="FFFFFF"/>
              </w:rPr>
              <w:t>оятельный анализ</w:t>
            </w:r>
            <w:r w:rsidRPr="00082310">
              <w:rPr>
                <w:sz w:val="22"/>
                <w:szCs w:val="22"/>
                <w:shd w:val="clear" w:color="auto" w:fill="FFFFFF"/>
              </w:rPr>
              <w:t>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Смысл финала. Ответить на вопросы</w:t>
            </w:r>
          </w:p>
        </w:tc>
      </w:tr>
      <w:tr w:rsidR="007A591D" w:rsidRPr="004F0691" w:rsidTr="002C2D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96</w:t>
            </w:r>
            <w:r w:rsidR="002B06B3">
              <w:rPr>
                <w:sz w:val="22"/>
                <w:szCs w:val="22"/>
              </w:rPr>
              <w:t>24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Новаторство Чехова-драматурга. Значение творческого наследия Чехова для мировой литературы и театра.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05" w:rsidRPr="00ED5905" w:rsidRDefault="00ED5905" w:rsidP="00ED59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Уметь анализировать и интерпретировать художественное произведения. Аналитическое </w:t>
            </w:r>
          </w:p>
          <w:p w:rsidR="007A591D" w:rsidRPr="004F0691" w:rsidRDefault="00ED5905" w:rsidP="00ED5905">
            <w:pPr>
              <w:rPr>
                <w:b/>
                <w:i/>
                <w:sz w:val="22"/>
                <w:szCs w:val="22"/>
                <w:u w:val="single"/>
              </w:rPr>
            </w:pPr>
            <w:r w:rsidRPr="00ED5905">
              <w:rPr>
                <w:rFonts w:eastAsiaTheme="minorEastAsia"/>
                <w:sz w:val="22"/>
                <w:szCs w:val="22"/>
                <w:shd w:val="clear" w:color="auto" w:fill="FFFFFF"/>
              </w:rPr>
              <w:t> 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963070" w:rsidRDefault="00F463B5" w:rsidP="007A591D">
            <w:pPr>
              <w:rPr>
                <w:sz w:val="22"/>
                <w:szCs w:val="22"/>
                <w:u w:val="single"/>
              </w:rPr>
            </w:pPr>
            <w:hyperlink r:id="rId83" w:history="1">
              <w:r w:rsidR="007A591D" w:rsidRPr="00963070">
                <w:rPr>
                  <w:rStyle w:val="ad"/>
                  <w:sz w:val="22"/>
                  <w:szCs w:val="22"/>
                </w:rPr>
                <w:t>https://resh.edu.ru/subject/lesson/4301/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Домашнее сочинение (3)</w:t>
            </w:r>
            <w:r w:rsidRPr="004F0691">
              <w:rPr>
                <w:sz w:val="22"/>
                <w:szCs w:val="22"/>
              </w:rPr>
              <w:t xml:space="preserve"> по творчеству </w:t>
            </w:r>
          </w:p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А.П. Чехова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sz w:val="22"/>
                <w:szCs w:val="22"/>
                <w:lang w:val="en-US"/>
              </w:rPr>
            </w:pPr>
            <w:r w:rsidRPr="004F0691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 xml:space="preserve">Зарубежная литература второй половины </w:t>
            </w:r>
            <w:r w:rsidRPr="004F0691">
              <w:rPr>
                <w:b/>
                <w:i/>
                <w:sz w:val="22"/>
                <w:szCs w:val="22"/>
                <w:lang w:val="en-US"/>
              </w:rPr>
              <w:t>XIX</w:t>
            </w:r>
            <w:r w:rsidRPr="004F0691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5B364D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97</w:t>
            </w:r>
            <w:r w:rsidR="002B06B3"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Обзор зарубежной литературы второй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Основные тенденции в развитии литературы второй половины </w:t>
            </w:r>
            <w:r w:rsidRPr="004F0691">
              <w:rPr>
                <w:sz w:val="22"/>
                <w:szCs w:val="22"/>
                <w:lang w:val="en-US"/>
              </w:rPr>
              <w:t>XIX</w:t>
            </w:r>
            <w:r w:rsidRPr="004F0691">
              <w:rPr>
                <w:sz w:val="22"/>
                <w:szCs w:val="22"/>
              </w:rPr>
              <w:t xml:space="preserve"> века. Последний романтизм. Реализм как доминанта литературного процесса. Символизм.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Реализм Классицизм. Романтизм. Сентиментализм.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Конспект, сообщения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Ги де Мопассана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98</w:t>
            </w:r>
            <w:r w:rsidR="002B06B3">
              <w:rPr>
                <w:sz w:val="22"/>
                <w:szCs w:val="22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Новелла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«Ожерелье»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Ги де Мопассан.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color w:val="FF0000"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Сюжет и композиция новеллы «Ожерелье».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5B364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Новелла. Психологический анализ.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 w:rsidRPr="00082310">
              <w:rPr>
                <w:sz w:val="22"/>
                <w:szCs w:val="22"/>
                <w:shd w:val="clear" w:color="auto" w:fill="FFFFFF"/>
              </w:rPr>
              <w:t>Работа в группах (самостоятельный анализ рассказов, выступление, анализ и оценка ответов)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A395A" w:rsidRDefault="00F463B5" w:rsidP="007A591D">
            <w:pPr>
              <w:rPr>
                <w:sz w:val="22"/>
                <w:szCs w:val="22"/>
              </w:rPr>
            </w:pPr>
            <w:hyperlink r:id="rId84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text=видеоурок%20анализ%20романа%20мопассана%20ожерелье&amp;path=wizard&amp;parent-reqid=1630963159640417-12554086765002963458-sas3-0878-e73-sas-l7-balancer-8080-BAL-3073&amp;wiz_type=vital&amp;filmId=1831315752576204698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Ответить на вопросы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Г.Ибсена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99</w:t>
            </w:r>
            <w:r w:rsidR="002B06B3">
              <w:rPr>
                <w:sz w:val="22"/>
                <w:szCs w:val="22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b/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Драма</w:t>
            </w:r>
          </w:p>
          <w:p w:rsidR="007A591D" w:rsidRPr="004F0691" w:rsidRDefault="007A591D" w:rsidP="007A591D">
            <w:pPr>
              <w:jc w:val="both"/>
              <w:rPr>
                <w:b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«Кукольный дом»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Г.Ибсен. Жизнь и творчество (обзор) Драма «Кукольный дом». Особенности конфликта. Социальная и нравственная проблематика произведения. Вопрос о </w:t>
            </w:r>
            <w:r w:rsidRPr="004F0691">
              <w:rPr>
                <w:sz w:val="22"/>
                <w:szCs w:val="22"/>
              </w:rPr>
              <w:lastRenderedPageBreak/>
              <w:t>правах женщины в драме. Образ Норы. Особая роль символики в «Кукольном доме». Своеобразие «драм идей» Ибсена как социально-психологических драм. Художественное наследие и мировая драматургия.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Социально-психологическая драма.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82310">
              <w:rPr>
                <w:sz w:val="22"/>
                <w:szCs w:val="22"/>
                <w:shd w:val="clear" w:color="auto" w:fill="FFFFFF"/>
              </w:rPr>
              <w:t xml:space="preserve">ыразительное чтение по ролям, исследовательская работа (характерные особенности драмы), составление словесных </w:t>
            </w:r>
            <w:r w:rsidRPr="00082310">
              <w:rPr>
                <w:sz w:val="22"/>
                <w:szCs w:val="22"/>
                <w:shd w:val="clear" w:color="auto" w:fill="FFFFFF"/>
              </w:rPr>
              <w:lastRenderedPageBreak/>
              <w:t>портретов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A395A" w:rsidRDefault="00F463B5" w:rsidP="007A591D">
            <w:pPr>
              <w:rPr>
                <w:sz w:val="22"/>
                <w:szCs w:val="22"/>
              </w:rPr>
            </w:pPr>
            <w:hyperlink r:id="rId85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https://yandex.ru/video/preview/?text=видеоурок%20анализ%20романа%20ибсен%20кукольный%20дом&amp;path=wizard&amp;parent-</w:t>
              </w:r>
              <w:r w:rsidR="007A591D" w:rsidRPr="00704990">
                <w:rPr>
                  <w:rStyle w:val="ad"/>
                  <w:sz w:val="22"/>
                  <w:szCs w:val="22"/>
                </w:rPr>
                <w:lastRenderedPageBreak/>
                <w:t>reqid=1630963243994761-12300305496967001696-sas3-0878-e73-sas-l7-balancer-8080-BAL-9903&amp;wiz_type=vital&amp;filmId=4324835503963203068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lastRenderedPageBreak/>
              <w:t>Анализ по вопросам</w:t>
            </w:r>
          </w:p>
        </w:tc>
      </w:tr>
      <w:tr w:rsidR="007A591D" w:rsidRPr="004F0691" w:rsidTr="00B353B5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center"/>
              <w:rPr>
                <w:b/>
                <w:i/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</w:rPr>
              <w:t>Творчество А.Рембо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100</w:t>
            </w:r>
            <w:r w:rsidR="002B06B3">
              <w:rPr>
                <w:sz w:val="22"/>
                <w:szCs w:val="22"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 xml:space="preserve">Стихотворение </w:t>
            </w:r>
            <w:r w:rsidRPr="004F0691">
              <w:rPr>
                <w:b/>
                <w:i/>
                <w:sz w:val="22"/>
                <w:szCs w:val="22"/>
                <w:u w:val="single"/>
              </w:rPr>
              <w:t>«Пьяный корабль»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А.Рембо. Жизнь и творчество (обзор)</w:t>
            </w:r>
          </w:p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Стихотворение «Пьяный корабль».Тема стихийности жизни, полной раскрепощённости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Пафос. Символические образы.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4" w:rsidRPr="003B7FB4" w:rsidRDefault="003B7FB4" w:rsidP="003B7F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shd w:val="clear" w:color="auto" w:fill="FFFFFF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Дать краткую характеристику  </w:t>
            </w:r>
          </w:p>
          <w:p w:rsidR="007A591D" w:rsidRPr="004F0691" w:rsidRDefault="003B7FB4" w:rsidP="003B7FB4">
            <w:pPr>
              <w:jc w:val="both"/>
              <w:rPr>
                <w:sz w:val="22"/>
                <w:szCs w:val="22"/>
              </w:rPr>
            </w:pPr>
            <w:r w:rsidRPr="003B7FB4">
              <w:rPr>
                <w:rFonts w:eastAsiaTheme="minorEastAsia"/>
                <w:sz w:val="22"/>
                <w:szCs w:val="22"/>
                <w:shd w:val="clear" w:color="auto" w:fill="FFFFFF"/>
              </w:rPr>
              <w:t>поэтики и мировоззрения поэта. Проанализировать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5A395A" w:rsidRDefault="00F463B5" w:rsidP="007A591D">
            <w:pPr>
              <w:jc w:val="both"/>
              <w:rPr>
                <w:sz w:val="22"/>
                <w:szCs w:val="22"/>
              </w:rPr>
            </w:pPr>
            <w:hyperlink r:id="rId86" w:history="1">
              <w:r w:rsidR="007A591D" w:rsidRPr="00704990">
                <w:rPr>
                  <w:rStyle w:val="ad"/>
                  <w:sz w:val="22"/>
                  <w:szCs w:val="22"/>
                </w:rPr>
                <w:t>https://yandex.ru/video/preview/?filmId=4280318599096032304&amp;text=видеоурок+анализ+рембо+пьяный+корабль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Анализ стихотворения по плану. Подготовиться к письменной работе</w:t>
            </w:r>
          </w:p>
        </w:tc>
      </w:tr>
      <w:tr w:rsidR="007A591D" w:rsidRPr="004F0691" w:rsidTr="002C2D34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Изученные произведения зарубежной литературы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Письменная работа</w:t>
            </w:r>
            <w:r w:rsidRPr="004F0691">
              <w:rPr>
                <w:sz w:val="22"/>
                <w:szCs w:val="22"/>
              </w:rPr>
              <w:t xml:space="preserve"> по творчеству зарубежных   писателей:  Ги  де   Мопассана, Г. Ибсена, А. Рембо.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Теория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3B7FB4" w:rsidP="007A59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Письменная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Pr="004F0691" w:rsidRDefault="007A591D" w:rsidP="007A591D">
            <w:pPr>
              <w:jc w:val="both"/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Подготовиться к защите проектов</w:t>
            </w:r>
          </w:p>
        </w:tc>
      </w:tr>
      <w:tr w:rsidR="002C2D34" w:rsidRPr="004F0691" w:rsidTr="002C2D34">
        <w:trPr>
          <w:trHeight w:val="759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Изученные произведения.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4F0691">
              <w:rPr>
                <w:b/>
                <w:i/>
                <w:sz w:val="22"/>
                <w:szCs w:val="22"/>
                <w:u w:val="single"/>
              </w:rPr>
              <w:t>Итоговая читательская конференция</w:t>
            </w:r>
          </w:p>
          <w:p w:rsidR="002C2D34" w:rsidRPr="004F0691" w:rsidRDefault="002C2D34" w:rsidP="007A591D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rPr>
                <w:sz w:val="22"/>
                <w:szCs w:val="22"/>
              </w:rPr>
            </w:pPr>
            <w:r w:rsidRPr="004F0691">
              <w:rPr>
                <w:sz w:val="22"/>
                <w:szCs w:val="22"/>
              </w:rPr>
              <w:t>1</w:t>
            </w:r>
          </w:p>
          <w:p w:rsidR="002C2D34" w:rsidRPr="004F0691" w:rsidRDefault="002C2D34" w:rsidP="007A591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4" w:rsidRPr="004F0691" w:rsidRDefault="002C2D34" w:rsidP="007A59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jc w:val="both"/>
              <w:rPr>
                <w:sz w:val="22"/>
                <w:szCs w:val="22"/>
              </w:rPr>
            </w:pPr>
            <w:r w:rsidRPr="003B7FB4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F463B5" w:rsidP="007A591D">
            <w:pPr>
              <w:jc w:val="both"/>
              <w:rPr>
                <w:sz w:val="22"/>
                <w:szCs w:val="22"/>
              </w:rPr>
            </w:pPr>
            <w:hyperlink r:id="rId87" w:history="1">
              <w:r w:rsidR="002C2D34" w:rsidRPr="00704990">
                <w:rPr>
                  <w:rStyle w:val="ad"/>
                  <w:sz w:val="22"/>
                  <w:szCs w:val="22"/>
                </w:rPr>
                <w:t>https://resh.edu.ru/subject/lesson/4659/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4" w:rsidRPr="004F0691" w:rsidRDefault="002C2D34" w:rsidP="007A591D">
            <w:pPr>
              <w:rPr>
                <w:sz w:val="22"/>
                <w:szCs w:val="22"/>
              </w:rPr>
            </w:pPr>
          </w:p>
        </w:tc>
      </w:tr>
    </w:tbl>
    <w:p w:rsidR="002C2D34" w:rsidRDefault="002C2D34" w:rsidP="00856406">
      <w:pPr>
        <w:rPr>
          <w:sz w:val="22"/>
          <w:szCs w:val="22"/>
        </w:rPr>
      </w:pPr>
    </w:p>
    <w:p w:rsidR="00856406" w:rsidRPr="004F0691" w:rsidRDefault="00856406" w:rsidP="00856406">
      <w:pPr>
        <w:rPr>
          <w:sz w:val="22"/>
          <w:szCs w:val="22"/>
        </w:rPr>
      </w:pPr>
    </w:p>
    <w:p w:rsidR="001D4188" w:rsidRPr="004F0691" w:rsidRDefault="001D4188" w:rsidP="00CC2D6A">
      <w:pPr>
        <w:jc w:val="center"/>
        <w:rPr>
          <w:b/>
          <w:sz w:val="22"/>
          <w:szCs w:val="22"/>
        </w:rPr>
      </w:pPr>
    </w:p>
    <w:p w:rsidR="00AB0F2C" w:rsidRPr="004F0691" w:rsidRDefault="00AB0F2C" w:rsidP="001D4188">
      <w:pPr>
        <w:pStyle w:val="c30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107"/>
          <w:b/>
          <w:bCs/>
          <w:i/>
          <w:iCs/>
          <w:color w:val="000000"/>
          <w:sz w:val="22"/>
          <w:szCs w:val="22"/>
          <w:u w:val="single"/>
        </w:rPr>
        <w:t>Мультимедийные пособия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 1. Диск «Обучающая программа для школьников от 10 лет и абитуриентов по литературе. Возраст: 5 – 11 классы».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2. Диск «Основы построения текста. Как писать сочинения по литературе».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3. Диск «Презентации к урокам литературы. Классическая литература».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4.  Диск « Репетитор «Литература» Обучающая программа для учащихся 5 -11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классов».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5. Диск « Словарь литературоведческих терминов».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lastRenderedPageBreak/>
        <w:t>  6. Диск « Тесты по литературе. Обучающая программа для учащихся 5-11 классов».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  7. Диск « Уроки литературы Кирилла и  Мефодия»  10 и 11 класс.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107"/>
          <w:b/>
          <w:bCs/>
          <w:i/>
          <w:iCs/>
          <w:color w:val="000000"/>
          <w:sz w:val="22"/>
          <w:szCs w:val="22"/>
          <w:u w:val="single"/>
        </w:rPr>
        <w:t>Интернет-ресурсы для ученика и учителя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1</w:t>
      </w:r>
      <w:r w:rsidRPr="004F0691">
        <w:rPr>
          <w:rStyle w:val="c6"/>
          <w:i/>
          <w:iCs/>
          <w:color w:val="000000"/>
          <w:sz w:val="22"/>
          <w:szCs w:val="22"/>
        </w:rPr>
        <w:t>. </w:t>
      </w:r>
      <w:hyperlink r:id="rId88" w:history="1">
        <w:r w:rsidRPr="004F0691">
          <w:rPr>
            <w:rStyle w:val="ad"/>
            <w:i/>
            <w:iCs/>
            <w:sz w:val="22"/>
            <w:szCs w:val="22"/>
          </w:rPr>
          <w:t>http://school-</w:t>
        </w:r>
      </w:hyperlink>
      <w:r w:rsidRPr="004F0691">
        <w:rPr>
          <w:rStyle w:val="c6"/>
          <w:i/>
          <w:iCs/>
          <w:color w:val="000000"/>
          <w:sz w:val="22"/>
          <w:szCs w:val="22"/>
        </w:rPr>
        <w:t>collection.edu.ru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2.</w:t>
      </w:r>
      <w:r w:rsidRPr="004F0691">
        <w:rPr>
          <w:rStyle w:val="c6"/>
          <w:i/>
          <w:iCs/>
          <w:color w:val="000000"/>
          <w:sz w:val="22"/>
          <w:szCs w:val="22"/>
        </w:rPr>
        <w:t> Сеть творческих учителей </w:t>
      </w:r>
      <w:hyperlink r:id="rId89" w:history="1">
        <w:r w:rsidRPr="004F0691">
          <w:rPr>
            <w:rStyle w:val="ad"/>
            <w:i/>
            <w:iCs/>
            <w:sz w:val="22"/>
            <w:szCs w:val="22"/>
          </w:rPr>
          <w:t>http://www.it-n.ru/</w:t>
        </w:r>
      </w:hyperlink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3. </w:t>
      </w:r>
      <w:r w:rsidRPr="004F0691">
        <w:rPr>
          <w:rStyle w:val="c6"/>
          <w:i/>
          <w:iCs/>
          <w:color w:val="000000"/>
          <w:sz w:val="22"/>
          <w:szCs w:val="22"/>
        </w:rPr>
        <w:t> </w:t>
      </w:r>
      <w:hyperlink r:id="rId90" w:history="1">
        <w:r w:rsidRPr="004F0691">
          <w:rPr>
            <w:rStyle w:val="ad"/>
            <w:i/>
            <w:iCs/>
            <w:sz w:val="22"/>
            <w:szCs w:val="22"/>
          </w:rPr>
          <w:t>http://www.openclass.ru/</w:t>
        </w:r>
      </w:hyperlink>
      <w:r w:rsidRPr="004F0691">
        <w:rPr>
          <w:rStyle w:val="c6"/>
          <w:i/>
          <w:iCs/>
          <w:color w:val="000000"/>
          <w:sz w:val="22"/>
          <w:szCs w:val="22"/>
        </w:rPr>
        <w:t> </w:t>
      </w:r>
    </w:p>
    <w:p w:rsidR="00AB0F2C" w:rsidRPr="004F0691" w:rsidRDefault="00AB0F2C" w:rsidP="00AB0F2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F0691">
        <w:rPr>
          <w:rStyle w:val="c0"/>
          <w:color w:val="000000"/>
          <w:sz w:val="22"/>
          <w:szCs w:val="22"/>
        </w:rPr>
        <w:t>4</w:t>
      </w:r>
      <w:r w:rsidRPr="004F0691">
        <w:rPr>
          <w:rStyle w:val="c6"/>
          <w:i/>
          <w:iCs/>
          <w:color w:val="000000"/>
          <w:sz w:val="22"/>
          <w:szCs w:val="22"/>
        </w:rPr>
        <w:t>.</w:t>
      </w:r>
      <w:r w:rsidRPr="004F0691">
        <w:rPr>
          <w:rStyle w:val="c0"/>
          <w:color w:val="000000"/>
          <w:sz w:val="22"/>
          <w:szCs w:val="22"/>
        </w:rPr>
        <w:t> </w:t>
      </w:r>
      <w:hyperlink r:id="rId91" w:history="1">
        <w:r w:rsidRPr="004F0691">
          <w:rPr>
            <w:rStyle w:val="ad"/>
            <w:i/>
            <w:iCs/>
            <w:sz w:val="22"/>
            <w:szCs w:val="22"/>
          </w:rPr>
          <w:t>lit.1september.ru </w:t>
        </w:r>
      </w:hyperlink>
      <w:r w:rsidRPr="004F0691">
        <w:rPr>
          <w:rStyle w:val="c6"/>
          <w:i/>
          <w:iCs/>
          <w:color w:val="000000"/>
          <w:sz w:val="22"/>
          <w:szCs w:val="22"/>
        </w:rPr>
        <w:t>- Газета «Литература» и сайт для учителей «Я иду на урок литературы»</w:t>
      </w:r>
      <w:r w:rsidRPr="004F0691">
        <w:rPr>
          <w:i/>
          <w:iCs/>
          <w:color w:val="000000"/>
          <w:sz w:val="22"/>
          <w:szCs w:val="22"/>
        </w:rPr>
        <w:br/>
      </w:r>
      <w:r w:rsidRPr="004F0691">
        <w:rPr>
          <w:rStyle w:val="c0"/>
          <w:color w:val="000000"/>
          <w:sz w:val="22"/>
          <w:szCs w:val="22"/>
        </w:rPr>
        <w:t>5.</w:t>
      </w:r>
      <w:r w:rsidRPr="004F0691">
        <w:rPr>
          <w:rStyle w:val="c6"/>
          <w:i/>
          <w:iCs/>
          <w:color w:val="000000"/>
          <w:sz w:val="22"/>
          <w:szCs w:val="22"/>
        </w:rPr>
        <w:t> </w:t>
      </w:r>
      <w:hyperlink r:id="rId92" w:history="1">
        <w:r w:rsidRPr="004F0691">
          <w:rPr>
            <w:rStyle w:val="ad"/>
            <w:i/>
            <w:iCs/>
            <w:sz w:val="22"/>
            <w:szCs w:val="22"/>
          </w:rPr>
          <w:t>www.ropryal.ru </w:t>
        </w:r>
      </w:hyperlink>
      <w:r w:rsidRPr="004F0691">
        <w:rPr>
          <w:rStyle w:val="c6"/>
          <w:i/>
          <w:iCs/>
          <w:color w:val="000000"/>
          <w:sz w:val="22"/>
          <w:szCs w:val="22"/>
        </w:rPr>
        <w:t>- Российское общество преподавателей русского языка и литературы: портал «Русское слово»</w:t>
      </w:r>
      <w:r w:rsidRPr="004F0691">
        <w:rPr>
          <w:i/>
          <w:iCs/>
          <w:color w:val="000000"/>
          <w:sz w:val="22"/>
          <w:szCs w:val="22"/>
        </w:rPr>
        <w:br/>
      </w:r>
      <w:r w:rsidRPr="004F0691">
        <w:rPr>
          <w:rStyle w:val="c0"/>
          <w:color w:val="000000"/>
          <w:sz w:val="22"/>
          <w:szCs w:val="22"/>
        </w:rPr>
        <w:t>6</w:t>
      </w:r>
      <w:r w:rsidRPr="004F0691">
        <w:rPr>
          <w:rStyle w:val="c6"/>
          <w:i/>
          <w:iCs/>
          <w:color w:val="000000"/>
          <w:sz w:val="22"/>
          <w:szCs w:val="22"/>
        </w:rPr>
        <w:t>. </w:t>
      </w:r>
      <w:hyperlink r:id="rId93" w:history="1">
        <w:r w:rsidRPr="004F0691">
          <w:rPr>
            <w:rStyle w:val="ad"/>
            <w:i/>
            <w:iCs/>
            <w:sz w:val="22"/>
            <w:szCs w:val="22"/>
          </w:rPr>
          <w:t>litera.edu.ru</w:t>
        </w:r>
      </w:hyperlink>
      <w:r w:rsidRPr="004F0691">
        <w:rPr>
          <w:rStyle w:val="c6"/>
          <w:i/>
          <w:iCs/>
          <w:color w:val="000000"/>
          <w:sz w:val="22"/>
          <w:szCs w:val="22"/>
        </w:rPr>
        <w:t> - Коллекция «Русская и зарубежная литература для школы» Российского общеобразовательного портала</w:t>
      </w:r>
    </w:p>
    <w:p w:rsidR="00AB0F2C" w:rsidRPr="004F0691" w:rsidRDefault="00AB0F2C" w:rsidP="001D4188">
      <w:pPr>
        <w:pStyle w:val="c30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AB0F2C" w:rsidRPr="004F0691" w:rsidSect="00462C11">
      <w:pgSz w:w="16838" w:h="11906" w:orient="landscape"/>
      <w:pgMar w:top="425" w:right="820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5F" w:rsidRDefault="00E1625F" w:rsidP="005F47D2">
      <w:r>
        <w:separator/>
      </w:r>
    </w:p>
  </w:endnote>
  <w:endnote w:type="continuationSeparator" w:id="0">
    <w:p w:rsidR="00E1625F" w:rsidRDefault="00E1625F" w:rsidP="005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5F" w:rsidRDefault="00E1625F" w:rsidP="005F47D2">
      <w:r>
        <w:separator/>
      </w:r>
    </w:p>
  </w:footnote>
  <w:footnote w:type="continuationSeparator" w:id="0">
    <w:p w:rsidR="00E1625F" w:rsidRDefault="00E1625F" w:rsidP="005F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E45150"/>
    <w:lvl w:ilvl="0">
      <w:numFmt w:val="bullet"/>
      <w:lvlText w:val="*"/>
      <w:lvlJc w:val="left"/>
    </w:lvl>
  </w:abstractNum>
  <w:abstractNum w:abstractNumId="1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79E8"/>
    <w:multiLevelType w:val="hybridMultilevel"/>
    <w:tmpl w:val="F80EE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600C7"/>
    <w:multiLevelType w:val="hybridMultilevel"/>
    <w:tmpl w:val="ECF8A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C12"/>
    <w:rsid w:val="00017E9F"/>
    <w:rsid w:val="0004215B"/>
    <w:rsid w:val="00065DEF"/>
    <w:rsid w:val="0009468F"/>
    <w:rsid w:val="000B31E9"/>
    <w:rsid w:val="000D2AD6"/>
    <w:rsid w:val="000E1635"/>
    <w:rsid w:val="00102B78"/>
    <w:rsid w:val="00120CB6"/>
    <w:rsid w:val="00134435"/>
    <w:rsid w:val="00147208"/>
    <w:rsid w:val="0015013C"/>
    <w:rsid w:val="00157AFC"/>
    <w:rsid w:val="0016011C"/>
    <w:rsid w:val="0016546E"/>
    <w:rsid w:val="001A35DB"/>
    <w:rsid w:val="001D09EB"/>
    <w:rsid w:val="001D4188"/>
    <w:rsid w:val="001D4B48"/>
    <w:rsid w:val="001E6E6D"/>
    <w:rsid w:val="00221585"/>
    <w:rsid w:val="0023227B"/>
    <w:rsid w:val="00263D2D"/>
    <w:rsid w:val="00276538"/>
    <w:rsid w:val="00280BE1"/>
    <w:rsid w:val="00280E5A"/>
    <w:rsid w:val="00285C8E"/>
    <w:rsid w:val="0029170F"/>
    <w:rsid w:val="00293BF9"/>
    <w:rsid w:val="00294871"/>
    <w:rsid w:val="002A40BD"/>
    <w:rsid w:val="002B06B3"/>
    <w:rsid w:val="002C2D34"/>
    <w:rsid w:val="002D6418"/>
    <w:rsid w:val="002E07AC"/>
    <w:rsid w:val="002E1BC9"/>
    <w:rsid w:val="002E1C23"/>
    <w:rsid w:val="002F0220"/>
    <w:rsid w:val="00300F05"/>
    <w:rsid w:val="003025B0"/>
    <w:rsid w:val="00303C86"/>
    <w:rsid w:val="0033121C"/>
    <w:rsid w:val="0033662A"/>
    <w:rsid w:val="0034450D"/>
    <w:rsid w:val="003449D1"/>
    <w:rsid w:val="003514AE"/>
    <w:rsid w:val="00356BC8"/>
    <w:rsid w:val="003B4ED9"/>
    <w:rsid w:val="003B7FB4"/>
    <w:rsid w:val="003D01A2"/>
    <w:rsid w:val="003D639A"/>
    <w:rsid w:val="003D6B30"/>
    <w:rsid w:val="004032BB"/>
    <w:rsid w:val="0040453A"/>
    <w:rsid w:val="00405F83"/>
    <w:rsid w:val="004175B0"/>
    <w:rsid w:val="00430EE0"/>
    <w:rsid w:val="00445862"/>
    <w:rsid w:val="004505D6"/>
    <w:rsid w:val="00456579"/>
    <w:rsid w:val="00462C11"/>
    <w:rsid w:val="004716E2"/>
    <w:rsid w:val="0047745E"/>
    <w:rsid w:val="00490B15"/>
    <w:rsid w:val="0049340B"/>
    <w:rsid w:val="004B6CC4"/>
    <w:rsid w:val="004C3396"/>
    <w:rsid w:val="004F0691"/>
    <w:rsid w:val="004F6F6A"/>
    <w:rsid w:val="00514B75"/>
    <w:rsid w:val="00522570"/>
    <w:rsid w:val="00553FCD"/>
    <w:rsid w:val="005634F3"/>
    <w:rsid w:val="00565A30"/>
    <w:rsid w:val="005805B1"/>
    <w:rsid w:val="00580FAE"/>
    <w:rsid w:val="00592536"/>
    <w:rsid w:val="0059657E"/>
    <w:rsid w:val="0059736F"/>
    <w:rsid w:val="005A395A"/>
    <w:rsid w:val="005B364D"/>
    <w:rsid w:val="005C10B7"/>
    <w:rsid w:val="005D7F14"/>
    <w:rsid w:val="005F47D2"/>
    <w:rsid w:val="00611BE5"/>
    <w:rsid w:val="00614087"/>
    <w:rsid w:val="00616F1D"/>
    <w:rsid w:val="0061788D"/>
    <w:rsid w:val="006379B4"/>
    <w:rsid w:val="00650679"/>
    <w:rsid w:val="006507E2"/>
    <w:rsid w:val="00655C5B"/>
    <w:rsid w:val="00664937"/>
    <w:rsid w:val="0069439A"/>
    <w:rsid w:val="006A5782"/>
    <w:rsid w:val="006B46E6"/>
    <w:rsid w:val="006C35D6"/>
    <w:rsid w:val="006C4CD0"/>
    <w:rsid w:val="006C62E0"/>
    <w:rsid w:val="006C7EF5"/>
    <w:rsid w:val="006F02EA"/>
    <w:rsid w:val="006F32FC"/>
    <w:rsid w:val="007177AD"/>
    <w:rsid w:val="007522A7"/>
    <w:rsid w:val="00753AC5"/>
    <w:rsid w:val="007623DF"/>
    <w:rsid w:val="0076695C"/>
    <w:rsid w:val="00781CE4"/>
    <w:rsid w:val="007824D0"/>
    <w:rsid w:val="00794D72"/>
    <w:rsid w:val="007953E4"/>
    <w:rsid w:val="007A4112"/>
    <w:rsid w:val="007A591D"/>
    <w:rsid w:val="007C5A2C"/>
    <w:rsid w:val="007F1D91"/>
    <w:rsid w:val="0082247E"/>
    <w:rsid w:val="008363F2"/>
    <w:rsid w:val="00853BCA"/>
    <w:rsid w:val="00856406"/>
    <w:rsid w:val="00887A03"/>
    <w:rsid w:val="00892896"/>
    <w:rsid w:val="008C791B"/>
    <w:rsid w:val="008F6E79"/>
    <w:rsid w:val="008F7011"/>
    <w:rsid w:val="0093496F"/>
    <w:rsid w:val="00963070"/>
    <w:rsid w:val="009702D4"/>
    <w:rsid w:val="0097219D"/>
    <w:rsid w:val="009A3E84"/>
    <w:rsid w:val="009A7B5D"/>
    <w:rsid w:val="009B3ABD"/>
    <w:rsid w:val="009B6CE2"/>
    <w:rsid w:val="009B72D6"/>
    <w:rsid w:val="009E4BBB"/>
    <w:rsid w:val="00A039A5"/>
    <w:rsid w:val="00A14E74"/>
    <w:rsid w:val="00A76627"/>
    <w:rsid w:val="00A82E04"/>
    <w:rsid w:val="00A85384"/>
    <w:rsid w:val="00A86712"/>
    <w:rsid w:val="00AB0F2C"/>
    <w:rsid w:val="00AC4C49"/>
    <w:rsid w:val="00AD32F1"/>
    <w:rsid w:val="00B037C2"/>
    <w:rsid w:val="00B105BC"/>
    <w:rsid w:val="00B151CA"/>
    <w:rsid w:val="00B165FB"/>
    <w:rsid w:val="00B307B4"/>
    <w:rsid w:val="00B353B5"/>
    <w:rsid w:val="00B37DA8"/>
    <w:rsid w:val="00B863B8"/>
    <w:rsid w:val="00B91591"/>
    <w:rsid w:val="00B94C12"/>
    <w:rsid w:val="00B95C8C"/>
    <w:rsid w:val="00B97927"/>
    <w:rsid w:val="00BA0746"/>
    <w:rsid w:val="00BA1AB0"/>
    <w:rsid w:val="00BA3AA5"/>
    <w:rsid w:val="00BD3279"/>
    <w:rsid w:val="00BE52F0"/>
    <w:rsid w:val="00BE66BF"/>
    <w:rsid w:val="00C07666"/>
    <w:rsid w:val="00C13A51"/>
    <w:rsid w:val="00C24FD1"/>
    <w:rsid w:val="00C3515B"/>
    <w:rsid w:val="00C4200C"/>
    <w:rsid w:val="00C61D83"/>
    <w:rsid w:val="00C65616"/>
    <w:rsid w:val="00C81AEF"/>
    <w:rsid w:val="00CB1F91"/>
    <w:rsid w:val="00CC2D6A"/>
    <w:rsid w:val="00CE2525"/>
    <w:rsid w:val="00D12CA4"/>
    <w:rsid w:val="00D3172B"/>
    <w:rsid w:val="00D3731F"/>
    <w:rsid w:val="00D40BF3"/>
    <w:rsid w:val="00D41FBB"/>
    <w:rsid w:val="00D521B0"/>
    <w:rsid w:val="00D778B4"/>
    <w:rsid w:val="00D873A4"/>
    <w:rsid w:val="00DB1F08"/>
    <w:rsid w:val="00DD20AA"/>
    <w:rsid w:val="00E10093"/>
    <w:rsid w:val="00E1625F"/>
    <w:rsid w:val="00E34FAA"/>
    <w:rsid w:val="00E404DB"/>
    <w:rsid w:val="00E51400"/>
    <w:rsid w:val="00E56BDF"/>
    <w:rsid w:val="00E63B0C"/>
    <w:rsid w:val="00E64B97"/>
    <w:rsid w:val="00E67C7E"/>
    <w:rsid w:val="00E7465E"/>
    <w:rsid w:val="00E74CD1"/>
    <w:rsid w:val="00E76893"/>
    <w:rsid w:val="00E97CCD"/>
    <w:rsid w:val="00EA69BF"/>
    <w:rsid w:val="00EC11B8"/>
    <w:rsid w:val="00EC1EA8"/>
    <w:rsid w:val="00ED5905"/>
    <w:rsid w:val="00F0049D"/>
    <w:rsid w:val="00F22ED5"/>
    <w:rsid w:val="00F247FA"/>
    <w:rsid w:val="00F45578"/>
    <w:rsid w:val="00F463B5"/>
    <w:rsid w:val="00F64C3C"/>
    <w:rsid w:val="00F64F7F"/>
    <w:rsid w:val="00F73874"/>
    <w:rsid w:val="00F965D9"/>
    <w:rsid w:val="00FB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docId w15:val="{13B5F876-F4BD-433D-910D-F0BB25FB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4A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121C"/>
    <w:pPr>
      <w:spacing w:before="100" w:beforeAutospacing="1" w:after="100" w:afterAutospacing="1"/>
    </w:pPr>
  </w:style>
  <w:style w:type="paragraph" w:customStyle="1" w:styleId="c19">
    <w:name w:val="c19"/>
    <w:basedOn w:val="a"/>
    <w:rsid w:val="007F1D91"/>
    <w:pPr>
      <w:spacing w:before="100" w:beforeAutospacing="1" w:after="100" w:afterAutospacing="1"/>
    </w:pPr>
  </w:style>
  <w:style w:type="paragraph" w:customStyle="1" w:styleId="c30">
    <w:name w:val="c30"/>
    <w:basedOn w:val="a"/>
    <w:rsid w:val="007F1D91"/>
    <w:pPr>
      <w:spacing w:before="100" w:beforeAutospacing="1" w:after="100" w:afterAutospacing="1"/>
    </w:pPr>
  </w:style>
  <w:style w:type="character" w:customStyle="1" w:styleId="c18">
    <w:name w:val="c18"/>
    <w:basedOn w:val="a0"/>
    <w:rsid w:val="007F1D91"/>
  </w:style>
  <w:style w:type="character" w:customStyle="1" w:styleId="c32">
    <w:name w:val="c32"/>
    <w:basedOn w:val="a0"/>
    <w:rsid w:val="007F1D91"/>
  </w:style>
  <w:style w:type="paragraph" w:customStyle="1" w:styleId="c23">
    <w:name w:val="c23"/>
    <w:basedOn w:val="a"/>
    <w:rsid w:val="00D521B0"/>
    <w:pPr>
      <w:spacing w:before="100" w:beforeAutospacing="1" w:after="100" w:afterAutospacing="1"/>
    </w:pPr>
  </w:style>
  <w:style w:type="character" w:customStyle="1" w:styleId="c5">
    <w:name w:val="c5"/>
    <w:basedOn w:val="a0"/>
    <w:rsid w:val="00D521B0"/>
  </w:style>
  <w:style w:type="paragraph" w:customStyle="1" w:styleId="c31">
    <w:name w:val="c31"/>
    <w:basedOn w:val="a"/>
    <w:rsid w:val="00D521B0"/>
    <w:pPr>
      <w:spacing w:before="100" w:beforeAutospacing="1" w:after="100" w:afterAutospacing="1"/>
    </w:pPr>
  </w:style>
  <w:style w:type="character" w:customStyle="1" w:styleId="c21">
    <w:name w:val="c21"/>
    <w:basedOn w:val="a0"/>
    <w:rsid w:val="00D521B0"/>
  </w:style>
  <w:style w:type="paragraph" w:customStyle="1" w:styleId="c37">
    <w:name w:val="c37"/>
    <w:basedOn w:val="a"/>
    <w:rsid w:val="00D521B0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CC2D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C2D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5F4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47D2"/>
    <w:rPr>
      <w:sz w:val="24"/>
      <w:szCs w:val="24"/>
    </w:rPr>
  </w:style>
  <w:style w:type="paragraph" w:styleId="a9">
    <w:name w:val="footer"/>
    <w:basedOn w:val="a"/>
    <w:link w:val="aa"/>
    <w:unhideWhenUsed/>
    <w:rsid w:val="005F4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47D2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8F7011"/>
    <w:pPr>
      <w:spacing w:after="5" w:line="432" w:lineRule="auto"/>
      <w:ind w:left="720" w:right="5" w:hanging="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ac">
    <w:name w:val="Абзац списка Знак"/>
    <w:link w:val="ab"/>
    <w:uiPriority w:val="99"/>
    <w:locked/>
    <w:rsid w:val="008F7011"/>
    <w:rPr>
      <w:color w:val="000000"/>
      <w:sz w:val="28"/>
      <w:szCs w:val="22"/>
      <w:lang w:val="en-US" w:eastAsia="en-US"/>
    </w:rPr>
  </w:style>
  <w:style w:type="paragraph" w:customStyle="1" w:styleId="c9">
    <w:name w:val="c9"/>
    <w:basedOn w:val="a"/>
    <w:rsid w:val="00AB0F2C"/>
    <w:pPr>
      <w:spacing w:before="100" w:beforeAutospacing="1" w:after="100" w:afterAutospacing="1"/>
    </w:pPr>
  </w:style>
  <w:style w:type="character" w:customStyle="1" w:styleId="c107">
    <w:name w:val="c107"/>
    <w:basedOn w:val="a0"/>
    <w:rsid w:val="00AB0F2C"/>
  </w:style>
  <w:style w:type="character" w:customStyle="1" w:styleId="c0">
    <w:name w:val="c0"/>
    <w:basedOn w:val="a0"/>
    <w:rsid w:val="00AB0F2C"/>
  </w:style>
  <w:style w:type="character" w:customStyle="1" w:styleId="c6">
    <w:name w:val="c6"/>
    <w:basedOn w:val="a0"/>
    <w:rsid w:val="00AB0F2C"/>
  </w:style>
  <w:style w:type="character" w:customStyle="1" w:styleId="c85">
    <w:name w:val="c85"/>
    <w:basedOn w:val="a0"/>
    <w:rsid w:val="00AB0F2C"/>
  </w:style>
  <w:style w:type="character" w:styleId="ad">
    <w:name w:val="Hyperlink"/>
    <w:basedOn w:val="a0"/>
    <w:uiPriority w:val="99"/>
    <w:unhideWhenUsed/>
    <w:rsid w:val="00AB0F2C"/>
    <w:rPr>
      <w:color w:val="0000FF"/>
      <w:u w:val="single"/>
    </w:rPr>
  </w:style>
  <w:style w:type="table" w:styleId="ae">
    <w:name w:val="Table Grid"/>
    <w:basedOn w:val="a1"/>
    <w:rsid w:val="00B3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512/" TargetMode="External"/><Relationship Id="rId21" Type="http://schemas.openxmlformats.org/officeDocument/2006/relationships/hyperlink" Target="https://resh.edu.ru/subject/lesson/5815/" TargetMode="External"/><Relationship Id="rId42" Type="http://schemas.openxmlformats.org/officeDocument/2006/relationships/hyperlink" Target="https://resh.edu.ru/subject/lesson/3532/" TargetMode="External"/><Relationship Id="rId47" Type="http://schemas.openxmlformats.org/officeDocument/2006/relationships/hyperlink" Target="https://resh.edu.ru/subject/lesson/5808/" TargetMode="External"/><Relationship Id="rId63" Type="http://schemas.openxmlformats.org/officeDocument/2006/relationships/hyperlink" Target="https://resh.edu.ru/subject/lesson/3604/" TargetMode="External"/><Relationship Id="rId68" Type="http://schemas.openxmlformats.org/officeDocument/2006/relationships/hyperlink" Target="https://resh.edu.ru/subject/lesson/6285/" TargetMode="External"/><Relationship Id="rId84" Type="http://schemas.openxmlformats.org/officeDocument/2006/relationships/hyperlink" Target="https://yandex.ru/video/preview/?text=&#1074;&#1080;&#1076;&#1077;&#1086;&#1091;&#1088;&#1086;&#1082;%20&#1072;&#1085;&#1072;&#1083;&#1080;&#1079;%20&#1088;&#1086;&#1084;&#1072;&#1085;&#1072;%20&#1084;&#1086;&#1087;&#1072;&#1089;&#1089;&#1072;&#1085;&#1072;%20&#1086;&#1078;&#1077;&#1088;&#1077;&#1083;&#1100;&#1077;&amp;path=wizard&amp;parent-reqid=1630963159640417-12554086765002963458-sas3-0878-e73-sas-l7-balancer-8080-BAL-3073&amp;wiz_type=vital&amp;filmId=1831315752576204698" TargetMode="External"/><Relationship Id="rId89" Type="http://schemas.openxmlformats.org/officeDocument/2006/relationships/hyperlink" Target="https://www.google.com/url?q=http://www.it-n.ru/&amp;sa=D&amp;ust=1597048839029000&amp;usg=AOvVaw0_ZwQQHvaVeauobO8PhWtg" TargetMode="External"/><Relationship Id="rId16" Type="http://schemas.openxmlformats.org/officeDocument/2006/relationships/hyperlink" Target="https://yandex.ru/video/preview/?text=&#1074;&#1080;&#1076;&#1077;&#1086;&#1091;&#1088;&#1086;&#1082;%20&#1087;&#1091;&#1096;&#1082;&#1080;&#1085;%20&#1084;&#1077;&#1076;&#1085;&#1099;&#1081;%20&#1074;&#1089;&#1072;&#1076;&#1085;&#1080;&#1082;%2010%20&#1082;&#1083;&#1072;&#1089;&#1089;&amp;path=wizard&amp;parent-reqid=1630963859026948-11597938920413691609-sas3-0878-e73-sas-l7-balancer-8080-BAL-9563&amp;wiz_type=vital&amp;filmId=15518333844674982767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yandex.ru/video/preview/?filmId=17589903578681027917&amp;text=&#1074;&#1080;&#1076;&#1077;&#1086;&#1091;&#1088;&#1086;&#1082;+&#1089;&#1090;&#1080;&#1093;&#1080;+&#1040;+&#1090;&#1086;&#1083;&#1089;&#1090;&#1086;&#1075;&#1086;" TargetMode="External"/><Relationship Id="rId37" Type="http://schemas.openxmlformats.org/officeDocument/2006/relationships/hyperlink" Target="https://resh.edu.ru/subject/lesson/3521/" TargetMode="External"/><Relationship Id="rId53" Type="http://schemas.openxmlformats.org/officeDocument/2006/relationships/hyperlink" Target="https://resh.edu.ru/subject/lesson/5809/" TargetMode="External"/><Relationship Id="rId58" Type="http://schemas.openxmlformats.org/officeDocument/2006/relationships/hyperlink" Target="https://resh.edu.ru/subject/lesson/5810/" TargetMode="External"/><Relationship Id="rId74" Type="http://schemas.openxmlformats.org/officeDocument/2006/relationships/hyperlink" Target="https://resh.edu.ru/subject/lesson/3633/" TargetMode="External"/><Relationship Id="rId79" Type="http://schemas.openxmlformats.org/officeDocument/2006/relationships/hyperlink" Target="https://resh.edu.ru/subject/lesson/581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://www.openclass.ru/&amp;sa=D&amp;ust=1597048839030000&amp;usg=AOvVaw0iQ6vIizrGfbGAdqT2oA6v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resh.edu.ru/subject/lesson/3888/" TargetMode="External"/><Relationship Id="rId27" Type="http://schemas.openxmlformats.org/officeDocument/2006/relationships/hyperlink" Target="https://resh.edu.ru/subject/lesson/4615/" TargetMode="External"/><Relationship Id="rId43" Type="http://schemas.openxmlformats.org/officeDocument/2006/relationships/hyperlink" Target="https://yandex.ru/video/preview/?text=&#1074;&#1080;&#1076;&#1077;&#1086;&#1091;&#1088;&#1086;&#1082;%20&#1095;&#1077;&#1088;&#1085;&#1099;&#1096;&#1077;&#1074;&#1089;&#1082;&#1080;&#1081;%20&#1095;&#1090;&#1086;%20&#1076;&#1077;&#1083;&#1072;&#1090;&#1100;%2010%20&#1082;&#1083;&#1072;&#1089;&#1089;&amp;path=wizard&amp;parent-reqid=1630964265653961-10545456207984263003-sas3-0878-e73-sas-l7-balancer-8080-BAL-7920&amp;wiz_type=vital&amp;filmId=5000967166709485653" TargetMode="External"/><Relationship Id="rId48" Type="http://schemas.openxmlformats.org/officeDocument/2006/relationships/hyperlink" Target="https://yandex.ru/video/preview/?filmId=5931080679702207346&amp;text=&#1080;&#1089;&#1090;&#1086;&#1088;&#1080;&#1103;+&#1086;&#1076;&#1085;&#1086;&#1075;&#1086;+&#1075;&#1086;&#1088;&#1086;&#1076;&#1072;+&#1074;&#1080;&#1076;&#1077;&#1086;&#1091;&#1088;&#1086;&#1082;+&#1074;+10+&#1082;&#1083;&#1072;&#1089;&#1089;&#1077;" TargetMode="External"/><Relationship Id="rId64" Type="http://schemas.openxmlformats.org/officeDocument/2006/relationships/hyperlink" Target="https://resh.edu.ru/subject/lesson/3604/" TargetMode="External"/><Relationship Id="rId69" Type="http://schemas.openxmlformats.org/officeDocument/2006/relationships/hyperlink" Target="https://resh.edu.ru/subject/lesson/3645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lesson/4618/" TargetMode="External"/><Relationship Id="rId72" Type="http://schemas.openxmlformats.org/officeDocument/2006/relationships/hyperlink" Target="https://resh.edu.ru/subject/lesson/3611/" TargetMode="External"/><Relationship Id="rId80" Type="http://schemas.openxmlformats.org/officeDocument/2006/relationships/hyperlink" Target="https://resh.edu.ru/subject/lesson/5821/" TargetMode="External"/><Relationship Id="rId85" Type="http://schemas.openxmlformats.org/officeDocument/2006/relationships/hyperlink" Target="https://yandex.ru/video/preview/?text=&#1074;&#1080;&#1076;&#1077;&#1086;&#1091;&#1088;&#1086;&#1082;%20&#1072;&#1085;&#1072;&#1083;&#1080;&#1079;%20&#1088;&#1086;&#1084;&#1072;&#1085;&#1072;%20&#1080;&#1073;&#1089;&#1077;&#1085;%20&#1082;&#1091;&#1082;&#1086;&#1083;&#1100;&#1085;&#1099;&#1081;%20&#1076;&#1086;&#1084;&amp;path=wizard&amp;parent-reqid=1630963243994761-12300305496967001696-sas3-0878-e73-sas-l7-balancer-8080-BAL-9903&amp;wiz_type=vital&amp;filmId=4324835503963203068" TargetMode="External"/><Relationship Id="rId93" Type="http://schemas.openxmlformats.org/officeDocument/2006/relationships/hyperlink" Target="https://www.google.com/url?q=http://www.centrobrrostov.ru/litera.edu.ru&amp;sa=D&amp;ust=1597048839031000&amp;usg=AOvVaw0D43jeeEYFXJoBFmFMvkN6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video/preview" TargetMode="External"/><Relationship Id="rId17" Type="http://schemas.openxmlformats.org/officeDocument/2006/relationships/hyperlink" Target="https://resh.edu.ru/subject/lesson/2668/" TargetMode="External"/><Relationship Id="rId25" Type="http://schemas.openxmlformats.org/officeDocument/2006/relationships/hyperlink" Target="https://resh.edu.ru/subject/lesson/5785/" TargetMode="External"/><Relationship Id="rId33" Type="http://schemas.openxmlformats.org/officeDocument/2006/relationships/hyperlink" Target="https://resh.edu.ru/subject/lesson/3491/" TargetMode="External"/><Relationship Id="rId38" Type="http://schemas.openxmlformats.org/officeDocument/2006/relationships/hyperlink" Target="https://resh.edu.ru/subject/lesson/3550/" TargetMode="External"/><Relationship Id="rId46" Type="http://schemas.openxmlformats.org/officeDocument/2006/relationships/hyperlink" Target="https://resh.edu.ru/subject/lesson/5806/" TargetMode="External"/><Relationship Id="rId59" Type="http://schemas.openxmlformats.org/officeDocument/2006/relationships/hyperlink" Target="https://resh.edu.ru/subject/lesson/5810/" TargetMode="External"/><Relationship Id="rId67" Type="http://schemas.openxmlformats.org/officeDocument/2006/relationships/hyperlink" Target="https://resh.edu.ru/subject/lesson/4637/" TargetMode="External"/><Relationship Id="rId20" Type="http://schemas.openxmlformats.org/officeDocument/2006/relationships/hyperlink" Target="https://yandex.ru/video/preview/?filmId=6745666546085316397&amp;text=&#1074;&#1080;&#1076;&#1077;&#1086;&#1091;&#1088;&#1086;&#1082;+&#1075;&#1086;&#1075;&#1086;&#1083;&#1100;+&#1085;&#1077;&#1074;&#1089;&#1082;&#1080;&#1081;+&#1087;&#1088;&#1086;&#1089;&#1087;&#1077;&#1082;&#1090;" TargetMode="External"/><Relationship Id="rId41" Type="http://schemas.openxmlformats.org/officeDocument/2006/relationships/hyperlink" Target="https://resh.edu.ru/subject/lesson/3899/" TargetMode="External"/><Relationship Id="rId54" Type="http://schemas.openxmlformats.org/officeDocument/2006/relationships/hyperlink" Target="https://resh.edu.ru/subject/lesson/3563/" TargetMode="External"/><Relationship Id="rId62" Type="http://schemas.openxmlformats.org/officeDocument/2006/relationships/hyperlink" Target="https://resh.edu.ru/subject/lesson/4635/" TargetMode="External"/><Relationship Id="rId70" Type="http://schemas.openxmlformats.org/officeDocument/2006/relationships/hyperlink" Target="https://resh.edu.ru/subject/lesson/3665/" TargetMode="External"/><Relationship Id="rId75" Type="http://schemas.openxmlformats.org/officeDocument/2006/relationships/hyperlink" Target="https://resh.edu.ru/subject/lesson/3622/" TargetMode="External"/><Relationship Id="rId83" Type="http://schemas.openxmlformats.org/officeDocument/2006/relationships/hyperlink" Target="https://resh.edu.ru/subject/lesson/4301/" TargetMode="External"/><Relationship Id="rId88" Type="http://schemas.openxmlformats.org/officeDocument/2006/relationships/hyperlink" Target="https://www.google.com/url?q=http://school-collection.edu.ru/catalog/pupil/?subject%3D8&amp;sa=D&amp;ust=1597048839029000&amp;usg=AOvVaw27LWEc8v7wXIOQFAsEfmn_" TargetMode="External"/><Relationship Id="rId91" Type="http://schemas.openxmlformats.org/officeDocument/2006/relationships/hyperlink" Target="https://www.google.com/url?q=http://www.centrobrrostov.ru/lit.1september.ru&amp;sa=D&amp;ust=1597048839030000&amp;usg=AOvVaw3fqX10FaXXRRXavHQ-N1i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2671/" TargetMode="External"/><Relationship Id="rId23" Type="http://schemas.openxmlformats.org/officeDocument/2006/relationships/hyperlink" Target="https://resh.edu.ru/subject/lesson/5802/" TargetMode="External"/><Relationship Id="rId28" Type="http://schemas.openxmlformats.org/officeDocument/2006/relationships/hyperlink" Target="https://resh.edu.ru/subject/lesson/4619/" TargetMode="External"/><Relationship Id="rId36" Type="http://schemas.openxmlformats.org/officeDocument/2006/relationships/hyperlink" Target="https://resh.edu.ru/subject/lesson/5783/" TargetMode="External"/><Relationship Id="rId49" Type="http://schemas.openxmlformats.org/officeDocument/2006/relationships/hyperlink" Target="https://resh.edu.ru/subject/lesson/5805/" TargetMode="External"/><Relationship Id="rId57" Type="http://schemas.openxmlformats.org/officeDocument/2006/relationships/hyperlink" Target="https://resh.edu.ru/subject/lesson/5807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son/5804/" TargetMode="External"/><Relationship Id="rId44" Type="http://schemas.openxmlformats.org/officeDocument/2006/relationships/hyperlink" Target="https://resh.edu.ru/subject/lesson/3573/" TargetMode="External"/><Relationship Id="rId52" Type="http://schemas.openxmlformats.org/officeDocument/2006/relationships/hyperlink" Target="https://resh.edu.ru/subject/lesson/5803/" TargetMode="External"/><Relationship Id="rId60" Type="http://schemas.openxmlformats.org/officeDocument/2006/relationships/hyperlink" Target="https://resh.edu.ru/subject/lesson/4638/" TargetMode="External"/><Relationship Id="rId65" Type="http://schemas.openxmlformats.org/officeDocument/2006/relationships/hyperlink" Target="https://yandex.ru/video/preview/?text=&#1074;&#1080;&#1076;&#1077;&#1086;&#1091;&#1088;&#1086;&#1082;%20&#1072;&#1085;&#1072;&#1083;&#1080;&#1079;%20&#1088;&#1086;&#1084;&#1072;&#1085;&#1072;%20&#1080;&#1076;&#1080;&#1086;&#1090;&amp;path=wizard&amp;parent-reqid=1630963027477564-6574562989081920348-sas3-0878-e73-sas-l7-balancer-8080-BAL-8219&amp;wiz_type=vital&amp;filmId=15116246951599106717" TargetMode="External"/><Relationship Id="rId73" Type="http://schemas.openxmlformats.org/officeDocument/2006/relationships/hyperlink" Target="https://resh.edu.ru/subject/lesson/6283/" TargetMode="External"/><Relationship Id="rId78" Type="http://schemas.openxmlformats.org/officeDocument/2006/relationships/hyperlink" Target="https://resh.edu.ru/subject/lesson/3658/" TargetMode="External"/><Relationship Id="rId81" Type="http://schemas.openxmlformats.org/officeDocument/2006/relationships/hyperlink" Target="https://resh.edu.ru/subject/lesson/4658/" TargetMode="External"/><Relationship Id="rId86" Type="http://schemas.openxmlformats.org/officeDocument/2006/relationships/hyperlink" Target="https://yandex.ru/video/preview/?filmId=4280318599096032304&amp;text=&#1074;&#1080;&#1076;&#1077;&#1086;&#1091;&#1088;&#1086;&#1082;+&#1072;&#1085;&#1072;&#1083;&#1080;&#1079;+&#1088;&#1077;&#1084;&#1073;&#1086;+&#1087;&#1100;&#1103;&#1085;&#1099;&#1081;+&#1082;&#1086;&#1088;&#1072;&#1073;&#1083;&#1100;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815/" TargetMode="External"/><Relationship Id="rId13" Type="http://schemas.openxmlformats.org/officeDocument/2006/relationships/hyperlink" Target="https://resh.edu.ru/subject/lesson/5815/" TargetMode="External"/><Relationship Id="rId18" Type="http://schemas.openxmlformats.org/officeDocument/2006/relationships/hyperlink" Target="https://resh.edu.ru/subject/lesson/3078/" TargetMode="External"/><Relationship Id="rId39" Type="http://schemas.openxmlformats.org/officeDocument/2006/relationships/hyperlink" Target="https://resh.edu.ru/subject/lesson/4614/" TargetMode="External"/><Relationship Id="rId34" Type="http://schemas.openxmlformats.org/officeDocument/2006/relationships/hyperlink" Target="https://resh.edu.ru/subject/lesson/5801/" TargetMode="External"/><Relationship Id="rId50" Type="http://schemas.openxmlformats.org/officeDocument/2006/relationships/hyperlink" Target="https://resh.edu.ru/subject/lesson/3541/" TargetMode="External"/><Relationship Id="rId55" Type="http://schemas.openxmlformats.org/officeDocument/2006/relationships/hyperlink" Target="https://resh.edu.ru/subject/lesson/3563/" TargetMode="External"/><Relationship Id="rId76" Type="http://schemas.openxmlformats.org/officeDocument/2006/relationships/hyperlink" Target="https://resh.edu.ru/subject/lesson/466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3594/" TargetMode="External"/><Relationship Id="rId92" Type="http://schemas.openxmlformats.org/officeDocument/2006/relationships/hyperlink" Target="https://www.google.com/url?q=http://www.ropryal.ru/&amp;sa=D&amp;ust=1597048839031000&amp;usg=AOvVaw3-oSatTFqStUMkVyPNvt8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619/" TargetMode="External"/><Relationship Id="rId24" Type="http://schemas.openxmlformats.org/officeDocument/2006/relationships/hyperlink" Target="https://resh.edu.ru/subject/lesson/5802/" TargetMode="External"/><Relationship Id="rId40" Type="http://schemas.openxmlformats.org/officeDocument/2006/relationships/hyperlink" Target="https://resh.edu.ru/subject/lesson/4616/" TargetMode="External"/><Relationship Id="rId45" Type="http://schemas.openxmlformats.org/officeDocument/2006/relationships/hyperlink" Target="https://resh.edu.ru/subject/lesson/5787/" TargetMode="External"/><Relationship Id="rId66" Type="http://schemas.openxmlformats.org/officeDocument/2006/relationships/hyperlink" Target="https://resh.edu.ru/subject/lesson/5811/" TargetMode="External"/><Relationship Id="rId87" Type="http://schemas.openxmlformats.org/officeDocument/2006/relationships/hyperlink" Target="https://resh.edu.ru/subject/lesson/4659/" TargetMode="External"/><Relationship Id="rId61" Type="http://schemas.openxmlformats.org/officeDocument/2006/relationships/hyperlink" Target="https://resh.edu.ru/subject/lesson/5812/" TargetMode="External"/><Relationship Id="rId82" Type="http://schemas.openxmlformats.org/officeDocument/2006/relationships/hyperlink" Target="https://resh.edu.ru/subject/lesson/4658/" TargetMode="External"/><Relationship Id="rId19" Type="http://schemas.openxmlformats.org/officeDocument/2006/relationships/hyperlink" Target="https://resh.edu.ru/subject/lesson/2160/" TargetMode="External"/><Relationship Id="rId14" Type="http://schemas.openxmlformats.org/officeDocument/2006/relationships/hyperlink" Target="https://resh.edu.ru/subject/lesson/5815/" TargetMode="External"/><Relationship Id="rId30" Type="http://schemas.openxmlformats.org/officeDocument/2006/relationships/hyperlink" Target="https://resh.edu.ru/subject/lesson/4636/" TargetMode="External"/><Relationship Id="rId35" Type="http://schemas.openxmlformats.org/officeDocument/2006/relationships/hyperlink" Target="https://resh.edu.ru/subject/lesson/3500/" TargetMode="External"/><Relationship Id="rId56" Type="http://schemas.openxmlformats.org/officeDocument/2006/relationships/hyperlink" Target="https://resh.edu.ru/subject/lesson/3563/" TargetMode="External"/><Relationship Id="rId77" Type="http://schemas.openxmlformats.org/officeDocument/2006/relationships/hyperlink" Target="https://resh.edu.ru/subject/lesson/4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A3603-FE47-49C5-B4CD-F5E23C69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32</Pages>
  <Words>12017</Words>
  <Characters>68503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80360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Лариса</dc:creator>
  <cp:lastModifiedBy>Лариса</cp:lastModifiedBy>
  <cp:revision>58</cp:revision>
  <cp:lastPrinted>2018-10-01T12:58:00Z</cp:lastPrinted>
  <dcterms:created xsi:type="dcterms:W3CDTF">2009-11-08T11:35:00Z</dcterms:created>
  <dcterms:modified xsi:type="dcterms:W3CDTF">2022-09-27T19:32:00Z</dcterms:modified>
</cp:coreProperties>
</file>