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FA" w:rsidRDefault="00446CFA" w:rsidP="0058632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950" cy="88939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71" cy="889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FA" w:rsidRDefault="00446CFA" w:rsidP="0058632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8632F" w:rsidRPr="0058632F" w:rsidRDefault="0058632F" w:rsidP="0058632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63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D7F4C" w:rsidRPr="0058632F" w:rsidRDefault="00FD7F4C" w:rsidP="00FD7F4C">
      <w:pPr>
        <w:spacing w:after="0" w:line="240" w:lineRule="auto"/>
        <w:ind w:left="-284"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0C8D" w:rsidRPr="00F40C8D" w:rsidRDefault="00F40C8D" w:rsidP="00F40C8D">
      <w:pPr>
        <w:spacing w:after="0" w:line="240" w:lineRule="auto"/>
        <w:ind w:left="-360" w:firstLine="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Общероссийская п</w:t>
      </w:r>
      <w:r w:rsidRPr="00F40C8D">
        <w:rPr>
          <w:rFonts w:ascii="Times New Roman" w:hAnsi="Times New Roman" w:cs="Times New Roman"/>
          <w:bCs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«Функциональная грамотность» </w:t>
      </w:r>
      <w:r w:rsidRPr="00F40C8D">
        <w:rPr>
          <w:rFonts w:ascii="Times New Roman" w:hAnsi="Times New Roman" w:cs="Times New Roman"/>
          <w:bCs/>
          <w:sz w:val="24"/>
          <w:szCs w:val="24"/>
        </w:rPr>
        <w:t xml:space="preserve">нацелена на развитие: </w:t>
      </w:r>
    </w:p>
    <w:p w:rsidR="00F40C8D" w:rsidRPr="00F40C8D" w:rsidRDefault="00F40C8D" w:rsidP="00F40C8D">
      <w:pPr>
        <w:spacing w:after="0" w:line="240" w:lineRule="auto"/>
        <w:ind w:left="-360" w:firstLine="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40C8D">
        <w:rPr>
          <w:rFonts w:ascii="Times New Roman" w:hAnsi="Times New Roman" w:cs="Times New Roman"/>
          <w:bCs/>
          <w:sz w:val="24"/>
          <w:szCs w:val="24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FD7F4C" w:rsidRPr="0058632F" w:rsidRDefault="00FD7F4C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632F">
        <w:rPr>
          <w:rFonts w:ascii="Times New Roman" w:hAnsi="Times New Roman" w:cs="Times New Roman"/>
          <w:b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A9395F">
        <w:rPr>
          <w:rFonts w:ascii="Times New Roman" w:hAnsi="Times New Roman" w:cs="Times New Roman"/>
          <w:b/>
          <w:sz w:val="24"/>
          <w:szCs w:val="24"/>
        </w:rPr>
        <w:t>:</w:t>
      </w:r>
      <w:r w:rsidRPr="005863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Предметные результаты изучения предметной области "Математика и информатика" должны отражать:</w:t>
      </w:r>
    </w:p>
    <w:p w:rsidR="00FD7F4C" w:rsidRPr="0058632F" w:rsidRDefault="00FD7F4C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63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FD7F4C" w:rsidRPr="0058632F" w:rsidRDefault="00FD7F4C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63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FD7F4C" w:rsidRPr="0058632F" w:rsidRDefault="00FD7F4C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63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</w:p>
    <w:p w:rsidR="00FD7F4C" w:rsidRPr="0058632F" w:rsidRDefault="00FD7F4C" w:rsidP="00FD7F4C">
      <w:pPr>
        <w:tabs>
          <w:tab w:val="left" w:pos="36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Национальный проект «Образование»</w:t>
      </w:r>
      <w:r w:rsidRPr="00586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63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Сроки реализации: 01.01.2019 - 31.12.2024 </w:t>
      </w:r>
      <w:r w:rsidRPr="00586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инициатива, направленная на достижение двух ключевых целей:</w:t>
      </w:r>
    </w:p>
    <w:p w:rsidR="00FD7F4C" w:rsidRPr="00A9395F" w:rsidRDefault="00FD7F4C" w:rsidP="00A9395F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</w:p>
    <w:p w:rsidR="00FD7F4C" w:rsidRPr="00A9395F" w:rsidRDefault="00FD7F4C" w:rsidP="00A9395F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FD7F4C" w:rsidRPr="0058632F" w:rsidRDefault="00FD7F4C" w:rsidP="00FD7F4C">
      <w:pPr>
        <w:pStyle w:val="a3"/>
        <w:spacing w:before="0" w:beforeAutospacing="0" w:after="0" w:afterAutospacing="0"/>
        <w:ind w:left="-360" w:firstLine="540"/>
        <w:jc w:val="both"/>
        <w:rPr>
          <w:color w:val="000000"/>
        </w:rPr>
      </w:pPr>
      <w:r w:rsidRPr="0058632F">
        <w:rPr>
          <w:color w:val="000000"/>
        </w:rPr>
        <w:t>В последние десятилетия в России проводятся многочисленные исследования качества образования, в том числе математического.</w:t>
      </w:r>
    </w:p>
    <w:p w:rsidR="00FD7F4C" w:rsidRPr="0058632F" w:rsidRDefault="00FD7F4C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Исследование PISA-2021 проверит математическую грамотность российских школьников.</w:t>
      </w:r>
    </w:p>
    <w:p w:rsidR="00FD7F4C" w:rsidRPr="0058632F" w:rsidRDefault="00FD7F4C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исследования PISA-2021 будет использоваться следующее определение:</w:t>
      </w:r>
    </w:p>
    <w:p w:rsidR="00FD7F4C" w:rsidRPr="00A9395F" w:rsidRDefault="00FD7F4C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Математическая грамотность 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Она включает в себя понятия, процедуры и факты, а также инструменты для описания, объяснения и предсказания явлений. Она 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размышляющие граждане в 21 веке».</w:t>
      </w:r>
    </w:p>
    <w:p w:rsidR="00E66E50" w:rsidRDefault="00E66E50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968840"/>
    </w:p>
    <w:p w:rsidR="00E66E50" w:rsidRDefault="00E66E50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E50" w:rsidRDefault="00E66E50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E50" w:rsidRDefault="00E66E50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E50" w:rsidRDefault="00E66E50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66E50" w:rsidRDefault="00E66E50" w:rsidP="00E66E50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занятиях курса «Математическая грамотность» у</w:t>
      </w:r>
      <w:r w:rsidRPr="0058632F">
        <w:rPr>
          <w:rFonts w:ascii="Times New Roman" w:hAnsi="Times New Roman" w:cs="Times New Roman"/>
          <w:sz w:val="24"/>
          <w:szCs w:val="24"/>
        </w:rPr>
        <w:t xml:space="preserve">чащимся </w:t>
      </w:r>
      <w:r>
        <w:rPr>
          <w:rFonts w:ascii="Times New Roman" w:hAnsi="Times New Roman" w:cs="Times New Roman"/>
          <w:sz w:val="24"/>
          <w:szCs w:val="24"/>
        </w:rPr>
        <w:t xml:space="preserve">5 класса </w:t>
      </w:r>
      <w:r w:rsidRPr="0058632F">
        <w:rPr>
          <w:rFonts w:ascii="Times New Roman" w:hAnsi="Times New Roman" w:cs="Times New Roman"/>
          <w:sz w:val="24"/>
          <w:szCs w:val="24"/>
        </w:rPr>
        <w:t>предлагаются близкие к реальным проблемные ситуации, представленные в некотором контексте и разрешаемые доступными учащемуся средствами математики</w:t>
      </w:r>
      <w:r w:rsidR="0009478B">
        <w:rPr>
          <w:rFonts w:ascii="Times New Roman" w:hAnsi="Times New Roman" w:cs="Times New Roman"/>
          <w:sz w:val="24"/>
          <w:szCs w:val="24"/>
        </w:rPr>
        <w:t xml:space="preserve"> и логики.</w:t>
      </w:r>
    </w:p>
    <w:p w:rsidR="00FD7F4C" w:rsidRPr="0058632F" w:rsidRDefault="00FD7F4C" w:rsidP="00FD7F4C">
      <w:pPr>
        <w:pStyle w:val="a3"/>
        <w:spacing w:before="0" w:beforeAutospacing="0" w:after="0" w:afterAutospacing="0"/>
        <w:ind w:left="-360" w:firstLine="540"/>
        <w:jc w:val="both"/>
        <w:rPr>
          <w:color w:val="000000"/>
        </w:rPr>
      </w:pPr>
      <w:r w:rsidRPr="0058632F">
        <w:rPr>
          <w:color w:val="000000"/>
        </w:rPr>
        <w:t>Используя сюжеты заданий, каждый ученик может выполнить исследовательскую работу (индивидуально или в группе).</w:t>
      </w:r>
    </w:p>
    <w:p w:rsidR="00FD7F4C" w:rsidRPr="0058632F" w:rsidRDefault="00FD7F4C" w:rsidP="00A9395F">
      <w:pPr>
        <w:tabs>
          <w:tab w:val="left" w:pos="36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63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Задания данного курса помогают формировать умение осознанно использовать полученные в ходе обучения знания для решения жизненных задач, развивают активность и самостоятельность учащихся, вовлекают их в поисковую и познавательную деятельность.</w:t>
      </w:r>
    </w:p>
    <w:p w:rsidR="00FD7F4C" w:rsidRPr="0058632F" w:rsidRDefault="00FD7F4C" w:rsidP="00FD7F4C">
      <w:pPr>
        <w:pStyle w:val="a3"/>
        <w:tabs>
          <w:tab w:val="left" w:pos="360"/>
        </w:tabs>
        <w:spacing w:before="0" w:beforeAutospacing="0" w:after="0" w:afterAutospacing="0"/>
        <w:ind w:left="-360" w:firstLine="540"/>
        <w:jc w:val="both"/>
        <w:rPr>
          <w:color w:val="000000"/>
        </w:rPr>
      </w:pPr>
    </w:p>
    <w:p w:rsidR="00A9395F" w:rsidRDefault="00712303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2303">
        <w:rPr>
          <w:rFonts w:ascii="Times New Roman" w:hAnsi="Times New Roman" w:cs="Times New Roman"/>
          <w:b/>
          <w:i/>
          <w:iCs/>
          <w:sz w:val="24"/>
          <w:szCs w:val="24"/>
        </w:rPr>
        <w:t>Для реализации содержания программы использ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ую</w:t>
      </w:r>
      <w:r w:rsidRPr="00712303">
        <w:rPr>
          <w:rFonts w:ascii="Times New Roman" w:hAnsi="Times New Roman" w:cs="Times New Roman"/>
          <w:b/>
          <w:i/>
          <w:iCs/>
          <w:sz w:val="24"/>
          <w:szCs w:val="24"/>
        </w:rPr>
        <w:t>тся:</w:t>
      </w:r>
    </w:p>
    <w:p w:rsidR="00712303" w:rsidRPr="00712303" w:rsidRDefault="00712303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D7F4C" w:rsidRDefault="00A9395F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bookmarkStart w:id="1" w:name="_Hlk82969486"/>
      <w:r w:rsidR="00FD7F4C" w:rsidRPr="0058632F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Функциональная грамотность. </w:t>
      </w:r>
      <w:r w:rsidR="00E66E50">
        <w:rPr>
          <w:rFonts w:ascii="Times New Roman" w:hAnsi="Times New Roman" w:cs="Times New Roman"/>
          <w:sz w:val="24"/>
          <w:szCs w:val="24"/>
          <w:lang w:eastAsia="ru-RU"/>
        </w:rPr>
        <w:t>Креативное мышление.Сборник эталонных заданий. Выпуск 1</w:t>
      </w:r>
      <w:r w:rsidR="0009478B">
        <w:rPr>
          <w:rFonts w:ascii="Times New Roman" w:hAnsi="Times New Roman" w:cs="Times New Roman"/>
          <w:sz w:val="24"/>
          <w:szCs w:val="24"/>
          <w:lang w:eastAsia="ru-RU"/>
        </w:rPr>
        <w:t xml:space="preserve">. Г. С. Ковалёва, О. Б. Логинова, Н. А. Авдеенко, С. Г. Яковлева. – М.: </w:t>
      </w:r>
      <w:r w:rsidR="0009478B" w:rsidRPr="0058632F">
        <w:rPr>
          <w:rFonts w:ascii="Times New Roman" w:hAnsi="Times New Roman" w:cs="Times New Roman"/>
          <w:sz w:val="24"/>
          <w:szCs w:val="24"/>
          <w:lang w:eastAsia="ru-RU"/>
        </w:rPr>
        <w:t>Просвещение</w:t>
      </w:r>
      <w:r w:rsidR="0009478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9478B" w:rsidRPr="0058632F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FD7F4C" w:rsidRPr="005863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09478B" w:rsidRDefault="0009478B" w:rsidP="0009478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Финансовая</w:t>
      </w:r>
      <w:r w:rsidRPr="0058632F">
        <w:rPr>
          <w:rFonts w:ascii="Times New Roman" w:hAnsi="Times New Roman" w:cs="Times New Roman"/>
          <w:sz w:val="24"/>
          <w:szCs w:val="24"/>
          <w:lang w:eastAsia="ru-RU"/>
        </w:rPr>
        <w:t xml:space="preserve"> грамотность.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эталонных заданий. Выпуск 1. Г. С. Ковалёва, Е. Л. Рутковская, А. В. Половникова, Е. С. Королькова, А. А. Козлова – М.: </w:t>
      </w:r>
      <w:r w:rsidRPr="0058632F">
        <w:rPr>
          <w:rFonts w:ascii="Times New Roman" w:hAnsi="Times New Roman" w:cs="Times New Roman"/>
          <w:sz w:val="24"/>
          <w:szCs w:val="24"/>
          <w:lang w:eastAsia="ru-RU"/>
        </w:rPr>
        <w:t>Просвещение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8632F">
        <w:rPr>
          <w:rFonts w:ascii="Times New Roman" w:hAnsi="Times New Roman" w:cs="Times New Roman"/>
          <w:sz w:val="24"/>
          <w:szCs w:val="24"/>
          <w:lang w:eastAsia="ru-RU"/>
        </w:rPr>
        <w:t>2020.</w:t>
      </w:r>
    </w:p>
    <w:p w:rsidR="00A9395F" w:rsidRDefault="0009478B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939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="00A9395F" w:rsidRPr="004F579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http://skiv.instrao.ru/bank-zadaniy/matematicheskaya-gramotnost/</w:t>
        </w:r>
      </w:hyperlink>
    </w:p>
    <w:p w:rsidR="0009478B" w:rsidRPr="0058632F" w:rsidRDefault="0009478B" w:rsidP="00FD7F4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Мерзляк А. Г., Полонский В. Б., Якир М. С. Учебник «Математика. 5 класс». – М.: изд «Вентана – Граф», 2018.</w:t>
      </w:r>
    </w:p>
    <w:p w:rsidR="00866CB4" w:rsidRDefault="00866CB4" w:rsidP="00FD7F4C">
      <w:pPr>
        <w:pStyle w:val="a3"/>
        <w:tabs>
          <w:tab w:val="left" w:pos="360"/>
        </w:tabs>
        <w:spacing w:before="0" w:beforeAutospacing="0" w:after="0" w:afterAutospacing="0"/>
        <w:ind w:left="-360" w:firstLine="540"/>
        <w:jc w:val="both"/>
      </w:pPr>
    </w:p>
    <w:p w:rsidR="00FD7F4C" w:rsidRPr="0058632F" w:rsidRDefault="00FD7F4C" w:rsidP="00FD7F4C">
      <w:pPr>
        <w:pStyle w:val="a3"/>
        <w:tabs>
          <w:tab w:val="left" w:pos="360"/>
        </w:tabs>
        <w:spacing w:before="0" w:beforeAutospacing="0" w:after="0" w:afterAutospacing="0"/>
        <w:ind w:left="-360" w:firstLine="540"/>
        <w:jc w:val="both"/>
        <w:rPr>
          <w:color w:val="000000"/>
        </w:rPr>
      </w:pPr>
      <w:r w:rsidRPr="0058632F">
        <w:t xml:space="preserve">Основной </w:t>
      </w:r>
      <w:r w:rsidRPr="00866CB4">
        <w:rPr>
          <w:b/>
          <w:bCs/>
          <w:i/>
          <w:iCs/>
        </w:rPr>
        <w:t>целью</w:t>
      </w:r>
      <w:r w:rsidRPr="0058632F">
        <w:t xml:space="preserve"> программы является формирование</w:t>
      </w:r>
      <w:r w:rsidRPr="0058632F">
        <w:rPr>
          <w:color w:val="000000"/>
        </w:rPr>
        <w:t xml:space="preserve"> математической грамотности обучающихся </w:t>
      </w:r>
      <w:r w:rsidR="00866CB4">
        <w:t>5</w:t>
      </w:r>
      <w:r w:rsidRPr="0058632F">
        <w:t xml:space="preserve"> класс</w:t>
      </w:r>
      <w:r w:rsidR="00712303">
        <w:t>а</w:t>
      </w:r>
    </w:p>
    <w:p w:rsidR="00FD7F4C" w:rsidRPr="00866CB4" w:rsidRDefault="00FD7F4C" w:rsidP="00CF5398">
      <w:pPr>
        <w:pStyle w:val="a3"/>
        <w:tabs>
          <w:tab w:val="left" w:pos="360"/>
        </w:tabs>
        <w:spacing w:before="0" w:beforeAutospacing="0" w:after="0" w:afterAutospacing="0"/>
        <w:ind w:left="-360" w:firstLine="76"/>
        <w:jc w:val="both"/>
        <w:rPr>
          <w:b/>
          <w:i/>
          <w:iCs/>
          <w:color w:val="000000"/>
        </w:rPr>
      </w:pPr>
      <w:r w:rsidRPr="00866CB4">
        <w:rPr>
          <w:b/>
          <w:i/>
          <w:iCs/>
          <w:color w:val="000000"/>
        </w:rPr>
        <w:t>Задачи:</w:t>
      </w:r>
    </w:p>
    <w:p w:rsidR="00FD7F4C" w:rsidRPr="0058632F" w:rsidRDefault="00FD7F4C" w:rsidP="00CF5398">
      <w:pPr>
        <w:pStyle w:val="a3"/>
        <w:tabs>
          <w:tab w:val="left" w:pos="360"/>
        </w:tabs>
        <w:spacing w:before="0" w:beforeAutospacing="0" w:after="0" w:afterAutospacing="0"/>
        <w:ind w:left="-360" w:firstLine="76"/>
        <w:jc w:val="both"/>
        <w:rPr>
          <w:color w:val="000000"/>
        </w:rPr>
      </w:pPr>
      <w:r w:rsidRPr="0058632F">
        <w:rPr>
          <w:color w:val="000000"/>
        </w:rPr>
        <w:t>1) распознавать проблемы, возникающие в окружающей действительности, которые могут быть решены средствами математики</w:t>
      </w:r>
      <w:r w:rsidR="00866CB4">
        <w:rPr>
          <w:color w:val="000000"/>
        </w:rPr>
        <w:t xml:space="preserve"> и логики</w:t>
      </w:r>
      <w:r w:rsidRPr="0058632F">
        <w:rPr>
          <w:color w:val="000000"/>
        </w:rPr>
        <w:t>;</w:t>
      </w:r>
    </w:p>
    <w:p w:rsidR="00FD7F4C" w:rsidRPr="0058632F" w:rsidRDefault="00FD7F4C" w:rsidP="00CF5398">
      <w:pPr>
        <w:pStyle w:val="a3"/>
        <w:tabs>
          <w:tab w:val="left" w:pos="360"/>
        </w:tabs>
        <w:spacing w:before="0" w:beforeAutospacing="0" w:after="0" w:afterAutospacing="0"/>
        <w:ind w:left="-360" w:firstLine="76"/>
        <w:jc w:val="both"/>
        <w:rPr>
          <w:color w:val="000000"/>
        </w:rPr>
      </w:pPr>
      <w:r w:rsidRPr="0058632F">
        <w:rPr>
          <w:color w:val="000000"/>
        </w:rPr>
        <w:t>2) формулировать эти проблемы на языке математики</w:t>
      </w:r>
      <w:r w:rsidR="00866CB4">
        <w:rPr>
          <w:color w:val="000000"/>
        </w:rPr>
        <w:t xml:space="preserve"> и логики</w:t>
      </w:r>
      <w:r w:rsidRPr="0058632F">
        <w:rPr>
          <w:color w:val="000000"/>
        </w:rPr>
        <w:t>;</w:t>
      </w:r>
    </w:p>
    <w:p w:rsidR="00FD7F4C" w:rsidRPr="0058632F" w:rsidRDefault="00FD7F4C" w:rsidP="00CF5398">
      <w:pPr>
        <w:pStyle w:val="a3"/>
        <w:tabs>
          <w:tab w:val="left" w:pos="360"/>
        </w:tabs>
        <w:spacing w:before="0" w:beforeAutospacing="0" w:after="0" w:afterAutospacing="0"/>
        <w:ind w:left="-360" w:firstLine="76"/>
        <w:jc w:val="both"/>
        <w:rPr>
          <w:color w:val="000000"/>
        </w:rPr>
      </w:pPr>
      <w:r w:rsidRPr="0058632F">
        <w:rPr>
          <w:color w:val="000000"/>
        </w:rPr>
        <w:t>3) решать эти проблемы, используя математические факты и методы;</w:t>
      </w:r>
    </w:p>
    <w:p w:rsidR="00FD7F4C" w:rsidRPr="0058632F" w:rsidRDefault="00FD7F4C" w:rsidP="00CF5398">
      <w:pPr>
        <w:pStyle w:val="a3"/>
        <w:tabs>
          <w:tab w:val="left" w:pos="360"/>
        </w:tabs>
        <w:spacing w:before="0" w:beforeAutospacing="0" w:after="0" w:afterAutospacing="0"/>
        <w:ind w:left="-360" w:firstLine="76"/>
        <w:jc w:val="both"/>
        <w:rPr>
          <w:color w:val="000000"/>
        </w:rPr>
      </w:pPr>
      <w:r w:rsidRPr="0058632F">
        <w:rPr>
          <w:color w:val="000000"/>
        </w:rPr>
        <w:t>4) анализировать использованные методы решения;</w:t>
      </w:r>
    </w:p>
    <w:p w:rsidR="00FD7F4C" w:rsidRPr="0058632F" w:rsidRDefault="00FD7F4C" w:rsidP="00CF5398">
      <w:pPr>
        <w:pStyle w:val="a3"/>
        <w:tabs>
          <w:tab w:val="left" w:pos="360"/>
        </w:tabs>
        <w:spacing w:before="0" w:beforeAutospacing="0" w:after="0" w:afterAutospacing="0"/>
        <w:ind w:left="-360" w:firstLine="76"/>
        <w:jc w:val="both"/>
        <w:rPr>
          <w:color w:val="000000"/>
        </w:rPr>
      </w:pPr>
      <w:r w:rsidRPr="0058632F">
        <w:rPr>
          <w:color w:val="000000"/>
        </w:rPr>
        <w:t>5) интерпретировать полученные результаты с учетом поставленной проблемы.</w:t>
      </w:r>
    </w:p>
    <w:p w:rsidR="00712303" w:rsidRPr="0058632F" w:rsidRDefault="00866CB4" w:rsidP="00712303">
      <w:pPr>
        <w:pStyle w:val="a3"/>
        <w:spacing w:before="0" w:beforeAutospacing="0" w:after="0" w:afterAutospacing="0"/>
        <w:ind w:left="-360" w:firstLine="540"/>
        <w:jc w:val="both"/>
        <w:rPr>
          <w:color w:val="000000"/>
        </w:rPr>
      </w:pPr>
      <w:r>
        <w:rPr>
          <w:color w:val="000000"/>
        </w:rPr>
        <w:t>Занятия проводятся 1 раз в неделю, всего 34 ч за год.</w:t>
      </w:r>
    </w:p>
    <w:p w:rsidR="00712303" w:rsidRDefault="00712303" w:rsidP="00FD7F4C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B4" w:rsidRDefault="00866CB4" w:rsidP="00FD7F4C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65A" w:rsidRDefault="006D565A" w:rsidP="00FD7F4C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65A" w:rsidRDefault="006D565A" w:rsidP="00FD7F4C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4C" w:rsidRPr="0058632F" w:rsidRDefault="00FD7F4C" w:rsidP="00FD7F4C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2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ВНЕУРОЧНОЙ ДЕЯТЕЛЬНОСТИ</w:t>
      </w:r>
    </w:p>
    <w:p w:rsidR="00FD7F4C" w:rsidRPr="0058632F" w:rsidRDefault="00FD7F4C" w:rsidP="00FD7F4C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4C" w:rsidRPr="0058632F" w:rsidRDefault="00FD7F4C" w:rsidP="00FD7F4C">
      <w:pPr>
        <w:pStyle w:val="a3"/>
        <w:spacing w:before="0" w:beforeAutospacing="0" w:after="0" w:afterAutospacing="0"/>
        <w:ind w:left="-360" w:firstLine="540"/>
        <w:jc w:val="both"/>
      </w:pPr>
      <w:r w:rsidRPr="0058632F">
        <w:t>Широкий социально-экономический контекст заданий создаёт базу для формирования универсальных учебных действий:</w:t>
      </w:r>
    </w:p>
    <w:p w:rsidR="00FD7F4C" w:rsidRPr="0058632F" w:rsidRDefault="00FD7F4C" w:rsidP="00FD7F4C">
      <w:pPr>
        <w:pStyle w:val="a3"/>
        <w:spacing w:before="0" w:beforeAutospacing="0" w:after="0" w:afterAutospacing="0"/>
        <w:ind w:left="-360" w:firstLine="540"/>
        <w:jc w:val="both"/>
      </w:pPr>
      <w:r w:rsidRPr="0058632F">
        <w:t xml:space="preserve"> - познавательных: способность постановки реальных проблем и их решение средствами математики; умение определять и находить требуемую информацию;</w:t>
      </w:r>
    </w:p>
    <w:p w:rsidR="00FD7F4C" w:rsidRPr="0058632F" w:rsidRDefault="00FD7F4C" w:rsidP="00FD7F4C">
      <w:pPr>
        <w:pStyle w:val="a3"/>
        <w:spacing w:before="0" w:beforeAutospacing="0" w:after="0" w:afterAutospacing="0"/>
        <w:ind w:left="-360" w:firstLine="540"/>
        <w:jc w:val="both"/>
      </w:pPr>
      <w:r w:rsidRPr="0058632F">
        <w:t xml:space="preserve"> - коммуникативных: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взрослыми;</w:t>
      </w:r>
    </w:p>
    <w:p w:rsidR="00FD7F4C" w:rsidRPr="0058632F" w:rsidRDefault="00FD7F4C" w:rsidP="00FD7F4C">
      <w:pPr>
        <w:pStyle w:val="a3"/>
        <w:spacing w:before="0" w:beforeAutospacing="0" w:after="0" w:afterAutospacing="0"/>
        <w:ind w:left="-360" w:firstLine="540"/>
        <w:jc w:val="both"/>
      </w:pPr>
      <w:r w:rsidRPr="0058632F">
        <w:t>- регулятивных: овладение навыками планирования, прогнозирования, контроля и оценки;</w:t>
      </w:r>
    </w:p>
    <w:p w:rsidR="00FD7F4C" w:rsidRPr="0058632F" w:rsidRDefault="00FD7F4C" w:rsidP="00FD7F4C">
      <w:pPr>
        <w:pStyle w:val="a3"/>
        <w:spacing w:before="0" w:beforeAutospacing="0" w:after="0" w:afterAutospacing="0"/>
        <w:ind w:left="-360" w:firstLine="540"/>
        <w:jc w:val="both"/>
      </w:pPr>
      <w:r w:rsidRPr="0058632F">
        <w:t>- личностных: обеспечение ориентации в социальных ролях и соответствующей им деятельности; объяснение гражданской позиции в конкретных ситуациях общественной жизни на основе математических знаний с позиции норм морали и общечеловеческих ценностей.</w:t>
      </w:r>
    </w:p>
    <w:p w:rsidR="00FD7F4C" w:rsidRDefault="00FD7F4C" w:rsidP="00FD7F4C">
      <w:pPr>
        <w:pStyle w:val="a3"/>
        <w:spacing w:before="0" w:beforeAutospacing="0" w:after="0" w:afterAutospacing="0"/>
        <w:ind w:left="-360" w:firstLine="540"/>
      </w:pPr>
      <w:r w:rsidRPr="0058632F">
        <w:t xml:space="preserve">- </w:t>
      </w:r>
      <w:r w:rsidR="00712303">
        <w:t>м</w:t>
      </w:r>
      <w:r w:rsidRPr="0058632F">
        <w:t xml:space="preserve">етапредметные: </w:t>
      </w:r>
    </w:p>
    <w:p w:rsidR="00746DF8" w:rsidRDefault="00746DF8" w:rsidP="00FD7F4C">
      <w:pPr>
        <w:pStyle w:val="a3"/>
        <w:spacing w:before="0" w:beforeAutospacing="0" w:after="0" w:afterAutospacing="0"/>
        <w:ind w:left="-360" w:firstLine="540"/>
      </w:pPr>
    </w:p>
    <w:p w:rsidR="00746DF8" w:rsidRPr="0058632F" w:rsidRDefault="00746DF8" w:rsidP="00FD7F4C">
      <w:pPr>
        <w:pStyle w:val="a3"/>
        <w:spacing w:before="0" w:beforeAutospacing="0" w:after="0" w:afterAutospacing="0"/>
        <w:ind w:left="-360" w:firstLine="540"/>
      </w:pPr>
    </w:p>
    <w:tbl>
      <w:tblPr>
        <w:tblW w:w="9853" w:type="dxa"/>
        <w:tblInd w:w="-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64"/>
        <w:gridCol w:w="5989"/>
      </w:tblGrid>
      <w:tr w:rsidR="00FD7F4C" w:rsidRPr="0058632F" w:rsidTr="00712303">
        <w:trPr>
          <w:trHeight w:val="273"/>
        </w:trPr>
        <w:tc>
          <w:tcPr>
            <w:tcW w:w="3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F4C" w:rsidRPr="0058632F" w:rsidRDefault="00866CB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FD7F4C" w:rsidRPr="0058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D7F4C" w:rsidRPr="0058632F" w:rsidRDefault="00FD7F4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F4C" w:rsidRPr="0058632F" w:rsidRDefault="00712303" w:rsidP="0071230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</w:t>
            </w:r>
          </w:p>
        </w:tc>
      </w:tr>
      <w:tr w:rsidR="00FD7F4C" w:rsidRPr="0058632F" w:rsidTr="00712303">
        <w:trPr>
          <w:trHeight w:val="273"/>
        </w:trPr>
        <w:tc>
          <w:tcPr>
            <w:tcW w:w="3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F4C" w:rsidRPr="0058632F" w:rsidRDefault="00866CB4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узнавания и понимания</w:t>
            </w:r>
          </w:p>
        </w:tc>
        <w:tc>
          <w:tcPr>
            <w:tcW w:w="5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F4C" w:rsidRPr="0058632F" w:rsidRDefault="00866CB4" w:rsidP="0086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E66E50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</w:tr>
    </w:tbl>
    <w:p w:rsidR="00FD7F4C" w:rsidRPr="0058632F" w:rsidRDefault="00FD7F4C" w:rsidP="00FD7F4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D7F4C" w:rsidRPr="0058632F" w:rsidRDefault="00FD7F4C" w:rsidP="00FD7F4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8632F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внеурочной деятельности с указанием форм ее организации и видов деятельности</w:t>
      </w:r>
    </w:p>
    <w:p w:rsidR="00FD7F4C" w:rsidRPr="0058632F" w:rsidRDefault="00FD7F4C" w:rsidP="00FD7F4C">
      <w:pPr>
        <w:pStyle w:val="a3"/>
        <w:spacing w:before="0" w:beforeAutospacing="0" w:after="0" w:afterAutospacing="0"/>
        <w:ind w:left="-567" w:firstLine="425"/>
        <w:rPr>
          <w:color w:val="000000"/>
        </w:rPr>
      </w:pPr>
    </w:p>
    <w:p w:rsidR="00FD7F4C" w:rsidRPr="0058632F" w:rsidRDefault="00FD7F4C" w:rsidP="00FD7F4C">
      <w:pPr>
        <w:pStyle w:val="a3"/>
        <w:spacing w:before="0" w:beforeAutospacing="0" w:after="0" w:afterAutospacing="0"/>
        <w:ind w:left="-567" w:firstLine="425"/>
        <w:jc w:val="both"/>
      </w:pPr>
      <w:r w:rsidRPr="0058632F">
        <w:t>Формы проведения занятий: - практические занятия; - самостоятельная работа (индивидуальная, парная и групповая).</w:t>
      </w:r>
    </w:p>
    <w:p w:rsidR="00FD7F4C" w:rsidRPr="0058632F" w:rsidRDefault="00FD7F4C" w:rsidP="00FD7F4C">
      <w:pPr>
        <w:tabs>
          <w:tab w:val="left" w:pos="113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2F">
        <w:rPr>
          <w:rFonts w:ascii="Times New Roman" w:hAnsi="Times New Roman" w:cs="Times New Roman"/>
          <w:sz w:val="24"/>
          <w:szCs w:val="24"/>
        </w:rPr>
        <w:t>В целях формирования математической грамотностизадания могут быть дополнены вопросами, развивающими, уточняющими предложенную ситуацию или являющимися проекцией сюжета на реальную жизнь конкретных учащихся, жизнь класса, проблемы местного социума.</w:t>
      </w:r>
    </w:p>
    <w:p w:rsidR="00FD7F4C" w:rsidRPr="0058632F" w:rsidRDefault="00FD7F4C" w:rsidP="00FD7F4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2F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C20137">
        <w:rPr>
          <w:rFonts w:ascii="Times New Roman" w:hAnsi="Times New Roman" w:cs="Times New Roman"/>
          <w:sz w:val="24"/>
          <w:szCs w:val="24"/>
        </w:rPr>
        <w:t>будут</w:t>
      </w:r>
      <w:r w:rsidRPr="0058632F">
        <w:rPr>
          <w:rFonts w:ascii="Times New Roman" w:hAnsi="Times New Roman" w:cs="Times New Roman"/>
          <w:sz w:val="24"/>
          <w:szCs w:val="24"/>
        </w:rPr>
        <w:t xml:space="preserve"> выполнять</w:t>
      </w:r>
      <w:r w:rsidR="00C20137">
        <w:rPr>
          <w:rFonts w:ascii="Times New Roman" w:hAnsi="Times New Roman" w:cs="Times New Roman"/>
          <w:sz w:val="24"/>
          <w:szCs w:val="24"/>
        </w:rPr>
        <w:t>ся</w:t>
      </w:r>
      <w:r w:rsidRPr="0058632F">
        <w:rPr>
          <w:rFonts w:ascii="Times New Roman" w:hAnsi="Times New Roman" w:cs="Times New Roman"/>
          <w:sz w:val="24"/>
          <w:szCs w:val="24"/>
        </w:rPr>
        <w:t xml:space="preserve"> и индивидуально, и в парах, и в группах, тогда у учащихся будет возможность обсудить сюжет, используя «коллективный» опыт, уточнить своё понимание ситуации, возможно, задать вопросы учителю. Это поможет выйти на выявление математической сути задания и адекватно сформулировать на языке математики, найти необходимые способы решения.</w:t>
      </w:r>
    </w:p>
    <w:p w:rsidR="00FD7F4C" w:rsidRPr="0058632F" w:rsidRDefault="00FD7F4C" w:rsidP="00B26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AD" w:rsidRDefault="00712303" w:rsidP="00B26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2F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712303" w:rsidRPr="0058632F" w:rsidRDefault="00712303" w:rsidP="00B26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ч в неделю, 34 </w:t>
      </w:r>
      <w:r w:rsidR="00250F35">
        <w:rPr>
          <w:rFonts w:ascii="Times New Roman" w:hAnsi="Times New Roman" w:cs="Times New Roman"/>
          <w:b/>
          <w:bCs/>
          <w:sz w:val="24"/>
          <w:szCs w:val="24"/>
        </w:rPr>
        <w:t>ч всего</w:t>
      </w:r>
    </w:p>
    <w:p w:rsidR="00B261AD" w:rsidRPr="0058632F" w:rsidRDefault="00B261AD" w:rsidP="00B2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/>
      </w:tblPr>
      <w:tblGrid>
        <w:gridCol w:w="720"/>
        <w:gridCol w:w="958"/>
        <w:gridCol w:w="3362"/>
        <w:gridCol w:w="5040"/>
      </w:tblGrid>
      <w:tr w:rsidR="00B261AD" w:rsidRPr="0058632F" w:rsidTr="00B261AD">
        <w:trPr>
          <w:trHeight w:val="8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604D9A" w:rsidRPr="0058632F" w:rsidTr="00ED2B4E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04D9A" w:rsidRDefault="004145AC" w:rsidP="00E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04D9A" w:rsidRDefault="00604D9A" w:rsidP="00E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04D9A" w:rsidRDefault="00604D9A" w:rsidP="00E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олимпиаде школьников по математике, проводимой «Новой школой»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A" w:rsidRDefault="00604D9A" w:rsidP="00E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260901" w:rsidRPr="0058632F" w:rsidTr="004145AC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0901" w:rsidRPr="0058632F" w:rsidRDefault="004145AC" w:rsidP="00E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0901" w:rsidRPr="0058632F" w:rsidRDefault="00604D9A" w:rsidP="00E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5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0901" w:rsidRDefault="00260901" w:rsidP="00E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 w:rsidR="006D565A">
              <w:rPr>
                <w:rFonts w:ascii="Times New Roman" w:hAnsi="Times New Roman" w:cs="Times New Roman"/>
                <w:sz w:val="24"/>
                <w:szCs w:val="24"/>
              </w:rPr>
              <w:t>: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считали в старину?</w:t>
            </w:r>
          </w:p>
          <w:p w:rsidR="00260901" w:rsidRPr="0058632F" w:rsidRDefault="00260901" w:rsidP="00E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1" w:rsidRPr="0058632F" w:rsidRDefault="00260901" w:rsidP="00E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учащегося. Презентация. Обсуждение темы</w:t>
            </w:r>
          </w:p>
        </w:tc>
      </w:tr>
      <w:tr w:rsidR="00B261AD" w:rsidRPr="0058632F" w:rsidTr="004145AC">
        <w:trPr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41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60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5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26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«О льняной нити и линиях»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26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учащегося. Обсуждение темы</w:t>
            </w:r>
          </w:p>
        </w:tc>
      </w:tr>
      <w:tr w:rsidR="00B261AD" w:rsidRPr="0058632F" w:rsidTr="004145AC">
        <w:trPr>
          <w:trHeight w:val="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41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0B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26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справка: старинные меры длины. Метрическая система мер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26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учащихся.Презентация. Обсуждение темы</w:t>
            </w:r>
          </w:p>
        </w:tc>
      </w:tr>
      <w:tr w:rsidR="00B261AD" w:rsidRPr="0058632F" w:rsidTr="00260901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41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60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26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«креативное мышление»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26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  <w:tr w:rsidR="00B261AD" w:rsidRPr="0058632F" w:rsidTr="00260901">
        <w:trPr>
          <w:trHeight w:val="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41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2971955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60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25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0B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1. </w:t>
            </w:r>
            <w:r w:rsidR="00C073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 к математическому выражению</w:t>
            </w:r>
            <w:r w:rsidR="00C07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C07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креативное самовыражение: создаём рисунки. Выдвижение разнообразных идей для рисунков. Отбор креативной идеи для рисунков. Оценка сильных и слабых сторон идеи рисунка. Доработка и совершенствование рисунка</w:t>
            </w:r>
          </w:p>
        </w:tc>
      </w:tr>
      <w:tr w:rsidR="004145AC" w:rsidRPr="0058632F" w:rsidTr="00FC009A">
        <w:trPr>
          <w:trHeight w:val="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45AC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45AC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45AC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олимпиаде школьников 20.10.21 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C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AC" w:rsidRPr="0058632F" w:rsidTr="00FC009A">
        <w:trPr>
          <w:trHeight w:val="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45AC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45AC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45AC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олимпиады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C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C07349" w:rsidRPr="0058632F" w:rsidTr="00FC009A">
        <w:trPr>
          <w:trHeight w:val="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7349" w:rsidRPr="0058632F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7349" w:rsidRPr="0058632F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7349" w:rsidRPr="0058632F" w:rsidRDefault="00C07349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2. «Рисунок к математическому выражению»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9" w:rsidRPr="0058632F" w:rsidRDefault="00C07349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креативное самовыражение: создаём рисунки. Выдвижение разнообразных идей для рисунков. Отбор креативной идеи для рисунков. Оценка сильных и слабых сторон идеи рисунка. Доработка и совершенствование рисунка</w:t>
            </w:r>
          </w:p>
        </w:tc>
      </w:tr>
      <w:tr w:rsidR="004145AC" w:rsidRPr="0058632F" w:rsidTr="00FC009A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45AC" w:rsidRDefault="00B14334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45AC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45AC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фигур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C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творчества</w:t>
            </w:r>
          </w:p>
        </w:tc>
      </w:tr>
      <w:tr w:rsidR="00C07349" w:rsidRPr="0058632F" w:rsidTr="00FC009A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7349" w:rsidRPr="0058632F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297225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7349" w:rsidRPr="0058632F" w:rsidRDefault="00B14334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45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7349" w:rsidRPr="0058632F" w:rsidRDefault="00C07349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3. «Обложка для книги»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9" w:rsidRPr="0058632F" w:rsidRDefault="00C07349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креативное самовыражение: создаём тексты. </w:t>
            </w: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Работа в парах. Самопроверка по критериям.</w:t>
            </w:r>
          </w:p>
        </w:tc>
      </w:tr>
      <w:tr w:rsidR="00B261AD" w:rsidRPr="0058632F" w:rsidTr="00260901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41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41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C07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4. «Обложка для книги»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C07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креативное самовыражение: создаём тексты. </w:t>
            </w:r>
            <w:r w:rsidR="00B261AD" w:rsidRPr="0058632F">
              <w:rPr>
                <w:rFonts w:ascii="Times New Roman" w:hAnsi="Times New Roman" w:cs="Times New Roman"/>
                <w:sz w:val="24"/>
                <w:szCs w:val="24"/>
              </w:rPr>
              <w:t>Работа в парах. Самопроверка по критериям.</w:t>
            </w:r>
          </w:p>
        </w:tc>
      </w:tr>
      <w:bookmarkEnd w:id="3"/>
      <w:tr w:rsidR="00604D9A" w:rsidRPr="0058632F" w:rsidTr="00FC009A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04D9A" w:rsidRPr="0058632F" w:rsidRDefault="004145AC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04D9A" w:rsidRPr="0058632F" w:rsidRDefault="00B14334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04D9A" w:rsidRPr="0058632F" w:rsidRDefault="00604D9A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5. «Вопросы почемучки»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A" w:rsidRPr="0058632F" w:rsidRDefault="00604D9A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решение естественно-научных проблем. </w:t>
            </w: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Работа в парах. Самопроверка по критериям.</w:t>
            </w:r>
          </w:p>
        </w:tc>
      </w:tr>
      <w:tr w:rsidR="00B261AD" w:rsidRPr="0058632F" w:rsidTr="00260901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41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45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C07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  <w:r w:rsidR="00604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«Вопросы почемучки»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C07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решение естественно-научных проблем. </w:t>
            </w:r>
            <w:r w:rsidR="00B261AD" w:rsidRPr="0058632F">
              <w:rPr>
                <w:rFonts w:ascii="Times New Roman" w:hAnsi="Times New Roman" w:cs="Times New Roman"/>
                <w:sz w:val="24"/>
                <w:szCs w:val="24"/>
              </w:rPr>
              <w:t>Работа в парах. Самопроверка по критериям.</w:t>
            </w:r>
          </w:p>
        </w:tc>
      </w:tr>
      <w:tr w:rsidR="00B261AD" w:rsidRPr="0058632F" w:rsidTr="00260901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41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45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60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 Ситуация</w:t>
            </w:r>
            <w:r w:rsidR="00B1433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 семьи»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Работа в парах. Самопроверка по критериям.</w:t>
            </w:r>
          </w:p>
        </w:tc>
      </w:tr>
      <w:tr w:rsidR="00B261AD" w:rsidRPr="0058632F" w:rsidTr="00260901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41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41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грамотность. Ситуация 2. </w:t>
            </w:r>
            <w:r w:rsidR="004145AC">
              <w:rPr>
                <w:rFonts w:ascii="Times New Roman" w:hAnsi="Times New Roman" w:cs="Times New Roman"/>
                <w:sz w:val="24"/>
                <w:szCs w:val="24"/>
              </w:rPr>
              <w:t>Акция в магазине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Работа в парах. Самопроверка по критериям.</w:t>
            </w:r>
          </w:p>
        </w:tc>
      </w:tr>
      <w:tr w:rsidR="00B14334" w:rsidRPr="0058632F" w:rsidTr="00260901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4334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4334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4334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Развёртки пирамиды и параллелепипеда. Симметрия снежинок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B261AD" w:rsidRPr="0058632F" w:rsidTr="00260901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грамотность. Ситуация 3. </w:t>
            </w:r>
            <w:r w:rsidR="004145AC">
              <w:rPr>
                <w:rFonts w:ascii="Times New Roman" w:hAnsi="Times New Roman" w:cs="Times New Roman"/>
                <w:sz w:val="24"/>
                <w:szCs w:val="24"/>
              </w:rPr>
              <w:t>Выгодный обмен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Работа в парах. Самопроверка по критериям.</w:t>
            </w:r>
          </w:p>
        </w:tc>
      </w:tr>
      <w:tr w:rsidR="00B261AD" w:rsidRPr="0058632F" w:rsidTr="00260901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грамотность. Ситуация 4. </w:t>
            </w:r>
            <w:r w:rsidR="004145AC">
              <w:rPr>
                <w:rFonts w:ascii="Times New Roman" w:hAnsi="Times New Roman" w:cs="Times New Roman"/>
                <w:sz w:val="24"/>
                <w:szCs w:val="24"/>
              </w:rPr>
              <w:t>Фальшивые деньги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Работа в парах. Самопроверка по критериям.</w:t>
            </w:r>
          </w:p>
        </w:tc>
      </w:tr>
      <w:tr w:rsidR="00B261AD" w:rsidRPr="0058632F" w:rsidTr="00260901">
        <w:trPr>
          <w:trHeight w:val="1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 Ситуация 5. Траты</w:t>
            </w:r>
            <w:r w:rsidR="004145AC">
              <w:rPr>
                <w:rFonts w:ascii="Times New Roman" w:hAnsi="Times New Roman" w:cs="Times New Roman"/>
                <w:sz w:val="24"/>
                <w:szCs w:val="24"/>
              </w:rPr>
              <w:t xml:space="preserve"> Димы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Работа в парах. Самопроверка по критериям.</w:t>
            </w:r>
          </w:p>
        </w:tc>
      </w:tr>
      <w:tr w:rsidR="00B261AD" w:rsidRPr="0058632F" w:rsidTr="00260901">
        <w:trPr>
          <w:trHeight w:val="1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грамотность. Ситуация 6. </w:t>
            </w:r>
            <w:r w:rsidR="004145AC">
              <w:rPr>
                <w:rFonts w:ascii="Times New Roman" w:hAnsi="Times New Roman" w:cs="Times New Roman"/>
                <w:sz w:val="24"/>
                <w:szCs w:val="24"/>
              </w:rPr>
              <w:t xml:space="preserve">Валюта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Работа в парах. Самопроверка по критериям.</w:t>
            </w:r>
          </w:p>
        </w:tc>
      </w:tr>
      <w:tr w:rsidR="00FC4B35" w:rsidRPr="0058632F" w:rsidTr="00FC009A">
        <w:trPr>
          <w:trHeight w:val="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4B35" w:rsidRPr="0058632F" w:rsidRDefault="00FC4B35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2974184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4B35" w:rsidRPr="0058632F" w:rsidRDefault="00FC4B35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4B35" w:rsidRPr="0058632F" w:rsidRDefault="00FC4B35" w:rsidP="00FC009A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занятия по математике для учеников начальной школы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5" w:rsidRPr="0058632F" w:rsidRDefault="00FC4B35" w:rsidP="00FC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организаторских способностей, умения общаться</w:t>
            </w:r>
          </w:p>
        </w:tc>
      </w:tr>
      <w:tr w:rsidR="00B261AD" w:rsidRPr="0058632F" w:rsidTr="00B14334">
        <w:trPr>
          <w:trHeight w:val="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33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занятия по математике для учеников </w:t>
            </w:r>
            <w:r w:rsidR="00B1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творческих способностей, организаторских способностей,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общаться</w:t>
            </w:r>
          </w:p>
        </w:tc>
      </w:tr>
      <w:bookmarkEnd w:id="4"/>
      <w:tr w:rsidR="00B261AD" w:rsidRPr="0058632F" w:rsidTr="00260901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военную тему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B261AD" w:rsidRPr="0058632F" w:rsidTr="00B14334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возникновении обыкновенных дробей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учащегося. Презентация</w:t>
            </w:r>
          </w:p>
        </w:tc>
      </w:tr>
      <w:tr w:rsidR="00B261AD" w:rsidRPr="0058632F" w:rsidTr="00B14334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возникновении десятичных дробей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учащегося. Презентация</w:t>
            </w:r>
          </w:p>
        </w:tc>
      </w:tr>
      <w:tr w:rsidR="00B261AD" w:rsidRPr="0058632F" w:rsidTr="00B14334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217810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«От мудрой совы»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217810">
              <w:rPr>
                <w:rFonts w:ascii="Times New Roman" w:hAnsi="Times New Roman" w:cs="Times New Roman"/>
                <w:sz w:val="24"/>
                <w:szCs w:val="24"/>
              </w:rPr>
              <w:t>. Дискуссия</w:t>
            </w:r>
          </w:p>
        </w:tc>
      </w:tr>
      <w:tr w:rsidR="00B261AD" w:rsidRPr="0058632F" w:rsidTr="00B14334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217810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«От мудрой совы»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217810">
              <w:rPr>
                <w:rFonts w:ascii="Times New Roman" w:hAnsi="Times New Roman" w:cs="Times New Roman"/>
                <w:sz w:val="24"/>
                <w:szCs w:val="24"/>
              </w:rPr>
              <w:t>. Дискуссия</w:t>
            </w:r>
          </w:p>
        </w:tc>
      </w:tr>
      <w:tr w:rsidR="00B261AD" w:rsidRPr="0058632F" w:rsidTr="00B14334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217810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действия с натуральными числами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217810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группах</w:t>
            </w:r>
          </w:p>
        </w:tc>
      </w:tr>
      <w:tr w:rsidR="00B261AD" w:rsidRPr="0058632F" w:rsidTr="00B14334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217810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217810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группах</w:t>
            </w:r>
          </w:p>
        </w:tc>
      </w:tr>
      <w:tr w:rsidR="00B261AD" w:rsidRPr="0058632F" w:rsidTr="00B14334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217810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треугольники. Работа с транспортиром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8632F" w:rsidRDefault="0021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</w:t>
            </w:r>
          </w:p>
        </w:tc>
      </w:tr>
      <w:tr w:rsidR="00B261AD" w:rsidRPr="0058632F" w:rsidTr="00B14334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B1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21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217810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</w:t>
            </w:r>
          </w:p>
        </w:tc>
      </w:tr>
      <w:tr w:rsidR="00B261AD" w:rsidRPr="0058632F" w:rsidTr="00B14334">
        <w:trPr>
          <w:trHeight w:val="1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21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8632F" w:rsidRDefault="0021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</w:t>
            </w:r>
          </w:p>
        </w:tc>
      </w:tr>
      <w:tr w:rsidR="00B261AD" w:rsidRPr="0058632F" w:rsidTr="00B14334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21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21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B261AD" w:rsidRPr="0058632F" w:rsidTr="00B261AD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1AD" w:rsidRPr="0058632F" w:rsidRDefault="00B2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261AD" w:rsidRPr="0058632F" w:rsidRDefault="00FC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1AD" w:rsidRPr="0058632F" w:rsidRDefault="0021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D" w:rsidRPr="0058632F" w:rsidRDefault="0021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B261AD" w:rsidRPr="0058632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</w:tbl>
    <w:p w:rsidR="00317C1B" w:rsidRPr="0058632F" w:rsidRDefault="00317C1B">
      <w:pPr>
        <w:rPr>
          <w:rFonts w:ascii="Times New Roman" w:hAnsi="Times New Roman" w:cs="Times New Roman"/>
        </w:rPr>
      </w:pPr>
    </w:p>
    <w:sectPr w:rsidR="00317C1B" w:rsidRPr="0058632F" w:rsidSect="006D565A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17" w:rsidRDefault="00711517" w:rsidP="006D565A">
      <w:pPr>
        <w:spacing w:after="0" w:line="240" w:lineRule="auto"/>
      </w:pPr>
      <w:r>
        <w:separator/>
      </w:r>
    </w:p>
  </w:endnote>
  <w:endnote w:type="continuationSeparator" w:id="1">
    <w:p w:rsidR="00711517" w:rsidRDefault="00711517" w:rsidP="006D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17" w:rsidRDefault="00711517" w:rsidP="006D565A">
      <w:pPr>
        <w:spacing w:after="0" w:line="240" w:lineRule="auto"/>
      </w:pPr>
      <w:r>
        <w:separator/>
      </w:r>
    </w:p>
  </w:footnote>
  <w:footnote w:type="continuationSeparator" w:id="1">
    <w:p w:rsidR="00711517" w:rsidRDefault="00711517" w:rsidP="006D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0294836"/>
      <w:docPartObj>
        <w:docPartGallery w:val="Page Numbers (Top of Page)"/>
        <w:docPartUnique/>
      </w:docPartObj>
    </w:sdtPr>
    <w:sdtContent>
      <w:p w:rsidR="006D565A" w:rsidRDefault="00665C75">
        <w:pPr>
          <w:pStyle w:val="a7"/>
          <w:jc w:val="right"/>
        </w:pPr>
        <w:r>
          <w:fldChar w:fldCharType="begin"/>
        </w:r>
        <w:r w:rsidR="006D565A">
          <w:instrText>PAGE   \* MERGEFORMAT</w:instrText>
        </w:r>
        <w:r>
          <w:fldChar w:fldCharType="separate"/>
        </w:r>
        <w:r w:rsidR="00746DF8">
          <w:rPr>
            <w:noProof/>
          </w:rPr>
          <w:t>4</w:t>
        </w:r>
        <w:r>
          <w:fldChar w:fldCharType="end"/>
        </w:r>
      </w:p>
    </w:sdtContent>
  </w:sdt>
  <w:p w:rsidR="006D565A" w:rsidRDefault="006D56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060"/>
    <w:multiLevelType w:val="hybridMultilevel"/>
    <w:tmpl w:val="809C3DBA"/>
    <w:lvl w:ilvl="0" w:tplc="2EF4CC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6005E"/>
    <w:multiLevelType w:val="hybridMultilevel"/>
    <w:tmpl w:val="AAC49FC8"/>
    <w:lvl w:ilvl="0" w:tplc="2EF4CC2E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8C35FA9"/>
    <w:multiLevelType w:val="hybridMultilevel"/>
    <w:tmpl w:val="56626F3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D815B02"/>
    <w:multiLevelType w:val="hybridMultilevel"/>
    <w:tmpl w:val="53FEB5F8"/>
    <w:lvl w:ilvl="0" w:tplc="2EF4CC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1AD"/>
    <w:rsid w:val="0009478B"/>
    <w:rsid w:val="000B250D"/>
    <w:rsid w:val="00217810"/>
    <w:rsid w:val="00250F35"/>
    <w:rsid w:val="00260901"/>
    <w:rsid w:val="00317C1B"/>
    <w:rsid w:val="003A3EE2"/>
    <w:rsid w:val="004145AC"/>
    <w:rsid w:val="00446CFA"/>
    <w:rsid w:val="00495096"/>
    <w:rsid w:val="0051075C"/>
    <w:rsid w:val="0058632F"/>
    <w:rsid w:val="00604D9A"/>
    <w:rsid w:val="00665C75"/>
    <w:rsid w:val="006D565A"/>
    <w:rsid w:val="00711517"/>
    <w:rsid w:val="00712303"/>
    <w:rsid w:val="00746DF8"/>
    <w:rsid w:val="00866CB4"/>
    <w:rsid w:val="008F767C"/>
    <w:rsid w:val="009A2FF9"/>
    <w:rsid w:val="00A8175C"/>
    <w:rsid w:val="00A9395F"/>
    <w:rsid w:val="00B14334"/>
    <w:rsid w:val="00B261AD"/>
    <w:rsid w:val="00C07349"/>
    <w:rsid w:val="00C20137"/>
    <w:rsid w:val="00CF5398"/>
    <w:rsid w:val="00D17152"/>
    <w:rsid w:val="00E66E50"/>
    <w:rsid w:val="00E97679"/>
    <w:rsid w:val="00F40C8D"/>
    <w:rsid w:val="00F9472F"/>
    <w:rsid w:val="00FC4B35"/>
    <w:rsid w:val="00FD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A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261A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a3">
    <w:name w:val="Normal (Web)"/>
    <w:basedOn w:val="a"/>
    <w:semiHidden/>
    <w:unhideWhenUsed/>
    <w:rsid w:val="00FD7F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F4C"/>
  </w:style>
  <w:style w:type="paragraph" w:styleId="a4">
    <w:name w:val="List Paragraph"/>
    <w:basedOn w:val="a"/>
    <w:uiPriority w:val="34"/>
    <w:qFormat/>
    <w:rsid w:val="00A939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9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95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6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65A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6D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65A"/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74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D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matematicheskaya-gramotno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1</cp:lastModifiedBy>
  <cp:revision>8</cp:revision>
  <dcterms:created xsi:type="dcterms:W3CDTF">2021-09-19T17:25:00Z</dcterms:created>
  <dcterms:modified xsi:type="dcterms:W3CDTF">2021-09-23T07:44:00Z</dcterms:modified>
</cp:coreProperties>
</file>