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5" w:rsidRPr="008D5799" w:rsidRDefault="00CE4305" w:rsidP="00D92AC2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9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E4305" w:rsidRPr="008D5799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99">
        <w:rPr>
          <w:rFonts w:ascii="Times New Roman" w:hAnsi="Times New Roman" w:cs="Times New Roman"/>
          <w:b/>
          <w:sz w:val="28"/>
          <w:szCs w:val="28"/>
        </w:rPr>
        <w:t>Ишненская средняя общеобразовательная школа</w:t>
      </w:r>
    </w:p>
    <w:p w:rsidR="00CE4305" w:rsidRPr="00072B44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072B44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244 от 27.08.2021 г</w:t>
      </w: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</w:t>
      </w: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/Клюева Н.В./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 xml:space="preserve"> общеразвивающая программа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CE4305" w:rsidRPr="008D5799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D579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34029">
        <w:rPr>
          <w:rFonts w:ascii="Times New Roman" w:hAnsi="Times New Roman" w:cs="Times New Roman"/>
          <w:sz w:val="28"/>
          <w:szCs w:val="28"/>
        </w:rPr>
        <w:t>1</w:t>
      </w:r>
      <w:r w:rsidR="006279F5">
        <w:rPr>
          <w:rFonts w:ascii="Times New Roman" w:hAnsi="Times New Roman" w:cs="Times New Roman"/>
          <w:sz w:val="28"/>
          <w:szCs w:val="28"/>
        </w:rPr>
        <w:t>0</w:t>
      </w:r>
      <w:r w:rsidRPr="008D579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Pr="006C0403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Pr="006C0403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91" w:rsidRDefault="001430E3" w:rsidP="00CE43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</w:t>
      </w:r>
      <w:r w:rsidR="00E3402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Информа</w:t>
      </w:r>
      <w:r w:rsidR="0031409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тика в задачах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E4305" w:rsidRPr="009D06F7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06F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Общеинтеллектуальное</w:t>
      </w:r>
      <w:r w:rsidRPr="009D06F7">
        <w:rPr>
          <w:rFonts w:ascii="Times New Roman" w:hAnsi="Times New Roman" w:cs="Times New Roman"/>
          <w:sz w:val="36"/>
          <w:szCs w:val="36"/>
        </w:rPr>
        <w:t>)</w:t>
      </w:r>
    </w:p>
    <w:p w:rsidR="00CE4305" w:rsidRPr="00EE4C8D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 1 год</w:t>
      </w:r>
    </w:p>
    <w:p w:rsidR="00CE4305" w:rsidRPr="006C0403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05" w:rsidRPr="006C0403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305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029" w:rsidRDefault="00E34029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029" w:rsidRDefault="00E34029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029" w:rsidRDefault="00E34029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EE4C8D" w:rsidRDefault="00CE4305" w:rsidP="00CE4305">
      <w:pPr>
        <w:pStyle w:val="1"/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072B44">
        <w:rPr>
          <w:rFonts w:ascii="Times New Roman" w:eastAsia="Calibri" w:hAnsi="Times New Roman" w:cs="Times New Roman"/>
          <w:b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072B4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430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Топчий А.Н. </w:t>
      </w:r>
    </w:p>
    <w:p w:rsidR="00CE4305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072B44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AC2" w:rsidRDefault="00D92AC2" w:rsidP="00D92AC2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AC2" w:rsidRDefault="00CE4305" w:rsidP="00D92AC2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– 2022 учебный год</w:t>
      </w:r>
    </w:p>
    <w:p w:rsidR="00E34029" w:rsidRPr="00D92AC2" w:rsidRDefault="00E34029" w:rsidP="00D92AC2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029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Пояснительная записка</w:t>
      </w:r>
    </w:p>
    <w:p w:rsidR="00E34029" w:rsidRPr="001430E3" w:rsidRDefault="00E34029" w:rsidP="00E3402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  и одной из форм организации свободного времени учащихся. 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 (письмо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г.)).</w:t>
      </w:r>
    </w:p>
    <w:p w:rsidR="00E34029" w:rsidRPr="001430E3" w:rsidRDefault="00E34029" w:rsidP="00E3402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 Для составления программы внеурочной деятельности использовались</w:t>
      </w:r>
      <w:r w:rsidRPr="00143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нормативные акты:</w:t>
      </w:r>
    </w:p>
    <w:p w:rsidR="00E34029" w:rsidRPr="001430E3" w:rsidRDefault="00E34029" w:rsidP="00E3402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«Об образовании» (в действующей редакции);</w:t>
      </w:r>
    </w:p>
    <w:p w:rsidR="00E34029" w:rsidRPr="001430E3" w:rsidRDefault="00E34029" w:rsidP="00E3402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(полного) общего образования (утвержден приказом Минобрнауки России от 17 мая 2012 г. № 413 «Об утверждении федерального государственного образовательного стандарта среднего (полного) общего образования»);</w:t>
      </w:r>
    </w:p>
    <w:p w:rsidR="00E34029" w:rsidRPr="001430E3" w:rsidRDefault="00E34029" w:rsidP="00E3402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 986, зарегистрированы в Минюсте России 3 февраля 2011 г., регистрационный номер 19682);</w:t>
      </w:r>
    </w:p>
    <w:p w:rsidR="00E34029" w:rsidRPr="001430E3" w:rsidRDefault="00E34029" w:rsidP="00E3402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E34029" w:rsidRPr="001430E3" w:rsidRDefault="00E34029" w:rsidP="00E340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</w:t>
      </w: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апреля 2003 г. № 27, зарегистрированы в Минюсте России 27 мая 2003 г., регистрационный номер 4594;</w:t>
      </w:r>
    </w:p>
    <w:p w:rsidR="00E34029" w:rsidRPr="001430E3" w:rsidRDefault="00E34029" w:rsidP="00E340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 России 2 февраля       2011 г., регистрационный номер 19676).</w:t>
      </w:r>
    </w:p>
    <w:p w:rsidR="00D92AC2" w:rsidRPr="001430E3" w:rsidRDefault="00D92AC2" w:rsidP="003140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4A55" w:rsidRPr="001430E3" w:rsidRDefault="000E4A55" w:rsidP="0031409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</w:t>
      </w:r>
    </w:p>
    <w:p w:rsidR="00314099" w:rsidRPr="001430E3" w:rsidRDefault="00314099" w:rsidP="00314099">
      <w:pPr>
        <w:pStyle w:val="a7"/>
        <w:spacing w:before="0" w:beforeAutospacing="0" w:after="0" w:afterAutospacing="0" w:line="360" w:lineRule="auto"/>
        <w:ind w:firstLine="709"/>
        <w:jc w:val="both"/>
      </w:pPr>
      <w:r w:rsidRPr="001430E3">
        <w:t xml:space="preserve">В настоящее время актуальной стала проблема подготовки обучающихся к новой форме аттестации – ЕГЭ. Экзамен по информатике в форме ЕГЭ является востребованным.                         </w:t>
      </w:r>
    </w:p>
    <w:p w:rsidR="00314099" w:rsidRPr="001430E3" w:rsidRDefault="00314099" w:rsidP="00314099">
      <w:pPr>
        <w:pStyle w:val="a7"/>
        <w:spacing w:before="0" w:beforeAutospacing="0" w:after="0" w:afterAutospacing="0" w:line="360" w:lineRule="auto"/>
        <w:ind w:firstLine="709"/>
        <w:jc w:val="both"/>
      </w:pPr>
      <w:r w:rsidRPr="001430E3">
        <w:t>Программа элективного курса предназначена для теоретической и практической помощи в подготовке к ЕГЭ.</w:t>
      </w:r>
    </w:p>
    <w:p w:rsidR="00314099" w:rsidRPr="001430E3" w:rsidRDefault="00314099" w:rsidP="00314099">
      <w:pPr>
        <w:pStyle w:val="a7"/>
        <w:spacing w:before="0" w:beforeAutospacing="0" w:after="0" w:afterAutospacing="0" w:line="360" w:lineRule="auto"/>
        <w:ind w:firstLine="709"/>
        <w:jc w:val="both"/>
      </w:pPr>
      <w:r w:rsidRPr="001430E3">
        <w:t>Курс является практико-ориентированным, призван помочь будущим выпускникам повторить, систематизировать и углубленно изучить курс обществознания средней школы и подготовиться к ЕГЭ. В программе элективного курса уделяется большое внимание практическим занятиям: отработке навыков выполнения тестовых заданий.</w:t>
      </w:r>
    </w:p>
    <w:p w:rsidR="000E4A55" w:rsidRPr="001430E3" w:rsidRDefault="000E4A55" w:rsidP="000E4A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1430E3">
        <w:rPr>
          <w:rFonts w:ascii="Times New Roman" w:eastAsia="Times New Roman" w:hAnsi="Times New Roman"/>
          <w:sz w:val="24"/>
          <w:szCs w:val="24"/>
        </w:rPr>
        <w:t xml:space="preserve"> настоящего курса является </w:t>
      </w:r>
      <w:r w:rsidRPr="001430E3">
        <w:rPr>
          <w:rFonts w:ascii="Times New Roman" w:hAnsi="Times New Roman"/>
          <w:sz w:val="24"/>
          <w:szCs w:val="24"/>
        </w:rPr>
        <w:t>подготовка учащихся к единому государственному экзамену по информатике.</w:t>
      </w:r>
    </w:p>
    <w:p w:rsidR="000E4A55" w:rsidRPr="001430E3" w:rsidRDefault="000E4A55" w:rsidP="000E4A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sz w:val="24"/>
          <w:szCs w:val="24"/>
        </w:rPr>
        <w:t xml:space="preserve">Достижение поставленной цели связывается с решением следующих </w:t>
      </w:r>
      <w:r w:rsidRPr="001430E3">
        <w:rPr>
          <w:rFonts w:ascii="Times New Roman" w:eastAsia="Times New Roman" w:hAnsi="Times New Roman"/>
          <w:b/>
          <w:sz w:val="24"/>
          <w:szCs w:val="24"/>
        </w:rPr>
        <w:t>задач</w:t>
      </w:r>
      <w:r w:rsidRPr="001430E3">
        <w:rPr>
          <w:rFonts w:ascii="Times New Roman" w:eastAsia="Times New Roman" w:hAnsi="Times New Roman"/>
          <w:sz w:val="24"/>
          <w:szCs w:val="24"/>
        </w:rPr>
        <w:t>:</w:t>
      </w:r>
    </w:p>
    <w:p w:rsidR="000E4A55" w:rsidRPr="001430E3" w:rsidRDefault="000E4A55" w:rsidP="000E4A55">
      <w:pPr>
        <w:pStyle w:val="a4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1430E3">
        <w:rPr>
          <w:rFonts w:ascii="Times New Roman" w:eastAsia="Times-Roman" w:hAnsi="Times New Roman"/>
          <w:sz w:val="24"/>
          <w:szCs w:val="24"/>
        </w:rPr>
        <w:t xml:space="preserve">сформировать положительное отношение к процедуре контроля </w:t>
      </w:r>
      <w:r w:rsidRPr="001430E3">
        <w:rPr>
          <w:rFonts w:ascii="Times New Roman" w:eastAsia="Times-Bold" w:hAnsi="Times New Roman"/>
          <w:bCs/>
          <w:sz w:val="24"/>
          <w:szCs w:val="24"/>
        </w:rPr>
        <w:t>в</w:t>
      </w:r>
      <w:r w:rsidRPr="001430E3">
        <w:rPr>
          <w:rFonts w:ascii="Times New Roman" w:eastAsia="Times-Roman" w:hAnsi="Times New Roman"/>
          <w:sz w:val="24"/>
          <w:szCs w:val="24"/>
        </w:rPr>
        <w:t>формате единого государственного экзамена;</w:t>
      </w:r>
    </w:p>
    <w:p w:rsidR="000E4A55" w:rsidRPr="001430E3" w:rsidRDefault="000E4A55" w:rsidP="000E4A55">
      <w:pPr>
        <w:pStyle w:val="a4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1430E3">
        <w:rPr>
          <w:rFonts w:ascii="Times New Roman" w:eastAsia="Times-Roman" w:hAnsi="Times New Roman"/>
          <w:sz w:val="24"/>
          <w:szCs w:val="24"/>
        </w:rPr>
        <w:t>изучить структуру и содержание контрольных измерительных материалов по предмету;</w:t>
      </w:r>
    </w:p>
    <w:p w:rsidR="000E4A55" w:rsidRPr="001430E3" w:rsidRDefault="000E4A55" w:rsidP="000E4A55">
      <w:pPr>
        <w:pStyle w:val="a4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1430E3">
        <w:rPr>
          <w:rFonts w:ascii="Times New Roman" w:eastAsia="Times-Roman" w:hAnsi="Times New Roman"/>
          <w:sz w:val="24"/>
          <w:szCs w:val="24"/>
        </w:rPr>
        <w:t>сформировать умение работать с инструкциями, регламентирующими процедуру проведения экзамена в целом;</w:t>
      </w:r>
    </w:p>
    <w:p w:rsidR="000E4A55" w:rsidRPr="001430E3" w:rsidRDefault="000E4A55" w:rsidP="000E4A55">
      <w:pPr>
        <w:pStyle w:val="a4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1430E3">
        <w:rPr>
          <w:rFonts w:ascii="Times New Roman" w:eastAsia="Times-Roman" w:hAnsi="Times New Roman"/>
          <w:sz w:val="24"/>
          <w:szCs w:val="24"/>
        </w:rPr>
        <w:t>сформировать умение эффективно распределять время на выполнение заданий различных типов;</w:t>
      </w:r>
    </w:p>
    <w:p w:rsidR="000E4A55" w:rsidRPr="001430E3" w:rsidRDefault="000E4A55" w:rsidP="000E4A55">
      <w:pPr>
        <w:pStyle w:val="a4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1430E3">
        <w:rPr>
          <w:rFonts w:ascii="Times New Roman" w:eastAsia="Times-Roman" w:hAnsi="Times New Roman"/>
          <w:sz w:val="24"/>
          <w:szCs w:val="24"/>
        </w:rPr>
        <w:t>сформировать умение правильно оформлять решения заданий с развернутым ответом.</w:t>
      </w:r>
    </w:p>
    <w:p w:rsidR="00314099" w:rsidRPr="001430E3" w:rsidRDefault="00314099" w:rsidP="00314099">
      <w:pPr>
        <w:pStyle w:val="a7"/>
        <w:spacing w:before="0" w:beforeAutospacing="0" w:after="0" w:afterAutospacing="0" w:line="360" w:lineRule="auto"/>
        <w:ind w:firstLine="709"/>
        <w:jc w:val="both"/>
      </w:pPr>
      <w:r w:rsidRPr="001430E3">
        <w:t xml:space="preserve">Рабочая программа по внеурочной деятельности "Информатика в задачах" предназначена для обучающихся 10класса и рассчитана на 68 часов. </w:t>
      </w:r>
    </w:p>
    <w:p w:rsidR="00314099" w:rsidRPr="001430E3" w:rsidRDefault="00314099" w:rsidP="0031409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30E3" w:rsidRDefault="001430E3" w:rsidP="000E4A55">
      <w:pPr>
        <w:pStyle w:val="c58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bCs/>
          <w:color w:val="000000"/>
        </w:rPr>
      </w:pPr>
    </w:p>
    <w:p w:rsidR="001430E3" w:rsidRDefault="001430E3" w:rsidP="000E4A55">
      <w:pPr>
        <w:pStyle w:val="c58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bCs/>
          <w:color w:val="000000"/>
        </w:rPr>
      </w:pPr>
    </w:p>
    <w:p w:rsidR="000E4A55" w:rsidRPr="001430E3" w:rsidRDefault="000E4A55" w:rsidP="000E4A55">
      <w:pPr>
        <w:pStyle w:val="c58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bCs/>
          <w:color w:val="000000"/>
        </w:rPr>
      </w:pPr>
      <w:r w:rsidRPr="001430E3">
        <w:rPr>
          <w:rStyle w:val="c11"/>
          <w:b/>
          <w:bCs/>
          <w:color w:val="000000"/>
        </w:rPr>
        <w:lastRenderedPageBreak/>
        <w:t>Планируемые результаты освоения курса «Информатика в задачах»</w:t>
      </w:r>
    </w:p>
    <w:p w:rsidR="000E4A55" w:rsidRPr="001430E3" w:rsidRDefault="000E4A55" w:rsidP="000E4A55">
      <w:pPr>
        <w:pStyle w:val="c58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bCs/>
          <w:color w:val="000000"/>
        </w:rPr>
      </w:pPr>
    </w:p>
    <w:p w:rsidR="00314099" w:rsidRPr="001430E3" w:rsidRDefault="00314099" w:rsidP="003140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 </w:t>
      </w:r>
    </w:p>
    <w:p w:rsidR="00314099" w:rsidRPr="001430E3" w:rsidRDefault="00314099" w:rsidP="00314099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14099" w:rsidRPr="001430E3" w:rsidRDefault="00314099" w:rsidP="00314099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4099" w:rsidRPr="001430E3" w:rsidRDefault="00314099" w:rsidP="00314099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sz w:val="24"/>
          <w:szCs w:val="24"/>
        </w:rPr>
        <w:t>владение навыками познавательной, навыками разрешения проблем;</w:t>
      </w:r>
    </w:p>
    <w:p w:rsidR="00314099" w:rsidRPr="001430E3" w:rsidRDefault="00314099" w:rsidP="0031409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14099" w:rsidRPr="001430E3" w:rsidRDefault="00314099" w:rsidP="00314099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техники безопасности, гигиены, правовых и этических норм, норм информационной безопасности;</w:t>
      </w:r>
    </w:p>
    <w:p w:rsidR="00314099" w:rsidRPr="001430E3" w:rsidRDefault="00314099" w:rsidP="00314099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eastAsia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14099" w:rsidRPr="001430E3" w:rsidRDefault="00314099" w:rsidP="0031409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 </w:t>
      </w:r>
    </w:p>
    <w:p w:rsidR="00314099" w:rsidRPr="001430E3" w:rsidRDefault="00314099" w:rsidP="00314099">
      <w:pPr>
        <w:pStyle w:val="a4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hAnsi="Times New Roman"/>
          <w:sz w:val="24"/>
          <w:szCs w:val="24"/>
        </w:rPr>
        <w:t xml:space="preserve">формирование </w:t>
      </w:r>
      <w:r w:rsidRPr="001430E3">
        <w:rPr>
          <w:rFonts w:ascii="Times New Roman" w:eastAsia="Times New Roman" w:hAnsi="Times New Roman"/>
          <w:sz w:val="24"/>
          <w:szCs w:val="24"/>
        </w:rPr>
        <w:t xml:space="preserve">готовности и способности обучающихся к саморазвитию и личностному самоопределению, </w:t>
      </w:r>
    </w:p>
    <w:p w:rsidR="00314099" w:rsidRPr="001430E3" w:rsidRDefault="00314099" w:rsidP="001430E3">
      <w:pPr>
        <w:pStyle w:val="a4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0E3">
        <w:rPr>
          <w:rFonts w:ascii="Times New Roman" w:hAnsi="Times New Roman"/>
          <w:sz w:val="24"/>
          <w:szCs w:val="24"/>
        </w:rPr>
        <w:t xml:space="preserve">формирование </w:t>
      </w:r>
      <w:r w:rsidRPr="001430E3">
        <w:rPr>
          <w:rFonts w:ascii="Times New Roman" w:eastAsia="Times New Roman" w:hAnsi="Times New Roman"/>
          <w:sz w:val="24"/>
          <w:szCs w:val="24"/>
        </w:rPr>
        <w:t>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способности ставить цели и строить жизненные планы.</w:t>
      </w:r>
    </w:p>
    <w:p w:rsidR="00314099" w:rsidRPr="001430E3" w:rsidRDefault="00314099" w:rsidP="0031409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 </w:t>
      </w:r>
    </w:p>
    <w:p w:rsidR="00314099" w:rsidRPr="001430E3" w:rsidRDefault="00314099" w:rsidP="00314099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0E3">
        <w:rPr>
          <w:rFonts w:ascii="Times New Roman" w:hAnsi="Times New Roman"/>
          <w:sz w:val="24"/>
          <w:szCs w:val="24"/>
        </w:rPr>
        <w:t xml:space="preserve">формирование представления об </w:t>
      </w:r>
      <w:r w:rsidRPr="001430E3">
        <w:rPr>
          <w:rFonts w:ascii="Times New Roman" w:hAnsi="Times New Roman"/>
          <w:color w:val="000000"/>
          <w:sz w:val="24"/>
          <w:szCs w:val="24"/>
        </w:rPr>
        <w:t xml:space="preserve">особенностях проведения, оструктуре и содержании КИМов ЕГЭ по информатике; </w:t>
      </w:r>
    </w:p>
    <w:p w:rsidR="00314099" w:rsidRPr="001430E3" w:rsidRDefault="00314099" w:rsidP="00314099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0E3">
        <w:rPr>
          <w:rFonts w:ascii="Times New Roman" w:hAnsi="Times New Roman"/>
          <w:sz w:val="24"/>
          <w:szCs w:val="24"/>
        </w:rPr>
        <w:t xml:space="preserve">формирование навыков и умений </w:t>
      </w:r>
      <w:r w:rsidRPr="001430E3">
        <w:rPr>
          <w:rFonts w:ascii="Times New Roman" w:hAnsi="Times New Roman"/>
          <w:color w:val="000000"/>
          <w:sz w:val="24"/>
          <w:szCs w:val="24"/>
        </w:rPr>
        <w:t>эффективно распределять время на выполнение заданий различных типов; применять различные методы решения тестовых заданий различного типа по основным тематическим блокам по информатике: подсчитывать инфор</w:t>
      </w:r>
      <w:bookmarkStart w:id="0" w:name="_GoBack"/>
      <w:bookmarkEnd w:id="0"/>
      <w:r w:rsidRPr="001430E3">
        <w:rPr>
          <w:rFonts w:ascii="Times New Roman" w:hAnsi="Times New Roman"/>
          <w:color w:val="000000"/>
          <w:sz w:val="24"/>
          <w:szCs w:val="24"/>
        </w:rPr>
        <w:t xml:space="preserve">мационный объём сообщения; осуществлять перевод из одной системы счисления в другую;  осуществлять арифметические действия в двоичной, восьмеричной и шестнадцатеричной системах </w:t>
      </w:r>
      <w:r w:rsidRPr="001430E3">
        <w:rPr>
          <w:rFonts w:ascii="Times New Roman" w:hAnsi="Times New Roman"/>
          <w:color w:val="000000"/>
          <w:sz w:val="24"/>
          <w:szCs w:val="24"/>
        </w:rPr>
        <w:lastRenderedPageBreak/>
        <w:t>счисления;  использовать стандартные алгоритмические конструкции при программировании; строить и преобразовывать логические выражения;  строить для логической функции таблицу истинности и логическую схему; использовать необходимое программное обеспечение при решении задачи;  писать программы.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08A" w:rsidRPr="001430E3" w:rsidRDefault="00F0608A" w:rsidP="00F060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курса</w:t>
      </w: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Модуль 1.  Математические основы информатики 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Кодирование информации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Информация и сообщения. Алфавит. Кодирование и декодирование информации. Правило Фано. Кодирование звуковой информации. Кодирование растровой графической информации. Измерение количества информации. Алфавитный подход к определению количества информации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научатся:</w:t>
      </w:r>
    </w:p>
    <w:p w:rsidR="00F0608A" w:rsidRPr="001430E3" w:rsidRDefault="00F0608A" w:rsidP="00F0608A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методам измерения количества информации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6279F5"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получат возможность</w:t>
      </w: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0608A" w:rsidRPr="001430E3" w:rsidRDefault="00F0608A" w:rsidP="00F0608A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кодировать и декодировать информацию</w:t>
      </w:r>
    </w:p>
    <w:p w:rsidR="00F0608A" w:rsidRPr="001430E3" w:rsidRDefault="00F0608A" w:rsidP="00F0608A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определять объём памяти, необходимый для хранения звуковой и графической информации</w:t>
      </w:r>
    </w:p>
    <w:p w:rsidR="00F0608A" w:rsidRPr="001430E3" w:rsidRDefault="00F0608A" w:rsidP="001430E3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подсчитывать информационный объём сообщения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Тема 2. Системы счисления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Позиционные системы счисления. Перевод чисел из десятичной системы в системы счисления с другим основанием и обратно. Двоичная, восьмеричная и шестнадцатеричная системы счисления. Выполнение действий над числами, записанных вне десятичных системах счисления.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научатся:</w:t>
      </w:r>
    </w:p>
    <w:p w:rsidR="00F0608A" w:rsidRPr="001430E3" w:rsidRDefault="00F0608A" w:rsidP="00F0608A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выполнять записи целых чисел в двоичной, восьмеричной и шестнадцатеричной системах счисления;</w:t>
      </w:r>
    </w:p>
    <w:p w:rsidR="00F0608A" w:rsidRPr="001430E3" w:rsidRDefault="00F0608A" w:rsidP="00F0608A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выполнять записи целых чисел в позиционных системах счисления с различными основаниями.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получат возможность</w:t>
      </w: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0608A" w:rsidRPr="001430E3" w:rsidRDefault="00F0608A" w:rsidP="001430E3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записывать целые числа в позиционных системах счисления с различными основаниями.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Тема 3. Основы логики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Логические значения, операции и выражения. Таблица истинности. Основные логические операции: отрицание, конъюнкция, дизъюнкция, импликация, эквиваленция. Основные законы алгебры логики, их использование для преобразования логических выражений. Логические игры. Нахождение выигрышной стратегии.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научатся:</w:t>
      </w:r>
    </w:p>
    <w:p w:rsidR="00F0608A" w:rsidRPr="001430E3" w:rsidRDefault="00F0608A" w:rsidP="00F0608A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понятия и законы математической логики.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полу</w:t>
      </w:r>
      <w:r w:rsidR="006279F5"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чат возможность</w:t>
      </w: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0608A" w:rsidRPr="001430E3" w:rsidRDefault="00F0608A" w:rsidP="00F0608A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строить и анализировать таблицы истинности;</w:t>
      </w:r>
    </w:p>
    <w:p w:rsidR="00F0608A" w:rsidRPr="001430E3" w:rsidRDefault="00F0608A" w:rsidP="00F0608A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логические выражения;</w:t>
      </w:r>
    </w:p>
    <w:p w:rsidR="00F0608A" w:rsidRPr="001430E3" w:rsidRDefault="00F0608A" w:rsidP="001430E3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строить дерево игры по заданному алгоритму и обосновать выигрышную стратегию.</w:t>
      </w: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Wingdings" w:hAnsi="Times New Roman"/>
          <w:b/>
          <w:sz w:val="24"/>
          <w:szCs w:val="24"/>
          <w:lang w:eastAsia="ru-RU"/>
        </w:rPr>
        <w:t>Тема 4. Моделирование</w:t>
      </w: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Графы. Представление графа в виде схемы и в табличном виде.</w:t>
      </w: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научатся:</w:t>
      </w:r>
    </w:p>
    <w:p w:rsidR="00F0608A" w:rsidRPr="001430E3" w:rsidRDefault="00F0608A" w:rsidP="00F0608A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сопоставлять таблицу и схему, соответствующие одному и тому же графу</w:t>
      </w:r>
    </w:p>
    <w:p w:rsidR="00F0608A" w:rsidRPr="001430E3" w:rsidRDefault="00F0608A" w:rsidP="001430E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находить количество путей в графе, удовлетворяющих заданным требованиям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Модуль 2. Информационные и коммуникационные технологии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Тема 1. </w:t>
      </w: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Электронные таблицы и базы данных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Реляционные базы данных. Объекты, отношения, ключевые поля. Электронные таблицы, формулы, абсолютные и относительные адреса ячеек</w:t>
      </w: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научатся:</w:t>
      </w:r>
    </w:p>
    <w:p w:rsidR="00F0608A" w:rsidRPr="001430E3" w:rsidRDefault="00F0608A" w:rsidP="00F0608A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применять способы представления информации в базах данных.</w:t>
      </w: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получат возможность</w:t>
      </w: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0608A" w:rsidRPr="001430E3" w:rsidRDefault="00F0608A" w:rsidP="001430E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обрабатывать числовую информацию в электронных таблицах.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Тема 2. </w:t>
      </w: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Компьютерные сети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IP-адрес, маска адреса, поразрядная конъюнкция. Диаграммы Эйлера-Венна, формула включений и исключений.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научатся:</w:t>
      </w:r>
    </w:p>
    <w:p w:rsidR="00F0608A" w:rsidRPr="001430E3" w:rsidRDefault="00F0608A" w:rsidP="00F0608A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использовать базовые принципы сетевой адресации.</w:t>
      </w:r>
    </w:p>
    <w:p w:rsidR="00F0608A" w:rsidRPr="001430E3" w:rsidRDefault="00F0608A" w:rsidP="00F060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получат возможность</w:t>
      </w: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0608A" w:rsidRPr="001430E3" w:rsidRDefault="00F0608A" w:rsidP="001430E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 в сети Интернет.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Модуль 3.Алгоритмизация и программирование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Исполнение алгоритмов. Программирование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Тема 2. Задания по программированию с развернутым ответом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Основные алгоритмические конструкции: линейная последовательность операторов, цикл, ветвление. Синтаксис, типы данных, операции, выражения языка программирования (Pascal). Ввод-вывод данных, использование подпрограмм и функций. Использование стандартных библиотек. Работа с массивами. Поиск элемента в массиве по заданному критерию, сортировка</w:t>
      </w:r>
    </w:p>
    <w:p w:rsidR="00F0608A" w:rsidRPr="001430E3" w:rsidRDefault="00F0608A" w:rsidP="00F060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6279F5"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научатся:</w:t>
      </w:r>
    </w:p>
    <w:p w:rsidR="00F0608A" w:rsidRPr="001430E3" w:rsidRDefault="00F0608A" w:rsidP="00F0608A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команд;</w:t>
      </w:r>
    </w:p>
    <w:p w:rsidR="00F0608A" w:rsidRPr="001430E3" w:rsidRDefault="00F0608A" w:rsidP="00F0608A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основные конструкции языка программирования, понятия переменной, оператора присваивания.</w:t>
      </w:r>
    </w:p>
    <w:p w:rsidR="00F0608A" w:rsidRPr="001430E3" w:rsidRDefault="00F0608A" w:rsidP="00F0608A">
      <w:pPr>
        <w:spacing w:after="0" w:line="360" w:lineRule="auto"/>
        <w:ind w:firstLine="709"/>
        <w:jc w:val="both"/>
        <w:rPr>
          <w:rFonts w:ascii="Times New Roman" w:eastAsia="Wingdings" w:hAnsi="Times New Roman"/>
          <w:b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6279F5" w:rsidRPr="001430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получат возможность</w:t>
      </w: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исполнять рекурсивный алгоритм;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исполнять алгоритм для конкретного исполнителя с фиксированным набором команд;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работать с массивами;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анализировать алгоритм, содержащего цикл и ветвление;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программу, использующую процедуры и функции;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результат исполнения алгоритма;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прочесть фрагмент программы на языке программирования и исправить допущенные ошибки;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составить алгоритм и записать его в виде простой программы на языке программирования;</w:t>
      </w:r>
    </w:p>
    <w:p w:rsidR="00F0608A" w:rsidRPr="001430E3" w:rsidRDefault="00F0608A" w:rsidP="00F0608A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создавать собственные программы для решения задач средней сложности.</w:t>
      </w:r>
    </w:p>
    <w:p w:rsidR="00314099" w:rsidRPr="001430E3" w:rsidRDefault="00314099" w:rsidP="0031409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4099" w:rsidRPr="001430E3" w:rsidRDefault="00314099" w:rsidP="0031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14099" w:rsidRPr="001430E3" w:rsidRDefault="00314099" w:rsidP="0031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099" w:rsidRPr="001430E3" w:rsidRDefault="00314099" w:rsidP="0031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7"/>
        <w:gridCol w:w="1701"/>
      </w:tblGrid>
      <w:tr w:rsidR="00314099" w:rsidRPr="001430E3" w:rsidTr="00B54A9B">
        <w:trPr>
          <w:trHeight w:val="322"/>
          <w:jc w:val="center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14099" w:rsidRPr="001430E3" w:rsidTr="00B54A9B">
        <w:trPr>
          <w:trHeight w:val="322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099" w:rsidRPr="001430E3" w:rsidRDefault="00314099" w:rsidP="00B54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099" w:rsidRPr="001430E3" w:rsidRDefault="00314099" w:rsidP="00B54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iCs/>
                <w:sz w:val="24"/>
                <w:szCs w:val="24"/>
              </w:rPr>
              <w:t>Основы логики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1A72DF" w:rsidP="00B5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Wingdings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1A72DF" w:rsidP="00B5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314099" w:rsidP="00A70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Электронные таблицы и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314099" w:rsidP="00A7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314099" w:rsidP="00A700A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314099" w:rsidP="00A7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314099" w:rsidP="00A7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Исполнение алгоритмов.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1A72DF" w:rsidP="00A7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314099" w:rsidP="00A7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программированию с развернутым ответом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099" w:rsidRPr="001430E3" w:rsidRDefault="001A72DF" w:rsidP="00A7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72DF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DF" w:rsidRPr="001430E3" w:rsidRDefault="001A72DF" w:rsidP="00A700A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430E3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DF" w:rsidRPr="001430E3" w:rsidRDefault="001A72DF" w:rsidP="00A7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4099" w:rsidRPr="001430E3" w:rsidTr="00B54A9B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099" w:rsidRPr="001430E3" w:rsidRDefault="00314099" w:rsidP="00B5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14099" w:rsidRPr="001430E3" w:rsidRDefault="00314099" w:rsidP="0031409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9F5" w:rsidRPr="001430E3" w:rsidRDefault="006279F5" w:rsidP="006279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6279F5" w:rsidRPr="001430E3" w:rsidRDefault="006279F5" w:rsidP="006279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409" w:type="pct"/>
        <w:tblInd w:w="-811" w:type="dxa"/>
        <w:tblCellMar>
          <w:left w:w="40" w:type="dxa"/>
          <w:right w:w="40" w:type="dxa"/>
        </w:tblCellMar>
        <w:tblLook w:val="04A0"/>
      </w:tblPr>
      <w:tblGrid>
        <w:gridCol w:w="1439"/>
        <w:gridCol w:w="5236"/>
        <w:gridCol w:w="969"/>
        <w:gridCol w:w="1554"/>
        <w:gridCol w:w="1550"/>
      </w:tblGrid>
      <w:tr w:rsidR="006279F5" w:rsidRPr="001430E3" w:rsidTr="000E4A55">
        <w:trPr>
          <w:trHeight w:val="20"/>
          <w:tblHeader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5721" w:rsidRPr="001430E3" w:rsidTr="000E4A55">
        <w:trPr>
          <w:trHeight w:val="20"/>
          <w:tblHeader/>
        </w:trPr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1.  Математические основы информатики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 Кодирование информации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сообщения. Алфавит. Кодирование и декодирование информации. Правило Фано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Кодированиерастровой графической информации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Измерение количества информации. Алфавитный подход к определению количества информации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7-8-9</w:t>
            </w:r>
          </w:p>
        </w:tc>
        <w:tc>
          <w:tcPr>
            <w:tcW w:w="2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Решение заданий (№5,9,10,13)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pacing w:after="0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155721">
            <w:pPr>
              <w:pStyle w:val="a4"/>
              <w:numPr>
                <w:ilvl w:val="1"/>
                <w:numId w:val="40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0E3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действий над числами, записанных вне десятичных системах счисления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(№1,16)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155721">
            <w:pPr>
              <w:pStyle w:val="a4"/>
              <w:numPr>
                <w:ilvl w:val="1"/>
                <w:numId w:val="40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0E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Основы логики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Логические значения, операции и выражения. Таблица истинности. Основные логические операции: отрицание, конъюнкция, дизъюнкция, импликация, эквиваленция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49573B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73B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73B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9F5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Основные законы алгебры логики, их использование для преобразования логических выражений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49573B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73B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Логические игры. Нахождение выигрышной стратегии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73B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Решение заданий (№2,18)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Решение заданий (№23)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0E3">
              <w:rPr>
                <w:rFonts w:ascii="Times New Roman" w:hAnsi="Times New Roman"/>
                <w:sz w:val="24"/>
                <w:szCs w:val="24"/>
              </w:rPr>
              <w:t>Решение заданий (№26)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49573B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155721">
            <w:pPr>
              <w:pStyle w:val="a4"/>
              <w:numPr>
                <w:ilvl w:val="1"/>
                <w:numId w:val="40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0E3">
              <w:rPr>
                <w:rFonts w:ascii="Times New Roman" w:eastAsia="Wingdings" w:hAnsi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Графы. Представление графа в виде схемы и в табличном виде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(№3,15)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Модуль 2. Информационные и коммуникационные технологии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155721">
            <w:pPr>
              <w:pStyle w:val="a4"/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таблицы и базы данных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Реляционные базы данных. Объекты, отношения, ключевые поля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30-31-32-33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таблицы, формулы, абсолютные и относительные адреса ячеек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72DF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(№4,7)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155721">
            <w:pPr>
              <w:pStyle w:val="a4"/>
              <w:numPr>
                <w:ilvl w:val="1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IP-адрес, маска адреса, поразрядная конъюнкция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 Эйлера-Венна, формула включений и исключений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(№12,17)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Модуль 3.Алгоритмизация и программирование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3.1 Исполнение алгоритмов Программирование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Синтаксис, типы данных, операции, выражения ЯП </w:t>
            </w:r>
            <w:r w:rsidRPr="001430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Pascal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Ввод-вывод данных, использование подпрограмм ифункций. Использование стандартных библиотек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массивами. Поиск элемента в массиве по заданному критерию, сортировка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45-46-47-48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(№6,8,11,14,19,20)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721" w:rsidRPr="001430E3" w:rsidRDefault="00155721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721" w:rsidRPr="001430E3" w:rsidRDefault="00155721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(№21)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(№22)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 Задания по программированию с развернутым ответом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51-52-53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 программированию с развернутым ответом (№24)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54-54-55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 программированию с развернутым ответом (№25)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56-57-58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 программированию с развернутым ответом (№27)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9F5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6279F5" w:rsidP="000E4A55">
            <w:pPr>
              <w:shd w:val="clear" w:color="auto" w:fill="FFFFFF"/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Тренинг по вариантам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6279F5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721" w:rsidRPr="001430E3" w:rsidTr="000E4A55">
        <w:trPr>
          <w:trHeight w:val="953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59-63</w:t>
            </w:r>
          </w:p>
        </w:tc>
        <w:tc>
          <w:tcPr>
            <w:tcW w:w="24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6279F5" w:rsidP="00627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тренировочного варианта 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721" w:rsidRPr="001430E3" w:rsidTr="000E4A55">
        <w:trPr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9F5" w:rsidRPr="001430E3" w:rsidRDefault="00155721" w:rsidP="000E4A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9F5" w:rsidRPr="001430E3" w:rsidRDefault="006279F5" w:rsidP="0062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9F5" w:rsidRPr="001430E3" w:rsidRDefault="001A72DF" w:rsidP="00627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F5" w:rsidRPr="001430E3" w:rsidRDefault="001A72DF" w:rsidP="0062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14099" w:rsidRPr="001430E3" w:rsidRDefault="00314099" w:rsidP="0031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9F5" w:rsidRPr="001430E3" w:rsidRDefault="006279F5" w:rsidP="0062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6279F5" w:rsidRPr="001430E3" w:rsidRDefault="006279F5" w:rsidP="0062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предполагаемого учебного курса можно использовать отдельные издания в виде учебного и методического пособий:</w:t>
      </w:r>
    </w:p>
    <w:p w:rsidR="006279F5" w:rsidRPr="001430E3" w:rsidRDefault="006279F5" w:rsidP="0062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ЕГЭ 2020. Информатика. 10 тренировочных вариантов экзаменационных работ для подготовки к единому государственному экзамену / Д.М. Ушаков. – Москва: АСТ, 2019.</w:t>
      </w: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ЕГЭ 2020. Информатика. 16 вариантов. Типовые варианты экзаменационных заданий от разработчиков ЕГЭ / В.Р. Лещинер. – М.: Издательство «Экзамен», 2020.</w:t>
      </w: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Задачник-практикум (Часть 1). Под редакцией И. Г. Семакина, Е. К. Хеннера. — М.: БИНОМ. Лаборатория знаний, 2014.</w:t>
      </w: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Информатика. 10 класс. Углубленный уровень: учебник в 2 ч. Ч. 2. /К.Ю. Поляков, Е.А. Еремин.  </w:t>
      </w: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– М.: БИНОМ. Лаборатория знаний, 2016.</w:t>
      </w: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Информатика. 11 класс. Углубленный уровень: учебник в 2 ч. / К.Ю. Поляков, Е.А. Еремин.  </w:t>
      </w: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– М.: БИНОМ. Лаборатория знаний, 2016.</w:t>
      </w: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Times New Roman" w:hAnsi="Times New Roman"/>
          <w:sz w:val="24"/>
          <w:szCs w:val="24"/>
          <w:lang w:eastAsia="ru-RU"/>
        </w:rPr>
        <w:t>Информатика. Единый Государственный Экзамен. Готовимся к итоговой аттестации: [учебное пособие] / В.Р. Лещинер, С.С. Крылов, А.П. Якушкин. – Москва: Издательство «Интеллект-Центр», 2020.</w:t>
      </w: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HiddenHorzOCR" w:hAnsi="Times New Roman"/>
          <w:color w:val="141414"/>
          <w:sz w:val="24"/>
          <w:szCs w:val="24"/>
          <w:lang w:eastAsia="ru-RU"/>
        </w:rPr>
        <w:t xml:space="preserve">Крылов С.С. </w:t>
      </w:r>
      <w:r w:rsidRPr="001430E3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Информатика и ИКТ. Методические рекомендации для учащихся по индивидуальной подготовке к ЕГЭ 2020 года. – М.: ФИПИ, 2020.</w:t>
      </w:r>
    </w:p>
    <w:p w:rsidR="006279F5" w:rsidRPr="001430E3" w:rsidRDefault="006279F5" w:rsidP="006279F5">
      <w:pPr>
        <w:numPr>
          <w:ilvl w:val="0"/>
          <w:numId w:val="38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HiddenHorzOCR" w:hAnsi="Times New Roman"/>
          <w:color w:val="141414"/>
          <w:sz w:val="24"/>
          <w:szCs w:val="24"/>
          <w:lang w:eastAsia="ru-RU"/>
        </w:rPr>
        <w:t xml:space="preserve">Крылов С.С. </w:t>
      </w:r>
      <w:r w:rsidRPr="001430E3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для учителей, подготовленные на основе анализа типичных ошибок участников ЕГЭ 2019 года по Информатике и ИКТ.   – М.: ФИПИ, 2020.</w:t>
      </w:r>
    </w:p>
    <w:p w:rsidR="00314099" w:rsidRPr="001430E3" w:rsidRDefault="006279F5" w:rsidP="000E4A55">
      <w:pPr>
        <w:numPr>
          <w:ilvl w:val="0"/>
          <w:numId w:val="38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E3">
        <w:rPr>
          <w:rFonts w:ascii="Times New Roman" w:eastAsia="HiddenHorzOCR" w:hAnsi="Times New Roman"/>
          <w:color w:val="141414"/>
          <w:sz w:val="24"/>
          <w:szCs w:val="24"/>
          <w:lang w:eastAsia="ru-RU"/>
        </w:rPr>
        <w:t>Ушаков Д., Юркова Т. Паскаль для школьнико</w:t>
      </w:r>
      <w:r w:rsidR="000E4A55" w:rsidRPr="001430E3">
        <w:rPr>
          <w:rFonts w:ascii="Times New Roman" w:eastAsia="HiddenHorzOCR" w:hAnsi="Times New Roman"/>
          <w:color w:val="141414"/>
          <w:sz w:val="24"/>
          <w:szCs w:val="24"/>
          <w:lang w:eastAsia="ru-RU"/>
        </w:rPr>
        <w:t>в. 2-е изд. – СПб.: Питер, 2011.</w:t>
      </w:r>
    </w:p>
    <w:p w:rsidR="009C6212" w:rsidRPr="001430E3" w:rsidRDefault="009C6212" w:rsidP="001430E3">
      <w:pPr>
        <w:spacing w:after="0" w:line="360" w:lineRule="auto"/>
        <w:rPr>
          <w:sz w:val="24"/>
          <w:szCs w:val="24"/>
        </w:rPr>
      </w:pPr>
    </w:p>
    <w:sectPr w:rsidR="009C6212" w:rsidRPr="001430E3" w:rsidSect="00E34029">
      <w:headerReference w:type="default" r:id="rId8"/>
      <w:pgSz w:w="12406" w:h="16838"/>
      <w:pgMar w:top="426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58" w:rsidRDefault="00751858">
      <w:pPr>
        <w:spacing w:after="0" w:line="240" w:lineRule="auto"/>
      </w:pPr>
      <w:r>
        <w:separator/>
      </w:r>
    </w:p>
  </w:endnote>
  <w:endnote w:type="continuationSeparator" w:id="1">
    <w:p w:rsidR="00751858" w:rsidRDefault="0075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58" w:rsidRDefault="00751858">
      <w:pPr>
        <w:spacing w:after="0" w:line="240" w:lineRule="auto"/>
      </w:pPr>
      <w:r>
        <w:separator/>
      </w:r>
    </w:p>
  </w:footnote>
  <w:footnote w:type="continuationSeparator" w:id="1">
    <w:p w:rsidR="00751858" w:rsidRDefault="0075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29" w:rsidRDefault="00DA3ADC">
    <w:pPr>
      <w:pStyle w:val="a5"/>
      <w:jc w:val="right"/>
    </w:pPr>
    <w:r>
      <w:fldChar w:fldCharType="begin"/>
    </w:r>
    <w:r w:rsidR="00E34029">
      <w:instrText xml:space="preserve"> PAGE   \* MERGEFORMAT </w:instrText>
    </w:r>
    <w:r>
      <w:fldChar w:fldCharType="separate"/>
    </w:r>
    <w:r w:rsidR="001430E3">
      <w:rPr>
        <w:noProof/>
      </w:rPr>
      <w:t>10</w:t>
    </w:r>
    <w:r>
      <w:fldChar w:fldCharType="end"/>
    </w:r>
  </w:p>
  <w:p w:rsidR="00E34029" w:rsidRDefault="00E34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44C852A"/>
    <w:lvl w:ilvl="0" w:tplc="458C612C">
      <w:start w:val="35"/>
      <w:numFmt w:val="upperLetter"/>
      <w:lvlText w:val="%1."/>
      <w:lvlJc w:val="left"/>
    </w:lvl>
    <w:lvl w:ilvl="1" w:tplc="54CA40F6">
      <w:numFmt w:val="decimal"/>
      <w:lvlText w:val=""/>
      <w:lvlJc w:val="left"/>
    </w:lvl>
    <w:lvl w:ilvl="2" w:tplc="9E443566">
      <w:numFmt w:val="decimal"/>
      <w:lvlText w:val=""/>
      <w:lvlJc w:val="left"/>
    </w:lvl>
    <w:lvl w:ilvl="3" w:tplc="1CA8C182">
      <w:numFmt w:val="decimal"/>
      <w:lvlText w:val=""/>
      <w:lvlJc w:val="left"/>
    </w:lvl>
    <w:lvl w:ilvl="4" w:tplc="206A090A">
      <w:numFmt w:val="decimal"/>
      <w:lvlText w:val=""/>
      <w:lvlJc w:val="left"/>
    </w:lvl>
    <w:lvl w:ilvl="5" w:tplc="3F728A36">
      <w:numFmt w:val="decimal"/>
      <w:lvlText w:val=""/>
      <w:lvlJc w:val="left"/>
    </w:lvl>
    <w:lvl w:ilvl="6" w:tplc="D32844A6">
      <w:numFmt w:val="decimal"/>
      <w:lvlText w:val=""/>
      <w:lvlJc w:val="left"/>
    </w:lvl>
    <w:lvl w:ilvl="7" w:tplc="E9A061BA">
      <w:numFmt w:val="decimal"/>
      <w:lvlText w:val=""/>
      <w:lvlJc w:val="left"/>
    </w:lvl>
    <w:lvl w:ilvl="8" w:tplc="8C3204D2">
      <w:numFmt w:val="decimal"/>
      <w:lvlText w:val=""/>
      <w:lvlJc w:val="left"/>
    </w:lvl>
  </w:abstractNum>
  <w:abstractNum w:abstractNumId="1">
    <w:nsid w:val="000026E9"/>
    <w:multiLevelType w:val="hybridMultilevel"/>
    <w:tmpl w:val="EA4C0B18"/>
    <w:lvl w:ilvl="0" w:tplc="19C2684A">
      <w:start w:val="9"/>
      <w:numFmt w:val="upperLetter"/>
      <w:lvlText w:val="%1."/>
      <w:lvlJc w:val="left"/>
    </w:lvl>
    <w:lvl w:ilvl="1" w:tplc="5DAAA03C">
      <w:numFmt w:val="decimal"/>
      <w:lvlText w:val=""/>
      <w:lvlJc w:val="left"/>
    </w:lvl>
    <w:lvl w:ilvl="2" w:tplc="90B4C0F8">
      <w:numFmt w:val="decimal"/>
      <w:lvlText w:val=""/>
      <w:lvlJc w:val="left"/>
    </w:lvl>
    <w:lvl w:ilvl="3" w:tplc="90D6DBE6">
      <w:numFmt w:val="decimal"/>
      <w:lvlText w:val=""/>
      <w:lvlJc w:val="left"/>
    </w:lvl>
    <w:lvl w:ilvl="4" w:tplc="97485278">
      <w:numFmt w:val="decimal"/>
      <w:lvlText w:val=""/>
      <w:lvlJc w:val="left"/>
    </w:lvl>
    <w:lvl w:ilvl="5" w:tplc="2C7844F2">
      <w:numFmt w:val="decimal"/>
      <w:lvlText w:val=""/>
      <w:lvlJc w:val="left"/>
    </w:lvl>
    <w:lvl w:ilvl="6" w:tplc="80907FA4">
      <w:numFmt w:val="decimal"/>
      <w:lvlText w:val=""/>
      <w:lvlJc w:val="left"/>
    </w:lvl>
    <w:lvl w:ilvl="7" w:tplc="2062AB92">
      <w:numFmt w:val="decimal"/>
      <w:lvlText w:val=""/>
      <w:lvlJc w:val="left"/>
    </w:lvl>
    <w:lvl w:ilvl="8" w:tplc="82C667F2">
      <w:numFmt w:val="decimal"/>
      <w:lvlText w:val=""/>
      <w:lvlJc w:val="left"/>
    </w:lvl>
  </w:abstractNum>
  <w:abstractNum w:abstractNumId="2">
    <w:nsid w:val="02407F56"/>
    <w:multiLevelType w:val="hybridMultilevel"/>
    <w:tmpl w:val="CAD2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B04EF5"/>
    <w:multiLevelType w:val="multilevel"/>
    <w:tmpl w:val="BD0E3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D318E5"/>
    <w:multiLevelType w:val="hybridMultilevel"/>
    <w:tmpl w:val="59046116"/>
    <w:lvl w:ilvl="0" w:tplc="F1B65B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36627"/>
    <w:multiLevelType w:val="hybridMultilevel"/>
    <w:tmpl w:val="798E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CB207F"/>
    <w:multiLevelType w:val="multilevel"/>
    <w:tmpl w:val="B6B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72F89"/>
    <w:multiLevelType w:val="multilevel"/>
    <w:tmpl w:val="9F9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907E74"/>
    <w:multiLevelType w:val="multilevel"/>
    <w:tmpl w:val="F55A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D0CAF"/>
    <w:multiLevelType w:val="multilevel"/>
    <w:tmpl w:val="924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F2802"/>
    <w:multiLevelType w:val="hybridMultilevel"/>
    <w:tmpl w:val="366E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8A0641"/>
    <w:multiLevelType w:val="hybridMultilevel"/>
    <w:tmpl w:val="8C66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81642"/>
    <w:multiLevelType w:val="hybridMultilevel"/>
    <w:tmpl w:val="12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27753"/>
    <w:multiLevelType w:val="hybridMultilevel"/>
    <w:tmpl w:val="B64E7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950E51"/>
    <w:multiLevelType w:val="hybridMultilevel"/>
    <w:tmpl w:val="B5D40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8410E"/>
    <w:multiLevelType w:val="multilevel"/>
    <w:tmpl w:val="FD3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8B0946"/>
    <w:multiLevelType w:val="hybridMultilevel"/>
    <w:tmpl w:val="8446D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C8492D"/>
    <w:multiLevelType w:val="hybridMultilevel"/>
    <w:tmpl w:val="F7227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5B7868"/>
    <w:multiLevelType w:val="multilevel"/>
    <w:tmpl w:val="DFB0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E07745"/>
    <w:multiLevelType w:val="hybridMultilevel"/>
    <w:tmpl w:val="484C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33519"/>
    <w:multiLevelType w:val="hybridMultilevel"/>
    <w:tmpl w:val="6A4E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A7EAC"/>
    <w:multiLevelType w:val="multilevel"/>
    <w:tmpl w:val="D61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C92E92"/>
    <w:multiLevelType w:val="multilevel"/>
    <w:tmpl w:val="91F6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378C4"/>
    <w:multiLevelType w:val="hybridMultilevel"/>
    <w:tmpl w:val="9FFE457A"/>
    <w:lvl w:ilvl="0" w:tplc="F1804A92">
      <w:numFmt w:val="bullet"/>
      <w:lvlText w:val="•"/>
      <w:lvlJc w:val="left"/>
      <w:pPr>
        <w:ind w:left="2149" w:hanging="360"/>
      </w:pPr>
      <w:rPr>
        <w:rFonts w:ascii="Times New Roman" w:eastAsia="Times-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160891"/>
    <w:multiLevelType w:val="multilevel"/>
    <w:tmpl w:val="B0C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01AEB"/>
    <w:multiLevelType w:val="multilevel"/>
    <w:tmpl w:val="E45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895C31"/>
    <w:multiLevelType w:val="hybridMultilevel"/>
    <w:tmpl w:val="8AC05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EF30C5"/>
    <w:multiLevelType w:val="hybridMultilevel"/>
    <w:tmpl w:val="623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F57C9"/>
    <w:multiLevelType w:val="multilevel"/>
    <w:tmpl w:val="10A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6AFB66"/>
    <w:multiLevelType w:val="hybridMultilevel"/>
    <w:tmpl w:val="D32A6CC8"/>
    <w:lvl w:ilvl="0" w:tplc="1482057C">
      <w:start w:val="1"/>
      <w:numFmt w:val="decimal"/>
      <w:lvlText w:val="%1."/>
      <w:lvlJc w:val="left"/>
      <w:pPr>
        <w:ind w:left="0" w:firstLine="0"/>
      </w:pPr>
    </w:lvl>
    <w:lvl w:ilvl="1" w:tplc="2B3CE5A2">
      <w:numFmt w:val="decimal"/>
      <w:lvlText w:val=""/>
      <w:lvlJc w:val="left"/>
      <w:pPr>
        <w:ind w:left="0" w:firstLine="0"/>
      </w:pPr>
    </w:lvl>
    <w:lvl w:ilvl="2" w:tplc="3962D744">
      <w:numFmt w:val="decimal"/>
      <w:lvlText w:val=""/>
      <w:lvlJc w:val="left"/>
      <w:pPr>
        <w:ind w:left="0" w:firstLine="0"/>
      </w:pPr>
    </w:lvl>
    <w:lvl w:ilvl="3" w:tplc="E488DCC0">
      <w:numFmt w:val="decimal"/>
      <w:lvlText w:val=""/>
      <w:lvlJc w:val="left"/>
      <w:pPr>
        <w:ind w:left="0" w:firstLine="0"/>
      </w:pPr>
    </w:lvl>
    <w:lvl w:ilvl="4" w:tplc="4AAC0BB2">
      <w:numFmt w:val="decimal"/>
      <w:lvlText w:val=""/>
      <w:lvlJc w:val="left"/>
      <w:pPr>
        <w:ind w:left="0" w:firstLine="0"/>
      </w:pPr>
    </w:lvl>
    <w:lvl w:ilvl="5" w:tplc="06DEC5FE">
      <w:numFmt w:val="decimal"/>
      <w:lvlText w:val=""/>
      <w:lvlJc w:val="left"/>
      <w:pPr>
        <w:ind w:left="0" w:firstLine="0"/>
      </w:pPr>
    </w:lvl>
    <w:lvl w:ilvl="6" w:tplc="3D44E994">
      <w:numFmt w:val="decimal"/>
      <w:lvlText w:val=""/>
      <w:lvlJc w:val="left"/>
      <w:pPr>
        <w:ind w:left="0" w:firstLine="0"/>
      </w:pPr>
    </w:lvl>
    <w:lvl w:ilvl="7" w:tplc="5874AFB8">
      <w:numFmt w:val="decimal"/>
      <w:lvlText w:val=""/>
      <w:lvlJc w:val="left"/>
      <w:pPr>
        <w:ind w:left="0" w:firstLine="0"/>
      </w:pPr>
    </w:lvl>
    <w:lvl w:ilvl="8" w:tplc="9A8C5650">
      <w:numFmt w:val="decimal"/>
      <w:lvlText w:val=""/>
      <w:lvlJc w:val="left"/>
      <w:pPr>
        <w:ind w:left="0" w:firstLine="0"/>
      </w:pPr>
    </w:lvl>
  </w:abstractNum>
  <w:abstractNum w:abstractNumId="30">
    <w:nsid w:val="50E47E04"/>
    <w:multiLevelType w:val="multilevel"/>
    <w:tmpl w:val="71F41C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1">
    <w:nsid w:val="5178225A"/>
    <w:multiLevelType w:val="hybridMultilevel"/>
    <w:tmpl w:val="179E5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665FF4"/>
    <w:multiLevelType w:val="multilevel"/>
    <w:tmpl w:val="DBC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CD5C0D"/>
    <w:multiLevelType w:val="multilevel"/>
    <w:tmpl w:val="5F1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440E82"/>
    <w:multiLevelType w:val="hybridMultilevel"/>
    <w:tmpl w:val="98E8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726B4"/>
    <w:multiLevelType w:val="multilevel"/>
    <w:tmpl w:val="FF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252804"/>
    <w:multiLevelType w:val="hybridMultilevel"/>
    <w:tmpl w:val="D8246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5602BC"/>
    <w:multiLevelType w:val="multilevel"/>
    <w:tmpl w:val="0C4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05EB5"/>
    <w:multiLevelType w:val="multilevel"/>
    <w:tmpl w:val="20D2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7040F"/>
    <w:multiLevelType w:val="hybridMultilevel"/>
    <w:tmpl w:val="AAAE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B2803"/>
    <w:multiLevelType w:val="multilevel"/>
    <w:tmpl w:val="5D5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14"/>
  </w:num>
  <w:num w:numId="3">
    <w:abstractNumId w:val="34"/>
  </w:num>
  <w:num w:numId="4">
    <w:abstractNumId w:val="40"/>
  </w:num>
  <w:num w:numId="5">
    <w:abstractNumId w:val="33"/>
  </w:num>
  <w:num w:numId="6">
    <w:abstractNumId w:val="35"/>
  </w:num>
  <w:num w:numId="7">
    <w:abstractNumId w:val="21"/>
  </w:num>
  <w:num w:numId="8">
    <w:abstractNumId w:val="15"/>
  </w:num>
  <w:num w:numId="9">
    <w:abstractNumId w:val="28"/>
  </w:num>
  <w:num w:numId="10">
    <w:abstractNumId w:val="32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9"/>
  </w:num>
  <w:num w:numId="18">
    <w:abstractNumId w:val="20"/>
  </w:num>
  <w:num w:numId="19">
    <w:abstractNumId w:val="7"/>
  </w:num>
  <w:num w:numId="20">
    <w:abstractNumId w:val="8"/>
  </w:num>
  <w:num w:numId="21">
    <w:abstractNumId w:val="25"/>
  </w:num>
  <w:num w:numId="22">
    <w:abstractNumId w:val="6"/>
  </w:num>
  <w:num w:numId="23">
    <w:abstractNumId w:val="38"/>
  </w:num>
  <w:num w:numId="24">
    <w:abstractNumId w:val="37"/>
  </w:num>
  <w:num w:numId="25">
    <w:abstractNumId w:val="24"/>
  </w:num>
  <w:num w:numId="26">
    <w:abstractNumId w:val="31"/>
  </w:num>
  <w:num w:numId="27">
    <w:abstractNumId w:val="36"/>
  </w:num>
  <w:num w:numId="28">
    <w:abstractNumId w:val="16"/>
  </w:num>
  <w:num w:numId="29">
    <w:abstractNumId w:val="22"/>
  </w:num>
  <w:num w:numId="30">
    <w:abstractNumId w:val="18"/>
  </w:num>
  <w:num w:numId="31">
    <w:abstractNumId w:val="13"/>
  </w:num>
  <w:num w:numId="32">
    <w:abstractNumId w:val="5"/>
  </w:num>
  <w:num w:numId="33">
    <w:abstractNumId w:val="2"/>
  </w:num>
  <w:num w:numId="34">
    <w:abstractNumId w:val="10"/>
  </w:num>
  <w:num w:numId="35">
    <w:abstractNumId w:val="39"/>
  </w:num>
  <w:num w:numId="36">
    <w:abstractNumId w:val="17"/>
  </w:num>
  <w:num w:numId="37">
    <w:abstractNumId w:val="26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2"/>
    <w:rsid w:val="000E4A55"/>
    <w:rsid w:val="001330B7"/>
    <w:rsid w:val="001430E3"/>
    <w:rsid w:val="00155721"/>
    <w:rsid w:val="001A72DF"/>
    <w:rsid w:val="001E601C"/>
    <w:rsid w:val="00246DE2"/>
    <w:rsid w:val="00314099"/>
    <w:rsid w:val="00401707"/>
    <w:rsid w:val="004656E5"/>
    <w:rsid w:val="0049573B"/>
    <w:rsid w:val="006279F5"/>
    <w:rsid w:val="00653259"/>
    <w:rsid w:val="00751858"/>
    <w:rsid w:val="007E02E2"/>
    <w:rsid w:val="009C6212"/>
    <w:rsid w:val="00A0738A"/>
    <w:rsid w:val="00AC1C91"/>
    <w:rsid w:val="00BF36AB"/>
    <w:rsid w:val="00CE4305"/>
    <w:rsid w:val="00D92AC2"/>
    <w:rsid w:val="00DA3ADC"/>
    <w:rsid w:val="00E34029"/>
    <w:rsid w:val="00F0608A"/>
    <w:rsid w:val="00F422E9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402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340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E34029"/>
  </w:style>
  <w:style w:type="paragraph" w:styleId="ab">
    <w:name w:val="Balloon Text"/>
    <w:basedOn w:val="a"/>
    <w:link w:val="ac"/>
    <w:uiPriority w:val="99"/>
    <w:semiHidden/>
    <w:unhideWhenUsed/>
    <w:rsid w:val="00E3402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4029"/>
    <w:rPr>
      <w:rFonts w:ascii="Segoe UI" w:hAnsi="Segoe UI" w:cs="Segoe UI"/>
      <w:sz w:val="18"/>
      <w:szCs w:val="18"/>
    </w:rPr>
  </w:style>
  <w:style w:type="paragraph" w:customStyle="1" w:styleId="c58">
    <w:name w:val="c58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E014D"/>
  </w:style>
  <w:style w:type="paragraph" w:customStyle="1" w:styleId="c6">
    <w:name w:val="c6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E014D"/>
  </w:style>
  <w:style w:type="character" w:customStyle="1" w:styleId="c3">
    <w:name w:val="c3"/>
    <w:basedOn w:val="a0"/>
    <w:rsid w:val="00FE014D"/>
  </w:style>
  <w:style w:type="paragraph" w:customStyle="1" w:styleId="c19">
    <w:name w:val="c19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E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402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340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E34029"/>
  </w:style>
  <w:style w:type="paragraph" w:styleId="ab">
    <w:name w:val="Balloon Text"/>
    <w:basedOn w:val="a"/>
    <w:link w:val="ac"/>
    <w:uiPriority w:val="99"/>
    <w:semiHidden/>
    <w:unhideWhenUsed/>
    <w:rsid w:val="00E3402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4029"/>
    <w:rPr>
      <w:rFonts w:ascii="Segoe UI" w:hAnsi="Segoe UI" w:cs="Segoe UI"/>
      <w:sz w:val="18"/>
      <w:szCs w:val="18"/>
    </w:rPr>
  </w:style>
  <w:style w:type="paragraph" w:customStyle="1" w:styleId="c58">
    <w:name w:val="c58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E014D"/>
  </w:style>
  <w:style w:type="paragraph" w:customStyle="1" w:styleId="c6">
    <w:name w:val="c6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E014D"/>
  </w:style>
  <w:style w:type="character" w:customStyle="1" w:styleId="c3">
    <w:name w:val="c3"/>
    <w:basedOn w:val="a0"/>
    <w:rsid w:val="00FE014D"/>
  </w:style>
  <w:style w:type="paragraph" w:customStyle="1" w:styleId="c19">
    <w:name w:val="c19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E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C32B-0CB0-4D79-94C1-7164AAD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2021-10-26T03:51:00Z</dcterms:created>
  <dcterms:modified xsi:type="dcterms:W3CDTF">2021-11-11T09:46:00Z</dcterms:modified>
</cp:coreProperties>
</file>