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A7" w:rsidRDefault="00A85F54">
      <w:r>
        <w:t>География 7 класс</w:t>
      </w:r>
    </w:p>
    <w:p w:rsidR="00A85F54" w:rsidRDefault="00A85F54"/>
    <w:p w:rsidR="00A85F54" w:rsidRDefault="00A85F54">
      <w:r>
        <w:t>1. Страны Северной Африки</w:t>
      </w:r>
    </w:p>
    <w:p w:rsidR="00A85F54" w:rsidRDefault="00A85F54">
      <w:r>
        <w:t>Индивидуальные задания записаны в дневниках</w:t>
      </w:r>
    </w:p>
    <w:p w:rsidR="00A85F54" w:rsidRDefault="00A85F54">
      <w:r>
        <w:t>План</w:t>
      </w:r>
    </w:p>
    <w:p w:rsidR="00A85F54" w:rsidRDefault="00A85F54" w:rsidP="00A85F54">
      <w:pPr>
        <w:pStyle w:val="a3"/>
        <w:numPr>
          <w:ilvl w:val="0"/>
          <w:numId w:val="1"/>
        </w:numPr>
      </w:pPr>
      <w:r>
        <w:t>ГП</w:t>
      </w:r>
    </w:p>
    <w:p w:rsidR="00A85F54" w:rsidRDefault="00A85F54" w:rsidP="00A85F54">
      <w:pPr>
        <w:pStyle w:val="a3"/>
        <w:numPr>
          <w:ilvl w:val="0"/>
          <w:numId w:val="1"/>
        </w:numPr>
      </w:pPr>
      <w:r>
        <w:t>Рельеф и полезные ископаемые</w:t>
      </w:r>
    </w:p>
    <w:p w:rsidR="00A85F54" w:rsidRDefault="00A85F54" w:rsidP="00A85F54">
      <w:pPr>
        <w:pStyle w:val="a3"/>
        <w:numPr>
          <w:ilvl w:val="0"/>
          <w:numId w:val="1"/>
        </w:numPr>
      </w:pPr>
      <w:r>
        <w:t>Климат</w:t>
      </w:r>
    </w:p>
    <w:p w:rsidR="00A85F54" w:rsidRDefault="00A85F54" w:rsidP="00A85F54">
      <w:pPr>
        <w:pStyle w:val="a3"/>
        <w:numPr>
          <w:ilvl w:val="0"/>
          <w:numId w:val="1"/>
        </w:numPr>
      </w:pPr>
      <w:r>
        <w:t>Природные зоны</w:t>
      </w:r>
    </w:p>
    <w:p w:rsidR="00A85F54" w:rsidRDefault="00A85F54" w:rsidP="00A85F54">
      <w:pPr>
        <w:pStyle w:val="a3"/>
        <w:numPr>
          <w:ilvl w:val="0"/>
          <w:numId w:val="1"/>
        </w:numPr>
      </w:pPr>
      <w:r>
        <w:t>Водные ресурсы</w:t>
      </w:r>
    </w:p>
    <w:p w:rsidR="00A85F54" w:rsidRDefault="00A85F54" w:rsidP="00A85F54">
      <w:pPr>
        <w:pStyle w:val="a3"/>
        <w:numPr>
          <w:ilvl w:val="0"/>
          <w:numId w:val="1"/>
        </w:numPr>
      </w:pPr>
      <w:r>
        <w:t>Население</w:t>
      </w:r>
    </w:p>
    <w:p w:rsidR="00A85F54" w:rsidRDefault="00A85F54" w:rsidP="00A85F54">
      <w:pPr>
        <w:pStyle w:val="a3"/>
        <w:numPr>
          <w:ilvl w:val="0"/>
          <w:numId w:val="1"/>
        </w:numPr>
      </w:pPr>
      <w:r>
        <w:t>Хозяйственная деятельность</w:t>
      </w:r>
    </w:p>
    <w:p w:rsidR="00A85F54" w:rsidRDefault="00A85F54" w:rsidP="00A85F54">
      <w:r>
        <w:t xml:space="preserve">2. </w:t>
      </w:r>
      <w:hyperlink r:id="rId5" w:history="1">
        <w:r w:rsidRPr="00C120A4">
          <w:rPr>
            <w:rStyle w:val="a4"/>
          </w:rPr>
          <w:t>https://resh.edu.ru/subject/lesson/2730/start/</w:t>
        </w:r>
      </w:hyperlink>
    </w:p>
    <w:p w:rsidR="00A85F54" w:rsidRDefault="00A85F54" w:rsidP="00A85F54">
      <w:bookmarkStart w:id="0" w:name="_GoBack"/>
      <w:bookmarkEnd w:id="0"/>
    </w:p>
    <w:sectPr w:rsidR="00A8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50531"/>
    <w:multiLevelType w:val="hybridMultilevel"/>
    <w:tmpl w:val="206A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54"/>
    <w:rsid w:val="002E5AA7"/>
    <w:rsid w:val="00A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090A"/>
  <w15:chartTrackingRefBased/>
  <w15:docId w15:val="{61F72700-C84C-48AA-AA62-E288E922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5F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3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2022-01-25T13:45:00Z</dcterms:created>
  <dcterms:modified xsi:type="dcterms:W3CDTF">2022-01-25T13:51:00Z</dcterms:modified>
</cp:coreProperties>
</file>