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</w:t>
      </w:r>
      <w:r w:rsidR="009044D8">
        <w:rPr>
          <w:rStyle w:val="c0"/>
          <w:rFonts w:ascii="Times New Roman" w:hAnsi="Times New Roman" w:cs="Times New Roman"/>
          <w:sz w:val="24"/>
          <w:szCs w:val="24"/>
        </w:rPr>
        <w:t xml:space="preserve">7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6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работы в тетрадях в виде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/>
      </w:tblPr>
      <w:tblGrid>
        <w:gridCol w:w="1813"/>
        <w:gridCol w:w="2662"/>
        <w:gridCol w:w="2371"/>
        <w:gridCol w:w="5909"/>
        <w:gridCol w:w="2207"/>
      </w:tblGrid>
      <w:tr w:rsidR="000E1D51" w:rsidRPr="00C23760" w:rsidTr="000F0CE2">
        <w:trPr>
          <w:trHeight w:val="1006"/>
        </w:trPr>
        <w:tc>
          <w:tcPr>
            <w:tcW w:w="1813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1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909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207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0F0CE2" w:rsidRPr="00C23760" w:rsidTr="000F0CE2">
        <w:trPr>
          <w:trHeight w:val="1830"/>
        </w:trPr>
        <w:tc>
          <w:tcPr>
            <w:tcW w:w="1813" w:type="dxa"/>
          </w:tcPr>
          <w:p w:rsidR="000F0CE2" w:rsidRDefault="000F0CE2" w:rsidP="000F0CE2">
            <w:pPr>
              <w:pStyle w:val="aa"/>
            </w:pPr>
            <w:r>
              <w:t>вторник</w:t>
            </w:r>
          </w:p>
          <w:p w:rsidR="000F0CE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</w:tc>
        <w:tc>
          <w:tcPr>
            <w:tcW w:w="2662" w:type="dxa"/>
          </w:tcPr>
          <w:p w:rsidR="000F0CE2" w:rsidRPr="000F0CE2" w:rsidRDefault="000F0CE2" w:rsidP="000F0CE2">
            <w:pPr>
              <w:pStyle w:val="aa"/>
            </w:pPr>
            <w:r w:rsidRPr="000F0CE2">
              <w:rPr>
                <w:rStyle w:val="markedcontent"/>
                <w:rFonts w:ascii="Arial" w:hAnsi="Arial" w:cs="Arial"/>
              </w:rPr>
              <w:t>Класс Земноводные,</w:t>
            </w:r>
            <w:r w:rsidRPr="000F0CE2">
              <w:br/>
            </w:r>
            <w:r w:rsidRPr="000F0CE2">
              <w:rPr>
                <w:rStyle w:val="markedcontent"/>
                <w:rFonts w:ascii="Arial" w:hAnsi="Arial" w:cs="Arial"/>
              </w:rPr>
              <w:t>или Амфибии</w:t>
            </w:r>
          </w:p>
        </w:tc>
        <w:tc>
          <w:tcPr>
            <w:tcW w:w="2371" w:type="dxa"/>
          </w:tcPr>
          <w:p w:rsidR="000F0CE2" w:rsidRPr="00EF0C82" w:rsidRDefault="000F0CE2" w:rsidP="000F0CE2">
            <w:pPr>
              <w:pStyle w:val="aa"/>
            </w:pPr>
            <w:r>
              <w:rPr>
                <w:sz w:val="20"/>
                <w:szCs w:val="20"/>
              </w:rPr>
              <w:t>П.23 вопросы</w:t>
            </w:r>
          </w:p>
        </w:tc>
        <w:tc>
          <w:tcPr>
            <w:tcW w:w="5909" w:type="dxa"/>
          </w:tcPr>
          <w:p w:rsidR="000F0CE2" w:rsidRDefault="00CB2D64" w:rsidP="000F0CE2">
            <w:pPr>
              <w:pStyle w:val="aa"/>
            </w:pPr>
            <w:hyperlink r:id="rId8" w:history="1">
              <w:r w:rsidR="000F0CE2" w:rsidRPr="00145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https://resh.edu.ru/subject/lesson/2110/start/</w:t>
              </w:r>
            </w:hyperlink>
          </w:p>
          <w:p w:rsidR="000F0CE2" w:rsidRDefault="00CB2D64" w:rsidP="000F0CE2">
            <w:pPr>
              <w:pStyle w:val="aa"/>
            </w:pPr>
            <w:hyperlink r:id="rId9" w:history="1">
              <w:r w:rsidR="000F0CE2" w:rsidRPr="00145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https://www.yaklass.ru/p/biologia/zhivotnye/znakomimsia-s-khordovymi-15494/amfibii-zemnovodnye-15478/re-119fbd98-84be-4d63-8171-d4d1d4a1a6c4</w:t>
              </w:r>
            </w:hyperlink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</w:tc>
        <w:tc>
          <w:tcPr>
            <w:tcW w:w="2207" w:type="dxa"/>
          </w:tcPr>
          <w:p w:rsidR="000F0CE2" w:rsidRPr="00EF0C82" w:rsidRDefault="000F0CE2" w:rsidP="000F0CE2">
            <w:pPr>
              <w:pStyle w:val="aa"/>
            </w:pPr>
            <w:r>
              <w:rPr>
                <w:spacing w:val="-1"/>
              </w:rPr>
              <w:t>27,01,2022г.</w:t>
            </w:r>
          </w:p>
          <w:p w:rsidR="000F0CE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  <w:p w:rsidR="000F0CE2" w:rsidRDefault="000F0CE2" w:rsidP="000F0CE2">
            <w:pPr>
              <w:pStyle w:val="aa"/>
            </w:pPr>
          </w:p>
          <w:p w:rsidR="000F0CE2" w:rsidRPr="00EF0C82" w:rsidRDefault="000F0CE2" w:rsidP="000F0CE2">
            <w:pPr>
              <w:pStyle w:val="aa"/>
            </w:pPr>
          </w:p>
        </w:tc>
      </w:tr>
      <w:tr w:rsidR="000F0CE2" w:rsidRPr="00C23760" w:rsidTr="000F0CE2">
        <w:trPr>
          <w:trHeight w:val="1830"/>
        </w:trPr>
        <w:tc>
          <w:tcPr>
            <w:tcW w:w="1813" w:type="dxa"/>
          </w:tcPr>
          <w:p w:rsidR="000F0CE2" w:rsidRDefault="000F0CE2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2" w:rsidRDefault="000F0CE2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62" w:type="dxa"/>
          </w:tcPr>
          <w:p w:rsidR="000F0CE2" w:rsidRPr="000F0CE2" w:rsidRDefault="000F0CE2" w:rsidP="00A21883">
            <w:pPr>
              <w:rPr>
                <w:rStyle w:val="markedcontent"/>
                <w:rFonts w:ascii="Arial" w:hAnsi="Arial" w:cs="Arial"/>
              </w:rPr>
            </w:pPr>
            <w:r w:rsidRPr="000F0CE2">
              <w:rPr>
                <w:rStyle w:val="markedcontent"/>
                <w:rFonts w:ascii="Arial" w:hAnsi="Arial" w:cs="Arial"/>
              </w:rPr>
              <w:t>Класс Земноводные,</w:t>
            </w:r>
            <w:r w:rsidRPr="000F0CE2">
              <w:br/>
            </w:r>
            <w:r w:rsidRPr="000F0CE2">
              <w:rPr>
                <w:rStyle w:val="markedcontent"/>
                <w:rFonts w:ascii="Arial" w:hAnsi="Arial" w:cs="Arial"/>
              </w:rPr>
              <w:t>или Амфибии</w:t>
            </w:r>
          </w:p>
        </w:tc>
        <w:tc>
          <w:tcPr>
            <w:tcW w:w="2371" w:type="dxa"/>
          </w:tcPr>
          <w:p w:rsidR="000F0CE2" w:rsidRDefault="000F0CE2" w:rsidP="007E12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П.23 вопросы</w:t>
            </w:r>
            <w:r w:rsidR="008F1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10AF" w:rsidRDefault="008F10AF" w:rsidP="007E12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09" w:type="dxa"/>
          </w:tcPr>
          <w:p w:rsidR="000F0CE2" w:rsidRDefault="00CB2D64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0CE2" w:rsidRPr="00145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https://www.yaklass.ru/p/biologia/zhivotnye/znakomimsia-s-khordovymi-15494/amfibii-zemnovodnye-15478/re-ee0026e0-f52b-4e63-88cc-5e50e2effd01</w:t>
              </w:r>
            </w:hyperlink>
          </w:p>
          <w:p w:rsidR="000F0CE2" w:rsidRDefault="00CB2D64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0CE2" w:rsidRPr="00145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https://www.yaklass.ru/p/biologia/zhivotnye/znakomimsia-s-khordovymi-15494/amfibii-zemnovodnye-15478/re-45511114-3cd8-4159-8f70-3c05ab49b0f5</w:t>
              </w:r>
            </w:hyperlink>
          </w:p>
          <w:p w:rsidR="000F0CE2" w:rsidRDefault="00CB2D64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0CE2" w:rsidRPr="00145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https://www.yaklass.ru/p/biologia/zhivotnye/znakomimsia-s-khordovymi-15494/amfibii-zemnovodnye-15478/re-3f59f4cb-1ec6-4a34-bf87-daf48649011f</w:t>
              </w:r>
            </w:hyperlink>
          </w:p>
          <w:p w:rsidR="000F0CE2" w:rsidRDefault="00CB2D64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10AF" w:rsidRPr="00145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https://www.yaklass.ru/p/biologia/zhivotnye/znakomimsia-s-khordovymi-15494/amfibii-zemnovodnye-15478/re-e64da115-3453-408f-b510-e9295fc74196</w:t>
              </w:r>
            </w:hyperlink>
          </w:p>
          <w:p w:rsidR="008F10AF" w:rsidRDefault="008F10AF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F0CE2" w:rsidRDefault="000F0CE2" w:rsidP="00EF0C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778D5" w:rsidRDefault="001778D5" w:rsidP="001778D5"/>
    <w:p w:rsidR="001778D5" w:rsidRDefault="001778D5" w:rsidP="001778D5"/>
    <w:p w:rsidR="001778D5" w:rsidRPr="007C491F" w:rsidRDefault="001778D5" w:rsidP="001778D5">
      <w:pPr>
        <w:rPr>
          <w:rFonts w:ascii="Times New Roman" w:hAnsi="Times New Roman" w:cs="Times New Roman"/>
        </w:rPr>
      </w:pPr>
    </w:p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3D" w:rsidRDefault="002A3B3D" w:rsidP="008E0509">
      <w:pPr>
        <w:spacing w:after="0" w:line="240" w:lineRule="auto"/>
      </w:pPr>
      <w:r>
        <w:separator/>
      </w:r>
    </w:p>
  </w:endnote>
  <w:endnote w:type="continuationSeparator" w:id="0">
    <w:p w:rsidR="002A3B3D" w:rsidRDefault="002A3B3D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3D" w:rsidRDefault="002A3B3D" w:rsidP="008E0509">
      <w:pPr>
        <w:spacing w:after="0" w:line="240" w:lineRule="auto"/>
      </w:pPr>
      <w:r>
        <w:separator/>
      </w:r>
    </w:p>
  </w:footnote>
  <w:footnote w:type="continuationSeparator" w:id="0">
    <w:p w:rsidR="002A3B3D" w:rsidRDefault="002A3B3D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065EE"/>
    <w:rsid w:val="000E1D51"/>
    <w:rsid w:val="000F0CE2"/>
    <w:rsid w:val="001778D5"/>
    <w:rsid w:val="00196A10"/>
    <w:rsid w:val="001E2160"/>
    <w:rsid w:val="002133C3"/>
    <w:rsid w:val="002A3B3D"/>
    <w:rsid w:val="002B60F3"/>
    <w:rsid w:val="003052E2"/>
    <w:rsid w:val="00317166"/>
    <w:rsid w:val="003C5776"/>
    <w:rsid w:val="004E2304"/>
    <w:rsid w:val="00517610"/>
    <w:rsid w:val="005B4FDE"/>
    <w:rsid w:val="00613661"/>
    <w:rsid w:val="006B171E"/>
    <w:rsid w:val="00745026"/>
    <w:rsid w:val="00760D1D"/>
    <w:rsid w:val="00777188"/>
    <w:rsid w:val="007C491F"/>
    <w:rsid w:val="007E12E0"/>
    <w:rsid w:val="007E5588"/>
    <w:rsid w:val="008513B9"/>
    <w:rsid w:val="008806F5"/>
    <w:rsid w:val="008E0509"/>
    <w:rsid w:val="008F10AF"/>
    <w:rsid w:val="009044D8"/>
    <w:rsid w:val="0091302E"/>
    <w:rsid w:val="009F6815"/>
    <w:rsid w:val="00A17390"/>
    <w:rsid w:val="00A21883"/>
    <w:rsid w:val="00A61682"/>
    <w:rsid w:val="00A95DF4"/>
    <w:rsid w:val="00AC0FD6"/>
    <w:rsid w:val="00BD787C"/>
    <w:rsid w:val="00C02E5A"/>
    <w:rsid w:val="00C679B8"/>
    <w:rsid w:val="00C85770"/>
    <w:rsid w:val="00CB2D64"/>
    <w:rsid w:val="00D01FDC"/>
    <w:rsid w:val="00D76357"/>
    <w:rsid w:val="00EF0C82"/>
    <w:rsid w:val="00F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  <w:style w:type="character" w:customStyle="1" w:styleId="markedcontent">
    <w:name w:val="markedcontent"/>
    <w:basedOn w:val="a0"/>
    <w:rsid w:val="00904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0/start/" TargetMode="External"/><Relationship Id="rId13" Type="http://schemas.openxmlformats.org/officeDocument/2006/relationships/hyperlink" Target="https://www.yaklass.ru/p/biologia/zhivotnye/znakomimsia-s-khordovymi-15494/amfibii-zemnovodnye-15478/re-e64da115-3453-408f-b510-e9295fc74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markidanova62" TargetMode="External"/><Relationship Id="rId12" Type="http://schemas.openxmlformats.org/officeDocument/2006/relationships/hyperlink" Target="https://www.yaklass.ru/p/biologia/zhivotnye/znakomimsia-s-khordovymi-15494/amfibii-zemnovodnye-15478/re-3f59f4cb-1ec6-4a34-bf87-daf4864901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idanova.toma@yandex.ru" TargetMode="External"/><Relationship Id="rId11" Type="http://schemas.openxmlformats.org/officeDocument/2006/relationships/hyperlink" Target="https://www.yaklass.ru/p/biologia/zhivotnye/znakomimsia-s-khordovymi-15494/amfibii-zemnovodnye-15478/re-45511114-3cd8-4159-8f70-3c05ab49b0f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biologia/zhivotnye/znakomimsia-s-khordovymi-15494/amfibii-zemnovodnye-15478/re-ee0026e0-f52b-4e63-88cc-5e50e2effd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biologia/zhivotnye/znakomimsia-s-khordovymi-15494/amfibii-zemnovodnye-15478/re-119fbd98-84be-4d63-8171-d4d1d4a1a6c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2022-01-25T11:51:00Z</dcterms:created>
  <dcterms:modified xsi:type="dcterms:W3CDTF">2022-01-25T11:51:00Z</dcterms:modified>
</cp:coreProperties>
</file>