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85F73" w14:textId="114F1591" w:rsidR="003A429C" w:rsidRDefault="003A429C" w:rsidP="009C77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5B08E5" wp14:editId="5F3BA0FE">
            <wp:extent cx="9572625" cy="69590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090" cy="696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0AA78" w14:textId="7074EC72" w:rsidR="006346BE" w:rsidRPr="0002745F" w:rsidRDefault="006346BE" w:rsidP="00C030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745F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14:paraId="5760B49D" w14:textId="4B6451E8" w:rsidR="00D9020A" w:rsidRPr="0002745F" w:rsidRDefault="00C0305D" w:rsidP="00C0305D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02745F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D9020A" w:rsidRPr="0002745F">
        <w:rPr>
          <w:rFonts w:ascii="Times New Roman" w:hAnsi="Times New Roman"/>
          <w:sz w:val="24"/>
          <w:szCs w:val="24"/>
          <w:lang w:eastAsia="ru-RU"/>
        </w:rPr>
        <w:t>Рабочая программа учебного курса «Биология: Многообразие живых организмов:</w:t>
      </w:r>
      <w:r w:rsidR="00E868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9020A" w:rsidRPr="0002745F">
        <w:rPr>
          <w:rFonts w:ascii="Times New Roman" w:hAnsi="Times New Roman"/>
          <w:sz w:val="24"/>
          <w:szCs w:val="24"/>
          <w:lang w:eastAsia="ru-RU"/>
        </w:rPr>
        <w:t>Животные» (8 класс) разработана в соответствии со следующими документами:</w:t>
      </w:r>
    </w:p>
    <w:p w14:paraId="6DBF6D4F" w14:textId="63D15826" w:rsidR="008F074D" w:rsidRPr="00AC04B8" w:rsidRDefault="00D9020A" w:rsidP="008F074D">
      <w:pPr>
        <w:pStyle w:val="Default"/>
        <w:spacing w:after="27"/>
      </w:pPr>
      <w:r w:rsidRPr="0002745F">
        <w:rPr>
          <w:lang w:eastAsia="ru-RU"/>
        </w:rPr>
        <w:t>Федеральный Закон «Об образовании в Российской Федерации» от 29.12.2012</w:t>
      </w:r>
      <w:r w:rsidR="00623672" w:rsidRPr="0002745F">
        <w:rPr>
          <w:lang w:eastAsia="ru-RU"/>
        </w:rPr>
        <w:t xml:space="preserve"> </w:t>
      </w:r>
      <w:r w:rsidRPr="0002745F">
        <w:rPr>
          <w:lang w:eastAsia="ru-RU"/>
        </w:rPr>
        <w:t>№ 273-ФЗ;</w:t>
      </w:r>
      <w:r w:rsidR="008F074D" w:rsidRPr="008F074D">
        <w:t xml:space="preserve"> </w:t>
      </w:r>
      <w:r w:rsidR="008F074D">
        <w:t>(ред.от 02.07.2021)</w:t>
      </w:r>
      <w:r w:rsidR="008F074D" w:rsidRPr="00AC04B8">
        <w:t xml:space="preserve"> </w:t>
      </w:r>
    </w:p>
    <w:p w14:paraId="24013899" w14:textId="712F8BBC" w:rsidR="00D9020A" w:rsidRPr="0002745F" w:rsidRDefault="00D9020A" w:rsidP="00C0305D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02745F">
        <w:rPr>
          <w:rFonts w:ascii="Times New Roman" w:hAnsi="Times New Roman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РФ от 17 декабря 2010 года № 1897;</w:t>
      </w:r>
      <w:r w:rsidR="000421B8">
        <w:rPr>
          <w:rFonts w:ascii="Times New Roman" w:hAnsi="Times New Roman"/>
          <w:sz w:val="24"/>
          <w:szCs w:val="24"/>
          <w:lang w:eastAsia="ru-RU"/>
        </w:rPr>
        <w:t>(изм.11.12.2020г.)</w:t>
      </w:r>
    </w:p>
    <w:p w14:paraId="5DE4FBAE" w14:textId="77777777" w:rsidR="00D9020A" w:rsidRPr="0002745F" w:rsidRDefault="00D9020A" w:rsidP="00C0305D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02745F">
        <w:rPr>
          <w:rFonts w:ascii="Times New Roman" w:hAnsi="Times New Roman"/>
          <w:sz w:val="24"/>
          <w:szCs w:val="24"/>
          <w:lang w:eastAsia="ru-RU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N 253" (С изменениями на 26 января 2016 года)</w:t>
      </w:r>
    </w:p>
    <w:p w14:paraId="63F8B409" w14:textId="4C48DE98" w:rsidR="00623672" w:rsidRPr="0002745F" w:rsidRDefault="00D9020A" w:rsidP="00623672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  <w:lang w:eastAsia="ru-RU"/>
        </w:rPr>
        <w:t xml:space="preserve">Учебный план МОУ Ишненская </w:t>
      </w:r>
      <w:r w:rsidR="003E31DC" w:rsidRPr="0002745F">
        <w:rPr>
          <w:rFonts w:ascii="Times New Roman" w:hAnsi="Times New Roman" w:cs="Times New Roman"/>
          <w:sz w:val="24"/>
          <w:szCs w:val="24"/>
          <w:lang w:eastAsia="ru-RU"/>
        </w:rPr>
        <w:t>СОШ</w:t>
      </w:r>
      <w:r w:rsidRPr="0002745F">
        <w:rPr>
          <w:rFonts w:ascii="Times New Roman" w:hAnsi="Times New Roman" w:cs="Times New Roman"/>
          <w:sz w:val="24"/>
          <w:szCs w:val="24"/>
          <w:lang w:eastAsia="ru-RU"/>
        </w:rPr>
        <w:t xml:space="preserve"> на 2021-2022 учебный год</w:t>
      </w:r>
      <w:bookmarkStart w:id="0" w:name="_Hlk72260734"/>
      <w:bookmarkStart w:id="1" w:name="_Hlk82282459"/>
      <w:r w:rsidR="00623672" w:rsidRPr="0002745F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82282347"/>
      <w:r w:rsidR="00623672" w:rsidRPr="0002745F">
        <w:rPr>
          <w:rFonts w:ascii="Times New Roman" w:hAnsi="Times New Roman" w:cs="Times New Roman"/>
          <w:sz w:val="24"/>
          <w:szCs w:val="24"/>
        </w:rPr>
        <w:t>(утв. приказом директора №</w:t>
      </w:r>
      <w:r w:rsidR="00623672" w:rsidRPr="0002745F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623672" w:rsidRPr="0002745F">
        <w:rPr>
          <w:rFonts w:ascii="Times New Roman" w:hAnsi="Times New Roman" w:cs="Times New Roman"/>
          <w:sz w:val="24"/>
          <w:szCs w:val="24"/>
        </w:rPr>
        <w:t>247 о/д от 30.08.21 г);</w:t>
      </w:r>
    </w:p>
    <w:bookmarkEnd w:id="0"/>
    <w:bookmarkEnd w:id="2"/>
    <w:p w14:paraId="571FB29B" w14:textId="77777777" w:rsidR="00623672" w:rsidRPr="0002745F" w:rsidRDefault="00623672" w:rsidP="00623672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 xml:space="preserve">Календарный учебный график МОУ </w:t>
      </w:r>
      <w:bookmarkStart w:id="3" w:name="_Hlk72260759"/>
      <w:r w:rsidRPr="0002745F">
        <w:rPr>
          <w:rFonts w:ascii="Times New Roman" w:hAnsi="Times New Roman" w:cs="Times New Roman"/>
          <w:sz w:val="24"/>
          <w:szCs w:val="24"/>
        </w:rPr>
        <w:t xml:space="preserve">Ишненская СОШ </w:t>
      </w:r>
      <w:bookmarkStart w:id="4" w:name="_Hlk82282369"/>
      <w:r w:rsidRPr="0002745F">
        <w:rPr>
          <w:rFonts w:ascii="Times New Roman" w:hAnsi="Times New Roman" w:cs="Times New Roman"/>
          <w:sz w:val="24"/>
          <w:szCs w:val="24"/>
        </w:rPr>
        <w:t>(утв. приказом директора №248 щ/д от 30.08.21 г);</w:t>
      </w:r>
    </w:p>
    <w:bookmarkEnd w:id="1"/>
    <w:bookmarkEnd w:id="3"/>
    <w:bookmarkEnd w:id="4"/>
    <w:p w14:paraId="4B4DA6D3" w14:textId="18F22A76" w:rsidR="00C0305D" w:rsidRPr="0002745F" w:rsidRDefault="00C0305D" w:rsidP="00C0305D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 xml:space="preserve"> Основная образовательная программа основного общего образования МОУ </w:t>
      </w:r>
      <w:r w:rsidR="00623672" w:rsidRPr="0002745F">
        <w:rPr>
          <w:rFonts w:ascii="Times New Roman" w:hAnsi="Times New Roman"/>
          <w:sz w:val="24"/>
          <w:szCs w:val="24"/>
        </w:rPr>
        <w:t>Ишненская СОШ</w:t>
      </w:r>
      <w:r w:rsidRPr="0002745F">
        <w:rPr>
          <w:rFonts w:ascii="Times New Roman" w:hAnsi="Times New Roman"/>
          <w:sz w:val="24"/>
          <w:szCs w:val="24"/>
        </w:rPr>
        <w:t xml:space="preserve"> (утв. </w:t>
      </w:r>
      <w:r w:rsidR="00623672" w:rsidRPr="0002745F">
        <w:rPr>
          <w:rFonts w:ascii="Times New Roman" w:hAnsi="Times New Roman"/>
          <w:sz w:val="24"/>
          <w:szCs w:val="24"/>
        </w:rPr>
        <w:t>приказом директора</w:t>
      </w:r>
      <w:r w:rsidRPr="0002745F">
        <w:rPr>
          <w:rFonts w:ascii="Times New Roman" w:hAnsi="Times New Roman"/>
          <w:sz w:val="24"/>
          <w:szCs w:val="24"/>
        </w:rPr>
        <w:t xml:space="preserve"> № 15а д/о </w:t>
      </w:r>
    </w:p>
    <w:p w14:paraId="7D05C7FD" w14:textId="77777777" w:rsidR="00C0305D" w:rsidRPr="0002745F" w:rsidRDefault="00C0305D" w:rsidP="00C0305D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от 15.01.21 г);</w:t>
      </w:r>
    </w:p>
    <w:p w14:paraId="61D61EDB" w14:textId="77777777" w:rsidR="00C0305D" w:rsidRPr="0002745F" w:rsidRDefault="00C0305D" w:rsidP="00C0305D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Методическое письмо ГОАУ ИРО «О преподавании учебных предметов «Биология» в образовательных организациях Ярославской области в 2021/2022 уч. г.»</w:t>
      </w:r>
    </w:p>
    <w:p w14:paraId="6E6AB1C4" w14:textId="77777777" w:rsidR="00D9020A" w:rsidRPr="0002745F" w:rsidRDefault="00750BC4" w:rsidP="00750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</w:t>
      </w:r>
      <w:r w:rsidR="00D9020A"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Данная рабочая программа ориентирована на использование УМК:</w:t>
      </w:r>
    </w:p>
    <w:p w14:paraId="0E328FDC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УМК:</w:t>
      </w:r>
    </w:p>
    <w:p w14:paraId="44C5B4E0" w14:textId="77777777" w:rsidR="00D9020A" w:rsidRPr="0002745F" w:rsidRDefault="00D9020A" w:rsidP="00AF0C5C">
      <w:pPr>
        <w:numPr>
          <w:ilvl w:val="0"/>
          <w:numId w:val="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Рабочая программа</w:t>
      </w: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Захаров, В.Б. Биология. 5-9 классы: рабочая программа к линии УМК «Живой организм»: учебно-методическое пособие/ В.Б. Захаров, Н.И. Сонин. – М.: Дрофа, 2017. – 46 с.</w:t>
      </w:r>
    </w:p>
    <w:p w14:paraId="6FB8D9ED" w14:textId="77777777" w:rsidR="00D9020A" w:rsidRPr="0002745F" w:rsidRDefault="00D9020A" w:rsidP="00AF0C5C">
      <w:pPr>
        <w:numPr>
          <w:ilvl w:val="0"/>
          <w:numId w:val="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Учебник</w:t>
      </w: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Сонин, Н.И. Биология: Многообразие живых организмов: Животные. 8 кл.: учебник/ Н.И Сонин, В.Б. Захаров. – 5-е изд., стереотип. – М.: Дрофа, 2016. - 222, [2]с.: ил.</w:t>
      </w:r>
    </w:p>
    <w:p w14:paraId="218D5029" w14:textId="77777777" w:rsidR="00750BC4" w:rsidRPr="0002745F" w:rsidRDefault="00750BC4" w:rsidP="00750BC4">
      <w:pPr>
        <w:pStyle w:val="a3"/>
        <w:rPr>
          <w:rFonts w:ascii="Times New Roman" w:hAnsi="Times New Roman"/>
        </w:rPr>
      </w:pPr>
    </w:p>
    <w:p w14:paraId="4549007F" w14:textId="77777777" w:rsidR="00750BC4" w:rsidRPr="0002745F" w:rsidRDefault="00750BC4" w:rsidP="00750BC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Оценка результатов освоения ООП ООО курса «Биологии» проводится в соответствии с разделом «Система оценки» ООП ООО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14:paraId="1CA4EC8B" w14:textId="77777777" w:rsidR="00750BC4" w:rsidRPr="0002745F" w:rsidRDefault="00750BC4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E135341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 курса:</w:t>
      </w:r>
    </w:p>
    <w:p w14:paraId="466DDEBF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Целями</w:t>
      </w: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курса «Биология» на ступени основного общего образования на глобальном, метапредметном, личностном и предметном уровнях являются:</w:t>
      </w:r>
    </w:p>
    <w:p w14:paraId="0007223A" w14:textId="77777777" w:rsidR="00D9020A" w:rsidRPr="0002745F" w:rsidRDefault="00D9020A" w:rsidP="00AF0C5C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социализация обучаемых - вхождение в мир культуры и социальных отношений,</w:t>
      </w:r>
    </w:p>
    <w:p w14:paraId="2CB8C092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обеспечивающее включение учащихся в ту или иную группу или общность как носителей ее норм, ценностей, ориентаций, осваиваемых в процессе знакомства с миром живой природы;</w:t>
      </w:r>
    </w:p>
    <w:p w14:paraId="46C06F0A" w14:textId="77777777" w:rsidR="00D9020A" w:rsidRPr="0002745F" w:rsidRDefault="00D9020A" w:rsidP="00AF0C5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к познавательной культуре как системе познавательных (научных)</w:t>
      </w:r>
    </w:p>
    <w:p w14:paraId="5F70BD7B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ценностей, накопленных обществом в сфере биологической науки;</w:t>
      </w:r>
    </w:p>
    <w:p w14:paraId="0321F247" w14:textId="77777777" w:rsidR="00D9020A" w:rsidRPr="0002745F" w:rsidRDefault="00D9020A" w:rsidP="00AF0C5C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познавательных мотивов обучающихся, направленных на получение</w:t>
      </w:r>
    </w:p>
    <w:p w14:paraId="4858320F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знаний о живой природе; познавательных качеств личности, связанных с овладением методами изучения природы, формированием интеллектуальных и практических умений;</w:t>
      </w:r>
    </w:p>
    <w:p w14:paraId="7A853FFE" w14:textId="77777777" w:rsidR="00D9020A" w:rsidRPr="0002745F" w:rsidRDefault="00D9020A" w:rsidP="00AF0C5C">
      <w:pPr>
        <w:numPr>
          <w:ilvl w:val="0"/>
          <w:numId w:val="8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овладения обучающимися ключевыми компетентностями:</w:t>
      </w:r>
    </w:p>
    <w:p w14:paraId="64F4DC3F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учебно-познавательной, информационной, ценностно-смысловой, коммуникативной.</w:t>
      </w:r>
    </w:p>
    <w:p w14:paraId="20B24929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72AD6F6D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Биология как учебная дисциплина обеспечивает:</w:t>
      </w:r>
    </w:p>
    <w:p w14:paraId="02989805" w14:textId="77777777" w:rsidR="00D9020A" w:rsidRPr="0002745F" w:rsidRDefault="00D9020A" w:rsidP="00AF0C5C">
      <w:pPr>
        <w:numPr>
          <w:ilvl w:val="0"/>
          <w:numId w:val="9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системы биологических знаний как компонента целостной научной</w:t>
      </w:r>
    </w:p>
    <w:p w14:paraId="330CAF31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картины мира;</w:t>
      </w:r>
    </w:p>
    <w:p w14:paraId="08A9A733" w14:textId="77777777" w:rsidR="00D9020A" w:rsidRPr="0002745F" w:rsidRDefault="00D9020A" w:rsidP="00AF0C5C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научным подходом к решению различных задач;</w:t>
      </w:r>
    </w:p>
    <w:p w14:paraId="6F800313" w14:textId="77777777" w:rsidR="00D9020A" w:rsidRPr="0002745F" w:rsidRDefault="00D9020A" w:rsidP="00AF0C5C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умениями формулировать гипотезы, проводить эксперименты и</w:t>
      </w:r>
    </w:p>
    <w:p w14:paraId="1D02EEE9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полученные результаты;</w:t>
      </w:r>
    </w:p>
    <w:p w14:paraId="14940FA1" w14:textId="77777777" w:rsidR="00D9020A" w:rsidRPr="0002745F" w:rsidRDefault="00D9020A" w:rsidP="00AF0C5C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умением сопоставлять экспериментальные и теоретические знания с</w:t>
      </w:r>
    </w:p>
    <w:p w14:paraId="0F2842B2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объективными реалиями жизни;</w:t>
      </w:r>
    </w:p>
    <w:p w14:paraId="16936AC7" w14:textId="77777777" w:rsidR="00D9020A" w:rsidRPr="0002745F" w:rsidRDefault="00D9020A" w:rsidP="00AF0C5C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ответственного и бережного отношения к окружающей среде,</w:t>
      </w:r>
    </w:p>
    <w:p w14:paraId="30740C0A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значимости концепции устойчивого развития;</w:t>
      </w:r>
    </w:p>
    <w:p w14:paraId="6EFEBADD" w14:textId="77777777" w:rsidR="00D9020A" w:rsidRPr="0002745F" w:rsidRDefault="00D9020A" w:rsidP="00AF0C5C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безопасного и эффективного использования лабораторного</w:t>
      </w:r>
    </w:p>
    <w:p w14:paraId="3D53AB51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оборудования, проведения точных измерений и адекватной оценки полученных результатов, представления научно обоснованных аргументов своих действий путем применения межпредметного анализа учебных задач.</w:t>
      </w:r>
    </w:p>
    <w:p w14:paraId="4DE02628" w14:textId="77777777" w:rsidR="00750BC4" w:rsidRPr="0002745F" w:rsidRDefault="00750BC4" w:rsidP="00D9020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B249D4E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учебного предмета:</w:t>
      </w:r>
    </w:p>
    <w:p w14:paraId="36B38BD5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Биология </w:t>
      </w: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входит в число естественных наук, изучающих природу, а также пути познания человеком природы. Помимо мировоззренческого значения, адекватные представления о живой природе лежат в основе мероприятий по поддержанию здоровья человека, его безопасности и производственной деятельности в любой отрасли хозяйства. Поэтому главная цель российского образования заключается в повышении его качества и эффективности получения и практического использования знаний. Для решения этой важнейшей задачи был принят новый государственный образовательный стандарт общего образования.</w:t>
      </w:r>
    </w:p>
    <w:p w14:paraId="210843B2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базовое биологическое образование в основной школе должно обеспечить выпускникам высокую биологическую, экологическую и природоохранительную грамотность, компетентность в обсуждении и решении целого круга вопросов, связанных с живой природой. Решить эту задачу можно на основе преемственного развития знаний в области основных биологических законов, теорий и идей, обеспечивающих фундамент для практической деятельности учащихся, формирования их научного мировоззрения.</w:t>
      </w:r>
    </w:p>
    <w:p w14:paraId="0F784610" w14:textId="77777777" w:rsidR="00623672" w:rsidRPr="0002745F" w:rsidRDefault="00623672" w:rsidP="00D9020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519CAEB" w14:textId="6DE54440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места учебного предмета, курса в учебном плане</w:t>
      </w:r>
    </w:p>
    <w:p w14:paraId="598A8F9B" w14:textId="77777777" w:rsidR="00D9020A" w:rsidRPr="0002745F" w:rsidRDefault="00D9020A" w:rsidP="00D9020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программа рассчитана на 68 учебных часов.</w:t>
      </w:r>
    </w:p>
    <w:p w14:paraId="33B41F47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 реализации: </w:t>
      </w: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год</w:t>
      </w:r>
    </w:p>
    <w:p w14:paraId="2020A4D6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Количество часов в год (по программе):</w:t>
      </w: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68 часов.</w:t>
      </w:r>
    </w:p>
    <w:p w14:paraId="1F606881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Количество часов в неделю (по учебному плану школы):</w:t>
      </w: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 часа.</w:t>
      </w:r>
    </w:p>
    <w:p w14:paraId="5095F0A2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Технологии, методы:</w:t>
      </w:r>
    </w:p>
    <w:p w14:paraId="233D538A" w14:textId="77777777" w:rsidR="00D9020A" w:rsidRPr="0002745F" w:rsidRDefault="00D9020A" w:rsidP="00AF0C5C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здоровьесберегающих;</w:t>
      </w:r>
    </w:p>
    <w:p w14:paraId="02BAA310" w14:textId="77777777" w:rsidR="00D9020A" w:rsidRPr="0002745F" w:rsidRDefault="00D9020A" w:rsidP="00AF0C5C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информационно-коммуникативных;</w:t>
      </w:r>
    </w:p>
    <w:p w14:paraId="4D0E4CB1" w14:textId="77777777" w:rsidR="00D9020A" w:rsidRPr="0002745F" w:rsidRDefault="00D9020A" w:rsidP="00AF0C5C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проблемного обучения;</w:t>
      </w:r>
    </w:p>
    <w:p w14:paraId="38A0FEC4" w14:textId="77777777" w:rsidR="00D9020A" w:rsidRPr="0002745F" w:rsidRDefault="00D9020A" w:rsidP="00AF0C5C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развивающего обучения;</w:t>
      </w:r>
    </w:p>
    <w:p w14:paraId="135A753B" w14:textId="77777777" w:rsidR="00D9020A" w:rsidRPr="0002745F" w:rsidRDefault="00D9020A" w:rsidP="00AF0C5C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дифференцированного обучения;</w:t>
      </w:r>
    </w:p>
    <w:p w14:paraId="10500B9D" w14:textId="77777777" w:rsidR="00D9020A" w:rsidRPr="0002745F" w:rsidRDefault="00D9020A" w:rsidP="00AF0C5C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личностно-ориентированных;</w:t>
      </w:r>
    </w:p>
    <w:p w14:paraId="69DA3BD5" w14:textId="77777777" w:rsidR="00D9020A" w:rsidRPr="0002745F" w:rsidRDefault="00D9020A" w:rsidP="00AF0C5C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коммуникативно-диалоговой деятельности;</w:t>
      </w:r>
    </w:p>
    <w:p w14:paraId="74364440" w14:textId="77777777" w:rsidR="00D9020A" w:rsidRPr="0002745F" w:rsidRDefault="00D9020A" w:rsidP="00AF0C5C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 исследовательских навыков;</w:t>
      </w:r>
    </w:p>
    <w:p w14:paraId="60E53E57" w14:textId="77777777" w:rsidR="00D9020A" w:rsidRPr="0002745F" w:rsidRDefault="00D9020A" w:rsidP="00AF0C5C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 проектной деятельности;</w:t>
      </w:r>
    </w:p>
    <w:p w14:paraId="55956972" w14:textId="77777777" w:rsidR="00D9020A" w:rsidRPr="0002745F" w:rsidRDefault="00D9020A" w:rsidP="00AF0C5C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опережающего обучения;</w:t>
      </w:r>
    </w:p>
    <w:p w14:paraId="5FFB0C16" w14:textId="77777777" w:rsidR="00D9020A" w:rsidRPr="0002745F" w:rsidRDefault="00D9020A" w:rsidP="00AF0C5C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продуктивного чтения;</w:t>
      </w:r>
    </w:p>
    <w:p w14:paraId="3D0B8162" w14:textId="77777777" w:rsidR="00D9020A" w:rsidRPr="0002745F" w:rsidRDefault="00D9020A" w:rsidP="00AF0C5C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 навыков контроля и самоконтроля.</w:t>
      </w:r>
    </w:p>
    <w:p w14:paraId="7D6F5AD3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текущего и итогового контроля:</w:t>
      </w: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контрольные работы, тестирование.</w:t>
      </w:r>
    </w:p>
    <w:p w14:paraId="33FC42C5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Предметные результаты изучения курса «Биология: Многообразие живых организмов: Животные» (8 класс)</w:t>
      </w: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включают в себя:</w:t>
      </w:r>
    </w:p>
    <w:p w14:paraId="6F9A4B9E" w14:textId="77777777" w:rsidR="00D9020A" w:rsidRPr="0002745F" w:rsidRDefault="00D9020A" w:rsidP="00AF0C5C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смысл биологических терминов;</w:t>
      </w:r>
    </w:p>
    <w:p w14:paraId="0D53D441" w14:textId="77777777" w:rsidR="00D9020A" w:rsidRPr="0002745F" w:rsidRDefault="00D9020A" w:rsidP="00AF0C5C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методы биологической науки (наблюдение, эксперимент, измерение) и</w:t>
      </w:r>
    </w:p>
    <w:p w14:paraId="64026BCC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их роль в познании живой природы;</w:t>
      </w:r>
    </w:p>
    <w:p w14:paraId="4BEE5510" w14:textId="77777777" w:rsidR="00D9020A" w:rsidRPr="0002745F" w:rsidRDefault="00D9020A" w:rsidP="00AF0C5C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элементарные биологические исследования;</w:t>
      </w:r>
    </w:p>
    <w:p w14:paraId="11422C7E" w14:textId="77777777" w:rsidR="00D9020A" w:rsidRPr="0002745F" w:rsidRDefault="00D9020A" w:rsidP="00AF0C5C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биологические опыты и эксперименты и объяснять их результаты;</w:t>
      </w:r>
    </w:p>
    <w:p w14:paraId="32B1A3E8" w14:textId="77777777" w:rsidR="00D9020A" w:rsidRPr="0002745F" w:rsidRDefault="00D9020A" w:rsidP="00AF0C5C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увеличительными приборами и иметь элементарные навыки приготовления и</w:t>
      </w:r>
    </w:p>
    <w:p w14:paraId="63E9D5B8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перечислять свойства живого;</w:t>
      </w:r>
    </w:p>
    <w:p w14:paraId="1CB8D6E7" w14:textId="77777777" w:rsidR="00D9020A" w:rsidRPr="0002745F" w:rsidRDefault="00D9020A" w:rsidP="00AF0C5C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существенные признаки клеток и организмов растений, животных, грибов и</w:t>
      </w:r>
    </w:p>
    <w:p w14:paraId="7A191456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бактерий;</w:t>
      </w:r>
    </w:p>
    <w:p w14:paraId="2F2E1ED4" w14:textId="77777777" w:rsidR="00D9020A" w:rsidRPr="0002745F" w:rsidRDefault="00D9020A" w:rsidP="00AF0C5C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процессы: обмен веществ и превращение энергии, раздражимость, рост,</w:t>
      </w:r>
    </w:p>
    <w:p w14:paraId="176180F6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развитие, размножение;</w:t>
      </w:r>
    </w:p>
    <w:p w14:paraId="129D1DF5" w14:textId="77777777" w:rsidR="00D9020A" w:rsidRPr="0002745F" w:rsidRDefault="00D9020A" w:rsidP="00AF0C5C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рисунках, таблицах и натуральных объектах основные группы живых</w:t>
      </w:r>
    </w:p>
    <w:p w14:paraId="30930983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организмов (бактерии, растения, животные, грибы), а также основные группы растений (водоросли, мхи, хвощи, плауны, папоротники, голосеменные и покрытосеменные);</w:t>
      </w:r>
    </w:p>
    <w:p w14:paraId="13E0A156" w14:textId="77777777" w:rsidR="00D9020A" w:rsidRPr="0002745F" w:rsidRDefault="00D9020A" w:rsidP="00AF0C5C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биологические объекты и процессы, делать выводы и умозаключения на основе</w:t>
      </w:r>
    </w:p>
    <w:p w14:paraId="2B9A234E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сравнения;</w:t>
      </w:r>
    </w:p>
    <w:p w14:paraId="5349309D" w14:textId="77777777" w:rsidR="00D9020A" w:rsidRPr="0002745F" w:rsidRDefault="00D9020A" w:rsidP="00AF0C5C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особенности строения и жизнедеятельности изученных групп живых</w:t>
      </w:r>
    </w:p>
    <w:p w14:paraId="39DAE99A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организмов;</w:t>
      </w:r>
    </w:p>
    <w:p w14:paraId="1E40885F" w14:textId="77777777" w:rsidR="00D9020A" w:rsidRPr="0002745F" w:rsidRDefault="00D9020A" w:rsidP="00AF0C5C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роль в природе различных групп организмов;</w:t>
      </w:r>
    </w:p>
    <w:p w14:paraId="2CBC6CAB" w14:textId="77777777" w:rsidR="00D9020A" w:rsidRPr="0002745F" w:rsidRDefault="00D9020A" w:rsidP="00AF0C5C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роль живых организмов в круговороте веществ в биосфере;</w:t>
      </w:r>
    </w:p>
    <w:p w14:paraId="53A1B2E3" w14:textId="77777777" w:rsidR="00D9020A" w:rsidRPr="0002745F" w:rsidRDefault="00D9020A" w:rsidP="00AF0C5C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элементарные пищевые цепи;</w:t>
      </w:r>
    </w:p>
    <w:p w14:paraId="7D589557" w14:textId="77777777" w:rsidR="00D9020A" w:rsidRPr="0002745F" w:rsidRDefault="00D9020A" w:rsidP="00AF0C5C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приспособлений организмов к среде обитания и объяснять их значение;</w:t>
      </w:r>
    </w:p>
    <w:p w14:paraId="4A661381" w14:textId="77777777" w:rsidR="00D9020A" w:rsidRPr="0002745F" w:rsidRDefault="00D9020A" w:rsidP="00AF0C5C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черты, свидетельствующие об усложнении и упрощении строения живых</w:t>
      </w:r>
    </w:p>
    <w:p w14:paraId="49072117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организмов по сравнению с предками, и давать им объяснение;</w:t>
      </w:r>
    </w:p>
    <w:p w14:paraId="318D5868" w14:textId="77777777" w:rsidR="00D9020A" w:rsidRPr="0002745F" w:rsidRDefault="00D9020A" w:rsidP="00AF0C5C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значение живых организмов в жизни и хозяйственной деятельности человека;</w:t>
      </w:r>
    </w:p>
    <w:p w14:paraId="16855A96" w14:textId="77777777" w:rsidR="00D9020A" w:rsidRPr="0002745F" w:rsidRDefault="00D9020A" w:rsidP="00AF0C5C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съедобные и ядовитые грибы, опасные для человека растения и животных;</w:t>
      </w:r>
    </w:p>
    <w:p w14:paraId="14F0E6F0" w14:textId="77777777" w:rsidR="00D9020A" w:rsidRPr="0002745F" w:rsidRDefault="00D9020A" w:rsidP="00AF0C5C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порядок оказания первой доврачебной помощи пострадавшим;</w:t>
      </w:r>
    </w:p>
    <w:p w14:paraId="78D852BC" w14:textId="77777777" w:rsidR="00D9020A" w:rsidRPr="0002745F" w:rsidRDefault="00D9020A" w:rsidP="00AF0C5C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правила техники безопасности в кабинете биологии при выполнении</w:t>
      </w:r>
    </w:p>
    <w:p w14:paraId="1DEAF66D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лабораторных работ;</w:t>
      </w:r>
    </w:p>
    <w:p w14:paraId="59FC7E73" w14:textId="77777777" w:rsidR="00D9020A" w:rsidRPr="0002745F" w:rsidRDefault="00D9020A" w:rsidP="00AF0C5C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демонстрировать знание основных правил поведения в природе и основ здорового образа</w:t>
      </w:r>
    </w:p>
    <w:p w14:paraId="468BED39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жизни;</w:t>
      </w:r>
    </w:p>
    <w:p w14:paraId="01188FAF" w14:textId="77777777" w:rsidR="00D9020A" w:rsidRPr="0002745F" w:rsidRDefault="00D9020A" w:rsidP="00AF0C5C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и оценивать последствия деятельности человека в природе;</w:t>
      </w:r>
    </w:p>
    <w:p w14:paraId="264CD63C" w14:textId="77777777" w:rsidR="00D9020A" w:rsidRPr="0002745F" w:rsidRDefault="00D9020A" w:rsidP="00AF0C5C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демонстрировать знание и соблюдать правила работы в кабинете биологии;</w:t>
      </w:r>
    </w:p>
    <w:p w14:paraId="6CC39556" w14:textId="77777777" w:rsidR="00D9020A" w:rsidRPr="0002745F" w:rsidRDefault="00D9020A" w:rsidP="00AF0C5C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работы с биологическими приборами и инструментами</w:t>
      </w:r>
    </w:p>
    <w:p w14:paraId="2644EBE8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(препаровальные иглы, скальпели, лупы, микроскопы).</w:t>
      </w:r>
    </w:p>
    <w:p w14:paraId="3D1AF57A" w14:textId="77777777" w:rsidR="00D9020A" w:rsidRPr="0002745F" w:rsidRDefault="00D9020A" w:rsidP="00AF0C5C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демонстрировать навыки оказания первой помощи при отравлении ядовитыми грибами и</w:t>
      </w:r>
    </w:p>
    <w:p w14:paraId="4E482D20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растениями;</w:t>
      </w:r>
    </w:p>
    <w:p w14:paraId="41F7FC5E" w14:textId="77777777" w:rsidR="00D9020A" w:rsidRPr="0002745F" w:rsidRDefault="00D9020A" w:rsidP="00AF0C5C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оценивать с эстетической точки зрения объекты живой природы.</w:t>
      </w:r>
    </w:p>
    <w:p w14:paraId="56BD86B2" w14:textId="77777777" w:rsidR="00623672" w:rsidRPr="0002745F" w:rsidRDefault="00623672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14:paraId="56755209" w14:textId="77777777" w:rsidR="00623672" w:rsidRPr="0002745F" w:rsidRDefault="00623672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14:paraId="61997086" w14:textId="3FE53028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Метапредметные результаты изучения «Биология: Многообразие живых организмов: Животные» (8 класс)</w:t>
      </w: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включают в себя:</w:t>
      </w:r>
    </w:p>
    <w:p w14:paraId="567E9E5E" w14:textId="77777777" w:rsidR="00D9020A" w:rsidRPr="0002745F" w:rsidRDefault="00D9020A" w:rsidP="00AF0C5C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14:paraId="528E663F" w14:textId="77777777" w:rsidR="00D9020A" w:rsidRPr="0002745F" w:rsidRDefault="00D9020A" w:rsidP="00AF0C5C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14:paraId="3BF56085" w14:textId="77777777" w:rsidR="00D9020A" w:rsidRPr="0002745F" w:rsidRDefault="00D9020A" w:rsidP="00AF0C5C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(индивидуально или в группе) план решения проблемы</w:t>
      </w:r>
    </w:p>
    <w:p w14:paraId="4F849BCB" w14:textId="77777777" w:rsidR="00D9020A" w:rsidRPr="0002745F" w:rsidRDefault="00D9020A" w:rsidP="00AF0C5C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работая по плану, сверять свои действия с целью и, при необходимости, исправлять ошибки самостоятельно.</w:t>
      </w:r>
    </w:p>
    <w:p w14:paraId="2D598D8B" w14:textId="77777777" w:rsidR="00D9020A" w:rsidRPr="0002745F" w:rsidRDefault="00D9020A" w:rsidP="00AF0C5C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диалоге с учителем совершенствовать самостоятельно выработанные критерии оценки;</w:t>
      </w:r>
    </w:p>
    <w:p w14:paraId="5F97DC52" w14:textId="77777777" w:rsidR="00D9020A" w:rsidRPr="0002745F" w:rsidRDefault="00D9020A" w:rsidP="00AF0C5C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анализировать, сравнивать, классифицировать и обобщать факты и явления. Выявлять причины и следствия простых явлений;</w:t>
      </w:r>
    </w:p>
    <w:p w14:paraId="5FEC12EC" w14:textId="77777777" w:rsidR="00D9020A" w:rsidRPr="0002745F" w:rsidRDefault="00D9020A" w:rsidP="00AF0C5C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осуществлять сравнение, сериацию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14:paraId="7E9EDF77" w14:textId="77777777" w:rsidR="00D9020A" w:rsidRPr="0002745F" w:rsidRDefault="00D9020A" w:rsidP="00AF0C5C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логическое рассуждение, включающее установление причинно-следственных связей.</w:t>
      </w:r>
    </w:p>
    <w:p w14:paraId="2FEFE279" w14:textId="77777777" w:rsidR="00D9020A" w:rsidRPr="0002745F" w:rsidRDefault="00D9020A" w:rsidP="00AF0C5C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схематические модели с выделением существенных характеристик объекта.</w:t>
      </w:r>
    </w:p>
    <w:p w14:paraId="20D01ABE" w14:textId="77777777" w:rsidR="00D9020A" w:rsidRPr="0002745F" w:rsidRDefault="00D9020A" w:rsidP="00AF0C5C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14:paraId="6A9EBC3E" w14:textId="77777777" w:rsidR="00D9020A" w:rsidRPr="0002745F" w:rsidRDefault="00D9020A" w:rsidP="00AF0C5C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вычитывать все уровни текстовой информации.</w:t>
      </w:r>
    </w:p>
    <w:p w14:paraId="66A892D4" w14:textId="77777777" w:rsidR="00D9020A" w:rsidRPr="0002745F" w:rsidRDefault="00D9020A" w:rsidP="00AF0C5C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14:paraId="6C15B5F7" w14:textId="77777777" w:rsidR="00D9020A" w:rsidRPr="0002745F" w:rsidRDefault="00D9020A" w:rsidP="00AF0C5C">
      <w:pPr>
        <w:numPr>
          <w:ilvl w:val="0"/>
          <w:numId w:val="30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14:paraId="17F2B49A" w14:textId="77777777" w:rsidR="00D9020A" w:rsidRPr="0002745F" w:rsidRDefault="00D9020A" w:rsidP="00AF0C5C">
      <w:pPr>
        <w:numPr>
          <w:ilvl w:val="0"/>
          <w:numId w:val="30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дискуссии уметь вы двинуть аргументы и контраргументы;</w:t>
      </w:r>
    </w:p>
    <w:p w14:paraId="550732C3" w14:textId="77777777" w:rsidR="00D9020A" w:rsidRPr="0002745F" w:rsidRDefault="00D9020A" w:rsidP="00AF0C5C">
      <w:pPr>
        <w:numPr>
          <w:ilvl w:val="0"/>
          <w:numId w:val="30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 критично относиться к своему мнению, с достоинством ошибочность своего мнения и корректировать его;</w:t>
      </w:r>
    </w:p>
    <w:p w14:paraId="1033533C" w14:textId="77777777" w:rsidR="00D9020A" w:rsidRPr="0002745F" w:rsidRDefault="00D9020A" w:rsidP="00AF0C5C">
      <w:pPr>
        <w:numPr>
          <w:ilvl w:val="0"/>
          <w:numId w:val="30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понимая позицию другого, различать в его речи: мнение (точку зрения), доказательство (аргументы), факты (гипотезы, аксиомы, теории);</w:t>
      </w:r>
    </w:p>
    <w:p w14:paraId="1C0CE9F5" w14:textId="77777777" w:rsidR="00D9020A" w:rsidRPr="0002745F" w:rsidRDefault="00D9020A" w:rsidP="00AF0C5C">
      <w:pPr>
        <w:numPr>
          <w:ilvl w:val="0"/>
          <w:numId w:val="30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взглянуть на ситуацию с иной позиции и договариваться с людьми иных позиций.</w:t>
      </w:r>
    </w:p>
    <w:p w14:paraId="36782895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Личностные результаты изучения курса «Биология: Многообразие живых организмов: Животные» (8 класс)</w:t>
      </w: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включают в себя:</w:t>
      </w:r>
    </w:p>
    <w:p w14:paraId="3AB9A808" w14:textId="77777777" w:rsidR="00D9020A" w:rsidRPr="0002745F" w:rsidRDefault="00D9020A" w:rsidP="00AF0C5C">
      <w:pPr>
        <w:numPr>
          <w:ilvl w:val="0"/>
          <w:numId w:val="31"/>
        </w:numPr>
        <w:shd w:val="clear" w:color="auto" w:fill="FFFFFF"/>
        <w:spacing w:before="30" w:after="30" w:line="240" w:lineRule="auto"/>
        <w:ind w:left="3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единства и целостности окружающего мира, возможности его познания</w:t>
      </w:r>
    </w:p>
    <w:p w14:paraId="7F7014D1" w14:textId="77777777" w:rsidR="00D9020A" w:rsidRPr="0002745F" w:rsidRDefault="00D9020A" w:rsidP="00D9020A">
      <w:pPr>
        <w:shd w:val="clear" w:color="auto" w:fill="FFFFFF"/>
        <w:spacing w:after="0" w:line="240" w:lineRule="auto"/>
        <w:ind w:left="-1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объяснения на основе достижений науки;</w:t>
      </w:r>
    </w:p>
    <w:p w14:paraId="09DB94EF" w14:textId="77777777" w:rsidR="00D9020A" w:rsidRPr="0002745F" w:rsidRDefault="00D9020A" w:rsidP="00AF0C5C">
      <w:pPr>
        <w:numPr>
          <w:ilvl w:val="0"/>
          <w:numId w:val="32"/>
        </w:numPr>
        <w:shd w:val="clear" w:color="auto" w:fill="FFFFFF"/>
        <w:spacing w:before="30" w:after="30" w:line="240" w:lineRule="auto"/>
        <w:ind w:left="3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постепенное выстраивание собственной целостной картины мира;</w:t>
      </w:r>
    </w:p>
    <w:p w14:paraId="47ED43CE" w14:textId="77777777" w:rsidR="00D9020A" w:rsidRPr="0002745F" w:rsidRDefault="00D9020A" w:rsidP="00AF0C5C">
      <w:pPr>
        <w:numPr>
          <w:ilvl w:val="0"/>
          <w:numId w:val="32"/>
        </w:numPr>
        <w:shd w:val="clear" w:color="auto" w:fill="FFFFFF"/>
        <w:spacing w:before="30" w:after="30" w:line="240" w:lineRule="auto"/>
        <w:ind w:left="3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потребности и готовности к самообразованию, в том числе и в рамках</w:t>
      </w:r>
    </w:p>
    <w:p w14:paraId="744F0B67" w14:textId="77777777" w:rsidR="00D9020A" w:rsidRPr="0002745F" w:rsidRDefault="00D9020A" w:rsidP="00D9020A">
      <w:pPr>
        <w:shd w:val="clear" w:color="auto" w:fill="FFFFFF"/>
        <w:spacing w:after="0" w:line="240" w:lineRule="auto"/>
        <w:ind w:left="-1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самостоятельной деятельности вне школы (умение доказывать, строить рассуждения, анализировать, сравнивать, делать выводы и т.д.);</w:t>
      </w:r>
    </w:p>
    <w:p w14:paraId="177558E5" w14:textId="77777777" w:rsidR="00D9020A" w:rsidRPr="0002745F" w:rsidRDefault="00D9020A" w:rsidP="00AF0C5C">
      <w:pPr>
        <w:numPr>
          <w:ilvl w:val="0"/>
          <w:numId w:val="33"/>
        </w:numPr>
        <w:shd w:val="clear" w:color="auto" w:fill="FFFFFF"/>
        <w:spacing w:before="30" w:after="30" w:line="240" w:lineRule="auto"/>
        <w:ind w:left="3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экологического риска взаимоотношений человека и природы;</w:t>
      </w:r>
    </w:p>
    <w:p w14:paraId="0BE00104" w14:textId="77777777" w:rsidR="00D9020A" w:rsidRPr="0002745F" w:rsidRDefault="00D9020A" w:rsidP="00AF0C5C">
      <w:pPr>
        <w:numPr>
          <w:ilvl w:val="0"/>
          <w:numId w:val="33"/>
        </w:numPr>
        <w:shd w:val="clear" w:color="auto" w:fill="FFFFFF"/>
        <w:spacing w:before="30" w:after="30" w:line="240" w:lineRule="auto"/>
        <w:ind w:left="3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экологического мышления: умение оценивать свою деятельность и</w:t>
      </w:r>
    </w:p>
    <w:p w14:paraId="2B93B64B" w14:textId="77777777" w:rsidR="00D9020A" w:rsidRPr="0002745F" w:rsidRDefault="00D9020A" w:rsidP="00D9020A">
      <w:pPr>
        <w:shd w:val="clear" w:color="auto" w:fill="FFFFFF"/>
        <w:spacing w:after="0" w:line="240" w:lineRule="auto"/>
        <w:ind w:left="-1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поступки с точки зрения сохранения окружающей среды – гаранта жизни и благополучия людей на Земле;</w:t>
      </w:r>
    </w:p>
    <w:p w14:paraId="5CC52BCB" w14:textId="77777777" w:rsidR="00D9020A" w:rsidRPr="0002745F" w:rsidRDefault="00D9020A" w:rsidP="00AF0C5C">
      <w:pPr>
        <w:numPr>
          <w:ilvl w:val="0"/>
          <w:numId w:val="34"/>
        </w:numPr>
        <w:shd w:val="clear" w:color="auto" w:fill="FFFFFF"/>
        <w:spacing w:before="30" w:after="30" w:line="240" w:lineRule="auto"/>
        <w:ind w:left="3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жизненных ситуаций с точки зрения безопасного образа жизни и</w:t>
      </w:r>
    </w:p>
    <w:p w14:paraId="132DEEB4" w14:textId="77777777" w:rsidR="00D9020A" w:rsidRPr="0002745F" w:rsidRDefault="00D9020A" w:rsidP="00D9020A">
      <w:pPr>
        <w:shd w:val="clear" w:color="auto" w:fill="FFFFFF"/>
        <w:spacing w:after="0" w:line="240" w:lineRule="auto"/>
        <w:ind w:left="-1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сохранения здоровья;</w:t>
      </w:r>
    </w:p>
    <w:p w14:paraId="642B2EB4" w14:textId="77777777" w:rsidR="00D9020A" w:rsidRPr="0002745F" w:rsidRDefault="00D9020A" w:rsidP="00AF0C5C">
      <w:pPr>
        <w:numPr>
          <w:ilvl w:val="0"/>
          <w:numId w:val="3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установок здорового образа жизни;</w:t>
      </w:r>
    </w:p>
    <w:p w14:paraId="67AB9BE2" w14:textId="77777777" w:rsidR="00D9020A" w:rsidRPr="0002745F" w:rsidRDefault="00D9020A" w:rsidP="00AF0C5C">
      <w:pPr>
        <w:numPr>
          <w:ilvl w:val="0"/>
          <w:numId w:val="3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познавательных интересов и мотивов, направленных на изучение живой природы;</w:t>
      </w:r>
    </w:p>
    <w:p w14:paraId="3D882DE7" w14:textId="77777777" w:rsidR="00D9020A" w:rsidRPr="0002745F" w:rsidRDefault="00D9020A" w:rsidP="00AF0C5C">
      <w:pPr>
        <w:numPr>
          <w:ilvl w:val="0"/>
          <w:numId w:val="3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эстетическое отношение к живым объектам.</w:t>
      </w:r>
    </w:p>
    <w:p w14:paraId="6F698051" w14:textId="77777777" w:rsidR="003749B6" w:rsidRDefault="003749B6" w:rsidP="00D902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886CF00" w14:textId="77777777" w:rsidR="003749B6" w:rsidRDefault="003749B6" w:rsidP="00D902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C55D9FA" w14:textId="3D6C8DC0" w:rsidR="00D9020A" w:rsidRPr="0002745F" w:rsidRDefault="00D9020A" w:rsidP="00D902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Планируемые результаты изучения учебного предмета, курса:</w:t>
      </w:r>
    </w:p>
    <w:p w14:paraId="7498043D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Учащийся научится:</w:t>
      </w:r>
    </w:p>
    <w:p w14:paraId="06E78FC0" w14:textId="77777777" w:rsidR="00D9020A" w:rsidRPr="0002745F" w:rsidRDefault="00D9020A" w:rsidP="00AF0C5C">
      <w:pPr>
        <w:numPr>
          <w:ilvl w:val="0"/>
          <w:numId w:val="36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существенные признаки биологических объектов и процессов, характерных для живых организмов;</w:t>
      </w:r>
    </w:p>
    <w:p w14:paraId="7C826853" w14:textId="77777777" w:rsidR="00D9020A" w:rsidRPr="0002745F" w:rsidRDefault="00D9020A" w:rsidP="00AF0C5C">
      <w:pPr>
        <w:numPr>
          <w:ilvl w:val="0"/>
          <w:numId w:val="36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аргументировать, приводить доказательства родства различных таксонов, животных,</w:t>
      </w:r>
    </w:p>
    <w:p w14:paraId="31E94578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аргументировать, приводить доказательства различий растений, животных, грибов и бактерий;</w:t>
      </w:r>
    </w:p>
    <w:p w14:paraId="5D1AD63F" w14:textId="77777777" w:rsidR="00D9020A" w:rsidRPr="0002745F" w:rsidRDefault="00D9020A" w:rsidP="00AF0C5C">
      <w:pPr>
        <w:numPr>
          <w:ilvl w:val="0"/>
          <w:numId w:val="37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биологические объекты на основе определения их принадлежности к</w:t>
      </w:r>
    </w:p>
    <w:p w14:paraId="699A1DEE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определенной систематической группе;</w:t>
      </w:r>
    </w:p>
    <w:p w14:paraId="587B14A4" w14:textId="77777777" w:rsidR="00D9020A" w:rsidRPr="0002745F" w:rsidRDefault="00D9020A" w:rsidP="00AF0C5C">
      <w:pPr>
        <w:numPr>
          <w:ilvl w:val="0"/>
          <w:numId w:val="38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роль биологии в практической деятельности людей; роль различных</w:t>
      </w:r>
    </w:p>
    <w:p w14:paraId="04D3C7F9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организмов в жизни человека;</w:t>
      </w:r>
    </w:p>
    <w:p w14:paraId="4BAB609E" w14:textId="77777777" w:rsidR="00D9020A" w:rsidRPr="0002745F" w:rsidRDefault="00D9020A" w:rsidP="00AF0C5C">
      <w:pPr>
        <w:numPr>
          <w:ilvl w:val="0"/>
          <w:numId w:val="39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общность происхождения и эволюции систематических групп и животных на</w:t>
      </w:r>
    </w:p>
    <w:p w14:paraId="08A659FB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примерах сопоставления биологических объектов;</w:t>
      </w:r>
    </w:p>
    <w:p w14:paraId="70D697B8" w14:textId="77777777" w:rsidR="00D9020A" w:rsidRPr="0002745F" w:rsidRDefault="00D9020A" w:rsidP="00AF0C5C">
      <w:pPr>
        <w:numPr>
          <w:ilvl w:val="0"/>
          <w:numId w:val="40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примеры и раскрывать сущность приспособленности организмов к среде</w:t>
      </w:r>
    </w:p>
    <w:p w14:paraId="73876E1E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обитания;</w:t>
      </w:r>
    </w:p>
    <w:p w14:paraId="2D9873E7" w14:textId="77777777" w:rsidR="00D9020A" w:rsidRPr="0002745F" w:rsidRDefault="00D9020A" w:rsidP="00AF0C5C">
      <w:pPr>
        <w:numPr>
          <w:ilvl w:val="0"/>
          <w:numId w:val="4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по внешнему виду, схемам и описаниям реальные биологические объекты или их</w:t>
      </w:r>
    </w:p>
    <w:p w14:paraId="4CA33A43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изображения, выявлять отличительные признаки биологических объектов;</w:t>
      </w:r>
    </w:p>
    <w:p w14:paraId="2CFEF1E9" w14:textId="77777777" w:rsidR="00D9020A" w:rsidRPr="0002745F" w:rsidRDefault="00D9020A" w:rsidP="00AF0C5C">
      <w:pPr>
        <w:numPr>
          <w:ilvl w:val="0"/>
          <w:numId w:val="42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биологические объекты, процессы жизнедеятельности; делать выводы и</w:t>
      </w:r>
    </w:p>
    <w:p w14:paraId="4B933BC1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умозаключения на основе сравнения;</w:t>
      </w:r>
    </w:p>
    <w:p w14:paraId="6A683939" w14:textId="77777777" w:rsidR="00D9020A" w:rsidRPr="0002745F" w:rsidRDefault="00D9020A" w:rsidP="00AF0C5C">
      <w:pPr>
        <w:numPr>
          <w:ilvl w:val="0"/>
          <w:numId w:val="43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взаимосвязи между особенностями строения и функциями клеток и</w:t>
      </w:r>
    </w:p>
    <w:p w14:paraId="3B681EF1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тканей, органов и систем органов;</w:t>
      </w:r>
    </w:p>
    <w:p w14:paraId="2477D839" w14:textId="77777777" w:rsidR="00D9020A" w:rsidRPr="0002745F" w:rsidRDefault="00D9020A" w:rsidP="00AF0C5C">
      <w:pPr>
        <w:numPr>
          <w:ilvl w:val="0"/>
          <w:numId w:val="4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методы биологической науки: наблюдать и описывать биологические объекты</w:t>
      </w:r>
    </w:p>
    <w:p w14:paraId="24AEBFED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процессы; ставить биологические эксперименты и объяснять их результаты;</w:t>
      </w:r>
    </w:p>
    <w:p w14:paraId="5F05A9EF" w14:textId="77777777" w:rsidR="00D9020A" w:rsidRPr="0002745F" w:rsidRDefault="00D9020A" w:rsidP="00AF0C5C">
      <w:pPr>
        <w:numPr>
          <w:ilvl w:val="0"/>
          <w:numId w:val="45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аргументировать основные правила поведения в природе; анализировать и</w:t>
      </w:r>
    </w:p>
    <w:p w14:paraId="7755108F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последствия деятельности человека в природе;</w:t>
      </w:r>
    </w:p>
    <w:p w14:paraId="15693CE1" w14:textId="77777777" w:rsidR="00D9020A" w:rsidRPr="0002745F" w:rsidRDefault="00D9020A" w:rsidP="00AF0C5C">
      <w:pPr>
        <w:numPr>
          <w:ilvl w:val="0"/>
          <w:numId w:val="46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и использовать приемы выращивания и размножения домашних животных,</w:t>
      </w:r>
    </w:p>
    <w:p w14:paraId="01515231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ухода за ними;</w:t>
      </w:r>
    </w:p>
    <w:p w14:paraId="27CADC19" w14:textId="77777777" w:rsidR="00D9020A" w:rsidRPr="0002745F" w:rsidRDefault="00D9020A" w:rsidP="00AF0C5C">
      <w:pPr>
        <w:numPr>
          <w:ilvl w:val="0"/>
          <w:numId w:val="47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соблюдать правила работы в кабинете биологии.</w:t>
      </w:r>
    </w:p>
    <w:p w14:paraId="2C6A6AB3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Учащийся получит возможность научиться:</w:t>
      </w:r>
    </w:p>
    <w:p w14:paraId="098C1C2D" w14:textId="77777777" w:rsidR="00D9020A" w:rsidRPr="0002745F" w:rsidRDefault="00D9020A" w:rsidP="00AF0C5C">
      <w:pPr>
        <w:numPr>
          <w:ilvl w:val="0"/>
          <w:numId w:val="48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информацию о растениях, животных, грибах и бактериях в научно - популярной</w:t>
      </w:r>
    </w:p>
    <w:p w14:paraId="5F219C96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литературе, биологических словарях, справочниках, интернет - ресурсе, анализировать и оценивать ее, переводить из одной формы в другую;</w:t>
      </w:r>
    </w:p>
    <w:p w14:paraId="27810B76" w14:textId="77777777" w:rsidR="00D9020A" w:rsidRPr="0002745F" w:rsidRDefault="00D9020A" w:rsidP="00AF0C5C">
      <w:pPr>
        <w:numPr>
          <w:ilvl w:val="0"/>
          <w:numId w:val="49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основам исследовательской и проектной деятельности по изучению организмов различных</w:t>
      </w:r>
    </w:p>
    <w:p w14:paraId="1CA16B50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царств живой природы, включая умения формулировать задачи, представлять работу на защиту и защищать ее;</w:t>
      </w:r>
    </w:p>
    <w:p w14:paraId="779E8D70" w14:textId="77777777" w:rsidR="00D9020A" w:rsidRPr="0002745F" w:rsidRDefault="00D9020A" w:rsidP="00AF0C5C">
      <w:pPr>
        <w:numPr>
          <w:ilvl w:val="0"/>
          <w:numId w:val="50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приемы оказания первой помощи при укусах животных;</w:t>
      </w:r>
    </w:p>
    <w:p w14:paraId="18A4F66E" w14:textId="77777777" w:rsidR="00D9020A" w:rsidRPr="0002745F" w:rsidRDefault="00D9020A" w:rsidP="00AF0C5C">
      <w:pPr>
        <w:numPr>
          <w:ilvl w:val="0"/>
          <w:numId w:val="50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ориентироваться в системе моральных норм и ценностей по отношению к объектам живой</w:t>
      </w:r>
    </w:p>
    <w:p w14:paraId="0B8E8D71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14:paraId="76D4D35B" w14:textId="77777777" w:rsidR="00D9020A" w:rsidRPr="0002745F" w:rsidRDefault="00D9020A" w:rsidP="00AF0C5C">
      <w:pPr>
        <w:numPr>
          <w:ilvl w:val="0"/>
          <w:numId w:val="5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 использовать знания основных правил поведения в природе; выбирать</w:t>
      </w:r>
    </w:p>
    <w:p w14:paraId="5DBD49CF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целевые и смысловые установки в своих действиях и поступках по отношению к живой природе;</w:t>
      </w:r>
    </w:p>
    <w:p w14:paraId="41C57EDD" w14:textId="77777777" w:rsidR="00D9020A" w:rsidRPr="0002745F" w:rsidRDefault="00D9020A" w:rsidP="00AF0C5C">
      <w:pPr>
        <w:numPr>
          <w:ilvl w:val="0"/>
          <w:numId w:val="52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собственные письменные и устные сообщения о растениях, животных, бактериях</w:t>
      </w:r>
    </w:p>
    <w:p w14:paraId="50A0B701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грибах,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14:paraId="40998F95" w14:textId="77777777" w:rsidR="00D9020A" w:rsidRPr="0002745F" w:rsidRDefault="00D9020A" w:rsidP="00AF0C5C">
      <w:pPr>
        <w:numPr>
          <w:ilvl w:val="0"/>
          <w:numId w:val="53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в группе сверстников при решении познавательных задач, связанных с изучением</w:t>
      </w:r>
    </w:p>
    <w:p w14:paraId="5E262862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особенностей строения и жизнедеятельности растений, животных, грибов и бактерий, планировать совместную деятельность, учитывать мнения окружающих и адекватно оценивать собственный вклад в деятельность группы.</w:t>
      </w:r>
    </w:p>
    <w:p w14:paraId="78E82EF6" w14:textId="77777777" w:rsidR="00AC793D" w:rsidRPr="0002745F" w:rsidRDefault="00AC793D" w:rsidP="00AC793D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14:paraId="7E5E7AC4" w14:textId="77777777" w:rsidR="00D9020A" w:rsidRPr="0002745F" w:rsidRDefault="00D9020A" w:rsidP="00AC793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Содержание учебного предмета:</w:t>
      </w:r>
    </w:p>
    <w:p w14:paraId="0998A485" w14:textId="77777777" w:rsidR="00D9020A" w:rsidRPr="0002745F" w:rsidRDefault="00D9020A" w:rsidP="00D902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«Биология: Многообразие живых организмов: Животные» (68 ч)</w:t>
      </w:r>
    </w:p>
    <w:p w14:paraId="3FEC4AC6" w14:textId="77777777" w:rsidR="00D9020A" w:rsidRPr="0002745F" w:rsidRDefault="00D9020A" w:rsidP="00D9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Часть 1. Царство Животные (53 часа)</w:t>
      </w:r>
    </w:p>
    <w:p w14:paraId="66FD5A34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Введение (2 часа)</w:t>
      </w:r>
    </w:p>
    <w:p w14:paraId="207A79A6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Организм животных как целостная система. Клетки, ткани, органы и системы органов животных. Регуляция жизнедеятельности животных: нервная и эндокринная регуляции. Особенности жизнедеятельности животных, отличающие их от представителей других царств живой природы. Систематика животных. Таксономические категории. Одноклеточные и многоклеточные (беспозвоночные и хордовые) животные.</w:t>
      </w:r>
    </w:p>
    <w:p w14:paraId="15999958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№1 "Анализ структуры биомов суши и Мирового океана".</w:t>
      </w:r>
    </w:p>
    <w:p w14:paraId="409C75BF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Подцарство Одноклеточные (4 часа)</w:t>
      </w:r>
    </w:p>
    <w:p w14:paraId="4D5E03BE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характеристика простейших. Клетка одно клеточных животных как целостный организм. Особенности организации клеток простейших, специальные органоиды. Разнообразие простейших и их роль в биоценозах, жизни человека и его хозяйственной деятельности. Тип Саркожгутиконосцы. Многообразие форм саркодовых и жгутиковых. Тип Споровики. Споровики - паразиты человека и животных. Особенности организации представителей. Тип Инфузории. Многообразие инфузорий и их роль в биоценозах.</w:t>
      </w:r>
    </w:p>
    <w:p w14:paraId="2AC26452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№1 "Строение амебы, эвглены зеленой и инфузории туфельки".</w:t>
      </w:r>
    </w:p>
    <w:p w14:paraId="7E8F5E86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Подцарство Многоклеточные (47 часов)</w:t>
      </w:r>
    </w:p>
    <w:p w14:paraId="5D2A387C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характеристика многоклеточных животных; типы симметрии. Клетки и ткани животных.</w:t>
      </w:r>
    </w:p>
    <w:p w14:paraId="37C5C5FD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1.2.1.Тип Губки (2 часа)</w:t>
      </w:r>
    </w:p>
    <w:p w14:paraId="394945B0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Простейшие многоклеточные — губки; их распространение и экологическое значение. Типы симметрии у многоклеточных животных. Многообразие губок.</w:t>
      </w:r>
    </w:p>
    <w:p w14:paraId="4B03556A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1.2.2. Тип Кишечнополостные (2 часа)</w:t>
      </w:r>
    </w:p>
    <w:p w14:paraId="59F0B399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Особенности организации кишечнополостных. Бесполое и половое размножение. Многообразие и распространение кишечнополостных. Классы: Гидроидные, Сцифоидные и Кораллы. Роль в природных сообществах. Схема строения гидры, медузы и колонии коралловых полипов. Биоценоз кораллового рифа. Внешнее и внутреннее строение кишечнополостных.</w:t>
      </w:r>
    </w:p>
    <w:p w14:paraId="0226EA99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№2 "Изучение таблиц, отражающих ход регенерации у гидры".</w:t>
      </w:r>
    </w:p>
    <w:p w14:paraId="2A02A648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1.2.3. Тип Плоские черви (2 часа)</w:t>
      </w:r>
    </w:p>
    <w:p w14:paraId="42B1E290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организации плоских червей. Свободноживущие ресничные черви. Многообразие ресничных червей и их роль в биоценозах. Приспособления к паразитизму у плоских червей. Классы Сосальщики и Ленточные черви. Понятие о жизненном цикле. Циклы развития печёночного сосальщика и бычьего цепня. Многообразие плоских червей - паразитов. Меры профилактики паразитарных заболеваний.</w:t>
      </w:r>
    </w:p>
    <w:p w14:paraId="3D4D86F4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№3 "Жизненные циклы печеночного сосальщика и бычьего цепня".</w:t>
      </w:r>
    </w:p>
    <w:p w14:paraId="623F13E8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1.2.4. Тип Круглые черви (2 часа)</w:t>
      </w:r>
    </w:p>
    <w:p w14:paraId="28EBA03F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организации круглых червей (на приме ре человеческой аскариды). Свободноживущие и паразитические круглые черви. Цикл развития человеческой аскариды. Меры профилактики аскаридоза.</w:t>
      </w:r>
    </w:p>
    <w:p w14:paraId="726F591D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№4 "Жизненный цикл человеческой аскариды".</w:t>
      </w:r>
    </w:p>
    <w:p w14:paraId="34BAB1A2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1.2.5. Тип Кольчатые черви (2 часа)</w:t>
      </w:r>
    </w:p>
    <w:p w14:paraId="793D76AE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организации кольчатых червей (на при мере многощетинкового червя нереиды). Вторичная полость тела. Многообразие кольчатых червей. Классы: Многощетинковые, Малощетинковые, Пиявки. Значение кольчатых червей в биоценозах.</w:t>
      </w:r>
    </w:p>
    <w:p w14:paraId="45FEE174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№5 "Внешнее строение дождевого червя".</w:t>
      </w:r>
    </w:p>
    <w:p w14:paraId="5E1BFCE0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1.2.6. Тип Моллюски (2часа)</w:t>
      </w:r>
    </w:p>
    <w:p w14:paraId="72C10021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организации моллюсков. Смешанная полость тела. Многообразие моллюсков. Классы Брюхоногие, Двустворчатые и Головоногие моллюски. Значение моллюсков в биоценозах. Роль в жизни человека и его хозяйственной деятельности.</w:t>
      </w:r>
    </w:p>
    <w:p w14:paraId="712EDB43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№6 "Внешнее строение Моллюсков".</w:t>
      </w:r>
    </w:p>
    <w:p w14:paraId="2D9E7B1F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1.2.7. Тип Членистоногие (6 часов)</w:t>
      </w:r>
    </w:p>
    <w:p w14:paraId="33E62FC0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Происхождение и особенности организации членистоногих. Многообразие членистоногих. Классы Ракообразные, Паукообразные, Насекомые и Многоножки. Класс Ракообразные. Общая характеристика класса на примере речного рака. Высшие и низшие раки. Многообразие и значение ракообразных в биоценозах. Класс Паукообразные. Общая характеристика. Пауки, скорпионы, клещи. Многообразие и значение паукообразных в биоценозах. Класс Насекомые. Многообразие насекомых. Общая характеристика класса. Отряды насекомых с полным и неполным превращением (метаморфозом). Многообразие и значение насекомых в биоценозах. Многоножки.</w:t>
      </w:r>
    </w:p>
    <w:p w14:paraId="20C2AA46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№7 "Изучение внешнего строения и многообразие Членистоногих".</w:t>
      </w:r>
    </w:p>
    <w:p w14:paraId="670B0AE1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1.2.8. Тип Иглокожие (1 час)</w:t>
      </w:r>
    </w:p>
    <w:p w14:paraId="2DAD5692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характеристика типа. Многообразие иглокожих. Классы Морские звёзды, Морские ежи, Голотурии. Многообразие и экологическое значение.</w:t>
      </w:r>
    </w:p>
    <w:p w14:paraId="6DDEEA0A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1.2.9. Тип Хордовые (28 часов)</w:t>
      </w:r>
    </w:p>
    <w:p w14:paraId="1BC57B05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Подтип Бесчерепные (1 час)</w:t>
      </w:r>
    </w:p>
    <w:p w14:paraId="020D2C30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Происхождение хордовых. Подтипы Бесчерепные и Позвоночные. Общая характеристика типа. Подтип Бесчерепные: ланцетник, особенности его организации и распространения.</w:t>
      </w:r>
    </w:p>
    <w:p w14:paraId="4E64D7D9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Подтип Черепные (27 часов)</w:t>
      </w:r>
    </w:p>
    <w:p w14:paraId="0DB97255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1). Надкласс Рыбы (4 часа)</w:t>
      </w:r>
    </w:p>
    <w:p w14:paraId="1E63F0D6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характеристика позвоночных. Происхождение рыб. Общая характеристика рыб. Классы Хрящевые (акулы и скаты) и Костные рыбы. Многообразие костных рыб: хрящекостные, кистепёрые, двоякодышащие и лучепёрые рыбы. Многообразие видов и черты приспособленности к среде обитания. Экологическое и хозяйственное значение рыб.</w:t>
      </w:r>
    </w:p>
    <w:p w14:paraId="7B1AFFEE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№8 "Особенности внешнего строения рыб, связанный с их образом жизни".</w:t>
      </w:r>
    </w:p>
    <w:p w14:paraId="55D94485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2). Класс Земноводные (4 часа)</w:t>
      </w:r>
    </w:p>
    <w:p w14:paraId="0B269449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земноводные. Общая характеристика земно водных как первых наземных позвоночных. Бесхвостые, хвостатые и безногие амфибии. Многообразие, среда обита ния и экологические особенности. Структурно - функциональная организация земноводных на примере лягушки. Экологическая роль и многообразие земноводных.</w:t>
      </w:r>
    </w:p>
    <w:p w14:paraId="6213728F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№9 "Особенности внешнего строения лягушки, связанные с ее образом жизни".</w:t>
      </w:r>
    </w:p>
    <w:p w14:paraId="1F1EC113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3). Класс Пресмыкающиеся (4 часа)</w:t>
      </w:r>
    </w:p>
    <w:p w14:paraId="79E1C9AB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Происхождение рептилий. Общая характеристика пресмыкающихся как первично наземных животных. Структурно - функциональная организация пресмыкающихся на примере ящерицы. Чешуйчатые (змеи, ящерицы и хамелеоны), Крокодилы и Черепахи. Распространение и многообразие форм рептилий. Положение в экологических системах. Вымершие группы пресмыкающихся.</w:t>
      </w:r>
    </w:p>
    <w:p w14:paraId="6602A82B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4). Класс Птицы (4 часа)</w:t>
      </w:r>
    </w:p>
    <w:p w14:paraId="0EFA6DFD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Происхождение птиц. Первоптицы и их предки. Настоящие птицы. Килегрудые, или Летающие, Бескилевые, или Бегающие, Пингвины, или Плавающие птицы. Особенности организации и экологическая дифференцировка летающих птиц (птицы леса, степей и пустынь, открытых воз душных пространств, болот, водоёмов и побережий). Охрана и привлечение птиц. Домашние птицы. Роль птиц в природе, жизни человека и его хозяйственной деятельности.</w:t>
      </w:r>
    </w:p>
    <w:p w14:paraId="385A39C2" w14:textId="77777777" w:rsidR="00D9020A" w:rsidRPr="0002745F" w:rsidRDefault="009D6383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№10</w:t>
      </w:r>
      <w:r w:rsidR="00D9020A"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"Особенности внешнего строения птиц, связанных с их образом жизни".</w:t>
      </w:r>
    </w:p>
    <w:p w14:paraId="78669FD0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5). Класс Млекопитающие (7 часов)</w:t>
      </w:r>
    </w:p>
    <w:p w14:paraId="140DF4B0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Происхождение млекопитающих. Первозвери (утконос и ехидна). Низшие звери (сумчатые). Настоящие звери (плацентарные). Структурно-функциональные особенности организации млекопитающих на примере собаки. Экологическая роль млекопитающих в процессе развития живой природы в кайнозойской эре. Основные отряды плацентарных млекопитающих: Насекомоядные, Рукокрылые, Грызуны, Зайцеобразные, Хищные, Ластоногие, Китообразные, Непарнокопытные, Парнокопытные, Приматы. Значение млекопитающих в природе и хозяйственной деятельности человека. Охрана ценных зверей. Домашние млекопитающие (крупный и мелкий рогатый скот, другие сельскохозяйственные животные).</w:t>
      </w:r>
    </w:p>
    <w:p w14:paraId="7670BCCE" w14:textId="77777777" w:rsidR="00D9020A" w:rsidRPr="0002745F" w:rsidRDefault="009D6383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Лабораторная работа №11 </w:t>
      </w:r>
      <w:r w:rsidR="00D9020A"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"Изучение внутреннего строения Млекопитающих".</w:t>
      </w:r>
    </w:p>
    <w:p w14:paraId="5E0825DE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Основные этапы развития животных (4 часа)</w:t>
      </w:r>
    </w:p>
    <w:p w14:paraId="79A19960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Возникновение одноклеточных эукариот в протерозойскую эру. Эволюция и широкое расселение одноклеточных. Появление многоклеточных животных: губок, кишечнополостных и плоских червей. Направления развития древ них плоских червей. Возникновение всех известных групп беспозвоночных. Эволюция кольчатых червей. Возникновение хордовых. Появление позвоночных в силурийском периоде палеозойской эры. Выход позвоночных на сушу. Первые земноводные. Господство рептилий в мезозойской эре. Появление млекопитающих и птиц. Основные направления эволюции животных.</w:t>
      </w:r>
    </w:p>
    <w:p w14:paraId="4785EF03" w14:textId="77777777" w:rsidR="00D9020A" w:rsidRPr="0002745F" w:rsidRDefault="00D9020A" w:rsidP="00D9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Часть 2. Вирусы (2 часа)</w:t>
      </w:r>
    </w:p>
    <w:p w14:paraId="782F18BC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Общая характеристика вирусов. История их открытия. Строение вируса на примере вируса табачной мозаики. Взаимодействие вируса и клетки. Вирусы - возбудители опасных заболеваний человека. Профилактика заболевания гриппом. Происхождение вирусов.</w:t>
      </w:r>
    </w:p>
    <w:p w14:paraId="41D4CB8C" w14:textId="77777777" w:rsidR="00D9020A" w:rsidRPr="0002745F" w:rsidRDefault="00D9020A" w:rsidP="00D9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Часть 3. Экосистема. Среда обитания (9 часов)</w:t>
      </w:r>
    </w:p>
    <w:p w14:paraId="1B919F64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о среде обитания. Экология — наука о взаимоотношениях организмов между собой и средой обитания. Абиотические и биотические факторы среды. Взаимоотношения между организмами. Антропогенный фактор. Влияние факторов среды на животных и растения.</w:t>
      </w:r>
    </w:p>
    <w:p w14:paraId="3C9C7786" w14:textId="77777777" w:rsidR="00D9020A" w:rsidRPr="0002745F" w:rsidRDefault="00D9020A" w:rsidP="00D9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Экологические системы. Биогеоценоз и его характеристики. Продуценты, консументы и редуценты. Цепи и сети питания. Экологическая пирамида.</w:t>
      </w:r>
    </w:p>
    <w:p w14:paraId="59A2325C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Главная функция биосферы. Биотические круговороты. Круговорот воды. Круговорот углерода. Круговорот азота. Круговорот фосфора и серы.</w:t>
      </w:r>
    </w:p>
    <w:p w14:paraId="3E72D5BA" w14:textId="77777777" w:rsidR="00D9020A" w:rsidRPr="0002745F" w:rsidRDefault="00D9020A" w:rsidP="00D902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7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Преобразование планеты живыми организмами. Изменение состава атмосферы. Возникновение осадочных пород и почвы. Формирование полезных ископаемых: нефти, газа, каменного угля, торфа, месторождений руд.</w:t>
      </w:r>
    </w:p>
    <w:p w14:paraId="218CC040" w14:textId="77777777" w:rsidR="003749B6" w:rsidRDefault="003749B6" w:rsidP="00D902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67E2666" w14:textId="698B56C5" w:rsidR="00D9020A" w:rsidRPr="0002745F" w:rsidRDefault="003749B6" w:rsidP="00D902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="00D9020A"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ематическ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ое </w:t>
      </w:r>
      <w:r w:rsidR="00D9020A" w:rsidRPr="00027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ирование</w:t>
      </w:r>
    </w:p>
    <w:tbl>
      <w:tblPr>
        <w:tblW w:w="14108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7"/>
        <w:gridCol w:w="833"/>
        <w:gridCol w:w="3260"/>
        <w:gridCol w:w="2268"/>
        <w:gridCol w:w="5670"/>
      </w:tblGrid>
      <w:tr w:rsidR="00AC793D" w:rsidRPr="0002745F" w14:paraId="0B9AFE6C" w14:textId="77777777" w:rsidTr="00AC793D">
        <w:trPr>
          <w:trHeight w:val="947"/>
        </w:trPr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93EB20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Тема (раздел)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AFFCD3" w14:textId="77777777" w:rsidR="00AC793D" w:rsidRPr="0002745F" w:rsidRDefault="00AC793D" w:rsidP="00AC793D">
            <w:pPr>
              <w:pStyle w:val="a3"/>
              <w:rPr>
                <w:rFonts w:ascii="Times New Roman" w:hAnsi="Times New Roman"/>
              </w:rPr>
            </w:pPr>
            <w:r w:rsidRPr="0002745F"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82E818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Лабораторные и практические работы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EB875" w14:textId="77777777" w:rsidR="00AC793D" w:rsidRPr="0002745F" w:rsidRDefault="00AC793D" w:rsidP="00AC793D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2745F">
              <w:rPr>
                <w:rFonts w:ascii="Times New Roman" w:hAnsi="Times New Roman"/>
                <w:lang w:eastAsia="ru-RU"/>
              </w:rPr>
              <w:t>Реализация</w:t>
            </w:r>
          </w:p>
          <w:p w14:paraId="67C7553D" w14:textId="77777777" w:rsidR="00AC793D" w:rsidRPr="0002745F" w:rsidRDefault="00AC793D" w:rsidP="00AC793D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2745F">
              <w:rPr>
                <w:rFonts w:ascii="Times New Roman" w:hAnsi="Times New Roman"/>
                <w:lang w:eastAsia="ru-RU"/>
              </w:rPr>
              <w:t>воспитательного</w:t>
            </w:r>
          </w:p>
          <w:p w14:paraId="651E055C" w14:textId="77777777" w:rsidR="00AC793D" w:rsidRPr="0002745F" w:rsidRDefault="00AC793D" w:rsidP="00AC793D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2745F">
              <w:rPr>
                <w:rFonts w:ascii="Times New Roman" w:hAnsi="Times New Roman"/>
                <w:lang w:eastAsia="ru-RU"/>
              </w:rPr>
              <w:t>потенциала урока</w:t>
            </w:r>
          </w:p>
          <w:p w14:paraId="4BC09275" w14:textId="77777777" w:rsidR="00AC793D" w:rsidRPr="0002745F" w:rsidRDefault="00AC793D" w:rsidP="00C03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BF6BE5" w14:textId="77777777" w:rsidR="00AC793D" w:rsidRPr="0002745F" w:rsidRDefault="00750BC4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 xml:space="preserve">          </w:t>
            </w:r>
            <w:r w:rsidR="00AC793D" w:rsidRPr="0002745F">
              <w:rPr>
                <w:rFonts w:ascii="Times New Roman" w:hAnsi="Times New Roman" w:cs="Times New Roman"/>
              </w:rPr>
              <w:t>ЦОР</w:t>
            </w:r>
          </w:p>
        </w:tc>
      </w:tr>
      <w:tr w:rsidR="00AC793D" w:rsidRPr="0002745F" w14:paraId="7F45A4EC" w14:textId="77777777" w:rsidTr="00AC793D">
        <w:trPr>
          <w:trHeight w:val="543"/>
        </w:trPr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F1A9F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Часть 1. Царство Животные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4D381A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6E1E54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E5108" w14:textId="77777777" w:rsidR="00AC793D" w:rsidRPr="0002745F" w:rsidRDefault="00AC793D" w:rsidP="00AC793D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возбуждение интереса к изучению </w:t>
            </w:r>
            <w:r w:rsidRPr="0002745F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биологии</w:t>
            </w:r>
            <w:r w:rsidRPr="0002745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, формирование умений и навыков осуществлять профессиональную ориентацию школьников с учётом их склонностей и возможностей, вырабатывать правильное отношение к природе, осуществлять эстетическое и нравственное воспитание учащихся, переводить знания в убеждения и оказывать, </w:t>
            </w:r>
            <w:r w:rsidRPr="0002745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lastRenderedPageBreak/>
              <w:t>воздействие не только на разум, но и на чувства.</w:t>
            </w:r>
          </w:p>
          <w:p w14:paraId="7AC79BE9" w14:textId="77777777" w:rsidR="00AC793D" w:rsidRPr="0002745F" w:rsidRDefault="00AC793D" w:rsidP="00C03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B52B29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77008055" w14:textId="77777777" w:rsidTr="00C0305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D4FA8E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9CE723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5C037B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п. р. №1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E5064" w14:textId="77777777" w:rsidR="00AC793D" w:rsidRPr="0002745F" w:rsidRDefault="00AC793D" w:rsidP="00C03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5EC379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6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https://www.yaklass.ru/p/biologia/zhivotnye/predmet-zoologii-14350/otlichitelnye-cherty-zhivotnykh-14370</w:t>
              </w:r>
            </w:hyperlink>
          </w:p>
          <w:p w14:paraId="217DED2C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008CA24C" w14:textId="77777777" w:rsidTr="00C0305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48246D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Подцарство Одноклеточные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AA6B01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D7AD14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л. р. №1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79615" w14:textId="77777777" w:rsidR="00AC793D" w:rsidRPr="0002745F" w:rsidRDefault="00AC793D" w:rsidP="00C03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E577D9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7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https://www.yaklass.ru/p/biologia/zhivotnye/osobennosti-prosteishikh-14466/kak-ustroeny-kornenozhki-radioliarii-sporoviki-solnechniki-14467</w:t>
              </w:r>
            </w:hyperlink>
          </w:p>
          <w:p w14:paraId="3D339FF7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08FEB139" w14:textId="77777777" w:rsidTr="00C0305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3AEFBD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Подцарство Многоклеточные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0BECFF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8FAE9E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AB987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1C553B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173FC064" w14:textId="77777777" w:rsidTr="00C0305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E183B1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1.2.1.Тип Губки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5E8AE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3C2AB7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3F573F" w14:textId="77777777" w:rsidR="00AC793D" w:rsidRPr="0002745F" w:rsidRDefault="00AC793D" w:rsidP="00C03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02B82C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8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</w:t>
              </w:r>
              <w:r w:rsidR="00AC793D" w:rsidRPr="0002745F">
                <w:rPr>
                  <w:rStyle w:val="a8"/>
                  <w:rFonts w:ascii="Times New Roman" w:hAnsi="Times New Roman" w:cs="Times New Roman"/>
                </w:rPr>
                <w:lastRenderedPageBreak/>
                <w:t>bespozvonochnymi-zhivotnymi-15746/nizshie-mnogokletochnye-kishechnopolostnye-i-gubki-14611</w:t>
              </w:r>
            </w:hyperlink>
          </w:p>
          <w:p w14:paraId="3A6030DF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6BBA6952" w14:textId="77777777" w:rsidTr="00C0305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48CF4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lastRenderedPageBreak/>
              <w:t>1.2.2. Тип Кишечнополостные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603134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4C5315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л. р. №2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C3980" w14:textId="77777777" w:rsidR="00AC793D" w:rsidRPr="0002745F" w:rsidRDefault="00AC793D" w:rsidP="00C03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D6BA6A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6D6C4115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74F85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1.2.3. Тип Плоские черви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28E56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FB5E18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л. р. №3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5AB4B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99174B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9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https://www.yaklass.ru/p/biologia/zhivotnye/znakomimsia-s-bespozvonochnymi-zhivotnymi-15746/ploskie-chervi-predstaviteli-vysshikh-mnogokletochnykh-zhivotnykh-14612</w:t>
              </w:r>
            </w:hyperlink>
          </w:p>
          <w:p w14:paraId="151F50D2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1BA5B596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09B6B1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1.2.4. Тип Круглые черви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B28C14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B4A4C5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л. р. №4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1FAAD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F9A81E9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10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https://www.yaklass.ru/p/biologia/zhivotnye/znakomimsia-s-bespozvonochnymi-zhivotnymi-15746/kharakteristika-kruglykh-chervei-15123</w:t>
              </w:r>
            </w:hyperlink>
          </w:p>
          <w:p w14:paraId="357690ED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  <w:p w14:paraId="20A2ABCE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6EBCE995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3F45D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1.2.5. Тип Кольчатые черви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26874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DE0DB8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л. р. №5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1350B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1CC1BD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11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https://www.yaklass.ru/p/biologia/zhivotnye/znakomimsia-s-bespozvonochnymi-zhivotnymi-15746/kharakteristika-kolchatykh-chervei-15126</w:t>
              </w:r>
            </w:hyperlink>
          </w:p>
          <w:p w14:paraId="454121DD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4E3FC347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9F236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1.2.6. Тип Моллюски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ADEFD5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6C600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л. р. №6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6BF26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8FE3C7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12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https://www.yaklass.ru/p/biologia/zhivotnye/znakomimsia-s-bespozvonochnymi-zhivotnymi-15746/molliuski-ili-miagkotelye-15268</w:t>
              </w:r>
            </w:hyperlink>
          </w:p>
          <w:p w14:paraId="2F22345E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17446B24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35F6B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 xml:space="preserve">1.2.7. Тип </w:t>
            </w:r>
            <w:r w:rsidRPr="0002745F">
              <w:rPr>
                <w:rFonts w:ascii="Times New Roman" w:hAnsi="Times New Roman" w:cs="Times New Roman"/>
              </w:rPr>
              <w:lastRenderedPageBreak/>
              <w:t>Членистоногие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E089E6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72A79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л. р. №7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54FC8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C926DD1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13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https://www.yaklass.ru/p/biologia/zhivotnye/znakomimsia-s-chlenistonogimi-15461/izuchaem-rakoobraznykh-i-</w:t>
              </w:r>
              <w:r w:rsidR="00AC793D" w:rsidRPr="0002745F">
                <w:rPr>
                  <w:rStyle w:val="a8"/>
                  <w:rFonts w:ascii="Times New Roman" w:hAnsi="Times New Roman" w:cs="Times New Roman"/>
                </w:rPr>
                <w:lastRenderedPageBreak/>
                <w:t>paukoobraznykh-15370</w:t>
              </w:r>
            </w:hyperlink>
          </w:p>
          <w:p w14:paraId="288BD3AD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6E52190D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F0F02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lastRenderedPageBreak/>
              <w:t>1.2.8. Тип Иглокожие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F8BC7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223924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710D7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4DDE33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699E7578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97EF59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1.2.9. Тип Хордовые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60B44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AAF2B1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D329D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FB815C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17D4F27F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D6EA2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Подтип Бесчерепные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5A2839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C5F7C9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FB522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94AE64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14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https://www.yaklass.ru/p/biologia/zhivotnye/znakomimsia-s-khordovymi-15494/bescherepnye-i-pozvonochnye-15475</w:t>
              </w:r>
            </w:hyperlink>
          </w:p>
          <w:p w14:paraId="12F338C1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4CBCBB5C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7B652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Подтип Черепные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CA4CDE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F3BBC2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6FCE2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D04A3C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4C0E3A71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C90E9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1). Надкласс Рыбы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002858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186873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л. р. №8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BCB44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619EC3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15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https://www.yaklass.ru/p/biologia/zhivotnye/znakomimsia-s-khordovymi-15494/khriashchevye-i-kostnye-ryby-15477</w:t>
              </w:r>
            </w:hyperlink>
          </w:p>
          <w:p w14:paraId="69145503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03803217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4DF89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2). Класс Земноводные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0667B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48631D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л. р. №9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F0EA0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B0E7B8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16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https://www.yaklass.ru/p/biologia/zhivotnye/znakomimsia-s-khordovymi-15494/amfibii-zemnovodnye-15478</w:t>
              </w:r>
            </w:hyperlink>
          </w:p>
          <w:p w14:paraId="6DB63E48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2C9B042D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E5F6A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3). Класс Пресмыкающиеся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F5528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22855E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35CF1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F12B59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17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https://www.yaklass.ru/p/biologia/zhivotnye/znakomimsia-s-khordovymi-15494/reptilii-presmykaiushchiesia-15479</w:t>
              </w:r>
            </w:hyperlink>
          </w:p>
          <w:p w14:paraId="6018A5BC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0611C8E7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BF4E2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4). Класс Птицы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E6754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FEEA90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л. р. №10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9897B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9BEE22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18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https://www.yaklass.ru/p/biologia/zhivotnye/znakomimsia-s-khordovymi-15494/ptitcy-15480</w:t>
              </w:r>
            </w:hyperlink>
          </w:p>
          <w:p w14:paraId="610B358A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68DAD3E8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54EA41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lastRenderedPageBreak/>
              <w:t>5). Класс Млекопитающие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ABC37D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776043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л. р. №11,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4B99E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419C9F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19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https://www.yaklass.ru/p/biologia/zhivotnye/znakomimsia-s-khordovymi-15494/mlekopitaiushchie-15481</w:t>
              </w:r>
            </w:hyperlink>
          </w:p>
          <w:p w14:paraId="11223869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540765D6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05B3A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Основные этапы развития животных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B881C8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57BAF5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C3906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91463DD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20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https://www.yaklass.ru/p/biologia/zhivotnye/razvitie-zhivotnogo-mira-15495/evoliutciia-stroeniia-organov-i-ikh-sistem-15496</w:t>
              </w:r>
            </w:hyperlink>
          </w:p>
          <w:p w14:paraId="6E47D01A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1A3BD774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DAAE44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Часть 2. Вирусы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5C3347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281D0F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FA270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37824D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21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https://resh.edu.ru/subject/lesson/1589/</w:t>
              </w:r>
            </w:hyperlink>
          </w:p>
          <w:p w14:paraId="538E6EC1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1952AB13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541DB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Часть 3. Экосистема. Среда обитания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7C1154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B181C9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CAD52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221090" w14:textId="77777777" w:rsidR="00AC793D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22" w:history="1">
              <w:r w:rsidR="00AC793D" w:rsidRPr="0002745F">
                <w:rPr>
                  <w:rStyle w:val="a8"/>
                  <w:rFonts w:ascii="Times New Roman" w:hAnsi="Times New Roman" w:cs="Times New Roman"/>
                </w:rPr>
                <w:t>https://resh.edu.ru/subject/lesson/5501/</w:t>
              </w:r>
            </w:hyperlink>
          </w:p>
          <w:p w14:paraId="4CE21BD5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54C42D1A" w14:textId="77777777" w:rsidTr="00AC793D"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9C994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Обобщение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36E5CB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4ч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1A6AF8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69E36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704999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C793D" w:rsidRPr="0002745F" w14:paraId="54076C68" w14:textId="77777777" w:rsidTr="00AC793D">
        <w:trPr>
          <w:trHeight w:val="240"/>
        </w:trPr>
        <w:tc>
          <w:tcPr>
            <w:tcW w:w="2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0312F8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FB635F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68 ч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024F5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11 л/р</w:t>
            </w:r>
          </w:p>
          <w:p w14:paraId="60367EA1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 п/р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4C619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507E3B" w14:textId="77777777" w:rsidR="00AC793D" w:rsidRPr="0002745F" w:rsidRDefault="00AC793D" w:rsidP="00D716BE">
            <w:pPr>
              <w:rPr>
                <w:rFonts w:ascii="Times New Roman" w:hAnsi="Times New Roman" w:cs="Times New Roman"/>
              </w:rPr>
            </w:pPr>
          </w:p>
        </w:tc>
      </w:tr>
    </w:tbl>
    <w:p w14:paraId="3BD6BCDB" w14:textId="77777777" w:rsidR="005869E8" w:rsidRPr="0002745F" w:rsidRDefault="005869E8" w:rsidP="00D716BE">
      <w:pPr>
        <w:rPr>
          <w:rFonts w:ascii="Times New Roman" w:hAnsi="Times New Roman" w:cs="Times New Roman"/>
        </w:rPr>
      </w:pPr>
    </w:p>
    <w:p w14:paraId="3817E6B0" w14:textId="77777777" w:rsidR="00D9020A" w:rsidRPr="0002745F" w:rsidRDefault="005869E8" w:rsidP="00B56BDE">
      <w:pPr>
        <w:jc w:val="center"/>
        <w:rPr>
          <w:rFonts w:ascii="Times New Roman" w:hAnsi="Times New Roman" w:cs="Times New Roman"/>
          <w:b/>
        </w:rPr>
      </w:pPr>
      <w:r w:rsidRPr="0002745F">
        <w:rPr>
          <w:rFonts w:ascii="Times New Roman" w:hAnsi="Times New Roman" w:cs="Times New Roman"/>
          <w:b/>
        </w:rPr>
        <w:t>Календарно-т</w:t>
      </w:r>
      <w:r w:rsidR="00D9020A" w:rsidRPr="0002745F">
        <w:rPr>
          <w:rFonts w:ascii="Times New Roman" w:hAnsi="Times New Roman" w:cs="Times New Roman"/>
          <w:b/>
        </w:rPr>
        <w:t xml:space="preserve">ематическое планирование </w:t>
      </w:r>
    </w:p>
    <w:tbl>
      <w:tblPr>
        <w:tblW w:w="13011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9"/>
        <w:gridCol w:w="4411"/>
        <w:gridCol w:w="709"/>
        <w:gridCol w:w="70"/>
        <w:gridCol w:w="780"/>
        <w:gridCol w:w="1134"/>
        <w:gridCol w:w="4148"/>
      </w:tblGrid>
      <w:tr w:rsidR="0023382F" w:rsidRPr="0002745F" w14:paraId="7F9B30CA" w14:textId="77777777" w:rsidTr="0023382F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F9D29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0FDC5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84E35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Дата план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A13B7A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Дата факт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7A9E4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 xml:space="preserve">Домашнее задание </w:t>
            </w: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17AED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ЦОР</w:t>
            </w:r>
          </w:p>
        </w:tc>
      </w:tr>
      <w:tr w:rsidR="005869E8" w:rsidRPr="0002745F" w14:paraId="5D71BE15" w14:textId="77777777" w:rsidTr="00C02AA3">
        <w:trPr>
          <w:trHeight w:val="30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BA88B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Часть 1. Царство Животные (53 часа)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76DE3BD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6C49E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66868E77" w14:textId="77777777" w:rsidTr="00C02AA3">
        <w:trPr>
          <w:trHeight w:val="30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961FEA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Введение (2 часа)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3509C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87393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27D8F14D" w14:textId="77777777" w:rsidTr="00C0305D">
        <w:trPr>
          <w:trHeight w:val="22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450A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8212A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Общая характеристика животных. Организм животных как целостная система.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CD2F10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093346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4D569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FFA12C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23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https://resh.edu.ru/subject/lesson/2471/</w:t>
              </w:r>
            </w:hyperlink>
          </w:p>
          <w:p w14:paraId="00D6BF06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24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https://resh.edu.ru/subject/lesson/2466/</w:t>
              </w:r>
            </w:hyperlink>
          </w:p>
          <w:p w14:paraId="496AF8D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062C0FC6" w14:textId="77777777" w:rsidTr="00C0305D">
        <w:trPr>
          <w:trHeight w:val="24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DE7D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33CC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Систематика животных. Взаимоотношения животных в биогеоценозах. Пр/р №1 "Анализ структуры биомов суши и Мирового океана".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5E8D4E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8.09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5FD75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8D4A43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0AD48CB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25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https://resh.edu.ru/subject/lesson/2466/</w:t>
              </w:r>
            </w:hyperlink>
          </w:p>
          <w:p w14:paraId="42CE7A0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59D5CAB5" w14:textId="77777777" w:rsidTr="005869E8">
        <w:trPr>
          <w:trHeight w:val="24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65DF5E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Подцарство Одноклеточные (4 часа)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6FB14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B179E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547882A5" w14:textId="77777777" w:rsidTr="00C0305D">
        <w:trPr>
          <w:trHeight w:val="24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CE787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F561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Общая характеристика Простейших.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C6EF3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D3438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D1984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CBFBFD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26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https://resh.edu.ru/subject/lesson/2465/</w:t>
              </w:r>
            </w:hyperlink>
          </w:p>
          <w:p w14:paraId="688F172A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05EFF147" w14:textId="77777777" w:rsidTr="00C0305D">
        <w:trPr>
          <w:trHeight w:val="24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38CC5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4A5C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Особенности организации клеток Простейших. Л/р №1 "Строение амебы, эвглены зеленой и инфузории туфельки".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58EAF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1.09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B3B8CA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8FCAF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6A5FF1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27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https://www.yaklass.ru/p/biologia/zhivotnye/osobennosti-prosteishikh-14466/znakomimsia-s-zhgutikonostcami-i-infuzoriiami-14545</w:t>
              </w:r>
            </w:hyperlink>
          </w:p>
          <w:p w14:paraId="7CEF5DD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7181DC7E" w14:textId="77777777" w:rsidTr="00C0305D">
        <w:trPr>
          <w:trHeight w:val="24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07E11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54422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Разнообразие Простейших.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7B58A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7.09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04706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5A188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6BFAD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6E861670" w14:textId="77777777" w:rsidTr="00C0305D">
        <w:trPr>
          <w:trHeight w:val="24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F4D34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AD875" w14:textId="77777777" w:rsidR="0023382F" w:rsidRPr="0002745F" w:rsidRDefault="0023382F" w:rsidP="00A43172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Роль Простейших в биогеоценозах, жизни человека и его хозяйственной деятельности. К/р №1 (Входной контроль)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2EF62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8.09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0A5A3A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84696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CC7A8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23D46710" w14:textId="77777777" w:rsidTr="005869E8">
        <w:trPr>
          <w:trHeight w:val="24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7AEEA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Подцарство Многоклеточные (47 часов)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9E13F6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708CC0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2CC07306" w14:textId="77777777" w:rsidTr="005869E8">
        <w:trPr>
          <w:trHeight w:val="24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8284F7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1.2.1.Тип Губки (2часа)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33BB63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A8C5FD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6E874EF2" w14:textId="77777777" w:rsidTr="00C0305D">
        <w:trPr>
          <w:trHeight w:val="24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09673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AD35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Общая характеристика Многоклеточных животных.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19DF4E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23.09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C98B08A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B98C0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3EBA8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6120953D" w14:textId="77777777" w:rsidTr="00C0305D">
        <w:trPr>
          <w:trHeight w:val="24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EC7BB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2372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Простейшие многоклеточные - губки, их распространение и экология, значение.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1AA4B1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24.09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82CE5C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76F39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6B6623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28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https://www.yaklass.ru/p/biologia/zhivotnye/znakomimsia-s-bespozvonochnymi-zhivotnymi-15746/nizshie-mnogokletochnye-kishechnopolostnye-i-gubki-14611</w:t>
              </w:r>
            </w:hyperlink>
          </w:p>
          <w:p w14:paraId="0E39F96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772655E1" w14:textId="77777777" w:rsidTr="005869E8">
        <w:trPr>
          <w:trHeight w:val="26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A3C4C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1.2.2. Тип Кишечнополостные (2 часа)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B8021B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359F1F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511EF65F" w14:textId="77777777" w:rsidTr="00C0305D">
        <w:trPr>
          <w:trHeight w:val="26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98F0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B1B85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Тип Кишечнополостные. Особенности организации Кишечнополостных. Бесполое и половое размножение. Регенерация. Л/р №2 "Изучение таблиц, отражающих ход регенерации у гидры".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AD567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29.09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D98F6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6065F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33DFD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6E56E31A" w14:textId="77777777" w:rsidTr="00C0305D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8E5A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07E57E" w14:textId="77777777" w:rsidR="0023382F" w:rsidRPr="0002745F" w:rsidRDefault="0023382F" w:rsidP="00A43172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 xml:space="preserve">Многообразие и распространение Кишечнополостных. 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FBE19A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30.09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0A87B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056F3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8874DC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29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https://infourok.ru/prezentaciya-mnogoobrazie-kishechnopolostnyh-8-klass-5162858.html</w:t>
              </w:r>
            </w:hyperlink>
          </w:p>
          <w:p w14:paraId="32F7FAA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71737F3B" w14:textId="77777777" w:rsidTr="005869E8">
        <w:trPr>
          <w:trHeight w:val="30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535CE0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1.2.3. Тип Плоские черви (2 часа)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1EBDBE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61D6A0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0FA8C05E" w14:textId="77777777" w:rsidTr="00C0305D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E4E2B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DB1A2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Тип Плоские черви. Особенности организации плоских червей.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86BAD0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6.10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B967F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D68DF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10AE75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30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https://www.yaklass.ru/p/biologia/zhivotnye/znakomimsia-s-bespozvonochnymi-zhivotnymi-15746/ploskie-chervi-predstaviteli-vysshikh-mnogokletochnykh-zhivotnykh-14612</w:t>
              </w:r>
            </w:hyperlink>
          </w:p>
          <w:p w14:paraId="1801947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6B5B7938" w14:textId="77777777" w:rsidTr="00C0305D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E89FA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41AAC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Многообразие ресничных червей и их роль в биогеоценозах. Л/р №3 "Жизненные циклы печеночного сосальщика и бычьего цепня".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41575A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7.10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1C1075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4360F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EB7470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31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https://nsportal.ru/shkola/biologiya/library/2016/09/23/prezentatsiya-biologiya-8-klass-temamnogoobrazie-ploskih-chervey</w:t>
              </w:r>
            </w:hyperlink>
          </w:p>
          <w:p w14:paraId="67DED9E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169C94C2" w14:textId="77777777" w:rsidTr="00A43172">
        <w:trPr>
          <w:trHeight w:val="30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46398E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lastRenderedPageBreak/>
              <w:t>1.2.4. Тип Круглые черви (2 часа)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1AB8C1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2E987D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3FEC2992" w14:textId="77777777" w:rsidTr="00C0305D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3837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620E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Тип Круглые черви.  Л/р №4 "Жизненный цикл человеческой аскариды".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BA342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3.10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701C4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F9B4A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940A83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32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https://www.yaklass.ru/p/biologia/zhivotnye/znakomimsia-s-bespozvonochnymi-zhivotnymi-15746/kharakteristika-kruglykh-chervei-15123</w:t>
              </w:r>
            </w:hyperlink>
          </w:p>
          <w:p w14:paraId="7F6424F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18811C25" w14:textId="77777777" w:rsidTr="00C0305D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03A54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E8431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Особенности круглых червей.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62F9AA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4.10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10B19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79EEF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D10591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33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https://nsportal.ru/shkola/korrektsionnaya-pedagogika/library/2013/01/20/kruglye-chervi</w:t>
              </w:r>
            </w:hyperlink>
          </w:p>
          <w:p w14:paraId="29CF807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3B10CDE5" w14:textId="77777777" w:rsidTr="00A43172">
        <w:trPr>
          <w:trHeight w:val="30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217E07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1.2.5. Тип Кольчатые черви (2 часа)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EC8A11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797881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3EA9C838" w14:textId="77777777" w:rsidTr="00C0305D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B7ACA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729B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Тип Кольчатые черви. Л/р №5 "Внешнее строение дождевого червя".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7D096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20.10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5C9B71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8130AA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34BEA6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34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https://nsportal.ru/shkola/korrektsionnaya-pedagogika/library/2013/01/20/kruglye-chervi</w:t>
              </w:r>
            </w:hyperlink>
          </w:p>
          <w:p w14:paraId="3382DECA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5ED91D63" w14:textId="77777777" w:rsidTr="00C0305D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72E83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430741" w14:textId="77777777" w:rsidR="0023382F" w:rsidRPr="0002745F" w:rsidRDefault="0023382F" w:rsidP="00A43172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 xml:space="preserve">Особенности кольчатых червей. 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7A25D2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21.10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09E7F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15DB1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88380DC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35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https://nsportal.ru/shkola/biologiya/library/2016/09/06/tip-kolchatye-chervi</w:t>
              </w:r>
            </w:hyperlink>
          </w:p>
          <w:p w14:paraId="47F360E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5FE4A5B5" w14:textId="77777777" w:rsidTr="00A43172">
        <w:trPr>
          <w:trHeight w:val="30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4943E5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1.2.6. Тип Моллюски (2часа)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BE755D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A9746F" w14:textId="77777777" w:rsidR="00A43172" w:rsidRPr="0002745F" w:rsidRDefault="00A43172" w:rsidP="00A43172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736E3BBF" w14:textId="77777777" w:rsidTr="00C0305D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B5F35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45EBC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Тип Моллюски. Общая характеристика типа Моллюски.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725B6D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27.10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B2A384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BE6AF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1A57C8" w14:textId="77777777" w:rsidR="0023382F" w:rsidRPr="0002745F" w:rsidRDefault="003A429C" w:rsidP="00A43172">
            <w:pPr>
              <w:rPr>
                <w:rFonts w:ascii="Times New Roman" w:hAnsi="Times New Roman" w:cs="Times New Roman"/>
              </w:rPr>
            </w:pPr>
            <w:hyperlink r:id="rId36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https://www.yaklass.ru/p/biologia/zhivotnye/znakomimsia-s-bespozvonochnymi-zhivotnymi-15746/molliuski-ili-miagkotelye-15268</w:t>
              </w:r>
            </w:hyperlink>
          </w:p>
          <w:p w14:paraId="46A6433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58B50269" w14:textId="77777777" w:rsidTr="00C0305D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F6FE4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84E4C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Особенности моллюсков. Л/р №6 "Внешнее строение Моллюсков".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4A3025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28.10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259A3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9AE2B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F9441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643D26CE" w14:textId="77777777" w:rsidTr="00A43172">
        <w:trPr>
          <w:trHeight w:val="30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2A65DD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1.2.7. Тип Членистоногие (6 часов)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92A274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6F2DCF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6DD6FD36" w14:textId="77777777" w:rsidTr="00C0305D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06870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77CBE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Тип Членистоногие. Происхождение и особенности членистоногих.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D5152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99995F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1C11C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E2FDB3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37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https://www.yaklass.ru/p/biologia/zhivotnye/znakomimsia-s-chlenistonogimi-15461/izuchaem-rakoobraznykh-i-paukoobraznykh-15370</w:t>
              </w:r>
            </w:hyperlink>
          </w:p>
          <w:p w14:paraId="262B7FEA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566329A5" w14:textId="77777777" w:rsidTr="00C0305D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BCEC3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BECD8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Многообразие Членистоногих. Л/р №7 "Изучение внешнего строения и многообразие Членистоногих".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DF7BE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A107D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B5879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1E605B" w14:textId="77777777" w:rsidR="0023382F" w:rsidRPr="0002745F" w:rsidRDefault="0023382F" w:rsidP="00A43172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26AA435C" w14:textId="77777777" w:rsidTr="00C0305D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18DB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E55E3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1). Класс Ракообразные.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5D716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7.11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D4401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8AB19E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70E9110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38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https://resh.edu.ru/subject/lesson/1577/</w:t>
              </w:r>
            </w:hyperlink>
          </w:p>
          <w:p w14:paraId="54DFBED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21CF328D" w14:textId="77777777" w:rsidTr="00C0305D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E6EBC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F0E6F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2). Класс Паукообразные.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D9ADA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8.11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6E7DFB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7E7FF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FF222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0FF0A8F3" w14:textId="77777777" w:rsidTr="00C0305D">
        <w:trPr>
          <w:trHeight w:val="140"/>
        </w:trPr>
        <w:tc>
          <w:tcPr>
            <w:tcW w:w="1759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31E0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3374A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3). Общая характеристика Класса Насекомых.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0E94B7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24.11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196C01D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F8FEC1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F60739D" w14:textId="77777777" w:rsidR="0023382F" w:rsidRPr="0002745F" w:rsidRDefault="003A429C" w:rsidP="00A43172">
            <w:pPr>
              <w:rPr>
                <w:rFonts w:ascii="Times New Roman" w:hAnsi="Times New Roman" w:cs="Times New Roman"/>
              </w:rPr>
            </w:pPr>
            <w:hyperlink r:id="rId39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https://www.yaklass.ru/p/biologia/zhivotnye/znakomimsia-s-chlenistonogimi-15461/nasekomye-samyi-mnogochislennyi-klass-zhivotnykh-15373</w:t>
              </w:r>
            </w:hyperlink>
          </w:p>
          <w:p w14:paraId="2240184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4F56A32C" w14:textId="77777777" w:rsidTr="00C0305D">
        <w:trPr>
          <w:trHeight w:val="30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8E327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33D8CD" w14:textId="77777777" w:rsidR="0023382F" w:rsidRPr="0002745F" w:rsidRDefault="0023382F" w:rsidP="00993482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 xml:space="preserve">Многообразие Насекомых. Размножение и развитие. 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10FFD2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25.11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73302D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B00CD2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8CAD284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40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https://resh.edu.ru/subject/lesson/1578/</w:t>
              </w:r>
            </w:hyperlink>
          </w:p>
          <w:p w14:paraId="27FAF622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41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https://infourok.ru/prezentaciya-mnogoobrazie-nasekomih-1685995.html</w:t>
              </w:r>
            </w:hyperlink>
          </w:p>
          <w:p w14:paraId="61C14A9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108F9463" w14:textId="77777777" w:rsidTr="00993482">
        <w:trPr>
          <w:trHeight w:val="30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BEAA8C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lastRenderedPageBreak/>
              <w:t>1.2.8. Тип Иглокожие (1 час)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A1955A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EB6506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1321AB1F" w14:textId="77777777" w:rsidTr="00C0305D">
        <w:trPr>
          <w:trHeight w:val="30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3C618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76170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Тип Иглокожие. Общая характеристика.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5FA272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30.11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32E7BCF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F49297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4C9B7D7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42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https://infourok.ru/prezentaciya-po-biologii-na-temu-tip-iglokozhie-3351568.html</w:t>
              </w:r>
            </w:hyperlink>
          </w:p>
          <w:p w14:paraId="399E90B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071B3A72" w14:textId="77777777" w:rsidTr="00993482">
        <w:trPr>
          <w:trHeight w:val="30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AE8F6B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1.2.9. Тип Хордовые (28 часов)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C0B676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824CEB9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21AD9DFB" w14:textId="77777777" w:rsidTr="00993482">
        <w:trPr>
          <w:trHeight w:val="30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9DD379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Подтип Бесчерепные (1 час)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C69B4D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40CAB8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7601402B" w14:textId="77777777" w:rsidTr="00C0305D">
        <w:trPr>
          <w:trHeight w:val="30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92754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AB2A5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Тип Хордовые. Подтип Бесчерепные. Общая характеристика.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84593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E5F9EB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558EFE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FF862CE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43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https://www.yaklass.ru/p/biologia/zhivotnye/znakomimsia-s-khordovymi-15494/bescherepnye-i-pozvonochnye-15475</w:t>
              </w:r>
            </w:hyperlink>
          </w:p>
          <w:p w14:paraId="76F37CA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23D2783C" w14:textId="77777777" w:rsidTr="00993482">
        <w:trPr>
          <w:trHeight w:val="30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7B26D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Подтип Черепные (27 часов)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54BC5E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CB2189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22D05875" w14:textId="77777777" w:rsidTr="00993482">
        <w:trPr>
          <w:trHeight w:val="30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5B6C30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. Надкласс Рыбы (4 часа)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5257D6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0083E3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4C86C264" w14:textId="77777777" w:rsidTr="00C0305D">
        <w:trPr>
          <w:trHeight w:val="30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DE54C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7FD3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Подтип Позвоночные (Черепные). Надкласс Рыбы. Происхождение рыб. Хрящевые рыбы.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69D80F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6.12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1492905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5B7373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0CEE165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44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https://www.yaklass.ru/p/biologia/zhivotnye/znakomimsia-s-khordovymi-15494/khriashchevye-i-kostnye-ryby-15477</w:t>
              </w:r>
            </w:hyperlink>
          </w:p>
          <w:p w14:paraId="4BA9CF6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4F5D1CE7" w14:textId="77777777" w:rsidTr="00C0305D">
        <w:trPr>
          <w:trHeight w:val="30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DC489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DA005A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Особенности строения Рыб. Л/р №8 "Особенности внешнего строения рыб, связанный с их образом жизни".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4C76AD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7.12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B71BFF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5DE169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4163B23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45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https://resh.edu.ru/subject/lesson/1579/</w:t>
              </w:r>
            </w:hyperlink>
          </w:p>
          <w:p w14:paraId="33E766B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46D2D427" w14:textId="77777777" w:rsidTr="00C0305D">
        <w:trPr>
          <w:trHeight w:val="30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2AA54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12988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Костные рыбы.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3A00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3.12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3CE428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ADAC15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537ABA1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46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https://infourok.ru/prezentaciya-uroka-po-biologii-na-temu-kostnie-ribi-658470.html</w:t>
              </w:r>
            </w:hyperlink>
          </w:p>
          <w:p w14:paraId="13BFF97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7734123F" w14:textId="77777777" w:rsidTr="00C0305D">
        <w:trPr>
          <w:trHeight w:val="30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1A84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423411" w14:textId="77777777" w:rsidR="0023382F" w:rsidRPr="0002745F" w:rsidRDefault="0023382F" w:rsidP="00993482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 xml:space="preserve">Многообразие и значение рыб. 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D43C7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4.12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1220048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15ABFC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17D18FA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4FE3E2AF" w14:textId="77777777" w:rsidTr="005869E8">
        <w:trPr>
          <w:trHeight w:val="30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ACFC84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2). Класс Земноводные (4 часа)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E6010B8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66E489A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57EF8A83" w14:textId="77777777" w:rsidTr="00C0305D">
        <w:trPr>
          <w:trHeight w:val="30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7C29E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5FF34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Класс Земноводные. Происхождение земноводных.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040651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20.12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6B73150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8F9E7C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63DDFCF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47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https://resh.edu.ru/subject/lesson/2110/</w:t>
              </w:r>
            </w:hyperlink>
          </w:p>
          <w:p w14:paraId="6EC0079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202A7ABD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A1A40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1E4B4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Общая характеристика класса Земноводные. Л/р №9 "Особенности внешнего строения лягушки, связанные с ее образом жизни".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39C49E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21.12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2F38D09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1A71FFA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3827B9B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48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https://www.yaklass.ru/p/biologia/zhivotnye/znakomimsia-s-khordovymi-15494/amfibii-zemnovodnye-15478</w:t>
              </w:r>
            </w:hyperlink>
          </w:p>
          <w:p w14:paraId="6FCCD59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66BD3DE6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B374C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316F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Размножение, среда обитания и экологические особенности Земноводных.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59997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22.12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2341F9B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516B73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38017AB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49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https://infourok.ru/prezentaciya-po-biologii-na-temu-razmnozhenie-i-razvitie-zemnovodnyh-8-klass-4120301.html</w:t>
              </w:r>
            </w:hyperlink>
          </w:p>
          <w:p w14:paraId="2418CEA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5BE9B2BF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FCA13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C1435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Многообразие и роль Земноводных в природе и жизни человека.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427A8B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28.12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863D09A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846A74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98CD21F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50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https://infourok.ru/prezentaciya_na_temu_mnogoobrazie_i_rol_zemnovodnyh_v_prirode_i_zhizni_cheloveka-445482.htm</w:t>
              </w:r>
            </w:hyperlink>
          </w:p>
          <w:p w14:paraId="6A65BBF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690A7D72" w14:textId="77777777" w:rsidTr="005869E8">
        <w:trPr>
          <w:trHeight w:val="26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7B416C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3). Класс Пресмыкающиеся (4 часа)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689A5A0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9A3B95B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18D05B98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7B70C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17CF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Класс Пресмыкающиеся. Общая характеристика Пресмыкающихся. Особенности строения.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451728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29.12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F962F2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F9C9C6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629DB96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51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https://resh.edu.ru/subject/lesson/2112/</w:t>
              </w:r>
            </w:hyperlink>
          </w:p>
          <w:p w14:paraId="4ED9E91A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08004DCA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56A53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C33D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Многообразие Пресмыкающихся.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2EE18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2.01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3F8DF67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436177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A2E1175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52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https://www.yaklass.ru/p/biologia/zhivotnye/znakomimsia-s-khordovymi-15494/reptilii-presmykaiushchiesia-15479/TeacherInfo</w:t>
              </w:r>
            </w:hyperlink>
          </w:p>
          <w:p w14:paraId="0460935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55A9E7D7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B4FD2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1631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Внутреннее строение Пресмыкающихся. Л/р №10 "Сравнительный анализ строения скелетов черепахи, ящерицы, змеи".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22541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3.01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1701238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1BC500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056E48C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53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https://www.yaklass.ru/p/biologia/zhivotnye/znakomimsia-s-khordovymi-15494/reptilii-presmykaiushchiesia-15479/TeacherInfo</w:t>
              </w:r>
            </w:hyperlink>
          </w:p>
          <w:p w14:paraId="308ABE0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222B3C29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300B4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CA8E3" w14:textId="77777777" w:rsidR="0023382F" w:rsidRPr="0002745F" w:rsidRDefault="0023382F" w:rsidP="00C02AA3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 xml:space="preserve">Роль Пресмыкающихся в природе и жизни человека. </w:t>
            </w:r>
          </w:p>
          <w:p w14:paraId="2457D213" w14:textId="77777777" w:rsidR="0023382F" w:rsidRPr="0002745F" w:rsidRDefault="0023382F" w:rsidP="00C02A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22F2E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9.01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FCE47A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79F146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CDD90BF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54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https://infourok.ru/urok-s-prezentaciej-mnogoobrazie-presmykayushihsya-i-ih-rol-v-prirode-i-zhizni-cheloveka-8-klass-4110617.html</w:t>
              </w:r>
            </w:hyperlink>
          </w:p>
          <w:p w14:paraId="0B06E27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5C77CB0A" w14:textId="77777777" w:rsidTr="005869E8">
        <w:trPr>
          <w:trHeight w:val="26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AFC290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4). Класс Птицы (4 часа)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4C80E11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9D0707A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3C4CC73B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B52CD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6887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Класс Птицы. Общая характеристика птиц.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2D9B4A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20.01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FAB34D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617A0A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37A2FFB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55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https://www.yaklass.ru/p/biologia/zhivotnye/znakomimsia-s-khordovymi-15494/ptitcy-15480</w:t>
              </w:r>
            </w:hyperlink>
          </w:p>
          <w:p w14:paraId="418F94D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662BAE36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83E9D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AEBAE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Особенности строения Птиц. Л/р №11 "Особенности внешнего строения птиц, связанных с их образом жизни".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458CBB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26.01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834C71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BC6793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8255E91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56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https://www.yaklass.ru/p/biologia/zhivotnye/znakomimsia-s-khordovymi-15494/ptitcy-15480/re-efdb0f15-6a48-47fc-9925-bb21f1f0957f</w:t>
              </w:r>
            </w:hyperlink>
          </w:p>
          <w:p w14:paraId="0CA9B90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213CCD9F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72CB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ABC1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Экологические группы Птиц.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DFDD16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27.01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D31571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8E67C0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D31B3C5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57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https://www.yaklass.ru/p/biologia/zhivotnye/znakomimsia-s-khordovymi-15494/ptitcy-15480/re-dd52433c-b14d-4520-a09b-b3de99c19e63</w:t>
              </w:r>
            </w:hyperlink>
          </w:p>
          <w:p w14:paraId="06CA7D7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2CAA17E3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A922D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AFA15" w14:textId="77777777" w:rsidR="0023382F" w:rsidRPr="0002745F" w:rsidRDefault="0023382F" w:rsidP="00C02AA3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 xml:space="preserve">Роль птиц в природе и жизни человека. 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8DF41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2.02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67A9A27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1CAB7F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900B842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58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https://www.yaklass.ru/p/biologia/zhivotnye/znakomimsia-s-khordovymi-15494/ptitcy-15480/re-5af99e29-c467-421c-a0f9-f6bb30e8b313</w:t>
              </w:r>
            </w:hyperlink>
          </w:p>
          <w:p w14:paraId="7BA9658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2DC77427" w14:textId="77777777" w:rsidTr="005869E8">
        <w:trPr>
          <w:trHeight w:val="26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63198A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5). Класс Млекопитающие (7 часов)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8D76DD8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B9DBF7A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3F650E58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BFC4E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F279E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Класс Млекопитающие. Общая характеристика Класса Млекопитающие.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3ABF5F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3.02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7CC8B7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D0FE41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5AD6014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59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https://www.yaklass.ru/p/biologia/zhivotnye/znakomimsia-s-khordovymi-15494/mlekopitaiushchie-15481/re-23d7a0d8-5ba3-4879-a73a-b09b3d7ec33a</w:t>
              </w:r>
            </w:hyperlink>
          </w:p>
          <w:p w14:paraId="474BBB8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3AE24E13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E40E9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0FF79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Особенности внутреннего строения Млекопитающих.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9B368C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9.02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3288840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A3D10D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3BB4F29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60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https://www.yaklass.ru/p/biologia/zhivotnye/znakomimsia-s-khordovymi-15494/mlekopitaiushchie-15481/re-c98f9ef4-0b57-4300-b110-574c41fdc60a</w:t>
              </w:r>
            </w:hyperlink>
          </w:p>
          <w:p w14:paraId="53D8AFE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44EFA083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D9F81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00F6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Особенности внутреннего строения Млекопитающих. Л/р №12 "Изучение внутреннего строения Млекопитающих".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2BDC5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4655" w:rsidRPr="0002745F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FB04A4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91F1FE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A178FA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7509C03E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ED921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94CC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Размножение и развитие Млекопитающих.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D417E8" w14:textId="77777777" w:rsidR="0023382F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16.02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36A60B6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B104C7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B51D668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61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https://www.yaklass.ru/p/biologia/zhivotnye/znakomimsia-s-khordovymi-15494/mlekopitaiushchie-15481/re-0d41ed55-c97b-4e49-8bf7-24ca1fc992c0</w:t>
              </w:r>
            </w:hyperlink>
          </w:p>
          <w:p w14:paraId="6D9B2C9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6F1E94F5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20F73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9F4F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Многообразие Млекопитающих.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F69F3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0C5C" w:rsidRPr="0002745F">
              <w:rPr>
                <w:rFonts w:ascii="Times New Roman" w:hAnsi="Times New Roman" w:cs="Times New Roman"/>
              </w:rPr>
              <w:t>7.02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2546B66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4D07AD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D045EE4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62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</w:t>
              </w:r>
              <w:r w:rsidR="0023382F" w:rsidRPr="0002745F">
                <w:rPr>
                  <w:rStyle w:val="a8"/>
                  <w:rFonts w:ascii="Times New Roman" w:hAnsi="Times New Roman" w:cs="Times New Roman"/>
                </w:rPr>
                <w:lastRenderedPageBreak/>
                <w:t>15494/mlekopitaiushchie-15481/re-2bb8e1b0-456e-4235-8069-404cbb90db24</w:t>
              </w:r>
            </w:hyperlink>
          </w:p>
          <w:p w14:paraId="5BB94F2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581B176B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457CA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B0F9F" w14:textId="77777777" w:rsidR="0023382F" w:rsidRPr="0002745F" w:rsidRDefault="0023382F" w:rsidP="00C02AA3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 xml:space="preserve">Многообразие Млекопитающих. 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230627" w14:textId="77777777" w:rsidR="0023382F" w:rsidRPr="0002745F" w:rsidRDefault="00AF0C5C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23.02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2AFEA4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1BB4CA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979937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45C94E4F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5E3FE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59D0B" w14:textId="77777777" w:rsidR="0023382F" w:rsidRPr="0002745F" w:rsidRDefault="0023382F" w:rsidP="00C02AA3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 xml:space="preserve">Роль Млекопитающих в природе и жизни человека. 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265D99" w14:textId="77777777" w:rsidR="0023382F" w:rsidRPr="0002745F" w:rsidRDefault="00AF0C5C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24.02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66E1B60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C11500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F3932A8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63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https://www.yaklass.ru/p/biologia/zhivotnye/znakomimsia-s-khordovymi-15494/mlekopitaiushchie-15481/re-64d463e6-a09f-4e11-ae60-8288bb5c7a3d</w:t>
              </w:r>
            </w:hyperlink>
          </w:p>
          <w:p w14:paraId="10591D6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4E8803C7" w14:textId="77777777" w:rsidTr="005869E8">
        <w:trPr>
          <w:trHeight w:val="26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CE0364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Основные этапы развития животных (4 часа)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864F33D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3D431D2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40EF8C0C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05D5D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A60B2" w14:textId="77777777" w:rsidR="0023382F" w:rsidRPr="0002745F" w:rsidRDefault="0023382F" w:rsidP="00C02AA3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 xml:space="preserve">Основные этапы развития животных. 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8C453C" w14:textId="77777777" w:rsidR="0023382F" w:rsidRPr="0002745F" w:rsidRDefault="00AF0C5C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2.03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1B48EDF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7DD9DB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BF7EA17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64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https://infourok.ru/prezentaciya-po-biologii-osnovnie-etapi-evolyucii-zhivotnogo-mira-2751297.html</w:t>
              </w:r>
            </w:hyperlink>
          </w:p>
          <w:p w14:paraId="20DC5D2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0B9761D3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DC762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CE50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Основные этапы развития животных.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DAD585" w14:textId="77777777" w:rsidR="0023382F" w:rsidRPr="0002745F" w:rsidRDefault="00AF0C5C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3.03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13E2DF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975ACE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277DE4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3CABE981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90A42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F7725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Животные и человек. История взаимоотношений человека и животных. Значение с/х производства.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E9860F" w14:textId="77777777" w:rsidR="0023382F" w:rsidRPr="0002745F" w:rsidRDefault="00AF0C5C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9.03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8C8D83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C1BD65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2FA2344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65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https://infourok.ru/prezentaciya-po-istorii-na-temu-chelovek-i-zhivotnoe-3810889.html</w:t>
              </w:r>
            </w:hyperlink>
          </w:p>
          <w:p w14:paraId="1127BDE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38993A41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29DD5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1E416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Значение животных в природе и жизни человека. Домашние животные.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BF051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0C5C" w:rsidRPr="0002745F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6D33684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834174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16CD994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66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https://multiurok.ru/files/priezientatsiia-k-uroku-biologhii-8-klass-korrie-9.html</w:t>
              </w:r>
            </w:hyperlink>
          </w:p>
          <w:p w14:paraId="37E3C8C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4BCFC24B" w14:textId="77777777" w:rsidTr="00C02AA3">
        <w:trPr>
          <w:trHeight w:val="26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C948C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Часть 2. Вирусы (2 часа)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BB9CE6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7ED574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7019FA85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5D9A8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DFA5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Вирусы. Общая характеристика Вирусов.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7AD36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0C5C" w:rsidRPr="0002745F">
              <w:rPr>
                <w:rFonts w:ascii="Times New Roman" w:hAnsi="Times New Roman" w:cs="Times New Roman"/>
              </w:rPr>
              <w:t>6.03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A0BBA9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F019C2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D05C96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67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https://resh.edu.ru/subject/lesson/1589/</w:t>
              </w:r>
            </w:hyperlink>
          </w:p>
          <w:p w14:paraId="537CA6D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4FCAE4B2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ACADCA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lastRenderedPageBreak/>
              <w:t>55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3E06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Значение Вирусов.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145D8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0C5C" w:rsidRPr="0002745F">
              <w:rPr>
                <w:rFonts w:ascii="Times New Roman" w:hAnsi="Times New Roman" w:cs="Times New Roman"/>
              </w:rPr>
              <w:t>7.03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A53FD6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2CFC3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FD55CE4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68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https://resh.edu.ru/subject/lesson/5545/</w:t>
              </w:r>
            </w:hyperlink>
          </w:p>
          <w:p w14:paraId="4759818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3B01A543" w14:textId="77777777" w:rsidTr="00C02AA3">
        <w:trPr>
          <w:trHeight w:val="26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45389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Тема 3.1 Среда обитания. Экологические факторы (2ч)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F58490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EB6154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76CFA07C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DDBB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22C2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Абиотические факторы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3E07B" w14:textId="77777777" w:rsidR="0023382F" w:rsidRPr="0002745F" w:rsidRDefault="00AF0C5C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23.03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E77972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CEE0C5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35CD573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69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https://infourok.ru/prezentaciya-po-biologii-v-klassa-na-temu-faktori-okruzhayuschey-sredi-i-zdorove-2715463.html</w:t>
              </w:r>
            </w:hyperlink>
          </w:p>
          <w:p w14:paraId="4B75872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6D1A1532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CBEC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F39A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Биотические факторы. Формы взаимоотношений между организмами . Антропогенные факторы.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363FB" w14:textId="77777777" w:rsidR="0023382F" w:rsidRPr="0002745F" w:rsidRDefault="00AF0C5C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24.03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166F636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A44803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0F7A11C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70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https://infourok.ru/prezentaciya-po-biologii-na-temu-bioticheskie-faktori-sredi-1088375.html</w:t>
              </w:r>
            </w:hyperlink>
          </w:p>
          <w:p w14:paraId="76EC94E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03E2D8DB" w14:textId="77777777" w:rsidTr="0023382F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C1BEC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7F0D9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Тема 3.2 Экосистема(4ч).</w:t>
            </w:r>
          </w:p>
        </w:tc>
        <w:tc>
          <w:tcPr>
            <w:tcW w:w="15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F6C94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71548FF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69E59AC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0F0D0A65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5F3F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D439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Экосистема, ее основные компоненты. Структура экосистемы. Пищевые связи в экосистеме. Взаимодействие разных видов в экосистеме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66D12B" w14:textId="77777777" w:rsidR="0023382F" w:rsidRPr="0002745F" w:rsidRDefault="00AF0C5C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6.04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62734C3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C40B67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9A51287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71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https://infourok.ru/prezentaciya-po-biologii-na-temu-ekosistema-eyo-osnovnye-komponenty-5150151.html</w:t>
              </w:r>
            </w:hyperlink>
          </w:p>
          <w:p w14:paraId="2CC4A57A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7736E40B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48CB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677D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Цепи и сети питания. Экологическая пирамида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50FBAF" w14:textId="77777777" w:rsidR="0023382F" w:rsidRPr="0002745F" w:rsidRDefault="00AF0C5C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7.04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6D41AF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21C78B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94FECDB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72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https://multiurok.ru/files/urok-biologhii-po-tiemie-tsiepi-i-sieti-pitaniia-e.html</w:t>
              </w:r>
            </w:hyperlink>
          </w:p>
          <w:p w14:paraId="6A3E685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1B7C942D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76A8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F036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Естественная экосистема (биогеоценоз). Агроэкосистема (агроценоз) как искусственное сообщество организмов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D1728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0C5C" w:rsidRPr="0002745F">
              <w:rPr>
                <w:rFonts w:ascii="Times New Roman" w:hAnsi="Times New Roman" w:cs="Times New Roman"/>
              </w:rPr>
              <w:t>3.04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422D00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69263B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9077962" w14:textId="77777777" w:rsidR="0023382F" w:rsidRPr="0002745F" w:rsidRDefault="003A429C" w:rsidP="00B53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23382F" w:rsidRPr="0002745F">
                <w:rPr>
                  <w:rFonts w:ascii="Times New Roman" w:hAnsi="Times New Roman" w:cs="Times New Roman"/>
                </w:rPr>
                <w:t xml:space="preserve"> </w:t>
              </w:r>
              <w:r w:rsidR="0023382F" w:rsidRPr="0002745F">
                <w:rPr>
                  <w:rFonts w:ascii="Times New Roman" w:hAnsi="Times New Roman" w:cs="Times New Roman"/>
                  <w:sz w:val="24"/>
                  <w:szCs w:val="24"/>
                </w:rPr>
                <w:t xml:space="preserve">https://urok.1sept.ru/articles/518487 </w:t>
              </w:r>
            </w:hyperlink>
          </w:p>
          <w:p w14:paraId="6EC876A5" w14:textId="77777777" w:rsidR="0023382F" w:rsidRPr="0002745F" w:rsidRDefault="0023382F" w:rsidP="00B53F97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42867241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D3C1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lastRenderedPageBreak/>
              <w:t>61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8267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 xml:space="preserve">Экскурсия №3. Изучение и описание экосистемы своей мес тности. </w:t>
            </w:r>
          </w:p>
          <w:p w14:paraId="06B8555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Тема 3.3 Биосфера – глобальная экосистема(2ч)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AF71C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</w:t>
            </w:r>
            <w:r w:rsidR="00AF0C5C" w:rsidRPr="0002745F">
              <w:rPr>
                <w:rFonts w:ascii="Times New Roman" w:hAnsi="Times New Roman" w:cs="Times New Roman"/>
              </w:rPr>
              <w:t>4.04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2DABCFF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355B17D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986C6D2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6E18E1D1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A0D24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6FCA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Биосфера–глобальная экосистема. В.И. Вернадский – основоположник учения о биосфере. Структура биосферы.Распространение и роль живого вещества в биосфере.Ноосфера.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6DBE6" w14:textId="77777777" w:rsidR="0023382F" w:rsidRPr="0002745F" w:rsidRDefault="00AF0C5C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20.04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2AEC27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56867F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16942E1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74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https://www.yaklass.ru/p/biologia/obschie-biologicheskie-zakonomernosti/osnovy-ekologicheskikh-znanii-13908/biosfera-zhivaia-obolochka-zemli-13976</w:t>
              </w:r>
            </w:hyperlink>
          </w:p>
          <w:p w14:paraId="3E37648A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59DDE654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BF28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3282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Значение охраны биосферы для сохранения жизни на Земле. Биологическое разнообразие как основа устойчивости биосферы. Современные экологические проблемы, их влияние на собственную жизнь и жизнь окружающих людей. Последствия деятельности человека в экосистемах. Влияние собственных поступков на живые организмы и экосистемы.</w:t>
            </w:r>
          </w:p>
          <w:p w14:paraId="4C17A86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Тема 3.5 Роль живых организмов в биосфере(2ч)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50BAE" w14:textId="77777777" w:rsidR="0023382F" w:rsidRPr="0002745F" w:rsidRDefault="00AF0C5C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21.04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0BDE0E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F6933A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1EFDA60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75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https://www.yaklass.ru/p/biologia/obschie-biologicheskie-zakonomernosti/osnovy-ekologicheskikh-znanii-13908/khoziaistvennaia-deiatelnost-cheloveka-v-biosfere-18622</w:t>
              </w:r>
            </w:hyperlink>
          </w:p>
          <w:p w14:paraId="099951A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0D1A718A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A17F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6CE8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Главная функция биосферы. Биотический круговороты воды и углерода.</w:t>
            </w:r>
          </w:p>
          <w:p w14:paraId="00BCE7E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Круговорот азота, серы и фосфора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A70B9" w14:textId="77777777" w:rsidR="0023382F" w:rsidRPr="0002745F" w:rsidRDefault="00AF0C5C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27.04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13634C31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36EB0B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87E502C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76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https://infourok.ru/prezentaciya-po-ekologii-na-temu-krugovorot-veschestv-v-biosfere-2874048.html</w:t>
              </w:r>
            </w:hyperlink>
          </w:p>
          <w:p w14:paraId="10D66CD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78DA5B96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2712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BE3F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Роль живых организмов в биосфере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4A1A4" w14:textId="77777777" w:rsidR="0023382F" w:rsidRPr="0002745F" w:rsidRDefault="00AF0C5C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28.04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1BD9EB8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22DFA9B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8F3CE40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77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https://infourok.ru/prezentaciya-po-biologii-na-temu-rol-zhivih-organizmov-v-biosfere-</w:t>
              </w:r>
              <w:r w:rsidR="0023382F" w:rsidRPr="0002745F">
                <w:rPr>
                  <w:rStyle w:val="a8"/>
                  <w:rFonts w:ascii="Times New Roman" w:hAnsi="Times New Roman" w:cs="Times New Roman"/>
                </w:rPr>
                <w:lastRenderedPageBreak/>
                <w:t>2650201.html</w:t>
              </w:r>
            </w:hyperlink>
          </w:p>
          <w:p w14:paraId="0C3C1ABC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47379C44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879A8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01F1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Сохранение биологического разнообразия – условие устойчивости биосферы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56EFA" w14:textId="77777777" w:rsidR="0023382F" w:rsidRPr="0002745F" w:rsidRDefault="00AF0C5C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4.05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1FCF3A73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C020825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4FF6064" w14:textId="77777777" w:rsidR="0023382F" w:rsidRPr="0002745F" w:rsidRDefault="003A429C" w:rsidP="00D716BE">
            <w:pPr>
              <w:rPr>
                <w:rFonts w:ascii="Times New Roman" w:hAnsi="Times New Roman" w:cs="Times New Roman"/>
              </w:rPr>
            </w:pPr>
            <w:hyperlink r:id="rId78" w:history="1">
              <w:r w:rsidR="0023382F" w:rsidRPr="0002745F">
                <w:rPr>
                  <w:rStyle w:val="a8"/>
                  <w:rFonts w:ascii="Times New Roman" w:hAnsi="Times New Roman" w:cs="Times New Roman"/>
                </w:rPr>
                <w:t>https://nsportal.ru/shkola/biologiya/library/2017/11/17/puti-sohraneniya-biologicheskogo-raznoobraziya</w:t>
              </w:r>
            </w:hyperlink>
          </w:p>
          <w:p w14:paraId="742193FF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5869E8" w:rsidRPr="0002745F" w14:paraId="1D4BE4E3" w14:textId="77777777" w:rsidTr="0023382F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2B5A5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F45B8" w14:textId="77777777" w:rsidR="005869E8" w:rsidRPr="0002745F" w:rsidRDefault="005869E8" w:rsidP="00D716BE">
            <w:pPr>
              <w:rPr>
                <w:rFonts w:ascii="Times New Roman" w:hAnsi="Times New Roman" w:cs="Times New Roman"/>
                <w:b/>
              </w:rPr>
            </w:pPr>
            <w:r w:rsidRPr="0002745F">
              <w:rPr>
                <w:rFonts w:ascii="Times New Roman" w:hAnsi="Times New Roman" w:cs="Times New Roman"/>
                <w:b/>
              </w:rPr>
              <w:t>Подведение итогов</w:t>
            </w:r>
          </w:p>
        </w:tc>
        <w:tc>
          <w:tcPr>
            <w:tcW w:w="15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28852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F04A1E1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FC32AC1" w14:textId="77777777" w:rsidR="005869E8" w:rsidRPr="0002745F" w:rsidRDefault="005869E8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23382F" w:rsidRPr="0002745F" w14:paraId="0CF9006A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8A9D7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85AA0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Итоговая работа за курс биологии 8 класса «Многообразие живых организмов. Животные».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96479" w14:textId="77777777" w:rsidR="0023382F" w:rsidRPr="0002745F" w:rsidRDefault="00AF0C5C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5.05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D104036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37C31AE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E8AC6C9" w14:textId="77777777" w:rsidR="0023382F" w:rsidRPr="0002745F" w:rsidRDefault="0023382F" w:rsidP="00D716BE">
            <w:pPr>
              <w:rPr>
                <w:rFonts w:ascii="Times New Roman" w:hAnsi="Times New Roman" w:cs="Times New Roman"/>
              </w:rPr>
            </w:pPr>
          </w:p>
        </w:tc>
      </w:tr>
      <w:tr w:rsidR="00AF4655" w:rsidRPr="0002745F" w14:paraId="7397ADD7" w14:textId="77777777" w:rsidTr="00C0305D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18B7E" w14:textId="77777777" w:rsidR="00AF4655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14853" w14:textId="77777777" w:rsidR="00AF4655" w:rsidRPr="0002745F" w:rsidRDefault="00AF4655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Анализ итоговой работы за курс биологии 8 класса  «Многообразие живых организмов. Животные».Повторение курса биологии «Животные».</w:t>
            </w:r>
          </w:p>
          <w:p w14:paraId="0760730B" w14:textId="77777777" w:rsidR="00AF4655" w:rsidRPr="0002745F" w:rsidRDefault="00AF4655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A2D23" w14:textId="77777777" w:rsidR="00AF4655" w:rsidRPr="0002745F" w:rsidRDefault="00AF0C5C" w:rsidP="00D716BE">
            <w:pPr>
              <w:rPr>
                <w:rFonts w:ascii="Times New Roman" w:hAnsi="Times New Roman" w:cs="Times New Roman"/>
              </w:rPr>
            </w:pPr>
            <w:r w:rsidRPr="0002745F">
              <w:rPr>
                <w:rFonts w:ascii="Times New Roman" w:hAnsi="Times New Roman" w:cs="Times New Roman"/>
              </w:rPr>
              <w:t>18.05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F125DC5" w14:textId="77777777" w:rsidR="00AF4655" w:rsidRPr="0002745F" w:rsidRDefault="00AF4655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EA44866" w14:textId="77777777" w:rsidR="00AF4655" w:rsidRPr="0002745F" w:rsidRDefault="00AF4655" w:rsidP="00D716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F7A583B" w14:textId="77777777" w:rsidR="00AF4655" w:rsidRPr="0002745F" w:rsidRDefault="00AF4655" w:rsidP="00D716BE">
            <w:pPr>
              <w:rPr>
                <w:rFonts w:ascii="Times New Roman" w:hAnsi="Times New Roman" w:cs="Times New Roman"/>
              </w:rPr>
            </w:pPr>
          </w:p>
        </w:tc>
      </w:tr>
    </w:tbl>
    <w:p w14:paraId="1CF50C37" w14:textId="77777777" w:rsidR="00FB4264" w:rsidRPr="0002745F" w:rsidRDefault="00FB4264" w:rsidP="00D716BE">
      <w:pPr>
        <w:ind w:firstLine="709"/>
        <w:jc w:val="both"/>
        <w:rPr>
          <w:rStyle w:val="StrongEmphasis"/>
          <w:rFonts w:ascii="Times New Roman" w:hAnsi="Times New Roman" w:cs="Times New Roman"/>
          <w:b w:val="0"/>
          <w:color w:val="000000"/>
        </w:rPr>
      </w:pPr>
    </w:p>
    <w:p w14:paraId="7FE25E3D" w14:textId="77777777" w:rsidR="00FB4264" w:rsidRPr="0002745F" w:rsidRDefault="00FB4264" w:rsidP="00FB4264">
      <w:pPr>
        <w:ind w:firstLine="709"/>
        <w:jc w:val="both"/>
        <w:rPr>
          <w:rFonts w:ascii="Times New Roman" w:hAnsi="Times New Roman" w:cs="Times New Roman"/>
          <w:b/>
          <w:i/>
        </w:rPr>
      </w:pPr>
      <w:r w:rsidRPr="0002745F">
        <w:rPr>
          <w:rFonts w:ascii="Times New Roman" w:hAnsi="Times New Roman" w:cs="Times New Roman"/>
          <w:b/>
          <w:i/>
        </w:rPr>
        <w:t>1.3. Планируемые результаты освоения учебного предмета, курса</w:t>
      </w:r>
    </w:p>
    <w:p w14:paraId="2A463635" w14:textId="77777777" w:rsidR="00FB4264" w:rsidRPr="0002745F" w:rsidRDefault="00FB4264" w:rsidP="00FB4264">
      <w:pPr>
        <w:jc w:val="both"/>
        <w:rPr>
          <w:rFonts w:ascii="Times New Roman" w:hAnsi="Times New Roman" w:cs="Times New Roman"/>
        </w:rPr>
      </w:pPr>
      <w:r w:rsidRPr="0002745F">
        <w:rPr>
          <w:rFonts w:ascii="Times New Roman" w:hAnsi="Times New Roman" w:cs="Times New Roman"/>
        </w:rPr>
        <w:t xml:space="preserve">Обучение биологии в 8 классе должно быть направлено на достижение обучающимися следующих </w:t>
      </w:r>
      <w:r w:rsidRPr="0002745F">
        <w:rPr>
          <w:rFonts w:ascii="Times New Roman" w:hAnsi="Times New Roman" w:cs="Times New Roman"/>
          <w:b/>
          <w:bCs/>
        </w:rPr>
        <w:t>личностных результатов</w:t>
      </w:r>
      <w:r w:rsidRPr="0002745F">
        <w:rPr>
          <w:rFonts w:ascii="Times New Roman" w:hAnsi="Times New Roman" w:cs="Times New Roman"/>
        </w:rPr>
        <w:t>:</w:t>
      </w:r>
    </w:p>
    <w:p w14:paraId="629A6665" w14:textId="77777777" w:rsidR="00FB4264" w:rsidRPr="0002745F" w:rsidRDefault="00FB4264" w:rsidP="00AF0C5C">
      <w:pPr>
        <w:widowControl w:val="0"/>
        <w:numPr>
          <w:ilvl w:val="0"/>
          <w:numId w:val="54"/>
        </w:numPr>
        <w:tabs>
          <w:tab w:val="left" w:pos="851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</w:rPr>
      </w:pPr>
      <w:r w:rsidRPr="0002745F">
        <w:rPr>
          <w:rFonts w:ascii="Times New Roman" w:hAnsi="Times New Roman" w:cs="Times New Roman"/>
        </w:rPr>
        <w:t>освоение основных принципов и правил отношения к живой природе, основ здорового образа жизни;</w:t>
      </w:r>
    </w:p>
    <w:p w14:paraId="5857140C" w14:textId="77777777" w:rsidR="00FB4264" w:rsidRPr="0002745F" w:rsidRDefault="00FB4264" w:rsidP="00AF0C5C">
      <w:pPr>
        <w:widowControl w:val="0"/>
        <w:numPr>
          <w:ilvl w:val="0"/>
          <w:numId w:val="54"/>
        </w:numPr>
        <w:tabs>
          <w:tab w:val="left" w:pos="851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</w:rPr>
      </w:pPr>
      <w:r w:rsidRPr="0002745F">
        <w:rPr>
          <w:rFonts w:ascii="Times New Roman" w:hAnsi="Times New Roman" w:cs="Times New Roman"/>
        </w:rPr>
        <w:t>реализация установок здорового образа жизни;</w:t>
      </w:r>
    </w:p>
    <w:p w14:paraId="1FA8E4A8" w14:textId="77777777" w:rsidR="00FB4264" w:rsidRPr="0002745F" w:rsidRDefault="00FB4264" w:rsidP="00AF0C5C">
      <w:pPr>
        <w:widowControl w:val="0"/>
        <w:numPr>
          <w:ilvl w:val="0"/>
          <w:numId w:val="54"/>
        </w:numPr>
        <w:tabs>
          <w:tab w:val="left" w:pos="851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</w:rPr>
      </w:pPr>
      <w:r w:rsidRPr="0002745F">
        <w:rPr>
          <w:rFonts w:ascii="Times New Roman" w:hAnsi="Times New Roman" w:cs="Times New Roman"/>
        </w:rPr>
        <w:t>сформированность познавательных интересов и мотивов, направленных на изучение живой природы; анализировать, сравнивать, делать выводы и др.; эстетического отношения к живым объектам.</w:t>
      </w:r>
    </w:p>
    <w:p w14:paraId="2D58C1C5" w14:textId="77777777" w:rsidR="00FB4264" w:rsidRPr="0002745F" w:rsidRDefault="00FB4264" w:rsidP="00FB4264">
      <w:pPr>
        <w:pStyle w:val="a3"/>
        <w:rPr>
          <w:rFonts w:ascii="Times New Roman" w:hAnsi="Times New Roman"/>
        </w:rPr>
      </w:pPr>
      <w:r w:rsidRPr="0002745F">
        <w:rPr>
          <w:rFonts w:ascii="Times New Roman" w:hAnsi="Times New Roman"/>
          <w:b/>
          <w:bCs/>
        </w:rPr>
        <w:t xml:space="preserve">Предметными результатами </w:t>
      </w:r>
      <w:r w:rsidR="00E13A7E" w:rsidRPr="0002745F">
        <w:rPr>
          <w:rFonts w:ascii="Times New Roman" w:hAnsi="Times New Roman"/>
        </w:rPr>
        <w:t>освоения учениками 8</w:t>
      </w:r>
      <w:r w:rsidRPr="0002745F">
        <w:rPr>
          <w:rFonts w:ascii="Times New Roman" w:hAnsi="Times New Roman"/>
        </w:rPr>
        <w:t xml:space="preserve"> класса программы по биологии являются:</w:t>
      </w:r>
    </w:p>
    <w:p w14:paraId="410E7A02" w14:textId="77777777" w:rsidR="009D6383" w:rsidRPr="0002745F" w:rsidRDefault="009D6383" w:rsidP="00FB4264">
      <w:pPr>
        <w:pStyle w:val="a3"/>
        <w:rPr>
          <w:rFonts w:ascii="Times New Roman" w:hAnsi="Times New Roman"/>
        </w:rPr>
      </w:pPr>
      <w:r w:rsidRPr="0002745F">
        <w:rPr>
          <w:rFonts w:ascii="Times New Roman" w:hAnsi="Times New Roman"/>
          <w:sz w:val="24"/>
          <w:szCs w:val="24"/>
        </w:rPr>
        <w:t>признаки организма как целостной системы;</w:t>
      </w:r>
    </w:p>
    <w:p w14:paraId="636B7797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основные свойства животных организмов;</w:t>
      </w:r>
    </w:p>
    <w:p w14:paraId="2CD7C608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сходство и различия между растительными и животными организмами;</w:t>
      </w:r>
    </w:p>
    <w:p w14:paraId="6CD4E324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что такое зоология, какова ее структура;</w:t>
      </w:r>
    </w:p>
    <w:p w14:paraId="3E1ACBCC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lastRenderedPageBreak/>
        <w:t>признаки одноклеточного организма;</w:t>
      </w:r>
    </w:p>
    <w:p w14:paraId="2509245B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основные систематические группы одноклеточных и их представителей;</w:t>
      </w:r>
    </w:p>
    <w:p w14:paraId="6AC48954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значение одноклеточных животных в экологических системах;</w:t>
      </w:r>
    </w:p>
    <w:p w14:paraId="10D5464B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-   типы паразитических простейших и вызываемые ими заболевания у человека, меры профи</w:t>
      </w:r>
      <w:r w:rsidRPr="0002745F">
        <w:rPr>
          <w:rFonts w:ascii="Times New Roman" w:hAnsi="Times New Roman"/>
          <w:sz w:val="24"/>
          <w:szCs w:val="24"/>
        </w:rPr>
        <w:softHyphen/>
        <w:t>лактики;</w:t>
      </w:r>
    </w:p>
    <w:p w14:paraId="60F65893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современные представления о возникновении многоклеточных животных;</w:t>
      </w:r>
    </w:p>
    <w:p w14:paraId="65B0FB7B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общую характеристику типа Кишечнополостные;</w:t>
      </w:r>
    </w:p>
    <w:p w14:paraId="51AC9618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общую характеристику типа Плоские черви;</w:t>
      </w:r>
    </w:p>
    <w:p w14:paraId="6506EC96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общую характеристику типа Круглые черви;</w:t>
      </w:r>
    </w:p>
    <w:p w14:paraId="55AF1679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общую характеристику типа Кольчатые черви;</w:t>
      </w:r>
    </w:p>
    <w:p w14:paraId="38FE13F2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общую характеристику типа Членистоногие;</w:t>
      </w:r>
    </w:p>
    <w:p w14:paraId="06500BA6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-   современные представления о возникновении хордовых животных</w:t>
      </w:r>
    </w:p>
    <w:p w14:paraId="47DBA5E3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основные направления эволюции хордовых;</w:t>
      </w:r>
    </w:p>
    <w:p w14:paraId="5077D359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общую характеристику надкласса Рыбы;</w:t>
      </w:r>
    </w:p>
    <w:p w14:paraId="1FF3EE07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общую характеристику класса Земноводные;</w:t>
      </w:r>
    </w:p>
    <w:p w14:paraId="6BFF3D36" w14:textId="77777777" w:rsidR="009D6383" w:rsidRPr="0002745F" w:rsidRDefault="009D6383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общую характеристику класса Пресмыкающиеся;</w:t>
      </w:r>
    </w:p>
    <w:p w14:paraId="39DC2313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общую характеристику класса Птицы;</w:t>
      </w:r>
    </w:p>
    <w:p w14:paraId="4D3A5D74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общую характеристику класса Млекопитающие;</w:t>
      </w:r>
    </w:p>
    <w:p w14:paraId="532004E7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гипотезу о возникновении эукариотических организмов;</w:t>
      </w:r>
    </w:p>
    <w:p w14:paraId="0E6902FD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основные черты организации представителей всех групп животных;</w:t>
      </w:r>
    </w:p>
    <w:p w14:paraId="6DA45B0E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крупные изменения в строении организма, сопровождавшие возникновение каждой группы животных;</w:t>
      </w:r>
    </w:p>
    <w:p w14:paraId="55461C4C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значение животных в природе и жизни человека;</w:t>
      </w:r>
    </w:p>
    <w:p w14:paraId="7DB88551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воздействие человека на природу;</w:t>
      </w:r>
    </w:p>
    <w:p w14:paraId="2ADF8257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сферы человеческой деятельности, в которых используются животные;</w:t>
      </w:r>
    </w:p>
    <w:p w14:paraId="5B981EA4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методы создания новых пород сельскохозяйственных животных и повышения эффективно</w:t>
      </w:r>
      <w:r w:rsidRPr="0002745F">
        <w:rPr>
          <w:rFonts w:ascii="Times New Roman" w:hAnsi="Times New Roman" w:cs="Times New Roman"/>
          <w:sz w:val="24"/>
          <w:szCs w:val="24"/>
        </w:rPr>
        <w:softHyphen/>
        <w:t>сти сельскохозяйственного производства;</w:t>
      </w:r>
    </w:p>
    <w:p w14:paraId="75DC6E04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особенности жизнедеятельности домашних животных.</w:t>
      </w:r>
    </w:p>
    <w:p w14:paraId="247573A2" w14:textId="77777777" w:rsidR="009D6383" w:rsidRPr="0002745F" w:rsidRDefault="009D6383" w:rsidP="009D6383">
      <w:pPr>
        <w:tabs>
          <w:tab w:val="left" w:pos="180"/>
        </w:tabs>
        <w:rPr>
          <w:rFonts w:ascii="Times New Roman" w:hAnsi="Times New Roman" w:cs="Times New Roman"/>
          <w:i/>
          <w:iCs/>
          <w:sz w:val="24"/>
          <w:szCs w:val="24"/>
        </w:rPr>
      </w:pPr>
    </w:p>
    <w:p w14:paraId="48E1E225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объяснять структуру зоологической науки, основные этапы ее развития, систематические категории;</w:t>
      </w:r>
    </w:p>
    <w:p w14:paraId="1CAD8C8C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представлять эволюционный путь развития животного мира;</w:t>
      </w:r>
    </w:p>
    <w:p w14:paraId="48F587F0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классифицировать животные объекты по их принадлежности к систематическим группам;</w:t>
      </w:r>
    </w:p>
    <w:p w14:paraId="0E6CDB0E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применять двойные названия животных при подготовке сообщений, докладов, презентаций;</w:t>
      </w:r>
    </w:p>
    <w:p w14:paraId="011C6BE6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объяснять значения зоологических знаний для сохранения жизни на планете, разведения редких и охраняемых животных, выведения новых пород животных;</w:t>
      </w:r>
    </w:p>
    <w:p w14:paraId="3A6418CB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использовать знания по зоологии в повседневной жизни;</w:t>
      </w:r>
    </w:p>
    <w:p w14:paraId="2D17ED1B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работать с живыми культурами простейших, используя при этом увеличительные приборы;</w:t>
      </w:r>
    </w:p>
    <w:p w14:paraId="09EFDD15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распознавать одноклеточных возбудителей заболеваний человека;</w:t>
      </w:r>
    </w:p>
    <w:p w14:paraId="520131EA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lastRenderedPageBreak/>
        <w:t>раскрывать значение одноклеточных животных в природе и жизни человека;</w:t>
      </w:r>
    </w:p>
    <w:p w14:paraId="12E4BC32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применять полученные знания в практической жизни;</w:t>
      </w:r>
    </w:p>
    <w:p w14:paraId="6C148A00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наблюдать за поведением животных в природе;</w:t>
      </w:r>
    </w:p>
    <w:p w14:paraId="6AFF18E9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определять систематическую принадлежность животных к той или иной таксономической группе;</w:t>
      </w:r>
    </w:p>
    <w:p w14:paraId="576B86AC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работать с живыми животными и фиксированными препаратами (коллекциями, влажными и микропрепаратами, чучелами и др.);</w:t>
      </w:r>
    </w:p>
    <w:p w14:paraId="531A6134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объяснять взаимосвязь строения и функций органов и их систем, образа жизни и среды обитания животных;</w:t>
      </w:r>
    </w:p>
    <w:p w14:paraId="360FF73C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использовать меры профилактики паразитарных заболеваний;</w:t>
      </w:r>
    </w:p>
    <w:p w14:paraId="1D8C8F7E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характеризовать экологическую роль хордовых животных;</w:t>
      </w:r>
    </w:p>
    <w:p w14:paraId="34698E52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характеризовать народнохозяйственное значение позвоночных;</w:t>
      </w:r>
    </w:p>
    <w:p w14:paraId="5085A672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наблюдать за поведением животных в природе;</w:t>
      </w:r>
    </w:p>
    <w:p w14:paraId="324F4845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оказывать первую медицинскую помощь при укусе опасным или ядовитым животным;</w:t>
      </w:r>
    </w:p>
    <w:p w14:paraId="26944547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характеризовать основные направления эволюции животных;</w:t>
      </w:r>
    </w:p>
    <w:p w14:paraId="21326FD7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объяснять причины возникновения и вымирания отдельных групп организмов;</w:t>
      </w:r>
    </w:p>
    <w:p w14:paraId="26F943AE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описывать распространение и роль отдельных групп животных на разных этапах развития жизни;</w:t>
      </w:r>
    </w:p>
    <w:p w14:paraId="43A62302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анализировать и оценивать воздействие человека на животный мир;</w:t>
      </w:r>
    </w:p>
    <w:p w14:paraId="5799D16D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выстраивать свое поведение при встрече с дикими животными в природе;</w:t>
      </w:r>
    </w:p>
    <w:p w14:paraId="43042A4C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обращаться с домашними животными;</w:t>
      </w:r>
    </w:p>
    <w:p w14:paraId="11D78E70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разрабатывать режим кормления и условия содержания разных домашних животных;</w:t>
      </w:r>
    </w:p>
    <w:p w14:paraId="15801696" w14:textId="77777777" w:rsidR="009D6383" w:rsidRPr="0002745F" w:rsidRDefault="009D6383" w:rsidP="009D6383">
      <w:pPr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 xml:space="preserve">    оказывать первую помощь при травмах и отравлениях.</w:t>
      </w:r>
    </w:p>
    <w:p w14:paraId="6DEF3F4C" w14:textId="77777777" w:rsidR="00FB4264" w:rsidRPr="0002745F" w:rsidRDefault="00FB4264" w:rsidP="009D6383">
      <w:pPr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b/>
          <w:bCs/>
        </w:rPr>
        <w:t>Метапредметными результатами являются умение :</w:t>
      </w:r>
    </w:p>
    <w:p w14:paraId="0E5C3967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давать характеристику методов изучения биологических объектов;</w:t>
      </w:r>
    </w:p>
    <w:p w14:paraId="0312E263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наблюдать и описывать различных представителей животного мира;</w:t>
      </w:r>
    </w:p>
    <w:p w14:paraId="0683ABC3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находить в различных источниках необходимую информацию о животных;</w:t>
      </w:r>
    </w:p>
    <w:p w14:paraId="04610960" w14:textId="77777777" w:rsidR="009D6383" w:rsidRPr="0002745F" w:rsidRDefault="009D6383" w:rsidP="009D6383">
      <w:pPr>
        <w:tabs>
          <w:tab w:val="left" w:pos="1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-избирательно относиться к биологической информации, содержащейся в СМИ;</w:t>
      </w:r>
    </w:p>
    <w:p w14:paraId="19B14E75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работать с учебником, рабочей тетрадью и дидактическими материалами;</w:t>
      </w:r>
    </w:p>
    <w:p w14:paraId="421B97A1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составлять конспект параграфа учебника до и/или после изучения материала на уроке;</w:t>
      </w:r>
    </w:p>
    <w:p w14:paraId="3794C61E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разрабатывать план-конспект темы, используя разные источники информации;</w:t>
      </w:r>
    </w:p>
    <w:p w14:paraId="61814370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готовить устные сообщения и письменные рефераты на основе обобщения информации учебника и дополнительных источников;</w:t>
      </w:r>
    </w:p>
    <w:p w14:paraId="37051806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пользоваться поисковыми системами Интернета;</w:t>
      </w:r>
    </w:p>
    <w:p w14:paraId="59776D14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сравнивать и сопоставлять животных изученных таксономических групп между собой;</w:t>
      </w:r>
    </w:p>
    <w:p w14:paraId="55A07C5E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использовать индуктивный и дедуктивный подходы при изучении крупных таксонов;</w:t>
      </w:r>
    </w:p>
    <w:p w14:paraId="08D015C4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выявлять признаки сходства и различия в строении, образе жизни и поведении животных;</w:t>
      </w:r>
    </w:p>
    <w:p w14:paraId="31DFBE18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обобщать и делать выводы по изученному материалу;</w:t>
      </w:r>
    </w:p>
    <w:p w14:paraId="6F8C79E7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представлять изученный материал, используя возможности компьютерных технологий;</w:t>
      </w:r>
    </w:p>
    <w:p w14:paraId="7B2D954A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lastRenderedPageBreak/>
        <w:t>выявлять причинно-следственные связи принадлежности животных к разным категориям в Красной книге;</w:t>
      </w:r>
    </w:p>
    <w:p w14:paraId="1EC53A2F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выявлять признаки сходства и различия территорий различной степени охраны;</w:t>
      </w:r>
    </w:p>
    <w:p w14:paraId="0F55F21F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находить в тексте учебника отличительные признаки основных биологических объектов;</w:t>
      </w:r>
    </w:p>
    <w:p w14:paraId="6F3648F4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находить в словарях и справочниках значения терминов;</w:t>
      </w:r>
    </w:p>
    <w:p w14:paraId="1099B39A" w14:textId="77777777" w:rsidR="009D6383" w:rsidRPr="0002745F" w:rsidRDefault="009D6383" w:rsidP="00AF0C5C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выделять тезисы и конспектировать текст.</w:t>
      </w:r>
    </w:p>
    <w:p w14:paraId="738BD144" w14:textId="77777777" w:rsidR="00FB4264" w:rsidRPr="0002745F" w:rsidRDefault="00FB4264" w:rsidP="00FB4264">
      <w:pPr>
        <w:pStyle w:val="a3"/>
        <w:rPr>
          <w:rFonts w:ascii="Times New Roman" w:hAnsi="Times New Roman"/>
          <w:b/>
        </w:rPr>
      </w:pPr>
      <w:r w:rsidRPr="0002745F">
        <w:rPr>
          <w:rFonts w:ascii="Times New Roman" w:hAnsi="Times New Roman"/>
          <w:b/>
        </w:rPr>
        <w:t>Воспитательные задачи:</w:t>
      </w:r>
    </w:p>
    <w:p w14:paraId="55E811FE" w14:textId="77777777" w:rsidR="00FB4264" w:rsidRPr="0002745F" w:rsidRDefault="00FB4264" w:rsidP="00FB4264">
      <w:pPr>
        <w:pStyle w:val="a3"/>
        <w:rPr>
          <w:rFonts w:ascii="Times New Roman" w:hAnsi="Times New Roman"/>
        </w:rPr>
      </w:pPr>
      <w:r w:rsidRPr="0002745F">
        <w:rPr>
          <w:rFonts w:ascii="Times New Roman" w:hAnsi="Times New Roman"/>
        </w:rPr>
        <w:t>Проявление учащимися чувства российской гражданской идентичности: патриотизма, любви и уважения к Отечеству, чувства гордости за свою Родину;</w:t>
      </w:r>
    </w:p>
    <w:p w14:paraId="43071384" w14:textId="77777777" w:rsidR="00FB4264" w:rsidRPr="0002745F" w:rsidRDefault="00FB4264" w:rsidP="00FB4264">
      <w:pPr>
        <w:pStyle w:val="a3"/>
        <w:rPr>
          <w:rFonts w:ascii="Times New Roman" w:hAnsi="Times New Roman"/>
        </w:rPr>
      </w:pPr>
      <w:r w:rsidRPr="0002745F">
        <w:rPr>
          <w:rFonts w:ascii="Times New Roman" w:hAnsi="Times New Roman"/>
        </w:rPr>
        <w:t>осознание ответственности и долга перед Родиной;</w:t>
      </w:r>
    </w:p>
    <w:p w14:paraId="01848B6B" w14:textId="77777777" w:rsidR="00FB4264" w:rsidRPr="0002745F" w:rsidRDefault="00FB4264" w:rsidP="00FB4264">
      <w:pPr>
        <w:pStyle w:val="a3"/>
        <w:rPr>
          <w:rFonts w:ascii="Times New Roman" w:hAnsi="Times New Roman"/>
        </w:rPr>
      </w:pPr>
      <w:r w:rsidRPr="0002745F">
        <w:rPr>
          <w:rFonts w:ascii="Times New Roman" w:hAnsi="Times New Roman"/>
        </w:rPr>
        <w:t>проявление учащимися ответственного отношения к обучению, готовности и способности к самообразованию;</w:t>
      </w:r>
    </w:p>
    <w:p w14:paraId="54E540E4" w14:textId="77777777" w:rsidR="00FB4264" w:rsidRPr="0002745F" w:rsidRDefault="00FB4264" w:rsidP="00FB4264">
      <w:pPr>
        <w:pStyle w:val="a3"/>
        <w:rPr>
          <w:rFonts w:ascii="Times New Roman" w:hAnsi="Times New Roman"/>
        </w:rPr>
      </w:pPr>
      <w:r w:rsidRPr="0002745F">
        <w:rPr>
          <w:rFonts w:ascii="Times New Roman" w:hAnsi="Times New Roman"/>
        </w:rPr>
        <w:t>формирование мотивации к обучению и познанию, осознанному выбору будущей профессии;</w:t>
      </w:r>
    </w:p>
    <w:p w14:paraId="79F74D6F" w14:textId="77777777" w:rsidR="00FB4264" w:rsidRPr="0002745F" w:rsidRDefault="00FB4264" w:rsidP="00FB4264">
      <w:pPr>
        <w:pStyle w:val="a3"/>
        <w:rPr>
          <w:rFonts w:ascii="Times New Roman" w:hAnsi="Times New Roman"/>
        </w:rPr>
      </w:pPr>
      <w:r w:rsidRPr="0002745F">
        <w:rPr>
          <w:rFonts w:ascii="Times New Roman" w:hAnsi="Times New Roman"/>
        </w:rPr>
        <w:t>построение дальнейшей индивидуальной траектории образования на базе ориентации в мире профессий и профессиональных предпочтений;</w:t>
      </w:r>
    </w:p>
    <w:p w14:paraId="1F628221" w14:textId="77777777" w:rsidR="00FB4264" w:rsidRPr="0002745F" w:rsidRDefault="00FB4264" w:rsidP="00FB4264">
      <w:pPr>
        <w:pStyle w:val="a3"/>
        <w:rPr>
          <w:rFonts w:ascii="Times New Roman" w:hAnsi="Times New Roman"/>
        </w:rPr>
      </w:pPr>
      <w:r w:rsidRPr="0002745F">
        <w:rPr>
          <w:rFonts w:ascii="Times New Roman" w:hAnsi="Times New Roman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14:paraId="2126E78F" w14:textId="77777777" w:rsidR="00FB4264" w:rsidRPr="0002745F" w:rsidRDefault="00FB4264" w:rsidP="00FB4264">
      <w:pPr>
        <w:pStyle w:val="a3"/>
        <w:rPr>
          <w:rFonts w:ascii="Times New Roman" w:hAnsi="Times New Roman"/>
        </w:rPr>
      </w:pPr>
      <w:r w:rsidRPr="0002745F">
        <w:rPr>
          <w:rFonts w:ascii="Times New Roman" w:hAnsi="Times New Roman"/>
        </w:rPr>
        <w:t>соблюдение и пропаганда правил поведения в природе, участие в природоохранной деятель</w:t>
      </w:r>
      <w:r w:rsidRPr="0002745F">
        <w:rPr>
          <w:rFonts w:ascii="Times New Roman" w:hAnsi="Times New Roman"/>
        </w:rPr>
        <w:softHyphen/>
        <w:t>ности;</w:t>
      </w:r>
    </w:p>
    <w:p w14:paraId="6C8E1BEF" w14:textId="77777777" w:rsidR="00FB4264" w:rsidRPr="0002745F" w:rsidRDefault="00FB4264" w:rsidP="00FB4264">
      <w:pPr>
        <w:pStyle w:val="a3"/>
        <w:rPr>
          <w:rFonts w:ascii="Times New Roman" w:hAnsi="Times New Roman"/>
        </w:rPr>
      </w:pPr>
      <w:r w:rsidRPr="0002745F">
        <w:rPr>
          <w:rFonts w:ascii="Times New Roman" w:hAnsi="Times New Roman"/>
        </w:rPr>
        <w:t>осознание учащимися сущности взаимоотношений человека и природы;</w:t>
      </w:r>
    </w:p>
    <w:p w14:paraId="22D28880" w14:textId="77777777" w:rsidR="00FB4264" w:rsidRPr="0002745F" w:rsidRDefault="00FB4264" w:rsidP="00FB4264">
      <w:pPr>
        <w:pStyle w:val="a3"/>
        <w:rPr>
          <w:rFonts w:ascii="Times New Roman" w:hAnsi="Times New Roman"/>
        </w:rPr>
      </w:pPr>
      <w:r w:rsidRPr="0002745F">
        <w:rPr>
          <w:rFonts w:ascii="Times New Roman" w:hAnsi="Times New Roman"/>
        </w:rPr>
        <w:t>умение реализовывать теоретические познания на практике;</w:t>
      </w:r>
    </w:p>
    <w:p w14:paraId="01CB66E7" w14:textId="77777777" w:rsidR="00FB4264" w:rsidRPr="0002745F" w:rsidRDefault="00FB4264" w:rsidP="00FB4264">
      <w:pPr>
        <w:pStyle w:val="a3"/>
        <w:rPr>
          <w:rFonts w:ascii="Times New Roman" w:hAnsi="Times New Roman"/>
        </w:rPr>
      </w:pPr>
      <w:r w:rsidRPr="0002745F">
        <w:rPr>
          <w:rFonts w:ascii="Times New Roman" w:hAnsi="Times New Roman"/>
        </w:rPr>
        <w:t>осознание значения образования для повседневной жизни и осознанного выбора профессии;</w:t>
      </w:r>
    </w:p>
    <w:p w14:paraId="73375B92" w14:textId="77777777" w:rsidR="00FB4264" w:rsidRPr="0002745F" w:rsidRDefault="00FB4264" w:rsidP="00FB4264">
      <w:pPr>
        <w:pStyle w:val="a3"/>
        <w:rPr>
          <w:rFonts w:ascii="Times New Roman" w:hAnsi="Times New Roman"/>
        </w:rPr>
      </w:pPr>
      <w:r w:rsidRPr="0002745F">
        <w:rPr>
          <w:rFonts w:ascii="Times New Roman" w:hAnsi="Times New Roman"/>
        </w:rPr>
        <w:t>проведение работы над ошибками для внесения корректив в усваиваемые знания;</w:t>
      </w:r>
    </w:p>
    <w:p w14:paraId="2DC0DDF6" w14:textId="77777777" w:rsidR="00FB4264" w:rsidRPr="0002745F" w:rsidRDefault="00FB4264" w:rsidP="00FB4264">
      <w:pPr>
        <w:pStyle w:val="a3"/>
        <w:rPr>
          <w:rFonts w:ascii="Times New Roman" w:hAnsi="Times New Roman"/>
        </w:rPr>
      </w:pPr>
      <w:r w:rsidRPr="0002745F">
        <w:rPr>
          <w:rFonts w:ascii="Times New Roman" w:hAnsi="Times New Roman"/>
        </w:rPr>
        <w:t>привить учащимся любовь к природе, чувство уважения к ученым, изучающим животный мир, эстетические чувства от общения с живыми организмами;</w:t>
      </w:r>
    </w:p>
    <w:p w14:paraId="5B1002C1" w14:textId="77777777" w:rsidR="00FB4264" w:rsidRPr="0002745F" w:rsidRDefault="00FB4264" w:rsidP="00FB4264">
      <w:pPr>
        <w:pStyle w:val="a3"/>
        <w:rPr>
          <w:rFonts w:ascii="Times New Roman" w:hAnsi="Times New Roman"/>
        </w:rPr>
      </w:pPr>
      <w:r w:rsidRPr="0002745F">
        <w:rPr>
          <w:rFonts w:ascii="Times New Roman" w:hAnsi="Times New Roman"/>
        </w:rPr>
        <w:t>признание учащимися права каждого человека на собственное аргументированное мнение;</w:t>
      </w:r>
    </w:p>
    <w:p w14:paraId="10467E88" w14:textId="77777777" w:rsidR="00FB4264" w:rsidRPr="0002745F" w:rsidRDefault="00FB4264" w:rsidP="00FB4264">
      <w:pPr>
        <w:pStyle w:val="a3"/>
        <w:rPr>
          <w:rFonts w:ascii="Times New Roman" w:hAnsi="Times New Roman"/>
        </w:rPr>
      </w:pPr>
      <w:r w:rsidRPr="0002745F">
        <w:rPr>
          <w:rFonts w:ascii="Times New Roman" w:hAnsi="Times New Roman"/>
        </w:rPr>
        <w:t>проявление готовности к самостоятельным поступкам и активным действиям на природо</w:t>
      </w:r>
      <w:r w:rsidRPr="0002745F">
        <w:rPr>
          <w:rFonts w:ascii="Times New Roman" w:hAnsi="Times New Roman"/>
        </w:rPr>
        <w:softHyphen/>
        <w:t>охранительном поприще;</w:t>
      </w:r>
    </w:p>
    <w:p w14:paraId="7B70E7C4" w14:textId="77777777" w:rsidR="00FB4264" w:rsidRPr="0002745F" w:rsidRDefault="00FB4264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умение аргументировать и обоснованно отстаивать свою точку зрения;</w:t>
      </w:r>
    </w:p>
    <w:p w14:paraId="35784B88" w14:textId="77777777" w:rsidR="00FB4264" w:rsidRPr="0002745F" w:rsidRDefault="00FB4264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критичное отношение учащихся к своим поступкам, осознание ответственности за их ре</w:t>
      </w:r>
      <w:r w:rsidRPr="0002745F">
        <w:rPr>
          <w:rFonts w:ascii="Times New Roman" w:hAnsi="Times New Roman"/>
          <w:sz w:val="24"/>
          <w:szCs w:val="24"/>
        </w:rPr>
        <w:softHyphen/>
        <w:t>зультаты;</w:t>
      </w:r>
    </w:p>
    <w:p w14:paraId="62F667A9" w14:textId="77777777" w:rsidR="00FB4264" w:rsidRPr="0002745F" w:rsidRDefault="00FB4264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осознанное, уважительное и доброжелательное отношение к другому человеку, его мнению, мировоззрению, культуре;</w:t>
      </w:r>
    </w:p>
    <w:p w14:paraId="21F3B4A2" w14:textId="77777777" w:rsidR="00FB4264" w:rsidRPr="0002745F" w:rsidRDefault="00FB4264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формирование экологической культуры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14:paraId="1D657675" w14:textId="77777777" w:rsidR="00FB4264" w:rsidRPr="0002745F" w:rsidRDefault="00FB4264" w:rsidP="00FB4264">
      <w:pPr>
        <w:pStyle w:val="a3"/>
        <w:rPr>
          <w:rFonts w:ascii="Times New Roman" w:hAnsi="Times New Roman"/>
          <w:sz w:val="24"/>
          <w:szCs w:val="24"/>
        </w:rPr>
      </w:pPr>
      <w:r w:rsidRPr="0002745F">
        <w:rPr>
          <w:rFonts w:ascii="Times New Roman" w:hAnsi="Times New Roman"/>
          <w:sz w:val="24"/>
          <w:szCs w:val="24"/>
        </w:rPr>
        <w:t>умение слушать и слышать другое мнение, вести дискуссию, оперировать фактами как для доказательства, так и для опровержения существующего мнения.</w:t>
      </w:r>
    </w:p>
    <w:p w14:paraId="587E248B" w14:textId="77777777" w:rsidR="009D6383" w:rsidRPr="0002745F" w:rsidRDefault="009D6383" w:rsidP="009D6383">
      <w:pPr>
        <w:rPr>
          <w:rFonts w:ascii="Times New Roman" w:hAnsi="Times New Roman" w:cs="Times New Roman"/>
          <w:sz w:val="24"/>
          <w:szCs w:val="24"/>
        </w:rPr>
      </w:pPr>
    </w:p>
    <w:p w14:paraId="7A4CD19E" w14:textId="77777777" w:rsidR="006346BE" w:rsidRPr="0002745F" w:rsidRDefault="00FB4264" w:rsidP="00FB4264">
      <w:pPr>
        <w:jc w:val="center"/>
        <w:rPr>
          <w:rFonts w:ascii="Times New Roman" w:hAnsi="Times New Roman" w:cs="Times New Roman"/>
          <w:sz w:val="24"/>
          <w:szCs w:val="24"/>
        </w:rPr>
      </w:pPr>
      <w:r w:rsidRPr="0002745F">
        <w:rPr>
          <w:rFonts w:ascii="Times New Roman" w:hAnsi="Times New Roman" w:cs="Times New Roman"/>
          <w:sz w:val="24"/>
          <w:szCs w:val="24"/>
        </w:rPr>
        <w:t>Календарно-тематическое планирование.</w:t>
      </w:r>
    </w:p>
    <w:tbl>
      <w:tblPr>
        <w:tblStyle w:val="a6"/>
        <w:tblW w:w="13008" w:type="dxa"/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142"/>
        <w:gridCol w:w="3260"/>
        <w:gridCol w:w="1418"/>
        <w:gridCol w:w="1134"/>
        <w:gridCol w:w="1134"/>
        <w:gridCol w:w="3544"/>
      </w:tblGrid>
      <w:tr w:rsidR="00BB7A3A" w:rsidRPr="0002745F" w14:paraId="7860C79F" w14:textId="77777777" w:rsidTr="00BB7A3A">
        <w:tc>
          <w:tcPr>
            <w:tcW w:w="817" w:type="dxa"/>
          </w:tcPr>
          <w:p w14:paraId="70129487" w14:textId="77777777" w:rsidR="00BB7A3A" w:rsidRPr="0002745F" w:rsidRDefault="00BB7A3A" w:rsidP="0037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1559" w:type="dxa"/>
          </w:tcPr>
          <w:p w14:paraId="13D9023F" w14:textId="77777777" w:rsidR="00BB7A3A" w:rsidRPr="0002745F" w:rsidRDefault="00BB7A3A" w:rsidP="0037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3402" w:type="dxa"/>
            <w:gridSpan w:val="2"/>
          </w:tcPr>
          <w:p w14:paraId="0737E077" w14:textId="77777777" w:rsidR="00BB7A3A" w:rsidRPr="0002745F" w:rsidRDefault="00BB7A3A" w:rsidP="0037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Элементы содержания</w:t>
            </w:r>
          </w:p>
        </w:tc>
        <w:tc>
          <w:tcPr>
            <w:tcW w:w="1418" w:type="dxa"/>
          </w:tcPr>
          <w:p w14:paraId="05AAE3D7" w14:textId="77777777" w:rsidR="00BB7A3A" w:rsidRPr="0002745F" w:rsidRDefault="00BB7A3A" w:rsidP="0037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</w:t>
            </w:r>
          </w:p>
          <w:p w14:paraId="07F361D6" w14:textId="77777777" w:rsidR="00BB7A3A" w:rsidRPr="0002745F" w:rsidRDefault="00BB7A3A" w:rsidP="0037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1134" w:type="dxa"/>
          </w:tcPr>
          <w:p w14:paraId="1EFD0119" w14:textId="77777777" w:rsidR="00BB7A3A" w:rsidRPr="0002745F" w:rsidRDefault="00BB7A3A" w:rsidP="0037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14:paraId="6B1FD1F4" w14:textId="77777777" w:rsidR="00BB7A3A" w:rsidRPr="0002745F" w:rsidRDefault="00BB7A3A" w:rsidP="0037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Фактич.</w:t>
            </w:r>
          </w:p>
        </w:tc>
        <w:tc>
          <w:tcPr>
            <w:tcW w:w="1134" w:type="dxa"/>
          </w:tcPr>
          <w:p w14:paraId="3EC66E7C" w14:textId="77777777" w:rsidR="00BB7A3A" w:rsidRPr="0002745F" w:rsidRDefault="00BB7A3A" w:rsidP="0037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Дата план</w:t>
            </w:r>
          </w:p>
        </w:tc>
        <w:tc>
          <w:tcPr>
            <w:tcW w:w="3544" w:type="dxa"/>
          </w:tcPr>
          <w:p w14:paraId="5D8953CD" w14:textId="77777777" w:rsidR="00BB7A3A" w:rsidRPr="0002745F" w:rsidRDefault="00BB7A3A" w:rsidP="0037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ЦОР</w:t>
            </w:r>
          </w:p>
        </w:tc>
      </w:tr>
      <w:tr w:rsidR="00BB7A3A" w:rsidRPr="0002745F" w14:paraId="3FCC21BC" w14:textId="77777777" w:rsidTr="00BB7A3A">
        <w:tc>
          <w:tcPr>
            <w:tcW w:w="817" w:type="dxa"/>
          </w:tcPr>
          <w:p w14:paraId="33D70B0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BCF1DE0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 животного как биосистема.</w:t>
            </w:r>
          </w:p>
          <w:p w14:paraId="33BA10C3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ткани, органы и системы органов животных.</w:t>
            </w:r>
          </w:p>
          <w:p w14:paraId="0421E262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Среды обитания и поведение животных.</w:t>
            </w:r>
          </w:p>
        </w:tc>
        <w:tc>
          <w:tcPr>
            <w:tcW w:w="3402" w:type="dxa"/>
            <w:gridSpan w:val="2"/>
          </w:tcPr>
          <w:p w14:paraId="22F67F67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Животный организм как целостная система. Клетки, ткани, органы и системы органов животных. Регуляция жизнедеятельности животных.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Нервная и эндокринная регуляции. Особенности жизнедеятельности животных, отличающие их от представителей других царств живой природы. Систематика животных. Таксономические категории. Одноклеточные и многоклеточные (беспозвоночные и хордовые) животные.  </w:t>
            </w:r>
          </w:p>
        </w:tc>
        <w:tc>
          <w:tcPr>
            <w:tcW w:w="1418" w:type="dxa"/>
          </w:tcPr>
          <w:p w14:paraId="658255E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Стр.3-4</w:t>
            </w:r>
          </w:p>
          <w:p w14:paraId="5427583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Записи в тетради, </w:t>
            </w:r>
          </w:p>
          <w:p w14:paraId="046F034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Р.т. №2</w:t>
            </w:r>
          </w:p>
        </w:tc>
        <w:tc>
          <w:tcPr>
            <w:tcW w:w="1134" w:type="dxa"/>
          </w:tcPr>
          <w:p w14:paraId="31DD8C77" w14:textId="77777777" w:rsidR="00BB7A3A" w:rsidRPr="0002745F" w:rsidRDefault="00BB7A3A" w:rsidP="00634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628A9F" w14:textId="77777777" w:rsidR="00BB7A3A" w:rsidRPr="0002745F" w:rsidRDefault="00BB7A3A" w:rsidP="00634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02.09.</w:t>
            </w:r>
          </w:p>
          <w:p w14:paraId="2E6CC3FD" w14:textId="77777777" w:rsidR="00BB7A3A" w:rsidRPr="0002745F" w:rsidRDefault="00BB7A3A" w:rsidP="00634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DA78CAA" w14:textId="77777777" w:rsidR="00BB7A3A" w:rsidRPr="0002745F" w:rsidRDefault="00BB7A3A" w:rsidP="00634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59E028B1" w14:textId="77777777" w:rsidTr="00BB7A3A">
        <w:tc>
          <w:tcPr>
            <w:tcW w:w="817" w:type="dxa"/>
          </w:tcPr>
          <w:p w14:paraId="15370A2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7B8E5B3A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Разнообразие отношений животных в природе.</w:t>
            </w:r>
          </w:p>
          <w:p w14:paraId="1F4EBC1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bCs/>
                <w:sz w:val="24"/>
                <w:szCs w:val="24"/>
              </w:rPr>
              <w:t>Многообразие и значение животных в природе и жизни человека.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 № 1. Анализ структуры различных биомов суши и Мирового океана.</w:t>
            </w:r>
          </w:p>
          <w:p w14:paraId="2A92166C" w14:textId="77777777" w:rsidR="00BB7A3A" w:rsidRPr="0002745F" w:rsidRDefault="00BB7A3A" w:rsidP="006346B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172E7D4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70348B80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. Взаимоотношения животных в биоценозах. Трофические уровни и цепи питания. </w:t>
            </w:r>
            <w:r w:rsidRPr="0002745F">
              <w:rPr>
                <w:rFonts w:ascii="Times New Roman" w:hAnsi="Times New Roman" w:cs="Times New Roman"/>
                <w:bCs/>
                <w:sz w:val="24"/>
                <w:szCs w:val="24"/>
              </w:rPr>
              <w:t>Многообразие и значение животных в природе и жизни человека.</w:t>
            </w:r>
          </w:p>
        </w:tc>
        <w:tc>
          <w:tcPr>
            <w:tcW w:w="1418" w:type="dxa"/>
          </w:tcPr>
          <w:p w14:paraId="2AD8A56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Стр.5-8, п/р №1.</w:t>
            </w:r>
          </w:p>
        </w:tc>
        <w:tc>
          <w:tcPr>
            <w:tcW w:w="1134" w:type="dxa"/>
          </w:tcPr>
          <w:p w14:paraId="544D926B" w14:textId="77777777" w:rsidR="00BB7A3A" w:rsidRPr="0002745F" w:rsidRDefault="00BB7A3A" w:rsidP="00634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F6E957" w14:textId="77777777" w:rsidR="00BB7A3A" w:rsidRPr="0002745F" w:rsidRDefault="00BB7A3A" w:rsidP="00634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07.09.</w:t>
            </w:r>
          </w:p>
        </w:tc>
        <w:tc>
          <w:tcPr>
            <w:tcW w:w="3544" w:type="dxa"/>
          </w:tcPr>
          <w:p w14:paraId="2162799C" w14:textId="77777777" w:rsidR="00BB7A3A" w:rsidRPr="0002745F" w:rsidRDefault="00BB7A3A" w:rsidP="00634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458D8053" w14:textId="77777777" w:rsidTr="00BB7A3A">
        <w:tc>
          <w:tcPr>
            <w:tcW w:w="817" w:type="dxa"/>
          </w:tcPr>
          <w:p w14:paraId="0785F20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38A2EDAE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 Общая характеристика и происхождение  простейших.</w:t>
            </w:r>
          </w:p>
        </w:tc>
        <w:tc>
          <w:tcPr>
            <w:tcW w:w="3402" w:type="dxa"/>
            <w:gridSpan w:val="2"/>
          </w:tcPr>
          <w:p w14:paraId="5D84FEB5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простейших. Клетка одноклеточных животных как целостный организм. Особенности организации клеток простейших, специальные органоиды.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Происхождение простейших.</w:t>
            </w:r>
          </w:p>
        </w:tc>
        <w:tc>
          <w:tcPr>
            <w:tcW w:w="1418" w:type="dxa"/>
          </w:tcPr>
          <w:p w14:paraId="522C3F1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Стр.9-12</w:t>
            </w:r>
          </w:p>
          <w:p w14:paraId="067C5CC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,р.т№4,5</w:t>
            </w:r>
          </w:p>
        </w:tc>
        <w:tc>
          <w:tcPr>
            <w:tcW w:w="1134" w:type="dxa"/>
          </w:tcPr>
          <w:p w14:paraId="6C00CDFB" w14:textId="77777777" w:rsidR="00BB7A3A" w:rsidRPr="0002745F" w:rsidRDefault="00BB7A3A" w:rsidP="00634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EB0826" w14:textId="77777777" w:rsidR="00BB7A3A" w:rsidRPr="0002745F" w:rsidRDefault="00BB7A3A" w:rsidP="00634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09.09.</w:t>
            </w:r>
          </w:p>
        </w:tc>
        <w:tc>
          <w:tcPr>
            <w:tcW w:w="3544" w:type="dxa"/>
          </w:tcPr>
          <w:p w14:paraId="54A47E48" w14:textId="77777777" w:rsidR="00BB7A3A" w:rsidRPr="0002745F" w:rsidRDefault="00BB7A3A" w:rsidP="00634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2D2B83DC" w14:textId="77777777" w:rsidTr="00BB7A3A">
        <w:tc>
          <w:tcPr>
            <w:tcW w:w="817" w:type="dxa"/>
          </w:tcPr>
          <w:p w14:paraId="6080C6C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47564C8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Тип Саркожгутиконосцы.   Лабораторная работа № 1.  Изучение строения и передвижения одноклеточных животных</w:t>
            </w:r>
          </w:p>
          <w:p w14:paraId="54C1E20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2D0824D8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Разнообразие простейших и их роль в биоценозах, жизни человека и его хозяйственной деятельности. Тип Саркожгутиконосцы. Многообразие форм саркодовых и жгутиковых.</w:t>
            </w:r>
          </w:p>
        </w:tc>
        <w:tc>
          <w:tcPr>
            <w:tcW w:w="1418" w:type="dxa"/>
          </w:tcPr>
          <w:p w14:paraId="2C7A3C3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Стр.13-17, р.т. №6,7.</w:t>
            </w:r>
          </w:p>
        </w:tc>
        <w:tc>
          <w:tcPr>
            <w:tcW w:w="1134" w:type="dxa"/>
          </w:tcPr>
          <w:p w14:paraId="6864402D" w14:textId="77777777" w:rsidR="00BB7A3A" w:rsidRPr="0002745F" w:rsidRDefault="00BB7A3A" w:rsidP="00634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FEDB68" w14:textId="77777777" w:rsidR="00BB7A3A" w:rsidRPr="0002745F" w:rsidRDefault="00BB7A3A" w:rsidP="00634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14.09.</w:t>
            </w:r>
          </w:p>
        </w:tc>
        <w:tc>
          <w:tcPr>
            <w:tcW w:w="3544" w:type="dxa"/>
          </w:tcPr>
          <w:p w14:paraId="1434158D" w14:textId="77777777" w:rsidR="00BB7A3A" w:rsidRPr="0002745F" w:rsidRDefault="00BB7A3A" w:rsidP="00634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65BCFC08" w14:textId="77777777" w:rsidTr="00BB7A3A">
        <w:tc>
          <w:tcPr>
            <w:tcW w:w="817" w:type="dxa"/>
          </w:tcPr>
          <w:p w14:paraId="796E6D4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14:paraId="1C624AC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Тип Споровики. Тип Инфузории, или Ресничные</w:t>
            </w:r>
          </w:p>
        </w:tc>
        <w:tc>
          <w:tcPr>
            <w:tcW w:w="3402" w:type="dxa"/>
            <w:gridSpan w:val="2"/>
          </w:tcPr>
          <w:p w14:paraId="01DA9693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Тип Споровики. Споровики — паразиты человека и животных. Особенности организации представителей. Тип Инфузории. Многообразие инфузорий и их роль в биоценозах</w:t>
            </w:r>
          </w:p>
        </w:tc>
        <w:tc>
          <w:tcPr>
            <w:tcW w:w="1418" w:type="dxa"/>
          </w:tcPr>
          <w:p w14:paraId="39CF2B5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Стр.18-20, р.т. №9</w:t>
            </w:r>
          </w:p>
        </w:tc>
        <w:tc>
          <w:tcPr>
            <w:tcW w:w="1134" w:type="dxa"/>
          </w:tcPr>
          <w:p w14:paraId="5BBD98D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9C8B5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16.09.</w:t>
            </w:r>
          </w:p>
        </w:tc>
        <w:tc>
          <w:tcPr>
            <w:tcW w:w="3544" w:type="dxa"/>
          </w:tcPr>
          <w:p w14:paraId="7799E39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5E7359C3" w14:textId="77777777" w:rsidTr="00BB7A3A">
        <w:tc>
          <w:tcPr>
            <w:tcW w:w="817" w:type="dxa"/>
          </w:tcPr>
          <w:p w14:paraId="1E1DB99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7564B06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простейших в природе и жизни человека. Пути заражения человека и животных паразитическими простейшими. Меры профилактики заболеваний</w:t>
            </w:r>
          </w:p>
        </w:tc>
        <w:tc>
          <w:tcPr>
            <w:tcW w:w="3402" w:type="dxa"/>
            <w:gridSpan w:val="2"/>
          </w:tcPr>
          <w:p w14:paraId="32D0A9F3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простейших в природе и жизни человека. Пути заражения человека и животных паразитическими простейшими. Меры профилактики заболеваний, вызываемых одноклеточными животными.</w:t>
            </w:r>
          </w:p>
        </w:tc>
        <w:tc>
          <w:tcPr>
            <w:tcW w:w="1418" w:type="dxa"/>
          </w:tcPr>
          <w:p w14:paraId="0A14A83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Повт. Стр.9-20, р.т. №13</w:t>
            </w:r>
          </w:p>
        </w:tc>
        <w:tc>
          <w:tcPr>
            <w:tcW w:w="1134" w:type="dxa"/>
          </w:tcPr>
          <w:p w14:paraId="5586371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FD84B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21.09.</w:t>
            </w:r>
          </w:p>
        </w:tc>
        <w:tc>
          <w:tcPr>
            <w:tcW w:w="3544" w:type="dxa"/>
          </w:tcPr>
          <w:p w14:paraId="50DA36C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67FC2006" w14:textId="77777777" w:rsidTr="00BB7A3A">
        <w:tc>
          <w:tcPr>
            <w:tcW w:w="817" w:type="dxa"/>
          </w:tcPr>
          <w:p w14:paraId="0A476AE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59" w:type="dxa"/>
          </w:tcPr>
          <w:p w14:paraId="70DCEA52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Подцарство Многоклеточные  животные</w:t>
            </w:r>
          </w:p>
        </w:tc>
        <w:tc>
          <w:tcPr>
            <w:tcW w:w="3402" w:type="dxa"/>
            <w:gridSpan w:val="2"/>
          </w:tcPr>
          <w:p w14:paraId="661633CA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многоклеточных животных. Типы симметрии. Клетки и ткани животных. </w:t>
            </w:r>
          </w:p>
        </w:tc>
        <w:tc>
          <w:tcPr>
            <w:tcW w:w="1418" w:type="dxa"/>
          </w:tcPr>
          <w:p w14:paraId="7CCDAAB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 21-22, р.т. №16-17</w:t>
            </w:r>
          </w:p>
        </w:tc>
        <w:tc>
          <w:tcPr>
            <w:tcW w:w="1134" w:type="dxa"/>
          </w:tcPr>
          <w:p w14:paraId="791B229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0BF63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23.09.</w:t>
            </w:r>
          </w:p>
        </w:tc>
        <w:tc>
          <w:tcPr>
            <w:tcW w:w="3544" w:type="dxa"/>
          </w:tcPr>
          <w:p w14:paraId="62F18EB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13255A76" w14:textId="77777777" w:rsidTr="00BB7A3A">
        <w:tc>
          <w:tcPr>
            <w:tcW w:w="817" w:type="dxa"/>
          </w:tcPr>
          <w:p w14:paraId="4E656C7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14:paraId="23FE9C06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Тип Губки. Распространение и экологическое значение губок</w:t>
            </w:r>
          </w:p>
        </w:tc>
        <w:tc>
          <w:tcPr>
            <w:tcW w:w="3402" w:type="dxa"/>
            <w:gridSpan w:val="2"/>
          </w:tcPr>
          <w:p w14:paraId="79B44BA6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Простейшие многоклеточные — Губки. Распространение и экологические значение губок</w:t>
            </w:r>
          </w:p>
        </w:tc>
        <w:tc>
          <w:tcPr>
            <w:tcW w:w="1418" w:type="dxa"/>
          </w:tcPr>
          <w:p w14:paraId="14C7055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 23-25, р.т. №18,19,20,21</w:t>
            </w:r>
          </w:p>
        </w:tc>
        <w:tc>
          <w:tcPr>
            <w:tcW w:w="1134" w:type="dxa"/>
          </w:tcPr>
          <w:p w14:paraId="32255D2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74A7D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28.09.</w:t>
            </w:r>
          </w:p>
        </w:tc>
        <w:tc>
          <w:tcPr>
            <w:tcW w:w="3544" w:type="dxa"/>
          </w:tcPr>
          <w:p w14:paraId="3C57E62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4AFAB979" w14:textId="77777777" w:rsidTr="00BB7A3A">
        <w:tc>
          <w:tcPr>
            <w:tcW w:w="817" w:type="dxa"/>
          </w:tcPr>
          <w:p w14:paraId="1B0C10C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14:paraId="38EB4BD9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типа Кишечнополостные.</w:t>
            </w:r>
          </w:p>
          <w:p w14:paraId="35C9A337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Класс Гидроидные. Регенерация.</w:t>
            </w:r>
          </w:p>
        </w:tc>
        <w:tc>
          <w:tcPr>
            <w:tcW w:w="3402" w:type="dxa"/>
            <w:gridSpan w:val="2"/>
          </w:tcPr>
          <w:p w14:paraId="13875797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организации кишечнополостных. Бесполое и половое размножение. </w:t>
            </w:r>
          </w:p>
        </w:tc>
        <w:tc>
          <w:tcPr>
            <w:tcW w:w="1418" w:type="dxa"/>
          </w:tcPr>
          <w:p w14:paraId="4A37F0D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 26-30, р.т. №25-26,28, 29.</w:t>
            </w:r>
          </w:p>
        </w:tc>
        <w:tc>
          <w:tcPr>
            <w:tcW w:w="1134" w:type="dxa"/>
          </w:tcPr>
          <w:p w14:paraId="5F1EDEF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5C7D6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30.09.</w:t>
            </w:r>
          </w:p>
        </w:tc>
        <w:tc>
          <w:tcPr>
            <w:tcW w:w="3544" w:type="dxa"/>
          </w:tcPr>
          <w:p w14:paraId="7D44945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2C77BE10" w14:textId="77777777" w:rsidTr="00BB7A3A">
        <w:tc>
          <w:tcPr>
            <w:tcW w:w="817" w:type="dxa"/>
          </w:tcPr>
          <w:p w14:paraId="0FAA2CE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0E895A82" w14:textId="77777777" w:rsidR="00BB7A3A" w:rsidRPr="0002745F" w:rsidRDefault="00BB7A3A" w:rsidP="006346B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Класс СцифоидныеКласс Коралловые полипы.   </w:t>
            </w:r>
          </w:p>
          <w:p w14:paraId="4661F6BB" w14:textId="77777777" w:rsidR="00BB7A3A" w:rsidRPr="0002745F" w:rsidRDefault="00BB7A3A" w:rsidP="006346B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Значение Кишечнополостных в природе и жизни человека.</w:t>
            </w:r>
          </w:p>
          <w:p w14:paraId="3743450B" w14:textId="77777777" w:rsidR="00BB7A3A" w:rsidRPr="0002745F" w:rsidRDefault="00BB7A3A" w:rsidP="006346BE">
            <w:pPr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C7A0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1BA35AB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Многообразие и распространение кишечнополостных. Гидроидные, Сцифоидные и Кораллы. Роль в природных сообществах</w:t>
            </w:r>
          </w:p>
        </w:tc>
        <w:tc>
          <w:tcPr>
            <w:tcW w:w="1418" w:type="dxa"/>
          </w:tcPr>
          <w:p w14:paraId="64DC842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 30-35, р.т.30, 31, 33</w:t>
            </w:r>
          </w:p>
        </w:tc>
        <w:tc>
          <w:tcPr>
            <w:tcW w:w="1134" w:type="dxa"/>
          </w:tcPr>
          <w:p w14:paraId="7AC6022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4CE73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3544" w:type="dxa"/>
          </w:tcPr>
          <w:p w14:paraId="364FBFA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56FC7136" w14:textId="77777777" w:rsidTr="00BB7A3A">
        <w:trPr>
          <w:trHeight w:val="2277"/>
        </w:trPr>
        <w:tc>
          <w:tcPr>
            <w:tcW w:w="817" w:type="dxa"/>
          </w:tcPr>
          <w:p w14:paraId="08C32A3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7D8A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73802402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червей. Происхождение. Тип Плоские черви. Свободноживущие ресничные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черви.</w:t>
            </w:r>
          </w:p>
          <w:p w14:paraId="15F265A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0F327423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Особенности организации плоских червей. Приспособления к паразитизму у плоских червей. </w:t>
            </w:r>
          </w:p>
          <w:p w14:paraId="1D9E2C9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Свободноживущие ресничные черви. Многообразие ресничных червей и их роль в биоценозах.</w:t>
            </w:r>
          </w:p>
        </w:tc>
        <w:tc>
          <w:tcPr>
            <w:tcW w:w="1418" w:type="dxa"/>
          </w:tcPr>
          <w:p w14:paraId="5821A0C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 36-</w:t>
            </w:r>
          </w:p>
          <w:p w14:paraId="1D22D3A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 39, р.т. № 37,38,40.</w:t>
            </w:r>
          </w:p>
        </w:tc>
        <w:tc>
          <w:tcPr>
            <w:tcW w:w="1134" w:type="dxa"/>
          </w:tcPr>
          <w:p w14:paraId="5C1E9F2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CDAF0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07.10.</w:t>
            </w:r>
          </w:p>
        </w:tc>
        <w:tc>
          <w:tcPr>
            <w:tcW w:w="3544" w:type="dxa"/>
          </w:tcPr>
          <w:p w14:paraId="76C0A16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01500DD5" w14:textId="77777777" w:rsidTr="00BB7A3A">
        <w:trPr>
          <w:trHeight w:val="3381"/>
        </w:trPr>
        <w:tc>
          <w:tcPr>
            <w:tcW w:w="817" w:type="dxa"/>
          </w:tcPr>
          <w:p w14:paraId="2D90166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559" w:type="dxa"/>
          </w:tcPr>
          <w:p w14:paraId="0BB976C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Многообразие плоских червей – паразитов. Пути заражения человека и животных паразитическими червями. Меры профилактики заражения.</w:t>
            </w:r>
          </w:p>
        </w:tc>
        <w:tc>
          <w:tcPr>
            <w:tcW w:w="3402" w:type="dxa"/>
            <w:gridSpan w:val="2"/>
          </w:tcPr>
          <w:p w14:paraId="650F14BF" w14:textId="77777777" w:rsidR="00BB7A3A" w:rsidRPr="0002745F" w:rsidRDefault="00BB7A3A" w:rsidP="006346BE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Класс Сосальщиков. Понятие о жизненном цикле. Цикл развития печеночного сосальщика</w:t>
            </w:r>
          </w:p>
          <w:p w14:paraId="0E9BDCC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Циклы развития бычьего цепня. Многообразие плоских червей-паразитов. Меры профилактики паразитарных заболеваний</w:t>
            </w:r>
          </w:p>
        </w:tc>
        <w:tc>
          <w:tcPr>
            <w:tcW w:w="1418" w:type="dxa"/>
          </w:tcPr>
          <w:p w14:paraId="0C71554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 40-</w:t>
            </w:r>
          </w:p>
          <w:p w14:paraId="72E2156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 43, р. Т. №36, 43</w:t>
            </w:r>
          </w:p>
        </w:tc>
        <w:tc>
          <w:tcPr>
            <w:tcW w:w="1134" w:type="dxa"/>
          </w:tcPr>
          <w:p w14:paraId="665B231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5E4F7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12.10.</w:t>
            </w:r>
          </w:p>
        </w:tc>
        <w:tc>
          <w:tcPr>
            <w:tcW w:w="3544" w:type="dxa"/>
          </w:tcPr>
          <w:p w14:paraId="2A1BA32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1075C579" w14:textId="77777777" w:rsidTr="00BB7A3A">
        <w:tc>
          <w:tcPr>
            <w:tcW w:w="817" w:type="dxa"/>
          </w:tcPr>
          <w:p w14:paraId="772F49F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559" w:type="dxa"/>
          </w:tcPr>
          <w:p w14:paraId="6C36762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Тип Круглые черви</w:t>
            </w:r>
          </w:p>
        </w:tc>
        <w:tc>
          <w:tcPr>
            <w:tcW w:w="3402" w:type="dxa"/>
            <w:gridSpan w:val="2"/>
          </w:tcPr>
          <w:p w14:paraId="005FBCA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организации круглых червей (на примере человеческой аскариды). </w:t>
            </w:r>
          </w:p>
        </w:tc>
        <w:tc>
          <w:tcPr>
            <w:tcW w:w="1418" w:type="dxa"/>
          </w:tcPr>
          <w:p w14:paraId="73D5A16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 44-49, р.т. №46,48</w:t>
            </w:r>
          </w:p>
        </w:tc>
        <w:tc>
          <w:tcPr>
            <w:tcW w:w="1134" w:type="dxa"/>
          </w:tcPr>
          <w:p w14:paraId="659D7F2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23CCC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14.10.</w:t>
            </w:r>
          </w:p>
        </w:tc>
        <w:tc>
          <w:tcPr>
            <w:tcW w:w="3544" w:type="dxa"/>
          </w:tcPr>
          <w:p w14:paraId="06734DA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53A64FFB" w14:textId="77777777" w:rsidTr="00BB7A3A">
        <w:tc>
          <w:tcPr>
            <w:tcW w:w="817" w:type="dxa"/>
          </w:tcPr>
          <w:p w14:paraId="11257E5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559" w:type="dxa"/>
          </w:tcPr>
          <w:p w14:paraId="666C78B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Экология и значение круглых червей</w:t>
            </w:r>
          </w:p>
        </w:tc>
        <w:tc>
          <w:tcPr>
            <w:tcW w:w="3402" w:type="dxa"/>
            <w:gridSpan w:val="2"/>
          </w:tcPr>
          <w:p w14:paraId="6A60E02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Свободноживущие и паразитические круглые черви. Цикл развития человеческой аскариды. Меры профилактики аскаридоза</w:t>
            </w:r>
          </w:p>
        </w:tc>
        <w:tc>
          <w:tcPr>
            <w:tcW w:w="1418" w:type="dxa"/>
          </w:tcPr>
          <w:p w14:paraId="2183E47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Стр 49-50, меры профилактики аскаридоза </w:t>
            </w:r>
          </w:p>
        </w:tc>
        <w:tc>
          <w:tcPr>
            <w:tcW w:w="1134" w:type="dxa"/>
          </w:tcPr>
          <w:p w14:paraId="5BDFF70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14ACE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19.10.</w:t>
            </w:r>
          </w:p>
        </w:tc>
        <w:tc>
          <w:tcPr>
            <w:tcW w:w="3544" w:type="dxa"/>
          </w:tcPr>
          <w:p w14:paraId="463AAA5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395D0CFA" w14:textId="77777777" w:rsidTr="00BB7A3A">
        <w:tc>
          <w:tcPr>
            <w:tcW w:w="817" w:type="dxa"/>
          </w:tcPr>
          <w:p w14:paraId="2E5731B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559" w:type="dxa"/>
          </w:tcPr>
          <w:p w14:paraId="621C0C8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Тип Кольчатые черви.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Многощетинковые, Малощетинковые, Пиявки. Значение дождевых червей в почвообразовании.Л.Р.№2. Изучение внешнего строения дождевого червя, наблюдение за его передвижением и реакциями на раздражения</w:t>
            </w:r>
          </w:p>
        </w:tc>
        <w:tc>
          <w:tcPr>
            <w:tcW w:w="3402" w:type="dxa"/>
            <w:gridSpan w:val="2"/>
          </w:tcPr>
          <w:p w14:paraId="6919945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Особенности организации кольчатых червей (на примере многощетинкового червя </w:t>
            </w: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нереиды). Вторичная полость тела. Многообразие кольчатых червей. Многощетинковые и Малощетинковые кольчатые черви, Пиявки. Значение кольчатых червей в биоценозах</w:t>
            </w:r>
          </w:p>
        </w:tc>
        <w:tc>
          <w:tcPr>
            <w:tcW w:w="1418" w:type="dxa"/>
          </w:tcPr>
          <w:p w14:paraId="155C029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 51-58, р.т №49-51</w:t>
            </w:r>
          </w:p>
        </w:tc>
        <w:tc>
          <w:tcPr>
            <w:tcW w:w="1134" w:type="dxa"/>
          </w:tcPr>
          <w:p w14:paraId="05DCAE9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232FE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21.10.</w:t>
            </w:r>
          </w:p>
        </w:tc>
        <w:tc>
          <w:tcPr>
            <w:tcW w:w="3544" w:type="dxa"/>
          </w:tcPr>
          <w:p w14:paraId="26F252B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30DB1646" w14:textId="77777777" w:rsidTr="00BB7A3A">
        <w:tc>
          <w:tcPr>
            <w:tcW w:w="817" w:type="dxa"/>
          </w:tcPr>
          <w:p w14:paraId="41C7B76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559" w:type="dxa"/>
          </w:tcPr>
          <w:p w14:paraId="25D2AE9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темам «Типы Плоские, Круглые, Кольчатые черви»</w:t>
            </w:r>
          </w:p>
        </w:tc>
        <w:tc>
          <w:tcPr>
            <w:tcW w:w="3402" w:type="dxa"/>
            <w:gridSpan w:val="2"/>
          </w:tcPr>
          <w:p w14:paraId="1E8008E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0E36FE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 36-58 повторить</w:t>
            </w:r>
          </w:p>
        </w:tc>
        <w:tc>
          <w:tcPr>
            <w:tcW w:w="1134" w:type="dxa"/>
          </w:tcPr>
          <w:p w14:paraId="2048917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004916" w14:textId="77777777" w:rsidR="00BB7A3A" w:rsidRPr="0002745F" w:rsidRDefault="0037393F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02.11</w:t>
            </w:r>
            <w:r w:rsidR="00BB7A3A" w:rsidRPr="000274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75008AD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768F679D" w14:textId="77777777" w:rsidTr="00BB7A3A">
        <w:trPr>
          <w:trHeight w:val="2530"/>
        </w:trPr>
        <w:tc>
          <w:tcPr>
            <w:tcW w:w="817" w:type="dxa"/>
          </w:tcPr>
          <w:p w14:paraId="5FF24FD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17.</w:t>
            </w:r>
          </w:p>
        </w:tc>
        <w:tc>
          <w:tcPr>
            <w:tcW w:w="1559" w:type="dxa"/>
          </w:tcPr>
          <w:p w14:paraId="6DEF130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Общая характеристика типа Моллюски. Происхождение.</w:t>
            </w:r>
          </w:p>
          <w:p w14:paraId="07BAA8E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Класс Брюхоногие моллюски.</w:t>
            </w:r>
          </w:p>
          <w:p w14:paraId="1EEF3F6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Л.р.№3. Изучение строения раковин моллюсков</w:t>
            </w:r>
          </w:p>
        </w:tc>
        <w:tc>
          <w:tcPr>
            <w:tcW w:w="3402" w:type="dxa"/>
            <w:gridSpan w:val="2"/>
          </w:tcPr>
          <w:p w14:paraId="5B60FC5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организации моллюсков. Смешанная полость тела. </w:t>
            </w:r>
          </w:p>
          <w:p w14:paraId="32BD2A8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Многообразие моллюсков. Класс Брюхоногие моллюски. Значение моллюсков в биоценозах. Роль в жизни человека и его хозяйственной деятельности</w:t>
            </w:r>
          </w:p>
        </w:tc>
        <w:tc>
          <w:tcPr>
            <w:tcW w:w="1418" w:type="dxa"/>
          </w:tcPr>
          <w:p w14:paraId="1E14B11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Стр.59-64, р.т.№58-60</w:t>
            </w:r>
          </w:p>
        </w:tc>
        <w:tc>
          <w:tcPr>
            <w:tcW w:w="1134" w:type="dxa"/>
          </w:tcPr>
          <w:p w14:paraId="1AD9ABF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A73E48" w14:textId="77777777" w:rsidR="00BB7A3A" w:rsidRPr="0002745F" w:rsidRDefault="0037393F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  <w:r w:rsidR="00BB7A3A" w:rsidRPr="000274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4A0D2D4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594B82E8" w14:textId="77777777" w:rsidTr="00BB7A3A">
        <w:trPr>
          <w:trHeight w:val="3312"/>
        </w:trPr>
        <w:tc>
          <w:tcPr>
            <w:tcW w:w="817" w:type="dxa"/>
          </w:tcPr>
          <w:p w14:paraId="7686FC4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90E9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18.</w:t>
            </w:r>
          </w:p>
        </w:tc>
        <w:tc>
          <w:tcPr>
            <w:tcW w:w="1559" w:type="dxa"/>
          </w:tcPr>
          <w:p w14:paraId="2C011510" w14:textId="77777777" w:rsidR="00BB7A3A" w:rsidRPr="0002745F" w:rsidRDefault="00BB7A3A" w:rsidP="006346BE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Многообразие Моллюсков   и их значение в природе и жизни человека.</w:t>
            </w:r>
          </w:p>
          <w:p w14:paraId="4091E3B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37DA130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Многообразие моллюсков. Класс Двустворчатые моллюски. Значение моллюсков в биоценозах. Роль в жизни человека и его хозяйственной деятельности</w:t>
            </w:r>
          </w:p>
          <w:p w14:paraId="4419308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Многообразие моллюсков. Класс Головоногие моллюски. Значение моллюсков в биоценозах. Роль в жизни человека и его хозяйственной деятельности</w:t>
            </w:r>
          </w:p>
        </w:tc>
        <w:tc>
          <w:tcPr>
            <w:tcW w:w="1418" w:type="dxa"/>
          </w:tcPr>
          <w:p w14:paraId="1566EF2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Стр.65-</w:t>
            </w:r>
          </w:p>
          <w:p w14:paraId="28F2662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71, р.т. №62-64</w:t>
            </w:r>
          </w:p>
        </w:tc>
        <w:tc>
          <w:tcPr>
            <w:tcW w:w="1134" w:type="dxa"/>
          </w:tcPr>
          <w:p w14:paraId="76464AC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AF6EE4" w14:textId="77777777" w:rsidR="00BB7A3A" w:rsidRPr="0002745F" w:rsidRDefault="0037393F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BB7A3A" w:rsidRPr="0002745F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3544" w:type="dxa"/>
          </w:tcPr>
          <w:p w14:paraId="423DD61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463193A8" w14:textId="77777777" w:rsidTr="00BB7A3A">
        <w:tc>
          <w:tcPr>
            <w:tcW w:w="817" w:type="dxa"/>
          </w:tcPr>
          <w:p w14:paraId="40E9D87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559" w:type="dxa"/>
          </w:tcPr>
          <w:p w14:paraId="66234E4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bCs/>
                <w:sz w:val="24"/>
                <w:szCs w:val="24"/>
              </w:rPr>
              <w:t>Общая характеристика типа Членистоногих. Происхождение. Среды жизни. Инстинкты.</w:t>
            </w:r>
          </w:p>
        </w:tc>
        <w:tc>
          <w:tcPr>
            <w:tcW w:w="3402" w:type="dxa"/>
            <w:gridSpan w:val="2"/>
          </w:tcPr>
          <w:p w14:paraId="737F31A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Происхождение и особенности организации членистоногих. Многообразие членистоногих. Классы Ракообразные, Паукообразные, Насекомые и Многоножких. </w:t>
            </w:r>
            <w:r w:rsidRPr="0002745F">
              <w:rPr>
                <w:rFonts w:ascii="Times New Roman" w:hAnsi="Times New Roman" w:cs="Times New Roman"/>
                <w:bCs/>
                <w:sz w:val="24"/>
                <w:szCs w:val="24"/>
              </w:rPr>
              <w:t>Происхождение. Среды жизни. Инстинкты.</w:t>
            </w:r>
          </w:p>
        </w:tc>
        <w:tc>
          <w:tcPr>
            <w:tcW w:w="1418" w:type="dxa"/>
          </w:tcPr>
          <w:p w14:paraId="71A13D3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Стр.72</w:t>
            </w:r>
          </w:p>
        </w:tc>
        <w:tc>
          <w:tcPr>
            <w:tcW w:w="1134" w:type="dxa"/>
          </w:tcPr>
          <w:p w14:paraId="51B66DE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A3FC2E" w14:textId="77777777" w:rsidR="00BB7A3A" w:rsidRPr="0002745F" w:rsidRDefault="0037393F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B7A3A" w:rsidRPr="0002745F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3544" w:type="dxa"/>
          </w:tcPr>
          <w:p w14:paraId="540E5DC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451FEE0E" w14:textId="77777777" w:rsidTr="00BB7A3A">
        <w:tc>
          <w:tcPr>
            <w:tcW w:w="817" w:type="dxa"/>
          </w:tcPr>
          <w:p w14:paraId="76FA7C7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559" w:type="dxa"/>
          </w:tcPr>
          <w:p w14:paraId="02865C78" w14:textId="77777777" w:rsidR="00BB7A3A" w:rsidRPr="0002745F" w:rsidRDefault="00BB7A3A" w:rsidP="006346BE">
            <w:pPr>
              <w:overflowPunct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Особе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нности строения и жизнедеятельности ракообразных, их значение в природе и жизни человека. Охрана Ракообразных. </w:t>
            </w:r>
          </w:p>
          <w:p w14:paraId="77961CB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54D8905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. Класс Ракообразные. Общая </w:t>
            </w: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характеристика класса на примере речного рака. Высшие и низшие раки. Многообразие и значение ракообразных в биоценоза</w:t>
            </w:r>
          </w:p>
        </w:tc>
        <w:tc>
          <w:tcPr>
            <w:tcW w:w="1418" w:type="dxa"/>
          </w:tcPr>
          <w:p w14:paraId="132748A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Стр.72-80,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р.т.68-71, 74</w:t>
            </w:r>
          </w:p>
        </w:tc>
        <w:tc>
          <w:tcPr>
            <w:tcW w:w="1134" w:type="dxa"/>
          </w:tcPr>
          <w:p w14:paraId="651C0F9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8E8ED7" w14:textId="77777777" w:rsidR="00BB7A3A" w:rsidRPr="0002745F" w:rsidRDefault="0037393F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BB7A3A" w:rsidRPr="0002745F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3544" w:type="dxa"/>
          </w:tcPr>
          <w:p w14:paraId="780A7B0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31AD7F41" w14:textId="77777777" w:rsidTr="00BB7A3A">
        <w:tc>
          <w:tcPr>
            <w:tcW w:w="817" w:type="dxa"/>
          </w:tcPr>
          <w:p w14:paraId="74FC5AF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559" w:type="dxa"/>
          </w:tcPr>
          <w:p w14:paraId="103B75D4" w14:textId="77777777" w:rsidR="00BB7A3A" w:rsidRPr="0002745F" w:rsidRDefault="00BB7A3A" w:rsidP="006346BE">
            <w:pPr>
              <w:overflowPunct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и жизнедеятельности паукообразных, их значение в природе и жизни человека.</w:t>
            </w:r>
            <w:r w:rsidRPr="000274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Клещи – переносчики возбудителей заболеваний животных и человека. Меры профилактики.</w:t>
            </w:r>
          </w:p>
          <w:p w14:paraId="5423F84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02F92A8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Класс Паукообразные. Общая характеристика паукообразных. Пауки, скорпионы, клещи. Многообразие и значение паукообразных в биоценозах.</w:t>
            </w:r>
          </w:p>
        </w:tc>
        <w:tc>
          <w:tcPr>
            <w:tcW w:w="1418" w:type="dxa"/>
          </w:tcPr>
          <w:p w14:paraId="2BE0D88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Стр.81-87, р.т.№ 77, 79, 82</w:t>
            </w:r>
          </w:p>
        </w:tc>
        <w:tc>
          <w:tcPr>
            <w:tcW w:w="1134" w:type="dxa"/>
          </w:tcPr>
          <w:p w14:paraId="6BE087D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C751AB" w14:textId="77777777" w:rsidR="00BB7A3A" w:rsidRPr="0002745F" w:rsidRDefault="0037393F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B7A3A" w:rsidRPr="0002745F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3544" w:type="dxa"/>
          </w:tcPr>
          <w:p w14:paraId="3C94C09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2BEDE4A8" w14:textId="77777777" w:rsidTr="00BB7A3A">
        <w:tc>
          <w:tcPr>
            <w:tcW w:w="817" w:type="dxa"/>
          </w:tcPr>
          <w:p w14:paraId="67F7BA0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1559" w:type="dxa"/>
          </w:tcPr>
          <w:p w14:paraId="25A78697" w14:textId="77777777" w:rsidR="00BB7A3A" w:rsidRPr="0002745F" w:rsidRDefault="00BB7A3A" w:rsidP="006346BE">
            <w:pPr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и жизнедеятельности насекомых</w:t>
            </w:r>
            <w:r w:rsidRPr="0002745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Одомашненные насекомые:медоносная пчела и тутовый шелкопряд.Л.р.№4. Изучение внешнего строения насекомого.</w:t>
            </w:r>
          </w:p>
          <w:p w14:paraId="26E31A9C" w14:textId="77777777" w:rsidR="00BB7A3A" w:rsidRPr="0002745F" w:rsidRDefault="00BB7A3A" w:rsidP="006346BE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Л.р.№5. Изучение типов развития насекомых</w:t>
            </w:r>
          </w:p>
          <w:p w14:paraId="71809EA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6E53272F" w14:textId="77777777" w:rsidR="00BB7A3A" w:rsidRPr="0002745F" w:rsidRDefault="00BB7A3A" w:rsidP="006346BE">
            <w:pPr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Насекомые. Многообразие насекомых. Общая характеристика класса насекомых.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Одомашненные насекомые:медоносная пчела и тутовый шелкопряд.</w:t>
            </w:r>
          </w:p>
          <w:p w14:paraId="0713310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Отряды насекомых с полным и неполным превращением. Многообразие насекомых в биоценозах. Отряды насекомых. Класс Многоножки</w:t>
            </w:r>
          </w:p>
        </w:tc>
        <w:tc>
          <w:tcPr>
            <w:tcW w:w="1418" w:type="dxa"/>
          </w:tcPr>
          <w:p w14:paraId="064CDC9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Стр.88—96, р.т. №85, 87, 89,90</w:t>
            </w:r>
          </w:p>
        </w:tc>
        <w:tc>
          <w:tcPr>
            <w:tcW w:w="1134" w:type="dxa"/>
          </w:tcPr>
          <w:p w14:paraId="4DB7812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E23EB0" w14:textId="77777777" w:rsidR="00BB7A3A" w:rsidRPr="0002745F" w:rsidRDefault="0037393F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B7A3A" w:rsidRPr="0002745F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3544" w:type="dxa"/>
          </w:tcPr>
          <w:p w14:paraId="698B9C0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427A2213" w14:textId="77777777" w:rsidTr="00BB7A3A">
        <w:tc>
          <w:tcPr>
            <w:tcW w:w="817" w:type="dxa"/>
          </w:tcPr>
          <w:p w14:paraId="6069BD4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559" w:type="dxa"/>
          </w:tcPr>
          <w:p w14:paraId="538F01C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Насекомые – вредители. </w:t>
            </w:r>
            <w:r w:rsidRPr="0002745F">
              <w:rPr>
                <w:rFonts w:ascii="Times New Roman" w:hAnsi="Times New Roman" w:cs="Times New Roman"/>
                <w:i/>
                <w:sz w:val="24"/>
                <w:szCs w:val="24"/>
              </w:rPr>
              <w:t>Меры по сокращению численности насекомых-вредителей. Насекомые, снижающие численность вредителей растений.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Насекомые – переносчики возбудителей и паразиты человека и домашних животных</w:t>
            </w:r>
            <w:r w:rsidRPr="000274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gridSpan w:val="2"/>
          </w:tcPr>
          <w:p w14:paraId="3043A62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Насекомые – вредители. </w:t>
            </w:r>
            <w:r w:rsidRPr="0002745F">
              <w:rPr>
                <w:rFonts w:ascii="Times New Roman" w:hAnsi="Times New Roman" w:cs="Times New Roman"/>
                <w:i/>
                <w:sz w:val="24"/>
                <w:szCs w:val="24"/>
              </w:rPr>
              <w:t>Меры по сокращению численности насекомых-вредителей. Насекомые, снижающие численность вредителей растений.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Насекомые – переносчики возбудителей и паразиты человека и домашних животных</w:t>
            </w:r>
            <w:r w:rsidRPr="000274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2E49F9D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Стр.96-100, р.т. №94, сообщение «Насекомые – переносчики возбудителей и паразиты человека и домашних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животных</w:t>
            </w:r>
            <w:r w:rsidRPr="0002745F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</w:p>
        </w:tc>
        <w:tc>
          <w:tcPr>
            <w:tcW w:w="1134" w:type="dxa"/>
          </w:tcPr>
          <w:p w14:paraId="6703690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E01D6A" w14:textId="77777777" w:rsidR="00BB7A3A" w:rsidRPr="0002745F" w:rsidRDefault="0037393F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B7A3A" w:rsidRPr="0002745F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3544" w:type="dxa"/>
          </w:tcPr>
          <w:p w14:paraId="18D51B0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5BD9ED16" w14:textId="77777777" w:rsidTr="00BB7A3A">
        <w:tc>
          <w:tcPr>
            <w:tcW w:w="817" w:type="dxa"/>
          </w:tcPr>
          <w:p w14:paraId="627A008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559" w:type="dxa"/>
          </w:tcPr>
          <w:p w14:paraId="7D731BC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Значение насекомых в природе и сельскохозяйственной деятельности человека.</w:t>
            </w:r>
          </w:p>
          <w:p w14:paraId="43FD67E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Экскурсия №1. Разнообразие и роль членистоногих в природе родного края</w:t>
            </w:r>
          </w:p>
        </w:tc>
        <w:tc>
          <w:tcPr>
            <w:tcW w:w="3402" w:type="dxa"/>
            <w:gridSpan w:val="2"/>
          </w:tcPr>
          <w:p w14:paraId="6B86DA6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Экология насекомых и их роль в биоценозах и жизни человека</w:t>
            </w:r>
          </w:p>
        </w:tc>
        <w:tc>
          <w:tcPr>
            <w:tcW w:w="1418" w:type="dxa"/>
          </w:tcPr>
          <w:p w14:paraId="2F75C66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Стр.97-100, отчет по экскурсии</w:t>
            </w:r>
          </w:p>
        </w:tc>
        <w:tc>
          <w:tcPr>
            <w:tcW w:w="1134" w:type="dxa"/>
          </w:tcPr>
          <w:p w14:paraId="5449831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36ADC6" w14:textId="77777777" w:rsidR="00BB7A3A" w:rsidRPr="0002745F" w:rsidRDefault="0037393F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  <w:r w:rsidR="00BB7A3A" w:rsidRPr="000274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03B5430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5D7C0AF7" w14:textId="77777777" w:rsidTr="00BB7A3A">
        <w:tc>
          <w:tcPr>
            <w:tcW w:w="817" w:type="dxa"/>
          </w:tcPr>
          <w:p w14:paraId="52695B0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559" w:type="dxa"/>
          </w:tcPr>
          <w:p w14:paraId="2ED5126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Тип Иглокожие. </w:t>
            </w:r>
          </w:p>
        </w:tc>
        <w:tc>
          <w:tcPr>
            <w:tcW w:w="3402" w:type="dxa"/>
            <w:gridSpan w:val="2"/>
          </w:tcPr>
          <w:p w14:paraId="3F30AA0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Общая характеристика типа. Многообразие иглокожих. Классы Морские звёзды, Морские ежи, Голотурии. Многообразие и экологическое значение</w:t>
            </w:r>
          </w:p>
        </w:tc>
        <w:tc>
          <w:tcPr>
            <w:tcW w:w="1418" w:type="dxa"/>
          </w:tcPr>
          <w:p w14:paraId="48F6AA0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Стр.101-107, р.т. №100-102</w:t>
            </w:r>
          </w:p>
        </w:tc>
        <w:tc>
          <w:tcPr>
            <w:tcW w:w="1134" w:type="dxa"/>
          </w:tcPr>
          <w:p w14:paraId="39E4A05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E7D105" w14:textId="77777777" w:rsidR="00BB7A3A" w:rsidRPr="0002745F" w:rsidRDefault="0037393F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  <w:r w:rsidR="00BB7A3A" w:rsidRPr="000274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624A751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65917346" w14:textId="77777777" w:rsidTr="00BB7A3A">
        <w:tc>
          <w:tcPr>
            <w:tcW w:w="817" w:type="dxa"/>
          </w:tcPr>
          <w:p w14:paraId="7ABD845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559" w:type="dxa"/>
          </w:tcPr>
          <w:p w14:paraId="538BCD6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знаний по теме «Типы Моллюски, Членистоногие,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Иглокожие»</w:t>
            </w:r>
          </w:p>
        </w:tc>
        <w:tc>
          <w:tcPr>
            <w:tcW w:w="3402" w:type="dxa"/>
            <w:gridSpan w:val="2"/>
          </w:tcPr>
          <w:p w14:paraId="3554F9A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7FA962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Стр.59-107 повторить</w:t>
            </w:r>
          </w:p>
        </w:tc>
        <w:tc>
          <w:tcPr>
            <w:tcW w:w="1134" w:type="dxa"/>
          </w:tcPr>
          <w:p w14:paraId="035FDE4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FDFA19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08.12.</w:t>
            </w:r>
          </w:p>
        </w:tc>
        <w:tc>
          <w:tcPr>
            <w:tcW w:w="3544" w:type="dxa"/>
          </w:tcPr>
          <w:p w14:paraId="1146D62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0C57219C" w14:textId="77777777" w:rsidTr="00BB7A3A">
        <w:tc>
          <w:tcPr>
            <w:tcW w:w="817" w:type="dxa"/>
          </w:tcPr>
          <w:p w14:paraId="1800229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559" w:type="dxa"/>
          </w:tcPr>
          <w:p w14:paraId="583CC73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Контрольная работа  по теме «Моллюски и Членистоногие»</w:t>
            </w:r>
          </w:p>
        </w:tc>
        <w:tc>
          <w:tcPr>
            <w:tcW w:w="3402" w:type="dxa"/>
            <w:gridSpan w:val="2"/>
          </w:tcPr>
          <w:p w14:paraId="2EB43FB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3FCE6B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282B936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AC3CF7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11.12.</w:t>
            </w:r>
          </w:p>
        </w:tc>
        <w:tc>
          <w:tcPr>
            <w:tcW w:w="3544" w:type="dxa"/>
          </w:tcPr>
          <w:p w14:paraId="34FA95F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02B91786" w14:textId="77777777" w:rsidTr="00BB7A3A">
        <w:trPr>
          <w:trHeight w:val="420"/>
        </w:trPr>
        <w:tc>
          <w:tcPr>
            <w:tcW w:w="817" w:type="dxa"/>
          </w:tcPr>
          <w:p w14:paraId="05B1161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28.</w:t>
            </w:r>
          </w:p>
        </w:tc>
        <w:tc>
          <w:tcPr>
            <w:tcW w:w="1559" w:type="dxa"/>
          </w:tcPr>
          <w:p w14:paraId="75A967F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Общая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характеристика типа Хордовых. Подтип Бесчерепные. Ланцетник</w:t>
            </w:r>
            <w:r w:rsidRPr="000274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gridSpan w:val="2"/>
          </w:tcPr>
          <w:p w14:paraId="7F055E7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Происхождение хордовых. Подтипы Бесчерепные и Позвоночные. Общая характеристика типа. Подтип Бесчерепные: ланцетник, особенности его организации и распространения</w:t>
            </w:r>
          </w:p>
        </w:tc>
        <w:tc>
          <w:tcPr>
            <w:tcW w:w="1418" w:type="dxa"/>
          </w:tcPr>
          <w:p w14:paraId="0C06EEC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Стр.108-111, р.т. №103</w:t>
            </w:r>
          </w:p>
        </w:tc>
        <w:tc>
          <w:tcPr>
            <w:tcW w:w="1134" w:type="dxa"/>
          </w:tcPr>
          <w:p w14:paraId="0103FF0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5B46C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15.12.</w:t>
            </w:r>
          </w:p>
        </w:tc>
        <w:tc>
          <w:tcPr>
            <w:tcW w:w="3544" w:type="dxa"/>
          </w:tcPr>
          <w:p w14:paraId="75B6D93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34A0C07C" w14:textId="77777777" w:rsidTr="00BB7A3A">
        <w:tc>
          <w:tcPr>
            <w:tcW w:w="817" w:type="dxa"/>
          </w:tcPr>
          <w:p w14:paraId="11C8327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29.</w:t>
            </w:r>
          </w:p>
        </w:tc>
        <w:tc>
          <w:tcPr>
            <w:tcW w:w="1559" w:type="dxa"/>
          </w:tcPr>
          <w:p w14:paraId="4843ECD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рыб. Места обитания и внешнее строение.Л.р. №6.  Изучение внешнего строения и передвижения рыб</w:t>
            </w:r>
          </w:p>
        </w:tc>
        <w:tc>
          <w:tcPr>
            <w:tcW w:w="3402" w:type="dxa"/>
            <w:gridSpan w:val="2"/>
          </w:tcPr>
          <w:p w14:paraId="70E127F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характеристика позвоночных. Происхождение рыб. Общая характеристика рыб. </w:t>
            </w:r>
          </w:p>
        </w:tc>
        <w:tc>
          <w:tcPr>
            <w:tcW w:w="1418" w:type="dxa"/>
          </w:tcPr>
          <w:p w14:paraId="08C78D0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Стр.112\115, р.т №104, 105, 106.</w:t>
            </w:r>
          </w:p>
        </w:tc>
        <w:tc>
          <w:tcPr>
            <w:tcW w:w="1134" w:type="dxa"/>
          </w:tcPr>
          <w:p w14:paraId="6A7AB62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AA401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18.12.</w:t>
            </w:r>
          </w:p>
        </w:tc>
        <w:tc>
          <w:tcPr>
            <w:tcW w:w="3544" w:type="dxa"/>
          </w:tcPr>
          <w:p w14:paraId="1E68C6D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523C383D" w14:textId="77777777" w:rsidTr="00BB7A3A">
        <w:tc>
          <w:tcPr>
            <w:tcW w:w="817" w:type="dxa"/>
          </w:tcPr>
          <w:p w14:paraId="160511A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559" w:type="dxa"/>
          </w:tcPr>
          <w:p w14:paraId="5B820EA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внутреннего строения и процессов жизнедеятельности у рыб в связи с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водным образом жизни. Размножение и развитие, миграция рыб в природе.</w:t>
            </w:r>
          </w:p>
        </w:tc>
        <w:tc>
          <w:tcPr>
            <w:tcW w:w="3402" w:type="dxa"/>
            <w:gridSpan w:val="2"/>
          </w:tcPr>
          <w:p w14:paraId="27786DC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Особенности внутреннего строения и процессов жизнедеятельности у рыб в связи с водным образом жизни. Размножение и развитие и миграция рыб в природе.</w:t>
            </w:r>
          </w:p>
        </w:tc>
        <w:tc>
          <w:tcPr>
            <w:tcW w:w="1418" w:type="dxa"/>
          </w:tcPr>
          <w:p w14:paraId="521926E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Стр.116-119, р.т. №107,109,111, 112.</w:t>
            </w:r>
          </w:p>
        </w:tc>
        <w:tc>
          <w:tcPr>
            <w:tcW w:w="1134" w:type="dxa"/>
          </w:tcPr>
          <w:p w14:paraId="29F5D55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07372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22.12.</w:t>
            </w:r>
          </w:p>
        </w:tc>
        <w:tc>
          <w:tcPr>
            <w:tcW w:w="3544" w:type="dxa"/>
          </w:tcPr>
          <w:p w14:paraId="4ADB183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2CD103F7" w14:textId="77777777" w:rsidTr="00BB7A3A">
        <w:trPr>
          <w:trHeight w:val="4692"/>
        </w:trPr>
        <w:tc>
          <w:tcPr>
            <w:tcW w:w="817" w:type="dxa"/>
          </w:tcPr>
          <w:p w14:paraId="6B46629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559" w:type="dxa"/>
          </w:tcPr>
          <w:p w14:paraId="0640F9F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систематические группы рыб. </w:t>
            </w:r>
          </w:p>
        </w:tc>
        <w:tc>
          <w:tcPr>
            <w:tcW w:w="3402" w:type="dxa"/>
            <w:gridSpan w:val="2"/>
          </w:tcPr>
          <w:p w14:paraId="05C190A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Хрящевые (акулы и скаты) рыбы. Многообразие видов и черты приспособленности к среде обитания. </w:t>
            </w:r>
          </w:p>
          <w:p w14:paraId="6DD74B6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Класс Костные рыбы. Многообразие костных рыб: хрящекостные, кистеперые, двоякодышащие и лучеперые рыбы</w:t>
            </w:r>
            <w:r w:rsidRPr="000274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Многообразие видов и черты приспособленности к среде обитания. </w:t>
            </w:r>
          </w:p>
        </w:tc>
        <w:tc>
          <w:tcPr>
            <w:tcW w:w="1418" w:type="dxa"/>
          </w:tcPr>
          <w:p w14:paraId="7774AE7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Стр.121-</w:t>
            </w:r>
          </w:p>
          <w:p w14:paraId="52561BC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Стр.126, р.т. №117</w:t>
            </w:r>
          </w:p>
        </w:tc>
        <w:tc>
          <w:tcPr>
            <w:tcW w:w="1134" w:type="dxa"/>
          </w:tcPr>
          <w:p w14:paraId="4C7416E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9E861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25.12.</w:t>
            </w:r>
          </w:p>
        </w:tc>
        <w:tc>
          <w:tcPr>
            <w:tcW w:w="3544" w:type="dxa"/>
          </w:tcPr>
          <w:p w14:paraId="0889E2D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52F5CDB1" w14:textId="77777777" w:rsidTr="00BB7A3A">
        <w:tc>
          <w:tcPr>
            <w:tcW w:w="817" w:type="dxa"/>
          </w:tcPr>
          <w:p w14:paraId="6991DFB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559" w:type="dxa"/>
          </w:tcPr>
          <w:p w14:paraId="1C413AA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знаний по теме «Рыбы». Значение рыб в природе и жизни человека.  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Рыбоводство и охрана рыбных запасов.</w:t>
            </w:r>
          </w:p>
        </w:tc>
        <w:tc>
          <w:tcPr>
            <w:tcW w:w="3402" w:type="dxa"/>
            <w:gridSpan w:val="2"/>
          </w:tcPr>
          <w:p w14:paraId="0D745FE8" w14:textId="77777777" w:rsidR="00BB7A3A" w:rsidRPr="0002745F" w:rsidRDefault="00BB7A3A" w:rsidP="006346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Экологическое и хозяйственное значение рыб</w:t>
            </w:r>
          </w:p>
          <w:p w14:paraId="448FFA1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Значение рыб в природе и жизни человека. Хозяйственное значение рыб, рыбоводство и охрана рыбных запасов.</w:t>
            </w:r>
          </w:p>
          <w:p w14:paraId="6279D75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745F02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Стр.119-120, р.т№114</w:t>
            </w:r>
          </w:p>
        </w:tc>
        <w:tc>
          <w:tcPr>
            <w:tcW w:w="1134" w:type="dxa"/>
          </w:tcPr>
          <w:p w14:paraId="511BDF9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5C82D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29.12.</w:t>
            </w:r>
          </w:p>
        </w:tc>
        <w:tc>
          <w:tcPr>
            <w:tcW w:w="3544" w:type="dxa"/>
          </w:tcPr>
          <w:p w14:paraId="3914185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1E8AB0DE" w14:textId="77777777" w:rsidTr="00BB7A3A">
        <w:tc>
          <w:tcPr>
            <w:tcW w:w="817" w:type="dxa"/>
          </w:tcPr>
          <w:p w14:paraId="3AE0D93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559" w:type="dxa"/>
          </w:tcPr>
          <w:p w14:paraId="5EF9EB9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класса Земноводные.   Л.р.№7. Особенности внешнего строения лягушки, связанные с образом жизни.</w:t>
            </w:r>
          </w:p>
        </w:tc>
        <w:tc>
          <w:tcPr>
            <w:tcW w:w="3402" w:type="dxa"/>
            <w:gridSpan w:val="2"/>
          </w:tcPr>
          <w:p w14:paraId="34D1080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Первые земноводные. Происхождение Земноводных. Общая характеристика земноводных как первых наземных позвоночных. Структурно-функциональная организация земноводных на примере лягушки.</w:t>
            </w:r>
          </w:p>
        </w:tc>
        <w:tc>
          <w:tcPr>
            <w:tcW w:w="1418" w:type="dxa"/>
          </w:tcPr>
          <w:p w14:paraId="522DE98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Стр.127-131, р.т.№119-121 .</w:t>
            </w:r>
          </w:p>
        </w:tc>
        <w:tc>
          <w:tcPr>
            <w:tcW w:w="1134" w:type="dxa"/>
          </w:tcPr>
          <w:p w14:paraId="4663E87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D9AE3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12.01.</w:t>
            </w:r>
          </w:p>
          <w:p w14:paraId="16FE3CE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273C64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66889280" w14:textId="77777777" w:rsidTr="00BB7A3A">
        <w:tc>
          <w:tcPr>
            <w:tcW w:w="817" w:type="dxa"/>
          </w:tcPr>
          <w:p w14:paraId="49B0000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559" w:type="dxa"/>
          </w:tcPr>
          <w:p w14:paraId="7FFDDC0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строение, размножение и развитие  земноводных. </w:t>
            </w:r>
          </w:p>
        </w:tc>
        <w:tc>
          <w:tcPr>
            <w:tcW w:w="3402" w:type="dxa"/>
            <w:gridSpan w:val="2"/>
          </w:tcPr>
          <w:p w14:paraId="48EF611F" w14:textId="77777777" w:rsidR="00BB7A3A" w:rsidRPr="0002745F" w:rsidRDefault="00BB7A3A" w:rsidP="006346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строение, размножение и развитие  земноводных. </w:t>
            </w:r>
          </w:p>
        </w:tc>
        <w:tc>
          <w:tcPr>
            <w:tcW w:w="1418" w:type="dxa"/>
          </w:tcPr>
          <w:p w14:paraId="226DB4E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Стр.131-135, р.т. №122, 124,125, 127</w:t>
            </w:r>
          </w:p>
        </w:tc>
        <w:tc>
          <w:tcPr>
            <w:tcW w:w="1134" w:type="dxa"/>
          </w:tcPr>
          <w:p w14:paraId="65C20F8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DAB9C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15.01.</w:t>
            </w:r>
          </w:p>
        </w:tc>
        <w:tc>
          <w:tcPr>
            <w:tcW w:w="3544" w:type="dxa"/>
          </w:tcPr>
          <w:p w14:paraId="421624A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2E382A51" w14:textId="77777777" w:rsidTr="00BB7A3A">
        <w:tc>
          <w:tcPr>
            <w:tcW w:w="817" w:type="dxa"/>
          </w:tcPr>
          <w:p w14:paraId="20691A0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559" w:type="dxa"/>
          </w:tcPr>
          <w:p w14:paraId="7B1977F4" w14:textId="77777777" w:rsidR="00BB7A3A" w:rsidRPr="0002745F" w:rsidRDefault="00BB7A3A" w:rsidP="006346BE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современных земноводных и их охрана. </w:t>
            </w:r>
          </w:p>
          <w:p w14:paraId="1B1BC8E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13F7D43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Бесхвостые, хвостатые и безногие амфибии. Многообразие, среда обитания и экологические особенности. Экологическая роль и многообразие земноводных</w:t>
            </w:r>
          </w:p>
        </w:tc>
        <w:tc>
          <w:tcPr>
            <w:tcW w:w="1418" w:type="dxa"/>
          </w:tcPr>
          <w:p w14:paraId="2593EFB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Стр.134135-137, р.т. №134.</w:t>
            </w: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презентацию «Древние Земноводные</w:t>
            </w:r>
          </w:p>
        </w:tc>
        <w:tc>
          <w:tcPr>
            <w:tcW w:w="1134" w:type="dxa"/>
          </w:tcPr>
          <w:p w14:paraId="3760BEE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88D2A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19.01.</w:t>
            </w:r>
          </w:p>
        </w:tc>
        <w:tc>
          <w:tcPr>
            <w:tcW w:w="3544" w:type="dxa"/>
          </w:tcPr>
          <w:p w14:paraId="3D061A9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186EF15E" w14:textId="77777777" w:rsidTr="00BB7A3A">
        <w:tc>
          <w:tcPr>
            <w:tcW w:w="817" w:type="dxa"/>
          </w:tcPr>
          <w:p w14:paraId="3BBC362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559" w:type="dxa"/>
          </w:tcPr>
          <w:p w14:paraId="3E75352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 «Класс Земноводные». Значение земноводны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 в природе и жизни человека.</w:t>
            </w:r>
          </w:p>
        </w:tc>
        <w:tc>
          <w:tcPr>
            <w:tcW w:w="3402" w:type="dxa"/>
            <w:gridSpan w:val="2"/>
          </w:tcPr>
          <w:p w14:paraId="3184F69B" w14:textId="77777777" w:rsidR="00BB7A3A" w:rsidRPr="0002745F" w:rsidRDefault="00BB7A3A" w:rsidP="006346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 земноводных в природе и жизни человека.</w:t>
            </w:r>
          </w:p>
        </w:tc>
        <w:tc>
          <w:tcPr>
            <w:tcW w:w="1418" w:type="dxa"/>
          </w:tcPr>
          <w:p w14:paraId="54F55F3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 135-137</w:t>
            </w:r>
          </w:p>
        </w:tc>
        <w:tc>
          <w:tcPr>
            <w:tcW w:w="1134" w:type="dxa"/>
          </w:tcPr>
          <w:p w14:paraId="6451AE3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94946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22.01.</w:t>
            </w:r>
          </w:p>
        </w:tc>
        <w:tc>
          <w:tcPr>
            <w:tcW w:w="3544" w:type="dxa"/>
          </w:tcPr>
          <w:p w14:paraId="5B0CE30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340109C5" w14:textId="77777777" w:rsidTr="00BB7A3A">
        <w:tc>
          <w:tcPr>
            <w:tcW w:w="817" w:type="dxa"/>
          </w:tcPr>
          <w:p w14:paraId="732E6AD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559" w:type="dxa"/>
          </w:tcPr>
          <w:p w14:paraId="56C626E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класса Пресмыкающиеся.Особенности внешнего  строения.</w:t>
            </w:r>
          </w:p>
        </w:tc>
        <w:tc>
          <w:tcPr>
            <w:tcW w:w="3402" w:type="dxa"/>
            <w:gridSpan w:val="2"/>
          </w:tcPr>
          <w:p w14:paraId="0ACE5EF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Происхождение рептилий. Общая характеристика пресмыкающихся как первичноназемных животных. Структурно-функциональная организация пресмыкающихся на примере ящерицы. </w:t>
            </w:r>
          </w:p>
        </w:tc>
        <w:tc>
          <w:tcPr>
            <w:tcW w:w="1418" w:type="dxa"/>
          </w:tcPr>
          <w:p w14:paraId="2A1E837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Стр.138-140, р.т. №138</w:t>
            </w:r>
          </w:p>
        </w:tc>
        <w:tc>
          <w:tcPr>
            <w:tcW w:w="1134" w:type="dxa"/>
          </w:tcPr>
          <w:p w14:paraId="6FA68CF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7A37D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26.01.</w:t>
            </w:r>
          </w:p>
        </w:tc>
        <w:tc>
          <w:tcPr>
            <w:tcW w:w="3544" w:type="dxa"/>
          </w:tcPr>
          <w:p w14:paraId="62BE279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6F232BC6" w14:textId="77777777" w:rsidTr="00BB7A3A">
        <w:tc>
          <w:tcPr>
            <w:tcW w:w="817" w:type="dxa"/>
          </w:tcPr>
          <w:p w14:paraId="26E09C7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559" w:type="dxa"/>
          </w:tcPr>
          <w:p w14:paraId="11DF492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строение, размножение и развитие </w:t>
            </w:r>
          </w:p>
          <w:p w14:paraId="3E06921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Пресмыкающихся.</w:t>
            </w:r>
          </w:p>
        </w:tc>
        <w:tc>
          <w:tcPr>
            <w:tcW w:w="3402" w:type="dxa"/>
            <w:gridSpan w:val="2"/>
          </w:tcPr>
          <w:p w14:paraId="1D207C2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строение, размножение и развитие </w:t>
            </w:r>
          </w:p>
          <w:p w14:paraId="0247327F" w14:textId="77777777" w:rsidR="00BB7A3A" w:rsidRPr="0002745F" w:rsidRDefault="00BB7A3A" w:rsidP="006346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Пресмыкающихся.</w:t>
            </w:r>
          </w:p>
        </w:tc>
        <w:tc>
          <w:tcPr>
            <w:tcW w:w="1418" w:type="dxa"/>
          </w:tcPr>
          <w:p w14:paraId="0068D53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Стр.140-144, р.т. №139, 140, 141, 143</w:t>
            </w:r>
          </w:p>
        </w:tc>
        <w:tc>
          <w:tcPr>
            <w:tcW w:w="1134" w:type="dxa"/>
          </w:tcPr>
          <w:p w14:paraId="50C8060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9C3F1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29.01.</w:t>
            </w:r>
          </w:p>
        </w:tc>
        <w:tc>
          <w:tcPr>
            <w:tcW w:w="3544" w:type="dxa"/>
          </w:tcPr>
          <w:p w14:paraId="192D04F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4C38892C" w14:textId="77777777" w:rsidTr="00BB7A3A">
        <w:tc>
          <w:tcPr>
            <w:tcW w:w="817" w:type="dxa"/>
          </w:tcPr>
          <w:p w14:paraId="33533AC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559" w:type="dxa"/>
          </w:tcPr>
          <w:p w14:paraId="1B03854B" w14:textId="77777777" w:rsidR="00BB7A3A" w:rsidRPr="0002745F" w:rsidRDefault="00BB7A3A" w:rsidP="006346BE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Происхождение и многообразие древних пресмыкающихся. Значение пресмыкающихся в природе и жизни человека. </w:t>
            </w:r>
          </w:p>
          <w:p w14:paraId="711D584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0DD060F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Чешуйчатые (змеи, ящерицы и хамелеоны), Крокодилы и Черепахи. Распространение и многообразие форм рептилий. Положение в экологических системах. Вымершие группы пресмыкающихся</w:t>
            </w:r>
          </w:p>
        </w:tc>
        <w:tc>
          <w:tcPr>
            <w:tcW w:w="1418" w:type="dxa"/>
          </w:tcPr>
          <w:p w14:paraId="0E243D4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Стр.144-146, р.т. №146,147</w:t>
            </w:r>
          </w:p>
        </w:tc>
        <w:tc>
          <w:tcPr>
            <w:tcW w:w="1134" w:type="dxa"/>
          </w:tcPr>
          <w:p w14:paraId="1F50391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AC09B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02.02.</w:t>
            </w:r>
          </w:p>
        </w:tc>
        <w:tc>
          <w:tcPr>
            <w:tcW w:w="3544" w:type="dxa"/>
          </w:tcPr>
          <w:p w14:paraId="59FCA45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6A3241AD" w14:textId="77777777" w:rsidTr="00BB7A3A">
        <w:tc>
          <w:tcPr>
            <w:tcW w:w="817" w:type="dxa"/>
          </w:tcPr>
          <w:p w14:paraId="2FF33D5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559" w:type="dxa"/>
          </w:tcPr>
          <w:p w14:paraId="21852313" w14:textId="77777777" w:rsidR="00BB7A3A" w:rsidRPr="0002745F" w:rsidRDefault="00BB7A3A" w:rsidP="006346BE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Обобщение знаний по  теме Класс Пресмыкающиеся».</w:t>
            </w:r>
          </w:p>
        </w:tc>
        <w:tc>
          <w:tcPr>
            <w:tcW w:w="3402" w:type="dxa"/>
            <w:gridSpan w:val="2"/>
          </w:tcPr>
          <w:p w14:paraId="0B9F5C08" w14:textId="77777777" w:rsidR="00BB7A3A" w:rsidRPr="0002745F" w:rsidRDefault="00BB7A3A" w:rsidP="006346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B9A675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Стр.138-146</w:t>
            </w:r>
          </w:p>
        </w:tc>
        <w:tc>
          <w:tcPr>
            <w:tcW w:w="1134" w:type="dxa"/>
          </w:tcPr>
          <w:p w14:paraId="6D7C270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F3675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05.02.</w:t>
            </w:r>
          </w:p>
        </w:tc>
        <w:tc>
          <w:tcPr>
            <w:tcW w:w="3544" w:type="dxa"/>
          </w:tcPr>
          <w:p w14:paraId="6AD0E01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7E066875" w14:textId="77777777" w:rsidTr="00BB7A3A">
        <w:tc>
          <w:tcPr>
            <w:tcW w:w="817" w:type="dxa"/>
          </w:tcPr>
          <w:p w14:paraId="250E69F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01" w:type="dxa"/>
            <w:gridSpan w:val="2"/>
          </w:tcPr>
          <w:p w14:paraId="35049DB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Общая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 класса Птицы. Места обитания и особенности внешнего строения птиц.Л.р.№8. Изучение внешнего строения и перьевого покрова птиц</w:t>
            </w:r>
          </w:p>
        </w:tc>
        <w:tc>
          <w:tcPr>
            <w:tcW w:w="3260" w:type="dxa"/>
          </w:tcPr>
          <w:p w14:paraId="0D2480E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Происхождение птиц. </w:t>
            </w: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Первоптицы и их предки. Настоящие птицы. Килегрудые, или Летающие, Бескилевые, или Бегающие, Пингвины, или Плавающие птицы. Покровы тела, скелет и мускулатура </w:t>
            </w:r>
          </w:p>
        </w:tc>
        <w:tc>
          <w:tcPr>
            <w:tcW w:w="1418" w:type="dxa"/>
          </w:tcPr>
          <w:p w14:paraId="4C70FF1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Стр.147-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150, р.т. №150,152.</w:t>
            </w:r>
          </w:p>
        </w:tc>
        <w:tc>
          <w:tcPr>
            <w:tcW w:w="1134" w:type="dxa"/>
          </w:tcPr>
          <w:p w14:paraId="25F62C6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11731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09.02.</w:t>
            </w:r>
          </w:p>
        </w:tc>
        <w:tc>
          <w:tcPr>
            <w:tcW w:w="3544" w:type="dxa"/>
          </w:tcPr>
          <w:p w14:paraId="6878D16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78FAE92A" w14:textId="77777777" w:rsidTr="00BB7A3A">
        <w:tc>
          <w:tcPr>
            <w:tcW w:w="817" w:type="dxa"/>
          </w:tcPr>
          <w:p w14:paraId="56E23D0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1" w:type="dxa"/>
            <w:gridSpan w:val="2"/>
          </w:tcPr>
          <w:p w14:paraId="404B037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Особенности внутреннего строения и жизнедеятельности птиц. Размножение и развитие птиц.Сальмонеллез – опасное заболевание, передающееся через яйца птиц.</w:t>
            </w:r>
          </w:p>
        </w:tc>
        <w:tc>
          <w:tcPr>
            <w:tcW w:w="3260" w:type="dxa"/>
          </w:tcPr>
          <w:p w14:paraId="18CFC2BF" w14:textId="77777777" w:rsidR="00BB7A3A" w:rsidRPr="0002745F" w:rsidRDefault="00BB7A3A" w:rsidP="006346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Внутреннее строение птиц</w:t>
            </w:r>
          </w:p>
          <w:p w14:paraId="756ED1CE" w14:textId="77777777" w:rsidR="00BB7A3A" w:rsidRPr="0002745F" w:rsidRDefault="00BB7A3A" w:rsidP="006346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Сальмонеллез – опасное заболевание, передающееся через яйца птиц.</w:t>
            </w:r>
          </w:p>
        </w:tc>
        <w:tc>
          <w:tcPr>
            <w:tcW w:w="1418" w:type="dxa"/>
          </w:tcPr>
          <w:p w14:paraId="3773C36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 150-157, р.т. №153,154,155, 156, 157.</w:t>
            </w:r>
          </w:p>
        </w:tc>
        <w:tc>
          <w:tcPr>
            <w:tcW w:w="1134" w:type="dxa"/>
          </w:tcPr>
          <w:p w14:paraId="6F1CDC2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137914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12.02.</w:t>
            </w:r>
          </w:p>
        </w:tc>
        <w:tc>
          <w:tcPr>
            <w:tcW w:w="3544" w:type="dxa"/>
          </w:tcPr>
          <w:p w14:paraId="0BCE00A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6C82DA8D" w14:textId="77777777" w:rsidTr="00BB7A3A">
        <w:trPr>
          <w:trHeight w:val="2415"/>
        </w:trPr>
        <w:tc>
          <w:tcPr>
            <w:tcW w:w="817" w:type="dxa"/>
          </w:tcPr>
          <w:p w14:paraId="4CCFF7C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  <w:gridSpan w:val="2"/>
          </w:tcPr>
          <w:p w14:paraId="616263F0" w14:textId="77777777" w:rsidR="00BB7A3A" w:rsidRPr="0002745F" w:rsidRDefault="00BB7A3A" w:rsidP="006346BE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Сезонные явления в жизни птиц. Экологические группы птиц</w:t>
            </w:r>
            <w:r w:rsidRPr="0002745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Домашние птицы, приемы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выращивания и ухода.Птиеводство.</w:t>
            </w:r>
          </w:p>
          <w:p w14:paraId="16A0E0A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4D83BA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Особенности организации и экологическая дифференцировка летающих птиц (птицы леса, степей и пустынь, открытых воздушных пространств, болот, водоёмов и побережий).</w:t>
            </w:r>
          </w:p>
          <w:p w14:paraId="6675DB6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Домашние птицы. </w:t>
            </w: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Птиеводство.</w:t>
            </w:r>
          </w:p>
        </w:tc>
        <w:tc>
          <w:tcPr>
            <w:tcW w:w="1418" w:type="dxa"/>
          </w:tcPr>
          <w:p w14:paraId="526EAE7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158-165, р. т.№162-164</w:t>
            </w:r>
          </w:p>
        </w:tc>
        <w:tc>
          <w:tcPr>
            <w:tcW w:w="1134" w:type="dxa"/>
          </w:tcPr>
          <w:p w14:paraId="7B2735C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A4843B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16.02.</w:t>
            </w:r>
          </w:p>
        </w:tc>
        <w:tc>
          <w:tcPr>
            <w:tcW w:w="3544" w:type="dxa"/>
          </w:tcPr>
          <w:p w14:paraId="315A33D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2B4F62F9" w14:textId="77777777" w:rsidTr="00BB7A3A">
        <w:tc>
          <w:tcPr>
            <w:tcW w:w="817" w:type="dxa"/>
          </w:tcPr>
          <w:p w14:paraId="7307363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701" w:type="dxa"/>
            <w:gridSpan w:val="2"/>
          </w:tcPr>
          <w:p w14:paraId="76B740C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 «Птицы». Значение птиц в природе и жизни человека. Охрана птиц.</w:t>
            </w:r>
          </w:p>
        </w:tc>
        <w:tc>
          <w:tcPr>
            <w:tcW w:w="3260" w:type="dxa"/>
          </w:tcPr>
          <w:p w14:paraId="6F3D150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Охрана и привлечение птиц. Роль птиц в природе, жизни человека и его хозяйственной деятельности</w:t>
            </w:r>
          </w:p>
        </w:tc>
        <w:tc>
          <w:tcPr>
            <w:tcW w:w="1418" w:type="dxa"/>
          </w:tcPr>
          <w:p w14:paraId="155D1F7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Повт. Стр. 147-166</w:t>
            </w:r>
          </w:p>
        </w:tc>
        <w:tc>
          <w:tcPr>
            <w:tcW w:w="1134" w:type="dxa"/>
          </w:tcPr>
          <w:p w14:paraId="308DC5D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EAC0B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19.02.</w:t>
            </w:r>
          </w:p>
        </w:tc>
        <w:tc>
          <w:tcPr>
            <w:tcW w:w="3544" w:type="dxa"/>
          </w:tcPr>
          <w:p w14:paraId="4DF0D60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00C57D80" w14:textId="77777777" w:rsidTr="00BB7A3A">
        <w:tc>
          <w:tcPr>
            <w:tcW w:w="817" w:type="dxa"/>
          </w:tcPr>
          <w:p w14:paraId="1F94A62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559" w:type="dxa"/>
          </w:tcPr>
          <w:p w14:paraId="24B7DD4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класса Млекопитающие. Особенности внешнего строения, скелета и мускулатуры млекопитающих.Л.р.№9. </w:t>
            </w:r>
          </w:p>
          <w:p w14:paraId="3CB0808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внешнего строения,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скелета и зубной системы млекопитающих</w:t>
            </w:r>
          </w:p>
        </w:tc>
        <w:tc>
          <w:tcPr>
            <w:tcW w:w="3402" w:type="dxa"/>
            <w:gridSpan w:val="2"/>
          </w:tcPr>
          <w:p w14:paraId="5A3E7F9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Происхождение млекопитающих. Настоящие звери (плацентарные). Экологическая роль млекопитающих в процессе развития живой природы в кайнозойской эре.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Особенности внешнего строения, скелета и мускулатуры млекопитающих</w:t>
            </w:r>
          </w:p>
        </w:tc>
        <w:tc>
          <w:tcPr>
            <w:tcW w:w="1418" w:type="dxa"/>
          </w:tcPr>
          <w:p w14:paraId="2AB0F26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Стр.167-170, р.т. №168-171.</w:t>
            </w:r>
          </w:p>
        </w:tc>
        <w:tc>
          <w:tcPr>
            <w:tcW w:w="1134" w:type="dxa"/>
          </w:tcPr>
          <w:p w14:paraId="61506EF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BE359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26.02.</w:t>
            </w:r>
          </w:p>
        </w:tc>
        <w:tc>
          <w:tcPr>
            <w:tcW w:w="3544" w:type="dxa"/>
          </w:tcPr>
          <w:p w14:paraId="4D1A308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62A48818" w14:textId="77777777" w:rsidTr="00BB7A3A">
        <w:tc>
          <w:tcPr>
            <w:tcW w:w="817" w:type="dxa"/>
          </w:tcPr>
          <w:p w14:paraId="336C36A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59" w:type="dxa"/>
          </w:tcPr>
          <w:p w14:paraId="597A2D8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млекопитающих.Нервная система и поведение млекопитающих, рассудочное поведение. Размножение и развитие.</w:t>
            </w:r>
          </w:p>
        </w:tc>
        <w:tc>
          <w:tcPr>
            <w:tcW w:w="3402" w:type="dxa"/>
            <w:gridSpan w:val="2"/>
          </w:tcPr>
          <w:p w14:paraId="3F31F04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Структурно-функциональные особенности организации млекопитающих на примере собаки.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Нервная система и поведение млекопитающих, рассудочное поведение.Размножение и развитие</w:t>
            </w:r>
          </w:p>
        </w:tc>
        <w:tc>
          <w:tcPr>
            <w:tcW w:w="1418" w:type="dxa"/>
          </w:tcPr>
          <w:p w14:paraId="79DC57A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Стр.172-179, р.т.№172, 173,176, 178.</w:t>
            </w:r>
          </w:p>
        </w:tc>
        <w:tc>
          <w:tcPr>
            <w:tcW w:w="1134" w:type="dxa"/>
          </w:tcPr>
          <w:p w14:paraId="151B2C1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77050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02.03.</w:t>
            </w:r>
          </w:p>
        </w:tc>
        <w:tc>
          <w:tcPr>
            <w:tcW w:w="3544" w:type="dxa"/>
          </w:tcPr>
          <w:p w14:paraId="4709EBB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305C280C" w14:textId="77777777" w:rsidTr="00BB7A3A">
        <w:tc>
          <w:tcPr>
            <w:tcW w:w="817" w:type="dxa"/>
          </w:tcPr>
          <w:p w14:paraId="5D05FEE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59" w:type="dxa"/>
          </w:tcPr>
          <w:p w14:paraId="4A1092E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животных. Профилактика бешенства</w:t>
            </w:r>
            <w:r w:rsidRPr="0002745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402" w:type="dxa"/>
            <w:gridSpan w:val="2"/>
          </w:tcPr>
          <w:p w14:paraId="78E0571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Первозвери (утконос и ехидна). Низшие звери (сумчатые).Основные отряды плацентарных млекопитающих: Насекомоядные, Рукокрылые, Грызуны, Зайцеобразные, Хищные, Ластоногие, Китообразные, Непарнокопытные, Парнокопытные, Приматы.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Среды жизни 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бешенства</w:t>
            </w:r>
            <w:r w:rsidRPr="0002745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418" w:type="dxa"/>
          </w:tcPr>
          <w:p w14:paraId="517B2AB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Стр.180-186, р.т. №191,192.презентация Меры предосторожности и первая помощь при укусах животных. Профилактика бешенства</w:t>
            </w:r>
            <w:r w:rsidRPr="0002745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134" w:type="dxa"/>
          </w:tcPr>
          <w:p w14:paraId="7D234C7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39F0E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05.03.</w:t>
            </w:r>
          </w:p>
        </w:tc>
        <w:tc>
          <w:tcPr>
            <w:tcW w:w="3544" w:type="dxa"/>
          </w:tcPr>
          <w:p w14:paraId="1FDB050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31500B4F" w14:textId="77777777" w:rsidTr="00BB7A3A">
        <w:tc>
          <w:tcPr>
            <w:tcW w:w="817" w:type="dxa"/>
          </w:tcPr>
          <w:p w14:paraId="5A7913A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59" w:type="dxa"/>
          </w:tcPr>
          <w:p w14:paraId="71F499FA" w14:textId="77777777" w:rsidR="00BB7A3A" w:rsidRPr="0002745F" w:rsidRDefault="00BB7A3A" w:rsidP="006346BE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Виды и важнейшие породы домашних млекопитающих. Приемы выращивания и ухода за домашними млекопитающими. Экскурсия №2. Многообразие птиц и млекопитающих родного края.</w:t>
            </w:r>
          </w:p>
          <w:p w14:paraId="4FC40C9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2F2512E5" w14:textId="77777777" w:rsidR="00BB7A3A" w:rsidRPr="0002745F" w:rsidRDefault="00BB7A3A" w:rsidP="006346BE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Виды и важнейшие породы домашних млекопитающих. Приемы выращивания и ухода за домашними млекопитающими. Многообразие птиц и млекопитающих родного края.</w:t>
            </w:r>
          </w:p>
          <w:p w14:paraId="3C529A9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801133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Отчет по экскурсии«Многообразие птиц и млекопитающих родного края».</w:t>
            </w:r>
          </w:p>
        </w:tc>
        <w:tc>
          <w:tcPr>
            <w:tcW w:w="1134" w:type="dxa"/>
          </w:tcPr>
          <w:p w14:paraId="6C4B94C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A966D2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09.03.</w:t>
            </w:r>
          </w:p>
        </w:tc>
        <w:tc>
          <w:tcPr>
            <w:tcW w:w="3544" w:type="dxa"/>
          </w:tcPr>
          <w:p w14:paraId="67E7590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6BA36683" w14:textId="77777777" w:rsidTr="00BB7A3A">
        <w:tc>
          <w:tcPr>
            <w:tcW w:w="817" w:type="dxa"/>
          </w:tcPr>
          <w:p w14:paraId="66CEA96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559" w:type="dxa"/>
          </w:tcPr>
          <w:p w14:paraId="21455D6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 знаний по теме «Класс Млекопитающие».</w:t>
            </w: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Значение млекопитающих в природе и </w:t>
            </w: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хозяйственной деятельности человека. Охрана.</w:t>
            </w:r>
          </w:p>
        </w:tc>
        <w:tc>
          <w:tcPr>
            <w:tcW w:w="3402" w:type="dxa"/>
            <w:gridSpan w:val="2"/>
          </w:tcPr>
          <w:p w14:paraId="7D1D573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Значение млекопитающих в природе и хозяйственной деятельности человека. Охрана ценных зверей. Домашние млекопитающие (крупный и мелкий рогатый скот, другие сельскохозяйственные животные)</w:t>
            </w:r>
          </w:p>
        </w:tc>
        <w:tc>
          <w:tcPr>
            <w:tcW w:w="1418" w:type="dxa"/>
          </w:tcPr>
          <w:p w14:paraId="69A6C8A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Повт. Стр.167-186, р.т. №192.</w:t>
            </w:r>
          </w:p>
        </w:tc>
        <w:tc>
          <w:tcPr>
            <w:tcW w:w="1134" w:type="dxa"/>
          </w:tcPr>
          <w:p w14:paraId="3E6D284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AE212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12.03.</w:t>
            </w:r>
          </w:p>
        </w:tc>
        <w:tc>
          <w:tcPr>
            <w:tcW w:w="3544" w:type="dxa"/>
          </w:tcPr>
          <w:p w14:paraId="3F3B93D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059A71D9" w14:textId="77777777" w:rsidTr="00BB7A3A">
        <w:tc>
          <w:tcPr>
            <w:tcW w:w="817" w:type="dxa"/>
          </w:tcPr>
          <w:p w14:paraId="76A08D6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1559" w:type="dxa"/>
          </w:tcPr>
          <w:p w14:paraId="085D6BC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Основные этапы развития животных</w:t>
            </w:r>
          </w:p>
        </w:tc>
        <w:tc>
          <w:tcPr>
            <w:tcW w:w="3402" w:type="dxa"/>
            <w:gridSpan w:val="2"/>
          </w:tcPr>
          <w:p w14:paraId="02FC968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Возникновение одноклеточных эукариот в протерозойскую эру. Эволюция и широкое расселение одноклеточных. Появление многоклеточных животных: губок, кишечно-полостных и плоских червей. Направления развития древних плоских червей. Возникновение всех известных групп беспозвоночных. Эволюция кольчатых червей. Возникновение хордовых. Появление позвоночных в силурийском периоде палеозойской эры. Выход позвоночных на сушу. Первые земноводные. Господство рептилий в мезозойской эре. Появление млекопитающих и птиц. </w:t>
            </w:r>
          </w:p>
        </w:tc>
        <w:tc>
          <w:tcPr>
            <w:tcW w:w="1418" w:type="dxa"/>
          </w:tcPr>
          <w:p w14:paraId="2F27555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Стр.187-189, р.т. №195,196</w:t>
            </w:r>
          </w:p>
        </w:tc>
        <w:tc>
          <w:tcPr>
            <w:tcW w:w="1134" w:type="dxa"/>
          </w:tcPr>
          <w:p w14:paraId="1302C3F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24391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16.03.</w:t>
            </w:r>
          </w:p>
        </w:tc>
        <w:tc>
          <w:tcPr>
            <w:tcW w:w="3544" w:type="dxa"/>
          </w:tcPr>
          <w:p w14:paraId="44AEEBD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56819620" w14:textId="77777777" w:rsidTr="00BB7A3A">
        <w:tc>
          <w:tcPr>
            <w:tcW w:w="817" w:type="dxa"/>
          </w:tcPr>
          <w:p w14:paraId="110E440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559" w:type="dxa"/>
          </w:tcPr>
          <w:p w14:paraId="6B54DB9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эволюции животных</w:t>
            </w:r>
          </w:p>
        </w:tc>
        <w:tc>
          <w:tcPr>
            <w:tcW w:w="3402" w:type="dxa"/>
            <w:gridSpan w:val="2"/>
          </w:tcPr>
          <w:p w14:paraId="317842C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направления эволюции животных</w:t>
            </w:r>
          </w:p>
        </w:tc>
        <w:tc>
          <w:tcPr>
            <w:tcW w:w="1418" w:type="dxa"/>
          </w:tcPr>
          <w:p w14:paraId="6DA5FAB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Записи в тетради</w:t>
            </w:r>
          </w:p>
        </w:tc>
        <w:tc>
          <w:tcPr>
            <w:tcW w:w="1134" w:type="dxa"/>
          </w:tcPr>
          <w:p w14:paraId="138F5FE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5FB1E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19.03.</w:t>
            </w:r>
          </w:p>
        </w:tc>
        <w:tc>
          <w:tcPr>
            <w:tcW w:w="3544" w:type="dxa"/>
          </w:tcPr>
          <w:p w14:paraId="3837FA1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59BDD103" w14:textId="77777777" w:rsidTr="00BB7A3A">
        <w:tc>
          <w:tcPr>
            <w:tcW w:w="817" w:type="dxa"/>
          </w:tcPr>
          <w:p w14:paraId="446920B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59" w:type="dxa"/>
          </w:tcPr>
          <w:p w14:paraId="101802B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Животные и человек</w:t>
            </w:r>
          </w:p>
        </w:tc>
        <w:tc>
          <w:tcPr>
            <w:tcW w:w="3402" w:type="dxa"/>
            <w:gridSpan w:val="2"/>
          </w:tcPr>
          <w:p w14:paraId="042BF25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Значение животных для человека. История взаимоотношений человека и животных: охота и рыбная </w:t>
            </w: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ловля древних людей. </w:t>
            </w:r>
          </w:p>
        </w:tc>
        <w:tc>
          <w:tcPr>
            <w:tcW w:w="1418" w:type="dxa"/>
          </w:tcPr>
          <w:p w14:paraId="24FD4D6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Стр.190-192, р.т. 199,200, 201.</w:t>
            </w:r>
          </w:p>
        </w:tc>
        <w:tc>
          <w:tcPr>
            <w:tcW w:w="1134" w:type="dxa"/>
          </w:tcPr>
          <w:p w14:paraId="2490033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D782A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23.03.</w:t>
            </w:r>
          </w:p>
        </w:tc>
        <w:tc>
          <w:tcPr>
            <w:tcW w:w="3544" w:type="dxa"/>
          </w:tcPr>
          <w:p w14:paraId="3DBB692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6C82DCDA" w14:textId="77777777" w:rsidTr="00BB7A3A">
        <w:tc>
          <w:tcPr>
            <w:tcW w:w="817" w:type="dxa"/>
          </w:tcPr>
          <w:p w14:paraId="620843B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59" w:type="dxa"/>
          </w:tcPr>
          <w:p w14:paraId="721BC03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3402" w:type="dxa"/>
            <w:gridSpan w:val="2"/>
          </w:tcPr>
          <w:p w14:paraId="2DA8EE6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сельскохозяйственного производства для обеспечения человечества пищей. Роль животных в экосистемах. Домашние животные</w:t>
            </w:r>
          </w:p>
        </w:tc>
        <w:tc>
          <w:tcPr>
            <w:tcW w:w="1418" w:type="dxa"/>
          </w:tcPr>
          <w:p w14:paraId="44CF57D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Записи в тетради</w:t>
            </w:r>
          </w:p>
        </w:tc>
        <w:tc>
          <w:tcPr>
            <w:tcW w:w="1134" w:type="dxa"/>
          </w:tcPr>
          <w:p w14:paraId="6168915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9C9B1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02.04.</w:t>
            </w:r>
          </w:p>
        </w:tc>
        <w:tc>
          <w:tcPr>
            <w:tcW w:w="3544" w:type="dxa"/>
          </w:tcPr>
          <w:p w14:paraId="29F664B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3A4A8217" w14:textId="77777777" w:rsidTr="00BB7A3A">
        <w:tc>
          <w:tcPr>
            <w:tcW w:w="817" w:type="dxa"/>
          </w:tcPr>
          <w:p w14:paraId="735F9A9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559" w:type="dxa"/>
          </w:tcPr>
          <w:p w14:paraId="35BB905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вирусов</w:t>
            </w:r>
          </w:p>
        </w:tc>
        <w:tc>
          <w:tcPr>
            <w:tcW w:w="3402" w:type="dxa"/>
            <w:gridSpan w:val="2"/>
          </w:tcPr>
          <w:p w14:paraId="779C431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характеристика вирусов. История их открытия. Строение вируса на примере вируса табачной мозаики. Взаимодействие вируса и клетки. </w:t>
            </w:r>
          </w:p>
        </w:tc>
        <w:tc>
          <w:tcPr>
            <w:tcW w:w="1418" w:type="dxa"/>
          </w:tcPr>
          <w:p w14:paraId="40C60CF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Стр.194-195, р.т. №202-205</w:t>
            </w:r>
          </w:p>
        </w:tc>
        <w:tc>
          <w:tcPr>
            <w:tcW w:w="1134" w:type="dxa"/>
          </w:tcPr>
          <w:p w14:paraId="08EC2A4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71F021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02.04.</w:t>
            </w:r>
          </w:p>
        </w:tc>
        <w:tc>
          <w:tcPr>
            <w:tcW w:w="3544" w:type="dxa"/>
          </w:tcPr>
          <w:p w14:paraId="2BA028D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41400EBB" w14:textId="77777777" w:rsidTr="00BB7A3A">
        <w:tc>
          <w:tcPr>
            <w:tcW w:w="817" w:type="dxa"/>
          </w:tcPr>
          <w:p w14:paraId="576D6D9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559" w:type="dxa"/>
          </w:tcPr>
          <w:p w14:paraId="1C13284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Свойства вирусов</w:t>
            </w:r>
          </w:p>
        </w:tc>
        <w:tc>
          <w:tcPr>
            <w:tcW w:w="3402" w:type="dxa"/>
            <w:gridSpan w:val="2"/>
          </w:tcPr>
          <w:p w14:paraId="25FC27F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Вирусы — возбудители опасных заболеваний человека. Профилактика заболевания гриппом. Происхождение вирусов</w:t>
            </w:r>
          </w:p>
        </w:tc>
        <w:tc>
          <w:tcPr>
            <w:tcW w:w="1418" w:type="dxa"/>
          </w:tcPr>
          <w:p w14:paraId="5597281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Стр.195,  195-196, р.т. №206-208</w:t>
            </w:r>
          </w:p>
        </w:tc>
        <w:tc>
          <w:tcPr>
            <w:tcW w:w="1134" w:type="dxa"/>
          </w:tcPr>
          <w:p w14:paraId="22E90A7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442FF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06.04.</w:t>
            </w:r>
          </w:p>
        </w:tc>
        <w:tc>
          <w:tcPr>
            <w:tcW w:w="3544" w:type="dxa"/>
          </w:tcPr>
          <w:p w14:paraId="0FF1907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2ED7216C" w14:textId="77777777" w:rsidTr="00BB7A3A">
        <w:tc>
          <w:tcPr>
            <w:tcW w:w="817" w:type="dxa"/>
          </w:tcPr>
          <w:p w14:paraId="5181EC2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559" w:type="dxa"/>
          </w:tcPr>
          <w:p w14:paraId="004E8F2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Абиотические факторы</w:t>
            </w:r>
          </w:p>
        </w:tc>
        <w:tc>
          <w:tcPr>
            <w:tcW w:w="3402" w:type="dxa"/>
            <w:gridSpan w:val="2"/>
          </w:tcPr>
          <w:p w14:paraId="60D6C15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Понятие среде обитания. Экология — наука о взаимоотношениях организмов между собой и средой обитания. Абиотические  (абиогенные) факторы среды. </w:t>
            </w:r>
          </w:p>
        </w:tc>
        <w:tc>
          <w:tcPr>
            <w:tcW w:w="1418" w:type="dxa"/>
          </w:tcPr>
          <w:p w14:paraId="29C39E8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Стр.198-201,р.т. №211.</w:t>
            </w:r>
          </w:p>
        </w:tc>
        <w:tc>
          <w:tcPr>
            <w:tcW w:w="1134" w:type="dxa"/>
          </w:tcPr>
          <w:p w14:paraId="50A4FE8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C4587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09.04.</w:t>
            </w:r>
          </w:p>
        </w:tc>
        <w:tc>
          <w:tcPr>
            <w:tcW w:w="3544" w:type="dxa"/>
          </w:tcPr>
          <w:p w14:paraId="5B823FD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4B34A6C0" w14:textId="77777777" w:rsidTr="00BB7A3A">
        <w:trPr>
          <w:trHeight w:val="2760"/>
        </w:trPr>
        <w:tc>
          <w:tcPr>
            <w:tcW w:w="817" w:type="dxa"/>
          </w:tcPr>
          <w:p w14:paraId="0E2A06A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57.</w:t>
            </w:r>
          </w:p>
        </w:tc>
        <w:tc>
          <w:tcPr>
            <w:tcW w:w="1559" w:type="dxa"/>
          </w:tcPr>
          <w:p w14:paraId="7D4ED78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Биотические факторы. Формы взаимоотношений между организмами</w:t>
            </w:r>
          </w:p>
          <w:p w14:paraId="54AFA7E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Антропогенные факторы. </w:t>
            </w:r>
          </w:p>
        </w:tc>
        <w:tc>
          <w:tcPr>
            <w:tcW w:w="3402" w:type="dxa"/>
            <w:gridSpan w:val="2"/>
          </w:tcPr>
          <w:p w14:paraId="71C9B3A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Взаимоотношения между организмами.</w:t>
            </w:r>
          </w:p>
          <w:p w14:paraId="61FE840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Антропогенный фактор. Влияние факторов среды на животных и растения</w:t>
            </w:r>
          </w:p>
        </w:tc>
        <w:tc>
          <w:tcPr>
            <w:tcW w:w="1418" w:type="dxa"/>
          </w:tcPr>
          <w:p w14:paraId="7C1C09B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Стр.201-205, р.т. №212</w:t>
            </w:r>
          </w:p>
          <w:p w14:paraId="5AAE618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E0C8D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086CF6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3544" w:type="dxa"/>
          </w:tcPr>
          <w:p w14:paraId="0ECF8BD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6D005E15" w14:textId="77777777" w:rsidTr="00BB7A3A">
        <w:tc>
          <w:tcPr>
            <w:tcW w:w="817" w:type="dxa"/>
          </w:tcPr>
          <w:p w14:paraId="3DEDDFF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58.</w:t>
            </w:r>
          </w:p>
        </w:tc>
        <w:tc>
          <w:tcPr>
            <w:tcW w:w="1559" w:type="dxa"/>
          </w:tcPr>
          <w:p w14:paraId="69B5631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Экосистема, </w:t>
            </w:r>
            <w:r w:rsidRPr="0002745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ее основные компоненты. Структура экосистемы. Пищевые связи в экосистеме. Взаимодействие разных видов в экосистеме </w:t>
            </w:r>
          </w:p>
        </w:tc>
        <w:tc>
          <w:tcPr>
            <w:tcW w:w="3402" w:type="dxa"/>
            <w:gridSpan w:val="2"/>
          </w:tcPr>
          <w:p w14:paraId="6EA64B5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Экосистема, ее основные </w:t>
            </w:r>
            <w:r w:rsidRPr="0002745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компоненты. Структура экосистемы. Пищевые связи в экосистеме. Взаимодействие разных видов в экосистеме (конкуренция, хищничество, симбиоз, паразитизм).</w:t>
            </w: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Экологическиесистемы. Биогеоценоз и его характеристики. Продуценты, консументы и редуценты. </w:t>
            </w:r>
          </w:p>
        </w:tc>
        <w:tc>
          <w:tcPr>
            <w:tcW w:w="1418" w:type="dxa"/>
          </w:tcPr>
          <w:p w14:paraId="7CA4D2A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Стр.206-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207, р.т. №213-214 </w:t>
            </w:r>
          </w:p>
        </w:tc>
        <w:tc>
          <w:tcPr>
            <w:tcW w:w="1134" w:type="dxa"/>
          </w:tcPr>
          <w:p w14:paraId="5A31EAF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0FFCA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16.04.</w:t>
            </w:r>
          </w:p>
        </w:tc>
        <w:tc>
          <w:tcPr>
            <w:tcW w:w="3544" w:type="dxa"/>
          </w:tcPr>
          <w:p w14:paraId="285C038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062CCA62" w14:textId="77777777" w:rsidTr="00BB7A3A">
        <w:tc>
          <w:tcPr>
            <w:tcW w:w="817" w:type="dxa"/>
          </w:tcPr>
          <w:p w14:paraId="4226382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59.</w:t>
            </w:r>
          </w:p>
        </w:tc>
        <w:tc>
          <w:tcPr>
            <w:tcW w:w="1559" w:type="dxa"/>
          </w:tcPr>
          <w:p w14:paraId="4F43FE1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Цепи и сети питания. Экологическая пирамида</w:t>
            </w:r>
          </w:p>
        </w:tc>
        <w:tc>
          <w:tcPr>
            <w:tcW w:w="3402" w:type="dxa"/>
            <w:gridSpan w:val="2"/>
          </w:tcPr>
          <w:p w14:paraId="7E768ED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Цепи и сети питания. Экологическая пирамида</w:t>
            </w:r>
          </w:p>
        </w:tc>
        <w:tc>
          <w:tcPr>
            <w:tcW w:w="1418" w:type="dxa"/>
          </w:tcPr>
          <w:p w14:paraId="2553B96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Стр.208-209, р.т.215,216</w:t>
            </w:r>
          </w:p>
        </w:tc>
        <w:tc>
          <w:tcPr>
            <w:tcW w:w="1134" w:type="dxa"/>
          </w:tcPr>
          <w:p w14:paraId="17FDA8A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3AB8A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20.04.</w:t>
            </w:r>
          </w:p>
        </w:tc>
        <w:tc>
          <w:tcPr>
            <w:tcW w:w="3544" w:type="dxa"/>
          </w:tcPr>
          <w:p w14:paraId="5CCB815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61855EF4" w14:textId="77777777" w:rsidTr="00BB7A3A">
        <w:tc>
          <w:tcPr>
            <w:tcW w:w="817" w:type="dxa"/>
          </w:tcPr>
          <w:p w14:paraId="7F5CCFC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14:paraId="269C6F7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Естественная экосистема (б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иогеоценоз). Агроэкосистема (агроценоз) как искусственное сообщество организмов.</w:t>
            </w:r>
          </w:p>
        </w:tc>
        <w:tc>
          <w:tcPr>
            <w:tcW w:w="3402" w:type="dxa"/>
            <w:gridSpan w:val="2"/>
          </w:tcPr>
          <w:p w14:paraId="5A6C3404" w14:textId="77777777" w:rsidR="00BB7A3A" w:rsidRPr="0002745F" w:rsidRDefault="00BB7A3A" w:rsidP="006346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Естественная экосистема (б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иогеоценоз). Агроэкосистема (агроценоз) как искусственное сообщество организмов.</w:t>
            </w:r>
          </w:p>
        </w:tc>
        <w:tc>
          <w:tcPr>
            <w:tcW w:w="1418" w:type="dxa"/>
          </w:tcPr>
          <w:p w14:paraId="041461D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Записи в тетради</w:t>
            </w:r>
          </w:p>
        </w:tc>
        <w:tc>
          <w:tcPr>
            <w:tcW w:w="1134" w:type="dxa"/>
          </w:tcPr>
          <w:p w14:paraId="1CFAF7A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2FCC85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23.04.</w:t>
            </w:r>
          </w:p>
        </w:tc>
        <w:tc>
          <w:tcPr>
            <w:tcW w:w="3544" w:type="dxa"/>
          </w:tcPr>
          <w:p w14:paraId="169EB4A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5B510035" w14:textId="77777777" w:rsidTr="00BB7A3A">
        <w:tc>
          <w:tcPr>
            <w:tcW w:w="817" w:type="dxa"/>
          </w:tcPr>
          <w:p w14:paraId="5498B33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1559" w:type="dxa"/>
          </w:tcPr>
          <w:p w14:paraId="0121545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Экскурсия №3. Изучение и описание экосистемы своей местности.</w:t>
            </w:r>
          </w:p>
        </w:tc>
        <w:tc>
          <w:tcPr>
            <w:tcW w:w="3402" w:type="dxa"/>
            <w:gridSpan w:val="2"/>
          </w:tcPr>
          <w:p w14:paraId="76ADB9B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1BA841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Отчет по экскурсии</w:t>
            </w:r>
          </w:p>
        </w:tc>
        <w:tc>
          <w:tcPr>
            <w:tcW w:w="1134" w:type="dxa"/>
          </w:tcPr>
          <w:p w14:paraId="6B6A26D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261FB8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27.04.</w:t>
            </w:r>
          </w:p>
        </w:tc>
        <w:tc>
          <w:tcPr>
            <w:tcW w:w="3544" w:type="dxa"/>
          </w:tcPr>
          <w:p w14:paraId="63FC262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5B42D5C4" w14:textId="77777777" w:rsidTr="00BB7A3A">
        <w:tc>
          <w:tcPr>
            <w:tcW w:w="817" w:type="dxa"/>
          </w:tcPr>
          <w:p w14:paraId="4D81E11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1559" w:type="dxa"/>
          </w:tcPr>
          <w:p w14:paraId="0AA6435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Биосфера–глобальная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экосистема. В.И. Вернадский – основоположник учения о биосфере. Структура биосферы.Распространение и роль живого вещества в биосфере</w:t>
            </w:r>
            <w:r w:rsidRPr="000274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Ноосфера.</w:t>
            </w:r>
          </w:p>
        </w:tc>
        <w:tc>
          <w:tcPr>
            <w:tcW w:w="3402" w:type="dxa"/>
            <w:gridSpan w:val="2"/>
          </w:tcPr>
          <w:p w14:paraId="2773569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Учение В. И. Вернадского о биосфере. Границы и </w:t>
            </w: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компоненты биосферы.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Распространение и роль живого вещества в биосфере</w:t>
            </w:r>
            <w:r w:rsidRPr="000274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0ECD0EA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Стр.210, р.т. №218-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220</w:t>
            </w:r>
          </w:p>
        </w:tc>
        <w:tc>
          <w:tcPr>
            <w:tcW w:w="1134" w:type="dxa"/>
          </w:tcPr>
          <w:p w14:paraId="6BB91BC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6B70B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30.04.</w:t>
            </w:r>
          </w:p>
        </w:tc>
        <w:tc>
          <w:tcPr>
            <w:tcW w:w="3544" w:type="dxa"/>
          </w:tcPr>
          <w:p w14:paraId="2FD00B0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68510EC4" w14:textId="77777777" w:rsidTr="00BB7A3A">
        <w:tc>
          <w:tcPr>
            <w:tcW w:w="817" w:type="dxa"/>
          </w:tcPr>
          <w:p w14:paraId="2E0FA71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1559" w:type="dxa"/>
          </w:tcPr>
          <w:p w14:paraId="2989932B" w14:textId="77777777" w:rsidR="00BB7A3A" w:rsidRPr="0002745F" w:rsidRDefault="00BB7A3A" w:rsidP="006346B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охраны биосферы для сохранения жизни на Земле. Биологическое разнообразие как основа устойчивости биосферы. Современные экологические проблемы, их влияние на собственную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жизнь и жизнь окружающих людей. Последствия деятельности человека в экосистемах. Влияние собственных поступков на живые организмы и экосистемы.</w:t>
            </w:r>
          </w:p>
          <w:p w14:paraId="1DDF977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25C35919" w14:textId="77777777" w:rsidR="00BB7A3A" w:rsidRPr="0002745F" w:rsidRDefault="00BB7A3A" w:rsidP="006346BE">
            <w:pPr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Биомасса биосферы, её объём и динамика обновления.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Значение охраны биосферы для сохранения жизни на Земле. Биологическое разнообразие как основа устойчивости биосферы. Современные экологические проблемы, их влияние на собственную жизнь и жизнь окружающих людей. Последствия деятельности человека в экосистемах. Влияние собственных поступков на живые организмы и экосистемы.</w:t>
            </w:r>
          </w:p>
          <w:p w14:paraId="523DE0E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AE91EE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Стр.211-213 записи в тетради</w:t>
            </w:r>
          </w:p>
        </w:tc>
        <w:tc>
          <w:tcPr>
            <w:tcW w:w="1134" w:type="dxa"/>
          </w:tcPr>
          <w:p w14:paraId="4C539E3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8BDE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04.05.</w:t>
            </w:r>
          </w:p>
        </w:tc>
        <w:tc>
          <w:tcPr>
            <w:tcW w:w="3544" w:type="dxa"/>
          </w:tcPr>
          <w:p w14:paraId="01CB1E2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7AB3BF88" w14:textId="77777777" w:rsidTr="00BB7A3A">
        <w:trPr>
          <w:trHeight w:val="2760"/>
        </w:trPr>
        <w:tc>
          <w:tcPr>
            <w:tcW w:w="817" w:type="dxa"/>
          </w:tcPr>
          <w:p w14:paraId="08B0696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 xml:space="preserve"> 64.</w:t>
            </w:r>
          </w:p>
        </w:tc>
        <w:tc>
          <w:tcPr>
            <w:tcW w:w="1559" w:type="dxa"/>
          </w:tcPr>
          <w:p w14:paraId="72C9142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Главная функция биосферы. Биотический круговороты воды и углерода.</w:t>
            </w:r>
          </w:p>
          <w:p w14:paraId="2716CD5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Круговорот азота, серы и фосфора</w:t>
            </w:r>
          </w:p>
        </w:tc>
        <w:tc>
          <w:tcPr>
            <w:tcW w:w="3402" w:type="dxa"/>
            <w:gridSpan w:val="2"/>
          </w:tcPr>
          <w:p w14:paraId="30CFA2A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Главная функция биосферы. Биотические круговороты. Круговорот воды. Круговорот углерода. </w:t>
            </w:r>
          </w:p>
          <w:p w14:paraId="289E93D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Круговорот азота. Круговорот фосфора и серы</w:t>
            </w:r>
          </w:p>
        </w:tc>
        <w:tc>
          <w:tcPr>
            <w:tcW w:w="1418" w:type="dxa"/>
          </w:tcPr>
          <w:p w14:paraId="66997B8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Стр.214-218, р.т. №222, 223.</w:t>
            </w:r>
          </w:p>
          <w:p w14:paraId="292522F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BB42A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F91A9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07.05.</w:t>
            </w:r>
          </w:p>
        </w:tc>
        <w:tc>
          <w:tcPr>
            <w:tcW w:w="3544" w:type="dxa"/>
          </w:tcPr>
          <w:p w14:paraId="417D305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416B28F2" w14:textId="77777777" w:rsidTr="00BB7A3A">
        <w:tc>
          <w:tcPr>
            <w:tcW w:w="817" w:type="dxa"/>
          </w:tcPr>
          <w:p w14:paraId="5CC7CD6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1559" w:type="dxa"/>
          </w:tcPr>
          <w:p w14:paraId="781EB73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Роль живых организмов в биосфере</w:t>
            </w:r>
          </w:p>
        </w:tc>
        <w:tc>
          <w:tcPr>
            <w:tcW w:w="3402" w:type="dxa"/>
            <w:gridSpan w:val="2"/>
          </w:tcPr>
          <w:p w14:paraId="4D677C9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eastAsia="Calibri" w:hAnsi="Times New Roman" w:cs="Times New Roman"/>
                <w:sz w:val="24"/>
                <w:szCs w:val="24"/>
              </w:rPr>
              <w:t>Преобразование планеты живыми организмами. Изменение состава атмосферы. Возникновение осадочных пород почвы. Формирование полезных ископаемых: нефти, газа, каменного угля, торфа, месторождений руд</w:t>
            </w:r>
          </w:p>
        </w:tc>
        <w:tc>
          <w:tcPr>
            <w:tcW w:w="1418" w:type="dxa"/>
          </w:tcPr>
          <w:p w14:paraId="16229A8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Стр.219-221, р.т. №224-226</w:t>
            </w:r>
          </w:p>
        </w:tc>
        <w:tc>
          <w:tcPr>
            <w:tcW w:w="1134" w:type="dxa"/>
          </w:tcPr>
          <w:p w14:paraId="488EC3F9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00F14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11.05.</w:t>
            </w:r>
          </w:p>
        </w:tc>
        <w:tc>
          <w:tcPr>
            <w:tcW w:w="3544" w:type="dxa"/>
          </w:tcPr>
          <w:p w14:paraId="47346DF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0D7B8FB3" w14:textId="77777777" w:rsidTr="00BB7A3A">
        <w:tc>
          <w:tcPr>
            <w:tcW w:w="817" w:type="dxa"/>
          </w:tcPr>
          <w:p w14:paraId="470E96B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1559" w:type="dxa"/>
          </w:tcPr>
          <w:p w14:paraId="15B7E8C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Сохранение биологическ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ого разнообразия – условие устойчивости биосферы</w:t>
            </w:r>
          </w:p>
        </w:tc>
        <w:tc>
          <w:tcPr>
            <w:tcW w:w="3402" w:type="dxa"/>
            <w:gridSpan w:val="2"/>
          </w:tcPr>
          <w:p w14:paraId="4B6A0A6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Охрана видов. Нейтрализация негативного воздействия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 на природу</w:t>
            </w:r>
          </w:p>
        </w:tc>
        <w:tc>
          <w:tcPr>
            <w:tcW w:w="1418" w:type="dxa"/>
          </w:tcPr>
          <w:p w14:paraId="3E1D479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Презентация, </w:t>
            </w:r>
            <w:r w:rsidRPr="0002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сообщение «Охрана видов»</w:t>
            </w:r>
          </w:p>
        </w:tc>
        <w:tc>
          <w:tcPr>
            <w:tcW w:w="1134" w:type="dxa"/>
          </w:tcPr>
          <w:p w14:paraId="04512F1A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889C7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14.05.</w:t>
            </w:r>
          </w:p>
        </w:tc>
        <w:tc>
          <w:tcPr>
            <w:tcW w:w="3544" w:type="dxa"/>
          </w:tcPr>
          <w:p w14:paraId="48E8290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2C222FCE" w14:textId="77777777" w:rsidTr="00BB7A3A">
        <w:tc>
          <w:tcPr>
            <w:tcW w:w="817" w:type="dxa"/>
          </w:tcPr>
          <w:p w14:paraId="58446D7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1559" w:type="dxa"/>
          </w:tcPr>
          <w:p w14:paraId="5427505B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Итоговая работа за курс биологии 8 класса «Многообразие живых организмов. Животные».</w:t>
            </w:r>
          </w:p>
        </w:tc>
        <w:tc>
          <w:tcPr>
            <w:tcW w:w="3402" w:type="dxa"/>
            <w:gridSpan w:val="2"/>
          </w:tcPr>
          <w:p w14:paraId="034297C4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CC4F27A" w14:textId="77777777" w:rsidR="00BB7A3A" w:rsidRPr="0002745F" w:rsidRDefault="00BB7A3A" w:rsidP="00634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A96F59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59307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18.05.</w:t>
            </w:r>
          </w:p>
        </w:tc>
        <w:tc>
          <w:tcPr>
            <w:tcW w:w="3544" w:type="dxa"/>
          </w:tcPr>
          <w:p w14:paraId="74A6554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3A" w:rsidRPr="0002745F" w14:paraId="5732B149" w14:textId="77777777" w:rsidTr="00BB7A3A">
        <w:tc>
          <w:tcPr>
            <w:tcW w:w="817" w:type="dxa"/>
          </w:tcPr>
          <w:p w14:paraId="3690AF8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  <w:p w14:paraId="67A9AE2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AA9D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191B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0DF32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F4B5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DA4211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54A83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8503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B2D65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9517C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7DB1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8BC68F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Анализ итоговой работы за курс биологии 8 класса  «Многообразие живых организмов. Животные».</w:t>
            </w:r>
          </w:p>
          <w:p w14:paraId="5A4D3C4E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F6CCD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4ACDE6F6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8225A2F" w14:textId="77777777" w:rsidR="00BB7A3A" w:rsidRPr="0002745F" w:rsidRDefault="00BB7A3A" w:rsidP="00634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38EAAFB7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63D5E0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45F">
              <w:rPr>
                <w:rFonts w:ascii="Times New Roman" w:hAnsi="Times New Roman" w:cs="Times New Roman"/>
                <w:sz w:val="24"/>
                <w:szCs w:val="24"/>
              </w:rPr>
              <w:t>21.05.</w:t>
            </w:r>
          </w:p>
        </w:tc>
        <w:tc>
          <w:tcPr>
            <w:tcW w:w="3544" w:type="dxa"/>
          </w:tcPr>
          <w:p w14:paraId="7710B668" w14:textId="77777777" w:rsidR="00BB7A3A" w:rsidRPr="0002745F" w:rsidRDefault="00BB7A3A" w:rsidP="00634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C820F3" w14:textId="77777777" w:rsidR="006346BE" w:rsidRPr="0002745F" w:rsidRDefault="006346BE" w:rsidP="006346B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A4E58A" w14:textId="77777777" w:rsidR="006346BE" w:rsidRPr="0002745F" w:rsidRDefault="006346BE" w:rsidP="006346BE">
      <w:pPr>
        <w:rPr>
          <w:rFonts w:ascii="Times New Roman" w:hAnsi="Times New Roman" w:cs="Times New Roman"/>
          <w:sz w:val="24"/>
          <w:szCs w:val="24"/>
        </w:rPr>
      </w:pPr>
    </w:p>
    <w:p w14:paraId="4706C21D" w14:textId="77777777" w:rsidR="006346BE" w:rsidRPr="0002745F" w:rsidRDefault="006346BE" w:rsidP="006346BE">
      <w:pPr>
        <w:rPr>
          <w:rFonts w:ascii="Times New Roman" w:hAnsi="Times New Roman" w:cs="Times New Roman"/>
          <w:sz w:val="24"/>
          <w:szCs w:val="24"/>
        </w:rPr>
      </w:pPr>
    </w:p>
    <w:p w14:paraId="6951AA6D" w14:textId="77777777" w:rsidR="006346BE" w:rsidRPr="0002745F" w:rsidRDefault="006346BE" w:rsidP="006346BE">
      <w:pPr>
        <w:rPr>
          <w:rFonts w:ascii="Times New Roman" w:hAnsi="Times New Roman" w:cs="Times New Roman"/>
          <w:sz w:val="24"/>
          <w:szCs w:val="24"/>
        </w:rPr>
      </w:pPr>
    </w:p>
    <w:p w14:paraId="7D03F3E8" w14:textId="77777777" w:rsidR="006346BE" w:rsidRPr="0002745F" w:rsidRDefault="006346BE" w:rsidP="006346BE">
      <w:pPr>
        <w:rPr>
          <w:rFonts w:ascii="Times New Roman" w:hAnsi="Times New Roman" w:cs="Times New Roman"/>
          <w:sz w:val="24"/>
          <w:szCs w:val="24"/>
        </w:rPr>
      </w:pPr>
    </w:p>
    <w:p w14:paraId="1BB10318" w14:textId="77777777" w:rsidR="006346BE" w:rsidRPr="0002745F" w:rsidRDefault="006346BE" w:rsidP="00634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70D07447" w14:textId="77777777" w:rsidR="006346BE" w:rsidRPr="0002745F" w:rsidRDefault="006346BE">
      <w:pPr>
        <w:rPr>
          <w:rFonts w:ascii="Times New Roman" w:hAnsi="Times New Roman" w:cs="Times New Roman"/>
        </w:rPr>
      </w:pPr>
    </w:p>
    <w:p w14:paraId="0809A95A" w14:textId="77777777" w:rsidR="006346BE" w:rsidRPr="0002745F" w:rsidRDefault="006346BE">
      <w:pPr>
        <w:rPr>
          <w:rFonts w:ascii="Times New Roman" w:hAnsi="Times New Roman" w:cs="Times New Roman"/>
        </w:rPr>
      </w:pPr>
    </w:p>
    <w:p w14:paraId="75B2A85A" w14:textId="77777777" w:rsidR="006346BE" w:rsidRPr="0002745F" w:rsidRDefault="006346BE">
      <w:pPr>
        <w:rPr>
          <w:rFonts w:ascii="Times New Roman" w:hAnsi="Times New Roman" w:cs="Times New Roman"/>
        </w:rPr>
      </w:pPr>
    </w:p>
    <w:sectPr w:rsidR="006346BE" w:rsidRPr="0002745F" w:rsidSect="009C77E5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B270420"/>
    <w:multiLevelType w:val="multilevel"/>
    <w:tmpl w:val="CBA88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D907B3"/>
    <w:multiLevelType w:val="multilevel"/>
    <w:tmpl w:val="32241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A8225B"/>
    <w:multiLevelType w:val="multilevel"/>
    <w:tmpl w:val="7674C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5B1DAB"/>
    <w:multiLevelType w:val="multilevel"/>
    <w:tmpl w:val="E4F42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B610CF"/>
    <w:multiLevelType w:val="multilevel"/>
    <w:tmpl w:val="28DE3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0A22E7"/>
    <w:multiLevelType w:val="multilevel"/>
    <w:tmpl w:val="4E5C9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226477"/>
    <w:multiLevelType w:val="multilevel"/>
    <w:tmpl w:val="DAE6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9204F0"/>
    <w:multiLevelType w:val="multilevel"/>
    <w:tmpl w:val="19FA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1C4A9E"/>
    <w:multiLevelType w:val="multilevel"/>
    <w:tmpl w:val="95789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E22F85"/>
    <w:multiLevelType w:val="multilevel"/>
    <w:tmpl w:val="6C6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1123FC"/>
    <w:multiLevelType w:val="multilevel"/>
    <w:tmpl w:val="765C1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9F0632"/>
    <w:multiLevelType w:val="multilevel"/>
    <w:tmpl w:val="CFEAC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FD62B4"/>
    <w:multiLevelType w:val="multilevel"/>
    <w:tmpl w:val="BFBAE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7D4AF0"/>
    <w:multiLevelType w:val="multilevel"/>
    <w:tmpl w:val="416AD7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15" w15:restartNumberingAfterBreak="0">
    <w:nsid w:val="27757930"/>
    <w:multiLevelType w:val="multilevel"/>
    <w:tmpl w:val="F8AC8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C96687"/>
    <w:multiLevelType w:val="multilevel"/>
    <w:tmpl w:val="239ED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5765AB"/>
    <w:multiLevelType w:val="multilevel"/>
    <w:tmpl w:val="1DEC3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8217A4"/>
    <w:multiLevelType w:val="multilevel"/>
    <w:tmpl w:val="2DC67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C70161"/>
    <w:multiLevelType w:val="multilevel"/>
    <w:tmpl w:val="2FE6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E618FA"/>
    <w:multiLevelType w:val="multilevel"/>
    <w:tmpl w:val="C376F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4815E2"/>
    <w:multiLevelType w:val="multilevel"/>
    <w:tmpl w:val="53E84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CF78B5"/>
    <w:multiLevelType w:val="multilevel"/>
    <w:tmpl w:val="F182B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C9D01EE"/>
    <w:multiLevelType w:val="multilevel"/>
    <w:tmpl w:val="5E14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DC02B75"/>
    <w:multiLevelType w:val="multilevel"/>
    <w:tmpl w:val="DE98F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42A2FD6"/>
    <w:multiLevelType w:val="multilevel"/>
    <w:tmpl w:val="D6D8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CF1A5D"/>
    <w:multiLevelType w:val="multilevel"/>
    <w:tmpl w:val="1F404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C6F11A8"/>
    <w:multiLevelType w:val="multilevel"/>
    <w:tmpl w:val="2686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F05D47"/>
    <w:multiLevelType w:val="multilevel"/>
    <w:tmpl w:val="5B80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734D99"/>
    <w:multiLevelType w:val="multilevel"/>
    <w:tmpl w:val="4A749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661093"/>
    <w:multiLevelType w:val="multilevel"/>
    <w:tmpl w:val="2DD23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5629E8"/>
    <w:multiLevelType w:val="multilevel"/>
    <w:tmpl w:val="A5C4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D3193B"/>
    <w:multiLevelType w:val="multilevel"/>
    <w:tmpl w:val="3DAEB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063D92"/>
    <w:multiLevelType w:val="multilevel"/>
    <w:tmpl w:val="BAC0F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DC3A08"/>
    <w:multiLevelType w:val="multilevel"/>
    <w:tmpl w:val="F34E9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CE5D79"/>
    <w:multiLevelType w:val="multilevel"/>
    <w:tmpl w:val="7186A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8F41B3"/>
    <w:multiLevelType w:val="multilevel"/>
    <w:tmpl w:val="5C12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5EC6A10"/>
    <w:multiLevelType w:val="multilevel"/>
    <w:tmpl w:val="89786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436AD7"/>
    <w:multiLevelType w:val="multilevel"/>
    <w:tmpl w:val="23527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76A2D5F"/>
    <w:multiLevelType w:val="multilevel"/>
    <w:tmpl w:val="B720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8071D4B"/>
    <w:multiLevelType w:val="multilevel"/>
    <w:tmpl w:val="DC86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BCC4CFE"/>
    <w:multiLevelType w:val="multilevel"/>
    <w:tmpl w:val="ED8E1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C1E1C7E"/>
    <w:multiLevelType w:val="multilevel"/>
    <w:tmpl w:val="6FDE1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D702DD2"/>
    <w:multiLevelType w:val="multilevel"/>
    <w:tmpl w:val="35848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EB15647"/>
    <w:multiLevelType w:val="multilevel"/>
    <w:tmpl w:val="55866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EF15D9C"/>
    <w:multiLevelType w:val="multilevel"/>
    <w:tmpl w:val="0DAC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08B498F"/>
    <w:multiLevelType w:val="multilevel"/>
    <w:tmpl w:val="6D1C2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3E612B3"/>
    <w:multiLevelType w:val="multilevel"/>
    <w:tmpl w:val="3F32F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63815FA"/>
    <w:multiLevelType w:val="multilevel"/>
    <w:tmpl w:val="BBB0F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69E63A5"/>
    <w:multiLevelType w:val="multilevel"/>
    <w:tmpl w:val="F0D4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73A4276"/>
    <w:multiLevelType w:val="multilevel"/>
    <w:tmpl w:val="F552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9877AA7"/>
    <w:multiLevelType w:val="multilevel"/>
    <w:tmpl w:val="5C0A5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EA71E98"/>
    <w:multiLevelType w:val="multilevel"/>
    <w:tmpl w:val="BE684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F7A4FB4"/>
    <w:multiLevelType w:val="multilevel"/>
    <w:tmpl w:val="C8F4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F9E29A1"/>
    <w:multiLevelType w:val="multilevel"/>
    <w:tmpl w:val="6240852A"/>
    <w:lvl w:ilvl="0">
      <w:start w:val="1"/>
      <w:numFmt w:val="bullet"/>
      <w:lvlText w:val="•"/>
      <w:lvlJc w:val="left"/>
      <w:rPr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9"/>
  </w:num>
  <w:num w:numId="3">
    <w:abstractNumId w:val="34"/>
  </w:num>
  <w:num w:numId="4">
    <w:abstractNumId w:val="36"/>
  </w:num>
  <w:num w:numId="5">
    <w:abstractNumId w:val="20"/>
  </w:num>
  <w:num w:numId="6">
    <w:abstractNumId w:val="52"/>
  </w:num>
  <w:num w:numId="7">
    <w:abstractNumId w:val="10"/>
  </w:num>
  <w:num w:numId="8">
    <w:abstractNumId w:val="27"/>
  </w:num>
  <w:num w:numId="9">
    <w:abstractNumId w:val="51"/>
  </w:num>
  <w:num w:numId="10">
    <w:abstractNumId w:val="18"/>
  </w:num>
  <w:num w:numId="11">
    <w:abstractNumId w:val="45"/>
  </w:num>
  <w:num w:numId="12">
    <w:abstractNumId w:val="32"/>
  </w:num>
  <w:num w:numId="13">
    <w:abstractNumId w:val="23"/>
  </w:num>
  <w:num w:numId="14">
    <w:abstractNumId w:val="31"/>
  </w:num>
  <w:num w:numId="15">
    <w:abstractNumId w:val="3"/>
  </w:num>
  <w:num w:numId="16">
    <w:abstractNumId w:val="22"/>
  </w:num>
  <w:num w:numId="17">
    <w:abstractNumId w:val="5"/>
  </w:num>
  <w:num w:numId="18">
    <w:abstractNumId w:val="42"/>
  </w:num>
  <w:num w:numId="19">
    <w:abstractNumId w:val="7"/>
  </w:num>
  <w:num w:numId="20">
    <w:abstractNumId w:val="12"/>
  </w:num>
  <w:num w:numId="21">
    <w:abstractNumId w:val="6"/>
  </w:num>
  <w:num w:numId="22">
    <w:abstractNumId w:val="21"/>
  </w:num>
  <w:num w:numId="23">
    <w:abstractNumId w:val="1"/>
  </w:num>
  <w:num w:numId="24">
    <w:abstractNumId w:val="43"/>
  </w:num>
  <w:num w:numId="25">
    <w:abstractNumId w:val="50"/>
  </w:num>
  <w:num w:numId="26">
    <w:abstractNumId w:val="35"/>
  </w:num>
  <w:num w:numId="27">
    <w:abstractNumId w:val="41"/>
  </w:num>
  <w:num w:numId="28">
    <w:abstractNumId w:val="37"/>
  </w:num>
  <w:num w:numId="29">
    <w:abstractNumId w:val="28"/>
  </w:num>
  <w:num w:numId="30">
    <w:abstractNumId w:val="2"/>
  </w:num>
  <w:num w:numId="31">
    <w:abstractNumId w:val="24"/>
  </w:num>
  <w:num w:numId="32">
    <w:abstractNumId w:val="30"/>
  </w:num>
  <w:num w:numId="33">
    <w:abstractNumId w:val="26"/>
  </w:num>
  <w:num w:numId="34">
    <w:abstractNumId w:val="16"/>
  </w:num>
  <w:num w:numId="35">
    <w:abstractNumId w:val="47"/>
  </w:num>
  <w:num w:numId="36">
    <w:abstractNumId w:val="19"/>
  </w:num>
  <w:num w:numId="37">
    <w:abstractNumId w:val="11"/>
  </w:num>
  <w:num w:numId="38">
    <w:abstractNumId w:val="46"/>
  </w:num>
  <w:num w:numId="39">
    <w:abstractNumId w:val="39"/>
  </w:num>
  <w:num w:numId="40">
    <w:abstractNumId w:val="40"/>
  </w:num>
  <w:num w:numId="41">
    <w:abstractNumId w:val="4"/>
  </w:num>
  <w:num w:numId="42">
    <w:abstractNumId w:val="33"/>
  </w:num>
  <w:num w:numId="43">
    <w:abstractNumId w:val="38"/>
  </w:num>
  <w:num w:numId="44">
    <w:abstractNumId w:val="8"/>
  </w:num>
  <w:num w:numId="45">
    <w:abstractNumId w:val="53"/>
  </w:num>
  <w:num w:numId="46">
    <w:abstractNumId w:val="25"/>
  </w:num>
  <w:num w:numId="47">
    <w:abstractNumId w:val="48"/>
  </w:num>
  <w:num w:numId="48">
    <w:abstractNumId w:val="44"/>
  </w:num>
  <w:num w:numId="49">
    <w:abstractNumId w:val="49"/>
  </w:num>
  <w:num w:numId="50">
    <w:abstractNumId w:val="9"/>
  </w:num>
  <w:num w:numId="51">
    <w:abstractNumId w:val="17"/>
  </w:num>
  <w:num w:numId="52">
    <w:abstractNumId w:val="15"/>
  </w:num>
  <w:num w:numId="53">
    <w:abstractNumId w:val="13"/>
  </w:num>
  <w:num w:numId="54">
    <w:abstractNumId w:val="14"/>
  </w:num>
  <w:num w:numId="55">
    <w:abstractNumId w:val="5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1579"/>
    <w:rsid w:val="0002745F"/>
    <w:rsid w:val="000421B8"/>
    <w:rsid w:val="00062C8A"/>
    <w:rsid w:val="0021136A"/>
    <w:rsid w:val="0023382F"/>
    <w:rsid w:val="0037393F"/>
    <w:rsid w:val="003749B6"/>
    <w:rsid w:val="00386C18"/>
    <w:rsid w:val="003A429C"/>
    <w:rsid w:val="003E31DC"/>
    <w:rsid w:val="00465E0A"/>
    <w:rsid w:val="005848D3"/>
    <w:rsid w:val="005869E8"/>
    <w:rsid w:val="00623672"/>
    <w:rsid w:val="00633CA3"/>
    <w:rsid w:val="006346BE"/>
    <w:rsid w:val="00641916"/>
    <w:rsid w:val="007054CA"/>
    <w:rsid w:val="00750BC4"/>
    <w:rsid w:val="008F074D"/>
    <w:rsid w:val="00993482"/>
    <w:rsid w:val="009C77E5"/>
    <w:rsid w:val="009D6383"/>
    <w:rsid w:val="00A43172"/>
    <w:rsid w:val="00AC793D"/>
    <w:rsid w:val="00AF0C5C"/>
    <w:rsid w:val="00AF4655"/>
    <w:rsid w:val="00B53F97"/>
    <w:rsid w:val="00B56BDE"/>
    <w:rsid w:val="00B67198"/>
    <w:rsid w:val="00BB7A3A"/>
    <w:rsid w:val="00C02AA3"/>
    <w:rsid w:val="00C0305D"/>
    <w:rsid w:val="00C33314"/>
    <w:rsid w:val="00C91579"/>
    <w:rsid w:val="00D716BE"/>
    <w:rsid w:val="00D9020A"/>
    <w:rsid w:val="00DC7E5F"/>
    <w:rsid w:val="00E06DA6"/>
    <w:rsid w:val="00E13A7E"/>
    <w:rsid w:val="00E86801"/>
    <w:rsid w:val="00FB4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E791B"/>
  <w15:docId w15:val="{D233AFEE-AE9B-466F-A008-4CE4E12B9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63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346BE"/>
  </w:style>
  <w:style w:type="character" w:customStyle="1" w:styleId="eop">
    <w:name w:val="eop"/>
    <w:basedOn w:val="a0"/>
    <w:rsid w:val="006346BE"/>
  </w:style>
  <w:style w:type="character" w:customStyle="1" w:styleId="spellingerror">
    <w:name w:val="spellingerror"/>
    <w:basedOn w:val="a0"/>
    <w:rsid w:val="006346BE"/>
  </w:style>
  <w:style w:type="paragraph" w:styleId="a3">
    <w:name w:val="No Spacing"/>
    <w:uiPriority w:val="99"/>
    <w:qFormat/>
    <w:rsid w:val="006346BE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4">
    <w:name w:val="List Paragraph"/>
    <w:basedOn w:val="a"/>
    <w:link w:val="a5"/>
    <w:uiPriority w:val="34"/>
    <w:qFormat/>
    <w:rsid w:val="006346BE"/>
    <w:pPr>
      <w:ind w:left="720"/>
      <w:contextualSpacing/>
    </w:pPr>
    <w:rPr>
      <w:rFonts w:eastAsiaTheme="minorEastAsia"/>
      <w:lang w:eastAsia="ru-RU"/>
    </w:rPr>
  </w:style>
  <w:style w:type="paragraph" w:customStyle="1" w:styleId="21">
    <w:name w:val="Основной текст с отступом 21"/>
    <w:basedOn w:val="a"/>
    <w:rsid w:val="006346BE"/>
    <w:pPr>
      <w:suppressAutoHyphens/>
      <w:overflowPunct w:val="0"/>
      <w:autoSpaceDE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5">
    <w:name w:val="Абзац списка Знак"/>
    <w:link w:val="a4"/>
    <w:uiPriority w:val="34"/>
    <w:locked/>
    <w:rsid w:val="006346BE"/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634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5">
    <w:name w:val="c15"/>
    <w:basedOn w:val="a"/>
    <w:rsid w:val="00D9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D9020A"/>
  </w:style>
  <w:style w:type="character" w:customStyle="1" w:styleId="c0">
    <w:name w:val="c0"/>
    <w:basedOn w:val="a0"/>
    <w:rsid w:val="00D9020A"/>
  </w:style>
  <w:style w:type="paragraph" w:customStyle="1" w:styleId="c25">
    <w:name w:val="c25"/>
    <w:basedOn w:val="a"/>
    <w:rsid w:val="00D9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9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6">
    <w:name w:val="c66"/>
    <w:basedOn w:val="a0"/>
    <w:rsid w:val="00D9020A"/>
  </w:style>
  <w:style w:type="character" w:customStyle="1" w:styleId="c16">
    <w:name w:val="c16"/>
    <w:basedOn w:val="a0"/>
    <w:rsid w:val="00D9020A"/>
  </w:style>
  <w:style w:type="paragraph" w:customStyle="1" w:styleId="c12">
    <w:name w:val="c12"/>
    <w:basedOn w:val="a"/>
    <w:rsid w:val="00D9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633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rongEmphasis">
    <w:name w:val="Strong Emphasis"/>
    <w:qFormat/>
    <w:rsid w:val="00FB4264"/>
    <w:rPr>
      <w:b/>
      <w:bCs/>
    </w:rPr>
  </w:style>
  <w:style w:type="character" w:styleId="a8">
    <w:name w:val="Hyperlink"/>
    <w:basedOn w:val="a0"/>
    <w:uiPriority w:val="99"/>
    <w:unhideWhenUsed/>
    <w:rsid w:val="0037393F"/>
    <w:rPr>
      <w:color w:val="0000FF" w:themeColor="hyperlink"/>
      <w:u w:val="single"/>
    </w:rPr>
  </w:style>
  <w:style w:type="paragraph" w:customStyle="1" w:styleId="Default">
    <w:name w:val="Default"/>
    <w:rsid w:val="008F07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6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aklass.ru/p/biologia/zhivotnye/znakomimsia-s-chlenistonogimi-15461/izuchaem-rakoobraznykh-i-paukoobraznykh-15370" TargetMode="External"/><Relationship Id="rId18" Type="http://schemas.openxmlformats.org/officeDocument/2006/relationships/hyperlink" Target="https://www.yaklass.ru/p/biologia/zhivotnye/znakomimsia-s-khordovymi-15494/ptitcy-15480" TargetMode="External"/><Relationship Id="rId26" Type="http://schemas.openxmlformats.org/officeDocument/2006/relationships/hyperlink" Target="https://resh.edu.ru/subject/lesson/2465/" TargetMode="External"/><Relationship Id="rId39" Type="http://schemas.openxmlformats.org/officeDocument/2006/relationships/hyperlink" Target="https://www.yaklass.ru/p/biologia/zhivotnye/znakomimsia-s-chlenistonogimi-15461/nasekomye-samyi-mnogochislennyi-klass-zhivotnykh-15373" TargetMode="External"/><Relationship Id="rId21" Type="http://schemas.openxmlformats.org/officeDocument/2006/relationships/hyperlink" Target="https://resh.edu.ru/subject/lesson/1589/" TargetMode="External"/><Relationship Id="rId34" Type="http://schemas.openxmlformats.org/officeDocument/2006/relationships/hyperlink" Target="https://nsportal.ru/shkola/korrektsionnaya-pedagogika/library/2013/01/20/kruglye-chervi" TargetMode="External"/><Relationship Id="rId42" Type="http://schemas.openxmlformats.org/officeDocument/2006/relationships/hyperlink" Target="https://infourok.ru/prezentaciya-po-biologii-na-temu-tip-iglokozhie-3351568.html" TargetMode="External"/><Relationship Id="rId47" Type="http://schemas.openxmlformats.org/officeDocument/2006/relationships/hyperlink" Target="https://resh.edu.ru/subject/lesson/2110/" TargetMode="External"/><Relationship Id="rId50" Type="http://schemas.openxmlformats.org/officeDocument/2006/relationships/hyperlink" Target="https://infourok.ru/prezentaciya_na_temu_mnogoobrazie_i_rol_zemnovodnyh_v_prirode_i_zhizni_cheloveka-445482.htm" TargetMode="External"/><Relationship Id="rId55" Type="http://schemas.openxmlformats.org/officeDocument/2006/relationships/hyperlink" Target="https://www.yaklass.ru/p/biologia/zhivotnye/znakomimsia-s-khordovymi-15494/ptitcy-15480" TargetMode="External"/><Relationship Id="rId63" Type="http://schemas.openxmlformats.org/officeDocument/2006/relationships/hyperlink" Target="https://www.yaklass.ru/p/biologia/zhivotnye/znakomimsia-s-khordovymi-15494/mlekopitaiushchie-15481/re-64d463e6-a09f-4e11-ae60-8288bb5c7a3d" TargetMode="External"/><Relationship Id="rId68" Type="http://schemas.openxmlformats.org/officeDocument/2006/relationships/hyperlink" Target="https://resh.edu.ru/subject/lesson/5545/" TargetMode="External"/><Relationship Id="rId76" Type="http://schemas.openxmlformats.org/officeDocument/2006/relationships/hyperlink" Target="https://infourok.ru/prezentaciya-po-ekologii-na-temu-krugovorot-veschestv-v-biosfere-2874048.html" TargetMode="External"/><Relationship Id="rId7" Type="http://schemas.openxmlformats.org/officeDocument/2006/relationships/hyperlink" Target="https://www.yaklass.ru/p/biologia/zhivotnye/osobennosti-prosteishikh-14466/kak-ustroeny-kornenozhki-radioliarii-sporoviki-solnechniki-14467" TargetMode="External"/><Relationship Id="rId71" Type="http://schemas.openxmlformats.org/officeDocument/2006/relationships/hyperlink" Target="https://infourok.ru/prezentaciya-po-biologii-na-temu-ekosistema-eyo-osnovnye-komponenty-5150151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aklass.ru/p/biologia/zhivotnye/znakomimsia-s-khordovymi-15494/amfibii-zemnovodnye-15478" TargetMode="External"/><Relationship Id="rId29" Type="http://schemas.openxmlformats.org/officeDocument/2006/relationships/hyperlink" Target="https://infourok.ru/prezentaciya-mnogoobrazie-kishechnopolostnyh-8-klass-5162858.html" TargetMode="External"/><Relationship Id="rId11" Type="http://schemas.openxmlformats.org/officeDocument/2006/relationships/hyperlink" Target="https://www.yaklass.ru/p/biologia/zhivotnye/znakomimsia-s-bespozvonochnymi-zhivotnymi-15746/kharakteristika-kolchatykh-chervei-15126" TargetMode="External"/><Relationship Id="rId24" Type="http://schemas.openxmlformats.org/officeDocument/2006/relationships/hyperlink" Target="https://resh.edu.ru/subject/lesson/2466/" TargetMode="External"/><Relationship Id="rId32" Type="http://schemas.openxmlformats.org/officeDocument/2006/relationships/hyperlink" Target="https://www.yaklass.ru/p/biologia/zhivotnye/znakomimsia-s-bespozvonochnymi-zhivotnymi-15746/kharakteristika-kruglykh-chervei-15123" TargetMode="External"/><Relationship Id="rId37" Type="http://schemas.openxmlformats.org/officeDocument/2006/relationships/hyperlink" Target="https://www.yaklass.ru/p/biologia/zhivotnye/znakomimsia-s-chlenistonogimi-15461/izuchaem-rakoobraznykh-i-paukoobraznykh-15370" TargetMode="External"/><Relationship Id="rId40" Type="http://schemas.openxmlformats.org/officeDocument/2006/relationships/hyperlink" Target="https://resh.edu.ru/subject/lesson/1578/" TargetMode="External"/><Relationship Id="rId45" Type="http://schemas.openxmlformats.org/officeDocument/2006/relationships/hyperlink" Target="https://resh.edu.ru/subject/lesson/1579/" TargetMode="External"/><Relationship Id="rId53" Type="http://schemas.openxmlformats.org/officeDocument/2006/relationships/hyperlink" Target="https://www.yaklass.ru/p/biologia/zhivotnye/znakomimsia-s-khordovymi-15494/reptilii-presmykaiushchiesia-15479/TeacherInfo" TargetMode="External"/><Relationship Id="rId58" Type="http://schemas.openxmlformats.org/officeDocument/2006/relationships/hyperlink" Target="https://www.yaklass.ru/p/biologia/zhivotnye/znakomimsia-s-khordovymi-15494/ptitcy-15480/re-5af99e29-c467-421c-a0f9-f6bb30e8b313" TargetMode="External"/><Relationship Id="rId66" Type="http://schemas.openxmlformats.org/officeDocument/2006/relationships/hyperlink" Target="https://multiurok.ru/files/priezientatsiia-k-uroku-biologhii-8-klass-korrie-9.html" TargetMode="External"/><Relationship Id="rId74" Type="http://schemas.openxmlformats.org/officeDocument/2006/relationships/hyperlink" Target="https://www.yaklass.ru/p/biologia/obschie-biologicheskie-zakonomernosti/osnovy-ekologicheskikh-znanii-13908/biosfera-zhivaia-obolochka-zemli-13976" TargetMode="External"/><Relationship Id="rId79" Type="http://schemas.openxmlformats.org/officeDocument/2006/relationships/fontTable" Target="fontTable.xml"/><Relationship Id="rId5" Type="http://schemas.openxmlformats.org/officeDocument/2006/relationships/image" Target="media/image1.tiff"/><Relationship Id="rId61" Type="http://schemas.openxmlformats.org/officeDocument/2006/relationships/hyperlink" Target="https://www.yaklass.ru/p/biologia/zhivotnye/znakomimsia-s-khordovymi-15494/mlekopitaiushchie-15481/re-0d41ed55-c97b-4e49-8bf7-24ca1fc992c0" TargetMode="External"/><Relationship Id="rId10" Type="http://schemas.openxmlformats.org/officeDocument/2006/relationships/hyperlink" Target="https://www.yaklass.ru/p/biologia/zhivotnye/znakomimsia-s-bespozvonochnymi-zhivotnymi-15746/kharakteristika-kruglykh-chervei-15123" TargetMode="External"/><Relationship Id="rId19" Type="http://schemas.openxmlformats.org/officeDocument/2006/relationships/hyperlink" Target="https://www.yaklass.ru/p/biologia/zhivotnye/znakomimsia-s-khordovymi-15494/mlekopitaiushchie-15481" TargetMode="External"/><Relationship Id="rId31" Type="http://schemas.openxmlformats.org/officeDocument/2006/relationships/hyperlink" Target="https://nsportal.ru/shkola/biologiya/library/2016/09/23/prezentatsiya-biologiya-8-klass-temamnogoobrazie-ploskih-chervey" TargetMode="External"/><Relationship Id="rId44" Type="http://schemas.openxmlformats.org/officeDocument/2006/relationships/hyperlink" Target="https://www.yaklass.ru/p/biologia/zhivotnye/znakomimsia-s-khordovymi-15494/khriashchevye-i-kostnye-ryby-15477" TargetMode="External"/><Relationship Id="rId52" Type="http://schemas.openxmlformats.org/officeDocument/2006/relationships/hyperlink" Target="https://www.yaklass.ru/p/biologia/zhivotnye/znakomimsia-s-khordovymi-15494/reptilii-presmykaiushchiesia-15479/TeacherInfo" TargetMode="External"/><Relationship Id="rId60" Type="http://schemas.openxmlformats.org/officeDocument/2006/relationships/hyperlink" Target="https://www.yaklass.ru/p/biologia/zhivotnye/znakomimsia-s-khordovymi-15494/mlekopitaiushchie-15481/re-c98f9ef4-0b57-4300-b110-574c41fdc60a" TargetMode="External"/><Relationship Id="rId65" Type="http://schemas.openxmlformats.org/officeDocument/2006/relationships/hyperlink" Target="https://infourok.ru/prezentaciya-po-istorii-na-temu-chelovek-i-zhivotnoe-3810889.html" TargetMode="External"/><Relationship Id="rId73" Type="http://schemas.openxmlformats.org/officeDocument/2006/relationships/hyperlink" Target="https://yandex.ru/search/?text=%D0%BF%D1%80%D0%B5%D0%B7%D0%B5%D0%BD%D1%82%D0%B0%D1%86%D0%B8%D1%8F+%D1%83%D1%80%D0%BE%D0%BA%D0%B0+%D0%95%D1%81%D1%82%D0%B5%D1%81%D1%82%D0%B2%D0%B5%D0%BD%D0%BD%D0%B0%D1%8F+%D1%8D%D0%BA%D0%BE%D1%81%D0%B8%D1%81%D1%82%D0%B5%D0%BC%D0%B0+(%D0%B1%D0%B8%D0%BE%D0%B3%D0%B5%D0%BE%D1%86%D0%B5%D0%BD%D0%BE%D0%B7).+%D0%90%D0%B3%D1%80%D0%BE%D1%8D%D0%BA%D0%BE%D1%81%D0%B8%D1%81%D1%82%D0%B5%D0%BC%D0%B0+(%D0%B0%D0%B3%D1%80%D0%BE%D1%86%D0%B5%D0%BD%D0%BE%D0%B7)+%D0%BA%D0%B0%D0%BA+%D0%B8%D1%81%D0%BA%D1%83%D1%81%D1%81%D1%82%D0%B2%D0%B5%D0%BD%D0%BD%D0%BE%D0%B5+%D1%81%D0%BE%D0%BE%D0%B1%D1%89%D0%B5%D1%81%D1%82%D0%B2%D0%BE+%D0%BE%D1%80%D0%B3%D0%B0%D0%BD%D0%B8%D0%B7%D0%BC%D0%BE%D0%B2+8+%D0%BA%D0%BB%D0%B0%D1%81%D1%81+%D1%81%D0%BE%D0%BD%D0%B8%D0%BD+2+%D1%87%D0%B0%D1%81%D0%B0+%D0%B2+%D0%BD%D0%B5%D0%B4%D0%B5%D0%BB%D1%8E+%D1%84%D0%B3%D0%BE%D1%81+%D1%81+%D1%83%D1%83%D0%B4+%D0%BB%D0%B8%D0%BD%D0%B5%D0%B9%D0%BD%D1%8B%D0%B9+%D0%BA%D1%83%D1%80%D1%81&amp;lr=16&amp;suggest_reqid=550160273147578570994349690875177" TargetMode="External"/><Relationship Id="rId78" Type="http://schemas.openxmlformats.org/officeDocument/2006/relationships/hyperlink" Target="https://nsportal.ru/shkola/biologiya/library/2017/11/17/puti-sohraneniya-biologicheskogo-raznoobraziy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p/biologia/zhivotnye/znakomimsia-s-bespozvonochnymi-zhivotnymi-15746/ploskie-chervi-predstaviteli-vysshikh-mnogokletochnykh-zhivotnykh-14612" TargetMode="External"/><Relationship Id="rId14" Type="http://schemas.openxmlformats.org/officeDocument/2006/relationships/hyperlink" Target="https://www.yaklass.ru/p/biologia/zhivotnye/znakomimsia-s-khordovymi-15494/bescherepnye-i-pozvonochnye-15475" TargetMode="External"/><Relationship Id="rId22" Type="http://schemas.openxmlformats.org/officeDocument/2006/relationships/hyperlink" Target="https://resh.edu.ru/subject/lesson/5501/" TargetMode="External"/><Relationship Id="rId27" Type="http://schemas.openxmlformats.org/officeDocument/2006/relationships/hyperlink" Target="https://www.yaklass.ru/p/biologia/zhivotnye/osobennosti-prosteishikh-14466/znakomimsia-s-zhgutikonostcami-i-infuzoriiami-14545" TargetMode="External"/><Relationship Id="rId30" Type="http://schemas.openxmlformats.org/officeDocument/2006/relationships/hyperlink" Target="https://www.yaklass.ru/p/biologia/zhivotnye/znakomimsia-s-bespozvonochnymi-zhivotnymi-15746/ploskie-chervi-predstaviteli-vysshikh-mnogokletochnykh-zhivotnykh-14612" TargetMode="External"/><Relationship Id="rId35" Type="http://schemas.openxmlformats.org/officeDocument/2006/relationships/hyperlink" Target="https://nsportal.ru/shkola/biologiya/library/2016/09/06/tip-kolchatye-chervi" TargetMode="External"/><Relationship Id="rId43" Type="http://schemas.openxmlformats.org/officeDocument/2006/relationships/hyperlink" Target="https://www.yaklass.ru/p/biologia/zhivotnye/znakomimsia-s-khordovymi-15494/bescherepnye-i-pozvonochnye-15475" TargetMode="External"/><Relationship Id="rId48" Type="http://schemas.openxmlformats.org/officeDocument/2006/relationships/hyperlink" Target="https://www.yaklass.ru/p/biologia/zhivotnye/znakomimsia-s-khordovymi-15494/amfibii-zemnovodnye-15478" TargetMode="External"/><Relationship Id="rId56" Type="http://schemas.openxmlformats.org/officeDocument/2006/relationships/hyperlink" Target="https://www.yaklass.ru/p/biologia/zhivotnye/znakomimsia-s-khordovymi-15494/ptitcy-15480/re-efdb0f15-6a48-47fc-9925-bb21f1f0957f" TargetMode="External"/><Relationship Id="rId64" Type="http://schemas.openxmlformats.org/officeDocument/2006/relationships/hyperlink" Target="https://infourok.ru/prezentaciya-po-biologii-osnovnie-etapi-evolyucii-zhivotnogo-mira-2751297.html" TargetMode="External"/><Relationship Id="rId69" Type="http://schemas.openxmlformats.org/officeDocument/2006/relationships/hyperlink" Target="https://infourok.ru/prezentaciya-po-biologii-v-klassa-na-temu-faktori-okruzhayuschey-sredi-i-zdorove-2715463.html" TargetMode="External"/><Relationship Id="rId77" Type="http://schemas.openxmlformats.org/officeDocument/2006/relationships/hyperlink" Target="https://infourok.ru/prezentaciya-po-biologii-na-temu-rol-zhivih-organizmov-v-biosfere-2650201.html" TargetMode="External"/><Relationship Id="rId8" Type="http://schemas.openxmlformats.org/officeDocument/2006/relationships/hyperlink" Target="https://www.yaklass.ru/p/biologia/zhivotnye/znakomimsia-s-bespozvonochnymi-zhivotnymi-15746/nizshie-mnogokletochnye-kishechnopolostnye-i-gubki-14611" TargetMode="External"/><Relationship Id="rId51" Type="http://schemas.openxmlformats.org/officeDocument/2006/relationships/hyperlink" Target="https://resh.edu.ru/subject/lesson/2112/" TargetMode="External"/><Relationship Id="rId72" Type="http://schemas.openxmlformats.org/officeDocument/2006/relationships/hyperlink" Target="https://multiurok.ru/files/urok-biologhii-po-tiemie-tsiepi-i-sieti-pitaniia-e.html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yaklass.ru/p/biologia/zhivotnye/znakomimsia-s-bespozvonochnymi-zhivotnymi-15746/molliuski-ili-miagkotelye-15268" TargetMode="External"/><Relationship Id="rId17" Type="http://schemas.openxmlformats.org/officeDocument/2006/relationships/hyperlink" Target="https://www.yaklass.ru/p/biologia/zhivotnye/znakomimsia-s-khordovymi-15494/reptilii-presmykaiushchiesia-15479" TargetMode="External"/><Relationship Id="rId25" Type="http://schemas.openxmlformats.org/officeDocument/2006/relationships/hyperlink" Target="https://resh.edu.ru/subject/lesson/2466/" TargetMode="External"/><Relationship Id="rId33" Type="http://schemas.openxmlformats.org/officeDocument/2006/relationships/hyperlink" Target="https://nsportal.ru/shkola/korrektsionnaya-pedagogika/library/2013/01/20/kruglye-chervi" TargetMode="External"/><Relationship Id="rId38" Type="http://schemas.openxmlformats.org/officeDocument/2006/relationships/hyperlink" Target="https://resh.edu.ru/subject/lesson/1577/" TargetMode="External"/><Relationship Id="rId46" Type="http://schemas.openxmlformats.org/officeDocument/2006/relationships/hyperlink" Target="https://infourok.ru/prezentaciya-uroka-po-biologii-na-temu-kostnie-ribi-658470.html" TargetMode="External"/><Relationship Id="rId59" Type="http://schemas.openxmlformats.org/officeDocument/2006/relationships/hyperlink" Target="https://www.yaklass.ru/p/biologia/zhivotnye/znakomimsia-s-khordovymi-15494/mlekopitaiushchie-15481/re-23d7a0d8-5ba3-4879-a73a-b09b3d7ec33a" TargetMode="External"/><Relationship Id="rId67" Type="http://schemas.openxmlformats.org/officeDocument/2006/relationships/hyperlink" Target="https://resh.edu.ru/subject/lesson/1589/" TargetMode="External"/><Relationship Id="rId20" Type="http://schemas.openxmlformats.org/officeDocument/2006/relationships/hyperlink" Target="https://www.yaklass.ru/p/biologia/zhivotnye/razvitie-zhivotnogo-mira-15495/evoliutciia-stroeniia-organov-i-ikh-sistem-15496" TargetMode="External"/><Relationship Id="rId41" Type="http://schemas.openxmlformats.org/officeDocument/2006/relationships/hyperlink" Target="https://infourok.ru/prezentaciya-mnogoobrazie-nasekomih-1685995.html" TargetMode="External"/><Relationship Id="rId54" Type="http://schemas.openxmlformats.org/officeDocument/2006/relationships/hyperlink" Target="https://infourok.ru/urok-s-prezentaciej-mnogoobrazie-presmykayushihsya-i-ih-rol-v-prirode-i-zhizni-cheloveka-8-klass-4110617.html" TargetMode="External"/><Relationship Id="rId62" Type="http://schemas.openxmlformats.org/officeDocument/2006/relationships/hyperlink" Target="https://www.yaklass.ru/p/biologia/zhivotnye/znakomimsia-s-khordovymi-15494/mlekopitaiushchie-15481/re-2bb8e1b0-456e-4235-8069-404cbb90db24" TargetMode="External"/><Relationship Id="rId70" Type="http://schemas.openxmlformats.org/officeDocument/2006/relationships/hyperlink" Target="https://infourok.ru/prezentaciya-po-biologii-na-temu-bioticheskie-faktori-sredi-1088375.html" TargetMode="External"/><Relationship Id="rId75" Type="http://schemas.openxmlformats.org/officeDocument/2006/relationships/hyperlink" Target="https://www.yaklass.ru/p/biologia/obschie-biologicheskie-zakonomernosti/osnovy-ekologicheskikh-znanii-13908/khoziaistvennaia-deiatelnost-cheloveka-v-biosfere-1862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aklass.ru/p/biologia/zhivotnye/predmet-zoologii-14350/otlichitelnye-cherty-zhivotnykh-14370" TargetMode="External"/><Relationship Id="rId15" Type="http://schemas.openxmlformats.org/officeDocument/2006/relationships/hyperlink" Target="https://www.yaklass.ru/p/biologia/zhivotnye/znakomimsia-s-khordovymi-15494/khriashchevye-i-kostnye-ryby-15477" TargetMode="External"/><Relationship Id="rId23" Type="http://schemas.openxmlformats.org/officeDocument/2006/relationships/hyperlink" Target="https://resh.edu.ru/subject/lesson/2471/" TargetMode="External"/><Relationship Id="rId28" Type="http://schemas.openxmlformats.org/officeDocument/2006/relationships/hyperlink" Target="https://www.yaklass.ru/p/biologia/zhivotnye/znakomimsia-s-bespozvonochnymi-zhivotnymi-15746/nizshie-mnogokletochnye-kishechnopolostnye-i-gubki-14611" TargetMode="External"/><Relationship Id="rId36" Type="http://schemas.openxmlformats.org/officeDocument/2006/relationships/hyperlink" Target="https://www.yaklass.ru/p/biologia/zhivotnye/znakomimsia-s-bespozvonochnymi-zhivotnymi-15746/molliuski-ili-miagkotelye-15268" TargetMode="External"/><Relationship Id="rId49" Type="http://schemas.openxmlformats.org/officeDocument/2006/relationships/hyperlink" Target="https://infourok.ru/prezentaciya-po-biologii-na-temu-razmnozhenie-i-razvitie-zemnovodnyh-8-klass-4120301.html" TargetMode="External"/><Relationship Id="rId57" Type="http://schemas.openxmlformats.org/officeDocument/2006/relationships/hyperlink" Target="https://www.yaklass.ru/p/biologia/zhivotnye/znakomimsia-s-khordovymi-15494/ptitcy-15480/re-dd52433c-b14d-4520-a09b-b3de99c19e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53</Pages>
  <Words>11111</Words>
  <Characters>63339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Дзык</cp:lastModifiedBy>
  <cp:revision>16</cp:revision>
  <dcterms:created xsi:type="dcterms:W3CDTF">2021-09-07T04:39:00Z</dcterms:created>
  <dcterms:modified xsi:type="dcterms:W3CDTF">2021-09-16T16:20:00Z</dcterms:modified>
</cp:coreProperties>
</file>