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EC656" w14:textId="11601F73" w:rsidR="00530C24" w:rsidRDefault="00530C24" w:rsidP="0085653A">
      <w:pPr>
        <w:jc w:val="center"/>
      </w:pPr>
      <w:r>
        <w:rPr>
          <w:noProof/>
        </w:rPr>
        <w:drawing>
          <wp:inline distT="0" distB="0" distL="0" distR="0" wp14:anchorId="177B8EE3" wp14:editId="7E709666">
            <wp:extent cx="9654772" cy="701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9684" cy="701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1376B" w14:textId="77777777" w:rsidR="00616B08" w:rsidRPr="0085653A" w:rsidRDefault="00616B08" w:rsidP="00827AE3">
      <w:pPr>
        <w:jc w:val="center"/>
      </w:pPr>
      <w:r w:rsidRPr="0085653A">
        <w:rPr>
          <w:b/>
          <w:bCs/>
        </w:rPr>
        <w:lastRenderedPageBreak/>
        <w:t>Пояснительная записка</w:t>
      </w:r>
    </w:p>
    <w:p w14:paraId="52B93E89" w14:textId="77777777" w:rsidR="00C74F22" w:rsidRPr="0085653A" w:rsidRDefault="00C74F22" w:rsidP="00C74F22">
      <w:pPr>
        <w:shd w:val="clear" w:color="auto" w:fill="FFFFFF"/>
        <w:rPr>
          <w:color w:val="000000"/>
        </w:rPr>
      </w:pPr>
      <w:r w:rsidRPr="0085653A">
        <w:rPr>
          <w:color w:val="000000"/>
          <w:shd w:val="clear" w:color="auto" w:fill="FFFFFF"/>
        </w:rPr>
        <w:t>Рабочая программа составлена на основе следующих нормативных документов:</w:t>
      </w:r>
    </w:p>
    <w:p w14:paraId="7357F35D" w14:textId="269C8EF5" w:rsidR="0085653A" w:rsidRPr="0085653A" w:rsidRDefault="0085653A" w:rsidP="0085653A">
      <w:pPr>
        <w:pStyle w:val="Default"/>
        <w:spacing w:after="27"/>
      </w:pPr>
      <w:r w:rsidRPr="0085653A">
        <w:rPr>
          <w:lang w:eastAsia="ru-RU"/>
        </w:rPr>
        <w:t>Федеральный Закон «Об образовании в Российской Федерации» от 29.12.2012 № 273-ФЗ;</w:t>
      </w:r>
      <w:r w:rsidRPr="0085653A">
        <w:t xml:space="preserve"> (ред.от 02.07.2021) </w:t>
      </w:r>
    </w:p>
    <w:p w14:paraId="10201B6B" w14:textId="77777777" w:rsidR="0085653A" w:rsidRPr="0085653A" w:rsidRDefault="0085653A" w:rsidP="0085653A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85653A">
        <w:rPr>
          <w:rFonts w:ascii="Times New Roman" w:hAnsi="Times New Roman" w:cs="Times New Roman"/>
          <w:sz w:val="24"/>
          <w:szCs w:val="24"/>
          <w:lang w:eastAsia="ru-RU"/>
        </w:rPr>
        <w:t>Федеральный государственный образовательный стандарт основного общего образования, утвержденного приказом Министерства образования и науки РФ от 17 декабря 2010 года № 1897;(изм.11.12.2020г.)</w:t>
      </w:r>
    </w:p>
    <w:p w14:paraId="3AC88940" w14:textId="77777777" w:rsidR="0085653A" w:rsidRPr="0085653A" w:rsidRDefault="0085653A" w:rsidP="0085653A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85653A">
        <w:rPr>
          <w:rFonts w:ascii="Times New Roman" w:hAnsi="Times New Roman" w:cs="Times New Roman"/>
          <w:sz w:val="24"/>
          <w:szCs w:val="24"/>
          <w:lang w:eastAsia="ru-RU"/>
        </w:rPr>
        <w:t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г. N 253" (С изменениями на 26 января 2016 года)</w:t>
      </w:r>
    </w:p>
    <w:p w14:paraId="3A462AA0" w14:textId="77777777" w:rsidR="0085653A" w:rsidRPr="0085653A" w:rsidRDefault="0085653A" w:rsidP="0085653A">
      <w:pPr>
        <w:tabs>
          <w:tab w:val="left" w:pos="426"/>
        </w:tabs>
        <w:suppressAutoHyphens/>
        <w:jc w:val="both"/>
      </w:pPr>
      <w:r w:rsidRPr="0085653A">
        <w:t>Учебный план МОУ Ишненская СОШ на 2021-2022 учебный год</w:t>
      </w:r>
      <w:bookmarkStart w:id="0" w:name="_Hlk72260734"/>
      <w:bookmarkStart w:id="1" w:name="_Hlk82282347"/>
      <w:bookmarkStart w:id="2" w:name="_Hlk82282459"/>
      <w:r w:rsidRPr="0085653A">
        <w:t>(утв. приказом директора №247 о/д от 30.08.21 г);</w:t>
      </w:r>
    </w:p>
    <w:bookmarkEnd w:id="0"/>
    <w:bookmarkEnd w:id="1"/>
    <w:p w14:paraId="30DE15D1" w14:textId="77777777" w:rsidR="0085653A" w:rsidRPr="0085653A" w:rsidRDefault="0085653A" w:rsidP="0085653A">
      <w:pPr>
        <w:tabs>
          <w:tab w:val="left" w:pos="426"/>
        </w:tabs>
        <w:suppressAutoHyphens/>
        <w:jc w:val="both"/>
      </w:pPr>
      <w:r w:rsidRPr="0085653A">
        <w:t xml:space="preserve">Календарный учебный график МОУ </w:t>
      </w:r>
      <w:bookmarkStart w:id="3" w:name="_Hlk72260759"/>
      <w:r w:rsidRPr="0085653A">
        <w:t xml:space="preserve">Ишненская СОШ </w:t>
      </w:r>
      <w:bookmarkStart w:id="4" w:name="_Hlk82282369"/>
      <w:r w:rsidRPr="0085653A">
        <w:t>(утв. приказом директора №248 щ/д от 30.08.21 г);</w:t>
      </w:r>
    </w:p>
    <w:bookmarkEnd w:id="2"/>
    <w:bookmarkEnd w:id="3"/>
    <w:bookmarkEnd w:id="4"/>
    <w:p w14:paraId="52F7B6A9" w14:textId="77777777" w:rsidR="0085653A" w:rsidRPr="0085653A" w:rsidRDefault="0085653A" w:rsidP="0085653A">
      <w:pPr>
        <w:pStyle w:val="a9"/>
        <w:rPr>
          <w:rFonts w:ascii="Times New Roman" w:hAnsi="Times New Roman" w:cs="Times New Roman"/>
          <w:sz w:val="24"/>
          <w:szCs w:val="24"/>
        </w:rPr>
      </w:pPr>
      <w:r w:rsidRPr="0085653A">
        <w:rPr>
          <w:rFonts w:ascii="Times New Roman" w:hAnsi="Times New Roman" w:cs="Times New Roman"/>
          <w:sz w:val="24"/>
          <w:szCs w:val="24"/>
        </w:rPr>
        <w:t xml:space="preserve"> Основная образовательная программа основного общего образования МОУ Ишненская СОШ (утв. приказом директора № 15а д/о </w:t>
      </w:r>
    </w:p>
    <w:p w14:paraId="04275308" w14:textId="77777777" w:rsidR="0085653A" w:rsidRPr="0085653A" w:rsidRDefault="0085653A" w:rsidP="0085653A">
      <w:pPr>
        <w:pStyle w:val="a9"/>
        <w:rPr>
          <w:rFonts w:ascii="Times New Roman" w:hAnsi="Times New Roman" w:cs="Times New Roman"/>
          <w:sz w:val="24"/>
          <w:szCs w:val="24"/>
        </w:rPr>
      </w:pPr>
      <w:r w:rsidRPr="0085653A">
        <w:rPr>
          <w:rFonts w:ascii="Times New Roman" w:hAnsi="Times New Roman" w:cs="Times New Roman"/>
          <w:sz w:val="24"/>
          <w:szCs w:val="24"/>
        </w:rPr>
        <w:t>от 15.01.21 г);</w:t>
      </w:r>
    </w:p>
    <w:p w14:paraId="73A90104" w14:textId="77777777" w:rsidR="0085653A" w:rsidRPr="0085653A" w:rsidRDefault="0085653A" w:rsidP="0085653A">
      <w:pPr>
        <w:pStyle w:val="a9"/>
        <w:rPr>
          <w:rFonts w:ascii="Times New Roman" w:hAnsi="Times New Roman" w:cs="Times New Roman"/>
          <w:sz w:val="24"/>
          <w:szCs w:val="24"/>
        </w:rPr>
      </w:pPr>
      <w:r w:rsidRPr="0085653A">
        <w:rPr>
          <w:rFonts w:ascii="Times New Roman" w:hAnsi="Times New Roman" w:cs="Times New Roman"/>
          <w:sz w:val="24"/>
          <w:szCs w:val="24"/>
        </w:rPr>
        <w:t>Методическое письмо ГОАУ ИРО «О преподавании учебных предметов «Биология» в образовательных организациях Ярославской области в 2021/2022 уч. г.»</w:t>
      </w:r>
    </w:p>
    <w:p w14:paraId="3598EF9D" w14:textId="568AE788" w:rsidR="0085653A" w:rsidRPr="0085653A" w:rsidRDefault="0085653A" w:rsidP="0085653A">
      <w:pPr>
        <w:spacing w:line="214" w:lineRule="auto"/>
        <w:ind w:left="260" w:firstLine="283"/>
      </w:pPr>
      <w:r w:rsidRPr="0085653A">
        <w:t>Примерн</w:t>
      </w:r>
      <w:r w:rsidR="00C74F22">
        <w:t>ая</w:t>
      </w:r>
      <w:r w:rsidRPr="0085653A">
        <w:t xml:space="preserve"> рабоч</w:t>
      </w:r>
      <w:r w:rsidR="00C74F22">
        <w:t>ая</w:t>
      </w:r>
      <w:r w:rsidRPr="0085653A">
        <w:t xml:space="preserve"> программ</w:t>
      </w:r>
      <w:r w:rsidR="00C74F22">
        <w:t>а</w:t>
      </w:r>
      <w:r w:rsidRPr="0085653A">
        <w:t xml:space="preserve"> предметной линии учебников В.И.Сивоглазова 5-9 классы (Москва, изд-во Просвещение).</w:t>
      </w:r>
    </w:p>
    <w:p w14:paraId="472D28EF" w14:textId="77777777" w:rsidR="00616B08" w:rsidRPr="0085653A" w:rsidRDefault="00616B08" w:rsidP="0085653A">
      <w:pPr>
        <w:spacing w:line="214" w:lineRule="auto"/>
      </w:pPr>
      <w:r w:rsidRPr="0085653A">
        <w:t>Учебник: Сивоглазов В.И. Биология. 6 класс: учеб. для общеобразоват. Организаций В.И.Сивоглазов, А.А.Плешаков. – М.:Просвещение, 2019 . – 144с.</w:t>
      </w:r>
    </w:p>
    <w:p w14:paraId="2A883CEE" w14:textId="77777777" w:rsidR="00616B08" w:rsidRPr="0085653A" w:rsidRDefault="00616B08" w:rsidP="00616B08">
      <w:pPr>
        <w:ind w:left="540"/>
      </w:pPr>
      <w:r w:rsidRPr="0085653A">
        <w:t>Программа рассчитана на 34 часа, по 1 учебному часу в неделю.</w:t>
      </w:r>
    </w:p>
    <w:p w14:paraId="6AB0815E" w14:textId="77777777" w:rsidR="00827AE3" w:rsidRPr="0085653A" w:rsidRDefault="00827AE3" w:rsidP="00827AE3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85653A">
        <w:rPr>
          <w:rFonts w:ascii="Times New Roman" w:hAnsi="Times New Roman" w:cs="Times New Roman"/>
          <w:sz w:val="24"/>
          <w:szCs w:val="24"/>
          <w:lang w:eastAsia="ru-RU"/>
        </w:rPr>
        <w:t>Оценка результатов освоения ООП ООО курса «Биологии» проводится в соответствии с разделом «Система оценки» ООП ООО и «Положением о системе оценивания ОУ» и предусматривает проведение промежуточной аттестации в соответствии с учебным планом.</w:t>
      </w:r>
    </w:p>
    <w:p w14:paraId="105FF4B4" w14:textId="77777777" w:rsidR="00827AE3" w:rsidRPr="0085653A" w:rsidRDefault="00827AE3" w:rsidP="00F3411B">
      <w:pPr>
        <w:pStyle w:val="a6"/>
        <w:jc w:val="center"/>
        <w:rPr>
          <w:b/>
          <w:bCs/>
        </w:rPr>
      </w:pPr>
    </w:p>
    <w:p w14:paraId="4C3B530A" w14:textId="77777777" w:rsidR="00616B08" w:rsidRPr="0085653A" w:rsidRDefault="00616B08" w:rsidP="00F3411B">
      <w:pPr>
        <w:pStyle w:val="a6"/>
        <w:jc w:val="center"/>
        <w:rPr>
          <w:b/>
          <w:bCs/>
        </w:rPr>
      </w:pPr>
      <w:r w:rsidRPr="0085653A">
        <w:rPr>
          <w:b/>
          <w:bCs/>
        </w:rPr>
        <w:t xml:space="preserve">Результаты освоения курса в соответствии с ФГОС </w:t>
      </w:r>
    </w:p>
    <w:p w14:paraId="1AED8293" w14:textId="495914E3" w:rsidR="00616B08" w:rsidRPr="0085653A" w:rsidRDefault="00616B08" w:rsidP="00616B08">
      <w:pPr>
        <w:autoSpaceDE w:val="0"/>
        <w:autoSpaceDN w:val="0"/>
        <w:adjustRightInd w:val="0"/>
      </w:pPr>
      <w:r w:rsidRPr="0085653A">
        <w:t xml:space="preserve">Освоение курса биологии в основной школе направлено на достижение обучающимися </w:t>
      </w:r>
      <w:r w:rsidRPr="0085653A">
        <w:rPr>
          <w:i/>
          <w:iCs/>
        </w:rPr>
        <w:t>личностных</w:t>
      </w:r>
      <w:r w:rsidRPr="0085653A">
        <w:t xml:space="preserve">, </w:t>
      </w:r>
      <w:r w:rsidRPr="0085653A">
        <w:rPr>
          <w:i/>
          <w:iCs/>
        </w:rPr>
        <w:t xml:space="preserve">предметных </w:t>
      </w:r>
      <w:r w:rsidRPr="0085653A">
        <w:t xml:space="preserve">и </w:t>
      </w:r>
      <w:r w:rsidRPr="0085653A">
        <w:rPr>
          <w:i/>
          <w:iCs/>
        </w:rPr>
        <w:t>метапредметных</w:t>
      </w:r>
      <w:r w:rsidR="0090031E">
        <w:rPr>
          <w:i/>
          <w:iCs/>
        </w:rPr>
        <w:t xml:space="preserve"> </w:t>
      </w:r>
      <w:r w:rsidRPr="0085653A">
        <w:t>результатов освоения основной образовательной программы.</w:t>
      </w:r>
    </w:p>
    <w:p w14:paraId="24B6F002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rPr>
          <w:b/>
          <w:bCs/>
        </w:rPr>
        <w:t xml:space="preserve">Личностные результаты </w:t>
      </w:r>
      <w:r w:rsidRPr="0085653A">
        <w:t>освоения основной образовательной программы основного общего образования должны отражать:</w:t>
      </w:r>
    </w:p>
    <w:p w14:paraId="192255D2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1) воспитание российской гражданской идентичности: патриотизма, уважения к Отечеству, прошлому и настоящему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14:paraId="55430BA4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 xml:space="preserve"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</w:t>
      </w:r>
      <w:r w:rsidRPr="0085653A">
        <w:lastRenderedPageBreak/>
        <w:t>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14:paraId="08226ED2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14:paraId="2C021268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4) формирование осознанного, уважительного и доброжелательного отношения к другому человеку, его мнению, мировоззрению, культуре,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</w:p>
    <w:p w14:paraId="6688E862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этно-культурных, социальных и экономических особенностей;</w:t>
      </w:r>
    </w:p>
    <w:p w14:paraId="2D47F82E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14:paraId="3D08CADD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14:paraId="155B4512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14:paraId="697593A3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14:paraId="5EADB4B9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14:paraId="48FAF53F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14:paraId="5E9F5C22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rPr>
          <w:b/>
          <w:bCs/>
        </w:rPr>
        <w:t xml:space="preserve">Метапредметные результаты </w:t>
      </w:r>
      <w:r w:rsidRPr="0085653A">
        <w:t>освоения основной образовательной программы основного общего образования должны отражать:</w:t>
      </w:r>
    </w:p>
    <w:p w14:paraId="229E73EC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1)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14:paraId="33D1E9F8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14:paraId="1709A2A4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требований, корректировать свои действия в соответствии с изменяющейся ситуацией;</w:t>
      </w:r>
    </w:p>
    <w:p w14:paraId="67B1355B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4) умение оценивать правильность выполнения учебной задачи, собственные возможности её решения;</w:t>
      </w:r>
    </w:p>
    <w:p w14:paraId="1458E4B7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14:paraId="314AEF3D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lastRenderedPageBreak/>
        <w:t>6) умение определять понятия, создавать обобщения, устанавливать аналогии, классифицировать, самостоятельно выбирать основания и</w:t>
      </w:r>
    </w:p>
    <w:p w14:paraId="22C8B7D3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14:paraId="0940EA21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14:paraId="1A62AA9D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8) смысловое чтение;</w:t>
      </w:r>
    </w:p>
    <w:p w14:paraId="56380C78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14:paraId="3F4343B7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14:paraId="1289A172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11) формирование и развитие компетентности в области использования информационно-коммуникационных технологий (далее ИКТ-компетенции); развитие мотивации к овладению культурой активного пользования словарями и другими поисковыми системами;</w:t>
      </w:r>
    </w:p>
    <w:p w14:paraId="45033D59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14:paraId="28555C3F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rPr>
          <w:b/>
          <w:bCs/>
        </w:rPr>
        <w:t xml:space="preserve">Предметные результаты </w:t>
      </w:r>
      <w:r w:rsidRPr="0085653A">
        <w:t>освоения ПООП ООО с учётом общих требований Стандарта и специфики изучаемых предметов, входящих в состав предметных областей, должны обеспечивать успешное обучение на следующем уровне общего образования:</w:t>
      </w:r>
    </w:p>
    <w:p w14:paraId="6DC0995A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1) формирование системы научных знаний о живой природе, закономерностях её развития, исторически быстром сокращении биологического разнообразия в биосфере в результате деятельности человека, для развития современных естественно-научных представлений о картине мира;</w:t>
      </w:r>
    </w:p>
    <w:p w14:paraId="10C801F1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2) 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экосистемной организации жизни, о взаимосвязи живого и неживого в биосфере, о наследственности и изменчивости; овладение понятийным аппаратом биологии;</w:t>
      </w:r>
    </w:p>
    <w:p w14:paraId="63FF31EC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3)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среде;</w:t>
      </w:r>
    </w:p>
    <w:p w14:paraId="502B0D7D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4) 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 выбирать целевые и смысловые установки в своих действиях и поступках по отношению к живой природе, здоровью своему и окружающих, осознание необходимости действий по сохранению биоразнообразия и природных местообитаний видов растений и животных;</w:t>
      </w:r>
    </w:p>
    <w:p w14:paraId="1EB15DB0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5) формирование представлений о значении биологических наук в решении проблем необходимости рационального природопользования, защиты здоровья людей в условиях быстрого изменения экологического качества окружающей среды;</w:t>
      </w:r>
    </w:p>
    <w:p w14:paraId="1563E449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6) освоение приёмов оказания первой помощи, рациональной организации труда и отдыха, выращивания и размножения культурных растений и домашних животных, ухода за ними.</w:t>
      </w:r>
    </w:p>
    <w:p w14:paraId="3439729A" w14:textId="77777777" w:rsidR="00616B08" w:rsidRPr="0085653A" w:rsidRDefault="00616B08" w:rsidP="00616B08">
      <w:pPr>
        <w:pStyle w:val="a6"/>
      </w:pPr>
      <w:r w:rsidRPr="0085653A">
        <w:rPr>
          <w:b/>
          <w:bCs/>
        </w:rPr>
        <w:lastRenderedPageBreak/>
        <w:t>Место предмета в базисном учебном плане</w:t>
      </w:r>
    </w:p>
    <w:p w14:paraId="1AEE4C9F" w14:textId="77777777" w:rsidR="00616B08" w:rsidRPr="0085653A" w:rsidRDefault="00616B08" w:rsidP="00616B08">
      <w:pPr>
        <w:pStyle w:val="a6"/>
        <w:spacing w:before="0" w:beforeAutospacing="0" w:after="0" w:afterAutospacing="0"/>
      </w:pPr>
      <w:r w:rsidRPr="0085653A">
        <w:t>Биология. 6 класс. 34 ч, 1 ч в неделю;</w:t>
      </w:r>
    </w:p>
    <w:p w14:paraId="42FE3EF6" w14:textId="77777777" w:rsidR="00616B08" w:rsidRPr="0085653A" w:rsidRDefault="00616B08" w:rsidP="00616B08">
      <w:pPr>
        <w:pStyle w:val="a6"/>
      </w:pPr>
      <w:r w:rsidRPr="0085653A">
        <w:rPr>
          <w:b/>
          <w:bCs/>
        </w:rPr>
        <w:t>Формы контроля знаний</w:t>
      </w:r>
    </w:p>
    <w:p w14:paraId="2EC23CFC" w14:textId="77777777" w:rsidR="004419BB" w:rsidRPr="0085653A" w:rsidRDefault="00616B08" w:rsidP="00616B08">
      <w:pPr>
        <w:pStyle w:val="a6"/>
      </w:pPr>
      <w:r w:rsidRPr="0085653A">
        <w:t>Проверочные и самостоятельные работы; фронтальный и индивидуальный опрос; отчеты по лабораторным работам; творческие задания (защита рефератов и проектов, моделирование процессов и объектов).</w:t>
      </w:r>
    </w:p>
    <w:p w14:paraId="6CAA4C50" w14:textId="77777777" w:rsidR="004419BB" w:rsidRPr="0085653A" w:rsidRDefault="004419BB" w:rsidP="004419BB">
      <w:pPr>
        <w:pStyle w:val="a9"/>
        <w:rPr>
          <w:rFonts w:ascii="Times New Roman" w:hAnsi="Times New Roman" w:cs="Times New Roman"/>
          <w:sz w:val="24"/>
          <w:szCs w:val="24"/>
        </w:rPr>
      </w:pPr>
      <w:r w:rsidRPr="0085653A">
        <w:rPr>
          <w:rFonts w:ascii="Times New Roman" w:hAnsi="Times New Roman" w:cs="Times New Roman"/>
          <w:sz w:val="24"/>
          <w:szCs w:val="24"/>
        </w:rPr>
        <w:t xml:space="preserve">    Оценка результатов освоения ООП ООО курса «Биологии» проводится в соответствии с разделом «Система оценки» ООП ООО и «Положением о системе оценивания ОУ» и предусматривает проведение промежуточной аттестации в соответствии с учебным</w:t>
      </w:r>
    </w:p>
    <w:p w14:paraId="5C3E7ED0" w14:textId="77777777" w:rsidR="00616B08" w:rsidRPr="0085653A" w:rsidRDefault="004419BB" w:rsidP="004419BB">
      <w:pPr>
        <w:pStyle w:val="a9"/>
        <w:rPr>
          <w:rFonts w:ascii="Times New Roman" w:hAnsi="Times New Roman" w:cs="Times New Roman"/>
          <w:sz w:val="24"/>
          <w:szCs w:val="24"/>
        </w:rPr>
      </w:pPr>
      <w:r w:rsidRPr="0085653A">
        <w:rPr>
          <w:rFonts w:ascii="Times New Roman" w:hAnsi="Times New Roman" w:cs="Times New Roman"/>
          <w:sz w:val="24"/>
          <w:szCs w:val="24"/>
        </w:rPr>
        <w:t>планом.</w:t>
      </w:r>
    </w:p>
    <w:p w14:paraId="6493E52D" w14:textId="77777777" w:rsidR="00616B08" w:rsidRPr="0085653A" w:rsidRDefault="00616B08" w:rsidP="00616B08">
      <w:pPr>
        <w:spacing w:before="100" w:beforeAutospacing="1" w:after="100" w:afterAutospacing="1"/>
        <w:jc w:val="center"/>
      </w:pPr>
      <w:r w:rsidRPr="0085653A">
        <w:rPr>
          <w:b/>
          <w:bCs/>
          <w:iCs/>
        </w:rPr>
        <w:t>Содержание курса «Биология. 6 класс.» (34 ч, 1 ч в неделю)</w:t>
      </w:r>
    </w:p>
    <w:p w14:paraId="18CBD39B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Биологическое образование в основной школе должно обеспечить формирование биологической и экологической грамотности, расширение представлений об уникальных особенностях живой природы, её многообразии и эволюции, человеке как биосоциальном существе, развитие компетенций в решении практических задач, связанных с живой природой.</w:t>
      </w:r>
    </w:p>
    <w:p w14:paraId="5E819622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Освоение учебного предмета «Биология» направлено на развитие у обучающихся ценностного отношения к объектам живой природы, создание условий для формирования интеллектуальных, гражданских, коммуникационных, информационных компетенций. Обучающиеся овладеют научными методами решения различных теоретических и практических задач, умениями формулировать гипотезы, конструировать, проводить эксперименты, оценивать и анализировать полученные результаты, сопоставлять их с объективными реалиями жизни.</w:t>
      </w:r>
    </w:p>
    <w:p w14:paraId="2C69725D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Учебный предмет «Биология» способствует формированию у обучающихся умения безопасно использовать лабораторное оборудование, проводить исследования, анализировать полученные результаты, представлять и научно аргументировать полученные выводы.</w:t>
      </w:r>
    </w:p>
    <w:p w14:paraId="645535B8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Изучение предмета «Биология» в части формирования у обучающихся научного мировоззрения, освоения общенаучных методов (наблюдение, измерение, эксперимент, моделирование), освоения практического применения научных знаний основано на межпредметных связях с предметами «Физика», «Химия», «География», «Математика», «Экология», «Основы безопасности жизнедеятельности», «История», «Русский язык», «Литература» и др.</w:t>
      </w:r>
    </w:p>
    <w:p w14:paraId="33FACF2D" w14:textId="77777777" w:rsidR="00616B08" w:rsidRPr="0085653A" w:rsidRDefault="00616B08" w:rsidP="00616B08">
      <w:pPr>
        <w:autoSpaceDE w:val="0"/>
        <w:autoSpaceDN w:val="0"/>
        <w:adjustRightInd w:val="0"/>
        <w:rPr>
          <w:b/>
          <w:bCs/>
        </w:rPr>
      </w:pPr>
    </w:p>
    <w:p w14:paraId="37EACA70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rPr>
          <w:b/>
          <w:bCs/>
        </w:rPr>
        <w:t>Раздел 1 . Особенности строения цветковых растений (14 часов).</w:t>
      </w:r>
    </w:p>
    <w:p w14:paraId="45650367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rPr>
          <w:bCs/>
        </w:rPr>
        <w:lastRenderedPageBreak/>
        <w:t xml:space="preserve">Общее знакомство с цветковыми растениями. </w:t>
      </w:r>
      <w:r w:rsidRPr="0085653A">
        <w:t>Семя. Строение семени. Корень. Зоны корня. Виды корней. Корневые системы. Значение корня. Видоизменения корней</w:t>
      </w:r>
      <w:r w:rsidRPr="0085653A">
        <w:rPr>
          <w:i/>
          <w:iCs/>
        </w:rPr>
        <w:t xml:space="preserve">. </w:t>
      </w:r>
      <w:r w:rsidRPr="0085653A">
        <w:t>Побег. Генеративные и вегетативные побеги. Строение побега. Разнообразие и значение побегов. Видоизменённые побеги. Почки. Вегетативные и генеративные почки. Строение листа. Листорасположение. Жилкование листа.</w:t>
      </w:r>
    </w:p>
    <w:p w14:paraId="4F4062A7" w14:textId="77777777" w:rsidR="00616B08" w:rsidRPr="0085653A" w:rsidRDefault="00616B08" w:rsidP="00616B08">
      <w:pPr>
        <w:autoSpaceDE w:val="0"/>
        <w:autoSpaceDN w:val="0"/>
        <w:adjustRightInd w:val="0"/>
        <w:rPr>
          <w:b/>
          <w:bCs/>
        </w:rPr>
      </w:pPr>
      <w:r w:rsidRPr="0085653A">
        <w:t>Стебель. Строение и значение стебля. Строение и значение цветка. Соцветия. Опыление. Виды опыления. Строение и значение плода. Многообразие плодов. Распространение плодов.</w:t>
      </w:r>
    </w:p>
    <w:p w14:paraId="74159182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rPr>
          <w:bCs/>
        </w:rPr>
        <w:t>Микроскопическое строение растений</w:t>
      </w:r>
      <w:r w:rsidRPr="0085653A">
        <w:t>. Разнообразие растительных клеток. Ткани растений. Микроскопическое строение корня. Корневой волосок. Микроскопическое строение стебля. Микроскопическое строение листа.</w:t>
      </w:r>
    </w:p>
    <w:p w14:paraId="7A7C1731" w14:textId="77777777" w:rsidR="00616B08" w:rsidRPr="0085653A" w:rsidRDefault="00616B08" w:rsidP="00616B08">
      <w:pPr>
        <w:autoSpaceDE w:val="0"/>
        <w:autoSpaceDN w:val="0"/>
        <w:adjustRightInd w:val="0"/>
        <w:rPr>
          <w:b/>
          <w:bCs/>
        </w:rPr>
      </w:pPr>
      <w:r w:rsidRPr="0085653A">
        <w:rPr>
          <w:b/>
          <w:bCs/>
        </w:rPr>
        <w:t>Раздел 2. Жизнедеятельность растительного организма (10 часов).</w:t>
      </w:r>
    </w:p>
    <w:p w14:paraId="0592B375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Процессы жизнедеятельности растений. Обмен веществ и превращение энергии: почвенное питание и воздушное питание (фотосинтез),</w:t>
      </w:r>
    </w:p>
    <w:p w14:paraId="67FB3E55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 xml:space="preserve">дыхание, удаление конечных продуктов обмена веществ. Транспорт веществ. </w:t>
      </w:r>
      <w:r w:rsidRPr="0085653A">
        <w:rPr>
          <w:iCs/>
        </w:rPr>
        <w:t>Движения</w:t>
      </w:r>
      <w:r w:rsidRPr="0085653A">
        <w:t xml:space="preserve">. Рост, развитие и размножение растений. Половое размножение растений. </w:t>
      </w:r>
      <w:r w:rsidRPr="0085653A">
        <w:rPr>
          <w:iCs/>
        </w:rPr>
        <w:t xml:space="preserve">Оплодотворение у цветковых растений. </w:t>
      </w:r>
      <w:r w:rsidRPr="0085653A">
        <w:t>Вегетативное размножение растений. Приёмы выращивания и размножения растений и ухода за ними. Космическая роль зелёных растений.</w:t>
      </w:r>
    </w:p>
    <w:p w14:paraId="2C9330E0" w14:textId="77777777" w:rsidR="00616B08" w:rsidRPr="0085653A" w:rsidRDefault="00616B08" w:rsidP="00616B08">
      <w:pPr>
        <w:autoSpaceDE w:val="0"/>
        <w:autoSpaceDN w:val="0"/>
        <w:adjustRightInd w:val="0"/>
        <w:rPr>
          <w:b/>
          <w:bCs/>
        </w:rPr>
      </w:pPr>
      <w:r w:rsidRPr="0085653A">
        <w:rPr>
          <w:b/>
          <w:bCs/>
        </w:rPr>
        <w:t>Раздел 3 . Классификация цветковых растений (5 часов).</w:t>
      </w:r>
    </w:p>
    <w:p w14:paraId="25C6CDBB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Отдел Покрытосеменные (Цветковые), их отличительные особенности. Классы Однодольные и Двудольные. Многообразие цветковых растений. Меры профилактики заболеваний, вызываемых растениями.</w:t>
      </w:r>
    </w:p>
    <w:p w14:paraId="56CF35EE" w14:textId="77777777" w:rsidR="00616B08" w:rsidRPr="0085653A" w:rsidRDefault="00616B08" w:rsidP="00616B08">
      <w:pPr>
        <w:autoSpaceDE w:val="0"/>
        <w:autoSpaceDN w:val="0"/>
        <w:adjustRightInd w:val="0"/>
        <w:rPr>
          <w:b/>
        </w:rPr>
      </w:pPr>
      <w:r w:rsidRPr="0085653A">
        <w:rPr>
          <w:b/>
        </w:rPr>
        <w:t>Раздел 4. Растения и окружающая среда (5 часов).</w:t>
      </w:r>
    </w:p>
    <w:p w14:paraId="6654D1BC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Растительные сообщества. Охрана растительного мира. Растения в искусстве, литературе, поэзии и музыке.</w:t>
      </w:r>
    </w:p>
    <w:p w14:paraId="5EFF172D" w14:textId="77777777" w:rsidR="00616B08" w:rsidRPr="0085653A" w:rsidRDefault="00616B08" w:rsidP="00616B08">
      <w:pPr>
        <w:autoSpaceDE w:val="0"/>
        <w:autoSpaceDN w:val="0"/>
        <w:adjustRightInd w:val="0"/>
        <w:rPr>
          <w:b/>
          <w:bCs/>
        </w:rPr>
      </w:pPr>
    </w:p>
    <w:p w14:paraId="7B28F92D" w14:textId="77777777" w:rsidR="00616B08" w:rsidRPr="0085653A" w:rsidRDefault="00616B08" w:rsidP="00616B08">
      <w:pPr>
        <w:autoSpaceDE w:val="0"/>
        <w:autoSpaceDN w:val="0"/>
        <w:adjustRightInd w:val="0"/>
        <w:rPr>
          <w:b/>
          <w:bCs/>
        </w:rPr>
      </w:pPr>
      <w:r w:rsidRPr="0085653A">
        <w:rPr>
          <w:b/>
          <w:bCs/>
        </w:rPr>
        <w:t xml:space="preserve">Список лабораторных работ. </w:t>
      </w:r>
    </w:p>
    <w:p w14:paraId="6DEC3FC3" w14:textId="77777777" w:rsidR="00616B08" w:rsidRPr="0085653A" w:rsidRDefault="00616B08" w:rsidP="00616B08">
      <w:pPr>
        <w:pStyle w:val="aa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5653A">
        <w:rPr>
          <w:rFonts w:ascii="Times New Roman" w:hAnsi="Times New Roman" w:cs="Times New Roman"/>
        </w:rPr>
        <w:t>Строение семян Двудольных растений.</w:t>
      </w:r>
    </w:p>
    <w:p w14:paraId="1B5704F8" w14:textId="77777777" w:rsidR="00616B08" w:rsidRPr="0085653A" w:rsidRDefault="00616B08" w:rsidP="00616B08">
      <w:pPr>
        <w:pStyle w:val="aa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 w:rsidRPr="0085653A">
        <w:rPr>
          <w:rFonts w:ascii="Times New Roman" w:hAnsi="Times New Roman" w:cs="Times New Roman"/>
          <w:iCs/>
        </w:rPr>
        <w:t>Строение семян однодольных растений.</w:t>
      </w:r>
    </w:p>
    <w:p w14:paraId="74664B93" w14:textId="77777777" w:rsidR="00616B08" w:rsidRPr="0085653A" w:rsidRDefault="00616B08" w:rsidP="00616B08">
      <w:pPr>
        <w:pStyle w:val="aa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 w:rsidRPr="0085653A">
        <w:rPr>
          <w:rFonts w:ascii="Times New Roman" w:hAnsi="Times New Roman" w:cs="Times New Roman"/>
          <w:iCs/>
        </w:rPr>
        <w:t>Строение корневых систем.</w:t>
      </w:r>
    </w:p>
    <w:p w14:paraId="136E2A0F" w14:textId="77777777" w:rsidR="00616B08" w:rsidRPr="0085653A" w:rsidRDefault="00616B08" w:rsidP="00616B08">
      <w:pPr>
        <w:pStyle w:val="aa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 w:rsidRPr="0085653A">
        <w:rPr>
          <w:rFonts w:ascii="Times New Roman" w:hAnsi="Times New Roman" w:cs="Times New Roman"/>
          <w:iCs/>
        </w:rPr>
        <w:t>Строение корневых волосков и корневого чехлика.</w:t>
      </w:r>
    </w:p>
    <w:p w14:paraId="04504B68" w14:textId="77777777" w:rsidR="00616B08" w:rsidRPr="0085653A" w:rsidRDefault="00616B08" w:rsidP="00616B08">
      <w:pPr>
        <w:pStyle w:val="aa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 w:rsidRPr="0085653A">
        <w:rPr>
          <w:rFonts w:ascii="Times New Roman" w:hAnsi="Times New Roman" w:cs="Times New Roman"/>
          <w:iCs/>
        </w:rPr>
        <w:t>Строение почки.</w:t>
      </w:r>
    </w:p>
    <w:p w14:paraId="176992F9" w14:textId="77777777" w:rsidR="00616B08" w:rsidRPr="0085653A" w:rsidRDefault="00616B08" w:rsidP="00616B08">
      <w:pPr>
        <w:pStyle w:val="aa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 w:rsidRPr="0085653A">
        <w:rPr>
          <w:rFonts w:ascii="Times New Roman" w:hAnsi="Times New Roman" w:cs="Times New Roman"/>
          <w:iCs/>
        </w:rPr>
        <w:t>Строение луковицы.</w:t>
      </w:r>
    </w:p>
    <w:p w14:paraId="48382B28" w14:textId="77777777" w:rsidR="00616B08" w:rsidRPr="0085653A" w:rsidRDefault="00616B08" w:rsidP="00616B08">
      <w:pPr>
        <w:pStyle w:val="aa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 w:rsidRPr="0085653A">
        <w:rPr>
          <w:rFonts w:ascii="Times New Roman" w:hAnsi="Times New Roman" w:cs="Times New Roman"/>
          <w:iCs/>
        </w:rPr>
        <w:t>Строение клубня.</w:t>
      </w:r>
    </w:p>
    <w:p w14:paraId="2DDC690F" w14:textId="77777777" w:rsidR="00616B08" w:rsidRPr="0085653A" w:rsidRDefault="00616B08" w:rsidP="00616B08">
      <w:pPr>
        <w:pStyle w:val="aa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 w:rsidRPr="0085653A">
        <w:rPr>
          <w:rFonts w:ascii="Times New Roman" w:hAnsi="Times New Roman" w:cs="Times New Roman"/>
          <w:iCs/>
        </w:rPr>
        <w:t>Строение корневища.</w:t>
      </w:r>
    </w:p>
    <w:p w14:paraId="7BB741E2" w14:textId="77777777" w:rsidR="00616B08" w:rsidRPr="0085653A" w:rsidRDefault="00616B08" w:rsidP="00616B08">
      <w:pPr>
        <w:pStyle w:val="aa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 w:rsidRPr="0085653A">
        <w:rPr>
          <w:rFonts w:ascii="Times New Roman" w:hAnsi="Times New Roman" w:cs="Times New Roman"/>
          <w:iCs/>
        </w:rPr>
        <w:t>Внешнее и внутреннее строение стебля.</w:t>
      </w:r>
    </w:p>
    <w:p w14:paraId="40676859" w14:textId="77777777" w:rsidR="00616B08" w:rsidRPr="0085653A" w:rsidRDefault="00616B08" w:rsidP="00616B08">
      <w:pPr>
        <w:pStyle w:val="aa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 w:rsidRPr="0085653A">
        <w:rPr>
          <w:rFonts w:ascii="Times New Roman" w:hAnsi="Times New Roman" w:cs="Times New Roman"/>
          <w:iCs/>
        </w:rPr>
        <w:t>Внешнее строение листа.</w:t>
      </w:r>
    </w:p>
    <w:p w14:paraId="5A1AF1E0" w14:textId="77777777" w:rsidR="00616B08" w:rsidRPr="0085653A" w:rsidRDefault="00616B08" w:rsidP="00616B08">
      <w:pPr>
        <w:pStyle w:val="aa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 w:rsidRPr="0085653A">
        <w:rPr>
          <w:rFonts w:ascii="Times New Roman" w:hAnsi="Times New Roman" w:cs="Times New Roman"/>
          <w:iCs/>
        </w:rPr>
        <w:t>Внутреннее строение листа.</w:t>
      </w:r>
    </w:p>
    <w:p w14:paraId="56BE0C85" w14:textId="77777777" w:rsidR="00616B08" w:rsidRPr="0085653A" w:rsidRDefault="00616B08" w:rsidP="00616B08">
      <w:pPr>
        <w:pStyle w:val="aa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 w:rsidRPr="0085653A">
        <w:rPr>
          <w:rFonts w:ascii="Times New Roman" w:hAnsi="Times New Roman" w:cs="Times New Roman"/>
          <w:iCs/>
        </w:rPr>
        <w:t>Строение цветка.</w:t>
      </w:r>
    </w:p>
    <w:p w14:paraId="53F3249B" w14:textId="77777777" w:rsidR="00616B08" w:rsidRPr="0085653A" w:rsidRDefault="00616B08" w:rsidP="00616B08">
      <w:pPr>
        <w:pStyle w:val="aa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 w:rsidRPr="0085653A">
        <w:rPr>
          <w:rFonts w:ascii="Times New Roman" w:hAnsi="Times New Roman" w:cs="Times New Roman"/>
          <w:iCs/>
        </w:rPr>
        <w:t>Строение соцветий.</w:t>
      </w:r>
    </w:p>
    <w:p w14:paraId="31D0236E" w14:textId="77777777" w:rsidR="00616B08" w:rsidRPr="0085653A" w:rsidRDefault="00616B08" w:rsidP="00616B08">
      <w:pPr>
        <w:pStyle w:val="aa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 w:rsidRPr="0085653A">
        <w:rPr>
          <w:rFonts w:ascii="Times New Roman" w:hAnsi="Times New Roman" w:cs="Times New Roman"/>
          <w:iCs/>
        </w:rPr>
        <w:t>Плоды.</w:t>
      </w:r>
    </w:p>
    <w:p w14:paraId="18EBF3A0" w14:textId="77777777" w:rsidR="00616B08" w:rsidRPr="0085653A" w:rsidRDefault="00616B08" w:rsidP="00616B08">
      <w:pPr>
        <w:pStyle w:val="aa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 w:rsidRPr="0085653A">
        <w:rPr>
          <w:rFonts w:ascii="Times New Roman" w:hAnsi="Times New Roman" w:cs="Times New Roman"/>
          <w:iCs/>
        </w:rPr>
        <w:lastRenderedPageBreak/>
        <w:t>Дыхание.</w:t>
      </w:r>
    </w:p>
    <w:p w14:paraId="2EEE1199" w14:textId="77777777" w:rsidR="00616B08" w:rsidRPr="0085653A" w:rsidRDefault="00616B08" w:rsidP="00616B08">
      <w:pPr>
        <w:pStyle w:val="aa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 w:rsidRPr="0085653A">
        <w:rPr>
          <w:rFonts w:ascii="Times New Roman" w:hAnsi="Times New Roman" w:cs="Times New Roman"/>
          <w:iCs/>
        </w:rPr>
        <w:t>Корневое давление.</w:t>
      </w:r>
    </w:p>
    <w:p w14:paraId="7E25F791" w14:textId="77777777" w:rsidR="00616B08" w:rsidRPr="0085653A" w:rsidRDefault="00616B08" w:rsidP="00616B08">
      <w:pPr>
        <w:pStyle w:val="aa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 w:rsidRPr="0085653A">
        <w:rPr>
          <w:rFonts w:ascii="Times New Roman" w:hAnsi="Times New Roman" w:cs="Times New Roman"/>
          <w:iCs/>
        </w:rPr>
        <w:t>Передвижение воды и минеральных веществ.</w:t>
      </w:r>
    </w:p>
    <w:p w14:paraId="11975F7A" w14:textId="77777777" w:rsidR="00616B08" w:rsidRPr="0085653A" w:rsidRDefault="00616B08" w:rsidP="00616B08">
      <w:pPr>
        <w:pStyle w:val="aa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 w:rsidRPr="0085653A">
        <w:rPr>
          <w:rFonts w:ascii="Times New Roman" w:hAnsi="Times New Roman" w:cs="Times New Roman"/>
          <w:iCs/>
        </w:rPr>
        <w:t>Передвижение органических веществ.</w:t>
      </w:r>
    </w:p>
    <w:p w14:paraId="77369113" w14:textId="77777777" w:rsidR="00616B08" w:rsidRPr="0085653A" w:rsidRDefault="00616B08" w:rsidP="00616B08">
      <w:pPr>
        <w:pStyle w:val="aa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 w:rsidRPr="0085653A">
        <w:rPr>
          <w:rFonts w:ascii="Times New Roman" w:hAnsi="Times New Roman" w:cs="Times New Roman"/>
          <w:iCs/>
        </w:rPr>
        <w:t>Испарение воды листьями.</w:t>
      </w:r>
    </w:p>
    <w:p w14:paraId="03688A3B" w14:textId="77777777" w:rsidR="00616B08" w:rsidRPr="0085653A" w:rsidRDefault="00616B08" w:rsidP="00616B08">
      <w:pPr>
        <w:pStyle w:val="aa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 w:rsidRPr="0085653A">
        <w:rPr>
          <w:rFonts w:ascii="Times New Roman" w:hAnsi="Times New Roman" w:cs="Times New Roman"/>
          <w:iCs/>
        </w:rPr>
        <w:t xml:space="preserve">Вегетативное размножение. </w:t>
      </w:r>
    </w:p>
    <w:p w14:paraId="5C8BA484" w14:textId="77777777" w:rsidR="00616B08" w:rsidRPr="0085653A" w:rsidRDefault="00616B08" w:rsidP="00616B08">
      <w:pPr>
        <w:pStyle w:val="aa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 w:rsidRPr="0085653A">
        <w:rPr>
          <w:rFonts w:ascii="Times New Roman" w:hAnsi="Times New Roman" w:cs="Times New Roman"/>
          <w:iCs/>
        </w:rPr>
        <w:t>Определение признаков растений семейств Крестоцветные, Розоцветные.</w:t>
      </w:r>
    </w:p>
    <w:p w14:paraId="743346CC" w14:textId="77777777" w:rsidR="00616B08" w:rsidRPr="0085653A" w:rsidRDefault="00616B08" w:rsidP="00616B08">
      <w:pPr>
        <w:pStyle w:val="aa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 w:rsidRPr="0085653A">
        <w:rPr>
          <w:rFonts w:ascii="Times New Roman" w:hAnsi="Times New Roman" w:cs="Times New Roman"/>
          <w:iCs/>
        </w:rPr>
        <w:t>Семейства Бобовые, Пасленовые, Сложноцветные.</w:t>
      </w:r>
    </w:p>
    <w:p w14:paraId="6E30010F" w14:textId="77777777" w:rsidR="00616B08" w:rsidRPr="0085653A" w:rsidRDefault="00616B08" w:rsidP="00616B08">
      <w:pPr>
        <w:pStyle w:val="aa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 w:rsidRPr="0085653A">
        <w:rPr>
          <w:rFonts w:ascii="Times New Roman" w:hAnsi="Times New Roman" w:cs="Times New Roman"/>
          <w:iCs/>
        </w:rPr>
        <w:t>Семейства Злаки, Лилейные.</w:t>
      </w:r>
    </w:p>
    <w:p w14:paraId="42A58D84" w14:textId="77777777" w:rsidR="00616B08" w:rsidRPr="0085653A" w:rsidRDefault="00616B08" w:rsidP="00A5318F">
      <w:pPr>
        <w:spacing w:before="100" w:beforeAutospacing="1" w:after="100" w:afterAutospacing="1"/>
        <w:jc w:val="center"/>
        <w:rPr>
          <w:b/>
        </w:rPr>
      </w:pPr>
      <w:r w:rsidRPr="0085653A">
        <w:rPr>
          <w:b/>
        </w:rPr>
        <w:t>Учебно-тематический план</w:t>
      </w:r>
    </w:p>
    <w:tbl>
      <w:tblPr>
        <w:tblStyle w:val="a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387"/>
        <w:gridCol w:w="982"/>
        <w:gridCol w:w="850"/>
        <w:gridCol w:w="851"/>
        <w:gridCol w:w="2126"/>
        <w:gridCol w:w="3544"/>
      </w:tblGrid>
      <w:tr w:rsidR="00F3411B" w:rsidRPr="0085653A" w14:paraId="39D135A1" w14:textId="77777777" w:rsidTr="008806AB">
        <w:trPr>
          <w:trHeight w:val="828"/>
          <w:jc w:val="center"/>
        </w:trPr>
        <w:tc>
          <w:tcPr>
            <w:tcW w:w="2387" w:type="dxa"/>
          </w:tcPr>
          <w:p w14:paraId="6432DE89" w14:textId="77777777" w:rsidR="00F3411B" w:rsidRPr="0085653A" w:rsidRDefault="00F3411B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5653A">
              <w:rPr>
                <w:b/>
                <w:bCs/>
              </w:rPr>
              <w:t>Раздел</w:t>
            </w:r>
          </w:p>
        </w:tc>
        <w:tc>
          <w:tcPr>
            <w:tcW w:w="982" w:type="dxa"/>
          </w:tcPr>
          <w:p w14:paraId="0E9028F4" w14:textId="77777777" w:rsidR="00F3411B" w:rsidRPr="0085653A" w:rsidRDefault="00F3411B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5653A">
              <w:rPr>
                <w:b/>
                <w:bCs/>
              </w:rPr>
              <w:t>Количество часов</w:t>
            </w:r>
          </w:p>
        </w:tc>
        <w:tc>
          <w:tcPr>
            <w:tcW w:w="850" w:type="dxa"/>
          </w:tcPr>
          <w:p w14:paraId="4B7FE3CB" w14:textId="77777777" w:rsidR="00F3411B" w:rsidRPr="0085653A" w:rsidRDefault="00F3411B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5653A">
              <w:rPr>
                <w:b/>
                <w:bCs/>
              </w:rPr>
              <w:t>Количество зачетных работ</w:t>
            </w:r>
          </w:p>
        </w:tc>
        <w:tc>
          <w:tcPr>
            <w:tcW w:w="851" w:type="dxa"/>
          </w:tcPr>
          <w:p w14:paraId="0452C3B5" w14:textId="77777777" w:rsidR="00F3411B" w:rsidRPr="0085653A" w:rsidRDefault="00F3411B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5653A">
              <w:rPr>
                <w:b/>
                <w:bCs/>
              </w:rPr>
              <w:t>Количество лабораторных работ</w:t>
            </w:r>
          </w:p>
        </w:tc>
        <w:tc>
          <w:tcPr>
            <w:tcW w:w="2126" w:type="dxa"/>
          </w:tcPr>
          <w:p w14:paraId="762AABE0" w14:textId="77777777" w:rsidR="00F3411B" w:rsidRPr="0085653A" w:rsidRDefault="00F3411B" w:rsidP="00F3411B">
            <w:pPr>
              <w:shd w:val="clear" w:color="auto" w:fill="FFFFFF"/>
              <w:rPr>
                <w:b/>
                <w:color w:val="000000"/>
              </w:rPr>
            </w:pPr>
            <w:r w:rsidRPr="0085653A">
              <w:rPr>
                <w:b/>
                <w:color w:val="000000"/>
              </w:rPr>
              <w:t>Реализация</w:t>
            </w:r>
          </w:p>
          <w:p w14:paraId="5E10A842" w14:textId="77777777" w:rsidR="00F3411B" w:rsidRPr="0085653A" w:rsidRDefault="00F3411B" w:rsidP="00F3411B">
            <w:pPr>
              <w:shd w:val="clear" w:color="auto" w:fill="FFFFFF"/>
              <w:rPr>
                <w:b/>
                <w:color w:val="000000"/>
              </w:rPr>
            </w:pPr>
            <w:r w:rsidRPr="0085653A">
              <w:rPr>
                <w:b/>
                <w:color w:val="000000"/>
              </w:rPr>
              <w:t>воспитательного</w:t>
            </w:r>
          </w:p>
          <w:p w14:paraId="4013DDCB" w14:textId="77777777" w:rsidR="00F3411B" w:rsidRPr="0085653A" w:rsidRDefault="00F3411B" w:rsidP="00F3411B">
            <w:pPr>
              <w:shd w:val="clear" w:color="auto" w:fill="FFFFFF"/>
              <w:rPr>
                <w:b/>
                <w:color w:val="000000"/>
              </w:rPr>
            </w:pPr>
            <w:r w:rsidRPr="0085653A">
              <w:rPr>
                <w:b/>
                <w:color w:val="000000"/>
              </w:rPr>
              <w:t>потенциала урока</w:t>
            </w:r>
          </w:p>
          <w:p w14:paraId="55308B36" w14:textId="77777777" w:rsidR="00F3411B" w:rsidRPr="0085653A" w:rsidRDefault="00F3411B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3544" w:type="dxa"/>
          </w:tcPr>
          <w:p w14:paraId="425987FC" w14:textId="77777777" w:rsidR="00F3411B" w:rsidRPr="0085653A" w:rsidRDefault="00F3411B" w:rsidP="00F3411B">
            <w:pPr>
              <w:shd w:val="clear" w:color="auto" w:fill="FFFFFF"/>
              <w:rPr>
                <w:b/>
                <w:color w:val="000000"/>
              </w:rPr>
            </w:pPr>
            <w:r w:rsidRPr="0085653A">
              <w:rPr>
                <w:b/>
                <w:color w:val="000000"/>
              </w:rPr>
              <w:t>Цифровые</w:t>
            </w:r>
          </w:p>
          <w:p w14:paraId="7FC2A190" w14:textId="77777777" w:rsidR="00F3411B" w:rsidRPr="0085653A" w:rsidRDefault="00F3411B" w:rsidP="00F3411B">
            <w:pPr>
              <w:shd w:val="clear" w:color="auto" w:fill="FFFFFF"/>
              <w:rPr>
                <w:b/>
                <w:color w:val="000000"/>
              </w:rPr>
            </w:pPr>
            <w:r w:rsidRPr="0085653A">
              <w:rPr>
                <w:b/>
                <w:color w:val="000000"/>
              </w:rPr>
              <w:t>образовательные ресурсы</w:t>
            </w:r>
          </w:p>
          <w:p w14:paraId="68BD1B67" w14:textId="77777777" w:rsidR="00F3411B" w:rsidRPr="0085653A" w:rsidRDefault="00F3411B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4F6073" w:rsidRPr="0085653A" w14:paraId="78444896" w14:textId="77777777" w:rsidTr="008806AB">
        <w:trPr>
          <w:jc w:val="center"/>
        </w:trPr>
        <w:tc>
          <w:tcPr>
            <w:tcW w:w="2387" w:type="dxa"/>
          </w:tcPr>
          <w:p w14:paraId="2A033AF4" w14:textId="77777777" w:rsidR="004F6073" w:rsidRPr="0085653A" w:rsidRDefault="004F6073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5653A">
              <w:rPr>
                <w:b/>
                <w:bCs/>
              </w:rPr>
              <w:t>Особенности строения цветковых растений</w:t>
            </w:r>
          </w:p>
        </w:tc>
        <w:tc>
          <w:tcPr>
            <w:tcW w:w="982" w:type="dxa"/>
          </w:tcPr>
          <w:p w14:paraId="58F977D5" w14:textId="77777777" w:rsidR="004F6073" w:rsidRPr="0085653A" w:rsidRDefault="004F6073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5653A">
              <w:rPr>
                <w:b/>
                <w:bCs/>
              </w:rPr>
              <w:t>14</w:t>
            </w:r>
          </w:p>
        </w:tc>
        <w:tc>
          <w:tcPr>
            <w:tcW w:w="850" w:type="dxa"/>
          </w:tcPr>
          <w:p w14:paraId="7577145F" w14:textId="77777777" w:rsidR="004F6073" w:rsidRPr="0085653A" w:rsidRDefault="004F6073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5653A">
              <w:rPr>
                <w:b/>
                <w:bCs/>
              </w:rPr>
              <w:t>2</w:t>
            </w:r>
          </w:p>
        </w:tc>
        <w:tc>
          <w:tcPr>
            <w:tcW w:w="851" w:type="dxa"/>
          </w:tcPr>
          <w:p w14:paraId="74557339" w14:textId="77777777" w:rsidR="004F6073" w:rsidRPr="0085653A" w:rsidRDefault="004F6073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5653A">
              <w:rPr>
                <w:b/>
                <w:bCs/>
              </w:rPr>
              <w:t>14</w:t>
            </w:r>
          </w:p>
        </w:tc>
        <w:tc>
          <w:tcPr>
            <w:tcW w:w="2126" w:type="dxa"/>
            <w:vMerge w:val="restart"/>
          </w:tcPr>
          <w:p w14:paraId="0D325582" w14:textId="77777777" w:rsidR="004F6073" w:rsidRPr="0085653A" w:rsidRDefault="004F6073" w:rsidP="004F607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5653A">
              <w:rPr>
                <w:color w:val="000000"/>
                <w:shd w:val="clear" w:color="auto" w:fill="F5F5F5"/>
              </w:rPr>
              <w:t xml:space="preserve">воспитать человека, соблюдающего правила личной и общественной гигиены, ведущего здоровый образ жизни; формирование экологического сознания и мышления на основе активной жизненной позиции. Пробуждение экологического сознания </w:t>
            </w:r>
            <w:r w:rsidRPr="0085653A">
              <w:rPr>
                <w:color w:val="000000"/>
                <w:shd w:val="clear" w:color="auto" w:fill="F5F5F5"/>
              </w:rPr>
              <w:lastRenderedPageBreak/>
              <w:t>неразрывно связано с осознанием человеком своей роли на Земле. Формировать ответственное отношение к окружающей среде. нравственную заботу о будущих поколениях.</w:t>
            </w:r>
          </w:p>
        </w:tc>
        <w:tc>
          <w:tcPr>
            <w:tcW w:w="3544" w:type="dxa"/>
          </w:tcPr>
          <w:p w14:paraId="5F07232F" w14:textId="77777777" w:rsidR="004F6073" w:rsidRPr="0085653A" w:rsidRDefault="00530C24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hyperlink r:id="rId7" w:anchor="section_0" w:history="1">
              <w:r w:rsidR="00455DE3" w:rsidRPr="0085653A">
                <w:rPr>
                  <w:rStyle w:val="a3"/>
                  <w:b/>
                  <w:bCs/>
                </w:rPr>
                <w:t>https://interneturok.ru/book/biology/6-klass/biologiya-bakterii-griby-rasteniya-6-klass-pasechnik-v-v#section_0</w:t>
              </w:r>
            </w:hyperlink>
          </w:p>
          <w:p w14:paraId="2FDD9C70" w14:textId="77777777" w:rsidR="00455DE3" w:rsidRPr="0085653A" w:rsidRDefault="00530C24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hyperlink r:id="rId8" w:anchor="section_1" w:history="1">
              <w:r w:rsidR="00455DE3" w:rsidRPr="0085653A">
                <w:rPr>
                  <w:rStyle w:val="a3"/>
                  <w:b/>
                  <w:bCs/>
                </w:rPr>
                <w:t>https://interneturok.ru/book/biology/6-klass/biologiya-6-klass-ponomareva-i-n#section_1</w:t>
              </w:r>
            </w:hyperlink>
          </w:p>
          <w:p w14:paraId="63C750C6" w14:textId="77777777" w:rsidR="00455DE3" w:rsidRPr="0085653A" w:rsidRDefault="00455DE3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14:paraId="70729ED5" w14:textId="77777777" w:rsidR="00455DE3" w:rsidRPr="0085653A" w:rsidRDefault="00455DE3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4F6073" w:rsidRPr="0085653A" w14:paraId="24C7D669" w14:textId="77777777" w:rsidTr="008806AB">
        <w:trPr>
          <w:jc w:val="center"/>
        </w:trPr>
        <w:tc>
          <w:tcPr>
            <w:tcW w:w="2387" w:type="dxa"/>
          </w:tcPr>
          <w:p w14:paraId="6EA1A264" w14:textId="77777777" w:rsidR="004F6073" w:rsidRPr="0085653A" w:rsidRDefault="004F6073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5653A">
              <w:rPr>
                <w:b/>
                <w:bCs/>
              </w:rPr>
              <w:t>Жизнедеятельность растительного организма</w:t>
            </w:r>
          </w:p>
        </w:tc>
        <w:tc>
          <w:tcPr>
            <w:tcW w:w="982" w:type="dxa"/>
          </w:tcPr>
          <w:p w14:paraId="49DFD8EE" w14:textId="77777777" w:rsidR="004F6073" w:rsidRPr="0085653A" w:rsidRDefault="004F6073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5653A">
              <w:rPr>
                <w:b/>
                <w:bCs/>
              </w:rPr>
              <w:t>10</w:t>
            </w:r>
          </w:p>
        </w:tc>
        <w:tc>
          <w:tcPr>
            <w:tcW w:w="850" w:type="dxa"/>
          </w:tcPr>
          <w:p w14:paraId="2B91ED04" w14:textId="77777777" w:rsidR="004F6073" w:rsidRPr="0085653A" w:rsidRDefault="004F6073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5653A">
              <w:rPr>
                <w:b/>
                <w:bCs/>
              </w:rPr>
              <w:t>1</w:t>
            </w:r>
          </w:p>
        </w:tc>
        <w:tc>
          <w:tcPr>
            <w:tcW w:w="851" w:type="dxa"/>
          </w:tcPr>
          <w:p w14:paraId="183E8208" w14:textId="77777777" w:rsidR="004F6073" w:rsidRPr="0085653A" w:rsidRDefault="004F6073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5653A">
              <w:rPr>
                <w:b/>
                <w:bCs/>
              </w:rPr>
              <w:t>6</w:t>
            </w:r>
          </w:p>
        </w:tc>
        <w:tc>
          <w:tcPr>
            <w:tcW w:w="2126" w:type="dxa"/>
            <w:vMerge/>
          </w:tcPr>
          <w:p w14:paraId="310F1CA3" w14:textId="77777777" w:rsidR="004F6073" w:rsidRPr="0085653A" w:rsidRDefault="004F6073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3544" w:type="dxa"/>
          </w:tcPr>
          <w:p w14:paraId="2BCA67BE" w14:textId="77777777" w:rsidR="00455DE3" w:rsidRPr="0085653A" w:rsidRDefault="00530C24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hyperlink r:id="rId9" w:anchor="section_4" w:history="1">
              <w:r w:rsidR="00455DE3" w:rsidRPr="0085653A">
                <w:rPr>
                  <w:rStyle w:val="a3"/>
                  <w:b/>
                  <w:bCs/>
                </w:rPr>
                <w:t>https://interneturok.ru/book/biology/6-klass/biologiya-6-klass-ponomareva-i-n#section_4</w:t>
              </w:r>
            </w:hyperlink>
          </w:p>
          <w:p w14:paraId="0EFAA54A" w14:textId="77777777" w:rsidR="00455DE3" w:rsidRPr="0085653A" w:rsidRDefault="00455DE3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14:paraId="40A3C360" w14:textId="77777777" w:rsidR="004F6073" w:rsidRPr="0085653A" w:rsidRDefault="00530C24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hyperlink r:id="rId10" w:anchor="section_3" w:history="1">
              <w:r w:rsidR="00455DE3" w:rsidRPr="0085653A">
                <w:rPr>
                  <w:rStyle w:val="a3"/>
                  <w:b/>
                  <w:bCs/>
                </w:rPr>
                <w:t>https://interneturok.ru/book/biology/6-klass/biologiya-6-klass-ponomareva-i-n#section_3</w:t>
              </w:r>
            </w:hyperlink>
          </w:p>
          <w:p w14:paraId="658B1C41" w14:textId="77777777" w:rsidR="00455DE3" w:rsidRPr="0085653A" w:rsidRDefault="00455DE3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4F6073" w:rsidRPr="0085653A" w14:paraId="2FBF6AF9" w14:textId="77777777" w:rsidTr="008806AB">
        <w:trPr>
          <w:jc w:val="center"/>
        </w:trPr>
        <w:tc>
          <w:tcPr>
            <w:tcW w:w="2387" w:type="dxa"/>
          </w:tcPr>
          <w:p w14:paraId="21794A18" w14:textId="77777777" w:rsidR="004F6073" w:rsidRPr="0085653A" w:rsidRDefault="004F6073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5653A">
              <w:rPr>
                <w:b/>
                <w:bCs/>
              </w:rPr>
              <w:lastRenderedPageBreak/>
              <w:t>Классификация цветковых растений</w:t>
            </w:r>
          </w:p>
        </w:tc>
        <w:tc>
          <w:tcPr>
            <w:tcW w:w="982" w:type="dxa"/>
          </w:tcPr>
          <w:p w14:paraId="451C4D4A" w14:textId="77777777" w:rsidR="004F6073" w:rsidRPr="0085653A" w:rsidRDefault="004F6073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5653A">
              <w:rPr>
                <w:b/>
                <w:bCs/>
              </w:rPr>
              <w:t>5</w:t>
            </w:r>
          </w:p>
        </w:tc>
        <w:tc>
          <w:tcPr>
            <w:tcW w:w="850" w:type="dxa"/>
          </w:tcPr>
          <w:p w14:paraId="69CDF02A" w14:textId="77777777" w:rsidR="004F6073" w:rsidRPr="0085653A" w:rsidRDefault="004F6073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5653A">
              <w:rPr>
                <w:b/>
                <w:bCs/>
              </w:rPr>
              <w:t>1</w:t>
            </w:r>
          </w:p>
        </w:tc>
        <w:tc>
          <w:tcPr>
            <w:tcW w:w="851" w:type="dxa"/>
          </w:tcPr>
          <w:p w14:paraId="1C8364C2" w14:textId="77777777" w:rsidR="004F6073" w:rsidRPr="0085653A" w:rsidRDefault="004F6073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5653A">
              <w:rPr>
                <w:b/>
                <w:bCs/>
              </w:rPr>
              <w:t>3</w:t>
            </w:r>
          </w:p>
        </w:tc>
        <w:tc>
          <w:tcPr>
            <w:tcW w:w="2126" w:type="dxa"/>
            <w:vMerge/>
          </w:tcPr>
          <w:p w14:paraId="77BD36B9" w14:textId="77777777" w:rsidR="004F6073" w:rsidRPr="0085653A" w:rsidRDefault="004F6073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3544" w:type="dxa"/>
          </w:tcPr>
          <w:p w14:paraId="30E945A7" w14:textId="77777777" w:rsidR="004F6073" w:rsidRPr="0085653A" w:rsidRDefault="00530C24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hyperlink r:id="rId11" w:history="1">
              <w:r w:rsidR="00455DE3" w:rsidRPr="0085653A">
                <w:rPr>
                  <w:rStyle w:val="a3"/>
                  <w:b/>
                  <w:bCs/>
                </w:rPr>
                <w:t>https://interneturok.ru/lesson/biology/6-klass/osnovy-sistematiki-rasteniy/klassy-tsvetkovyh-rasteniy</w:t>
              </w:r>
            </w:hyperlink>
          </w:p>
          <w:p w14:paraId="0021E79F" w14:textId="77777777" w:rsidR="00455DE3" w:rsidRPr="0085653A" w:rsidRDefault="00455DE3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4F6073" w:rsidRPr="0085653A" w14:paraId="1AAD89F2" w14:textId="77777777" w:rsidTr="008806AB">
        <w:trPr>
          <w:jc w:val="center"/>
        </w:trPr>
        <w:tc>
          <w:tcPr>
            <w:tcW w:w="2387" w:type="dxa"/>
          </w:tcPr>
          <w:p w14:paraId="5D778C60" w14:textId="77777777" w:rsidR="004F6073" w:rsidRPr="0085653A" w:rsidRDefault="004F6073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5653A">
              <w:rPr>
                <w:b/>
                <w:bCs/>
              </w:rPr>
              <w:t>Растения и окружающая среда</w:t>
            </w:r>
          </w:p>
        </w:tc>
        <w:tc>
          <w:tcPr>
            <w:tcW w:w="982" w:type="dxa"/>
          </w:tcPr>
          <w:p w14:paraId="4E5136C2" w14:textId="77777777" w:rsidR="004F6073" w:rsidRPr="0085653A" w:rsidRDefault="004F6073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5653A">
              <w:rPr>
                <w:b/>
                <w:bCs/>
              </w:rPr>
              <w:t>5</w:t>
            </w:r>
          </w:p>
        </w:tc>
        <w:tc>
          <w:tcPr>
            <w:tcW w:w="850" w:type="dxa"/>
          </w:tcPr>
          <w:p w14:paraId="1CAEA24C" w14:textId="77777777" w:rsidR="004F6073" w:rsidRPr="0085653A" w:rsidRDefault="004F6073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5653A">
              <w:rPr>
                <w:b/>
                <w:bCs/>
              </w:rPr>
              <w:t>-</w:t>
            </w:r>
          </w:p>
        </w:tc>
        <w:tc>
          <w:tcPr>
            <w:tcW w:w="851" w:type="dxa"/>
          </w:tcPr>
          <w:p w14:paraId="7294EDB6" w14:textId="77777777" w:rsidR="004F6073" w:rsidRPr="0085653A" w:rsidRDefault="004F6073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5653A">
              <w:rPr>
                <w:b/>
                <w:bCs/>
              </w:rPr>
              <w:t>-</w:t>
            </w:r>
          </w:p>
        </w:tc>
        <w:tc>
          <w:tcPr>
            <w:tcW w:w="2126" w:type="dxa"/>
            <w:vMerge/>
          </w:tcPr>
          <w:p w14:paraId="5670507C" w14:textId="77777777" w:rsidR="004F6073" w:rsidRPr="0085653A" w:rsidRDefault="004F6073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3544" w:type="dxa"/>
          </w:tcPr>
          <w:p w14:paraId="2DCC7825" w14:textId="77777777" w:rsidR="004F6073" w:rsidRPr="0085653A" w:rsidRDefault="00530C24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hyperlink r:id="rId12" w:anchor="section_9" w:history="1">
              <w:r w:rsidR="00455DE3" w:rsidRPr="0085653A">
                <w:rPr>
                  <w:rStyle w:val="a3"/>
                  <w:b/>
                  <w:bCs/>
                </w:rPr>
                <w:t>https://interneturok.ru/book/biology/6-klass/biologiya-6-klass-ponomareva-i-n#section_9</w:t>
              </w:r>
            </w:hyperlink>
          </w:p>
          <w:p w14:paraId="1829E7C7" w14:textId="77777777" w:rsidR="00455DE3" w:rsidRPr="0085653A" w:rsidRDefault="00455DE3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4F6073" w:rsidRPr="0085653A" w14:paraId="040A2EBC" w14:textId="77777777" w:rsidTr="008806AB">
        <w:trPr>
          <w:jc w:val="center"/>
        </w:trPr>
        <w:tc>
          <w:tcPr>
            <w:tcW w:w="2387" w:type="dxa"/>
          </w:tcPr>
          <w:p w14:paraId="0E91DBCA" w14:textId="77777777" w:rsidR="004F6073" w:rsidRPr="0085653A" w:rsidRDefault="004F6073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5653A">
              <w:rPr>
                <w:b/>
                <w:bCs/>
              </w:rPr>
              <w:t>ИТОГО</w:t>
            </w:r>
          </w:p>
        </w:tc>
        <w:tc>
          <w:tcPr>
            <w:tcW w:w="982" w:type="dxa"/>
          </w:tcPr>
          <w:p w14:paraId="0CA983D1" w14:textId="77777777" w:rsidR="004F6073" w:rsidRPr="0085653A" w:rsidRDefault="004F6073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5653A">
              <w:rPr>
                <w:b/>
                <w:bCs/>
              </w:rPr>
              <w:t>34</w:t>
            </w:r>
          </w:p>
        </w:tc>
        <w:tc>
          <w:tcPr>
            <w:tcW w:w="850" w:type="dxa"/>
          </w:tcPr>
          <w:p w14:paraId="5E329B93" w14:textId="77777777" w:rsidR="004F6073" w:rsidRPr="0085653A" w:rsidRDefault="004F6073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5653A">
              <w:rPr>
                <w:b/>
                <w:bCs/>
              </w:rPr>
              <w:t>4</w:t>
            </w:r>
          </w:p>
        </w:tc>
        <w:tc>
          <w:tcPr>
            <w:tcW w:w="851" w:type="dxa"/>
          </w:tcPr>
          <w:p w14:paraId="56874E83" w14:textId="77777777" w:rsidR="004F6073" w:rsidRPr="0085653A" w:rsidRDefault="004F6073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5653A">
              <w:rPr>
                <w:b/>
                <w:bCs/>
              </w:rPr>
              <w:t>23</w:t>
            </w:r>
          </w:p>
        </w:tc>
        <w:tc>
          <w:tcPr>
            <w:tcW w:w="2126" w:type="dxa"/>
            <w:vMerge/>
          </w:tcPr>
          <w:p w14:paraId="1FDBD7F3" w14:textId="77777777" w:rsidR="004F6073" w:rsidRPr="0085653A" w:rsidRDefault="004F6073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3544" w:type="dxa"/>
          </w:tcPr>
          <w:p w14:paraId="4FF84F61" w14:textId="77777777" w:rsidR="004F6073" w:rsidRPr="0085653A" w:rsidRDefault="004F6073" w:rsidP="00616B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</w:tbl>
    <w:p w14:paraId="15AF8464" w14:textId="77777777" w:rsidR="00616B08" w:rsidRPr="0085653A" w:rsidRDefault="00616B08" w:rsidP="00616B08">
      <w:pPr>
        <w:autoSpaceDE w:val="0"/>
        <w:autoSpaceDN w:val="0"/>
        <w:adjustRightInd w:val="0"/>
        <w:jc w:val="center"/>
        <w:rPr>
          <w:b/>
          <w:bCs/>
          <w:color w:val="FF0000"/>
        </w:rPr>
      </w:pPr>
    </w:p>
    <w:p w14:paraId="0976BC9C" w14:textId="77777777" w:rsidR="00616B08" w:rsidRPr="0085653A" w:rsidRDefault="00616B08" w:rsidP="00616B08">
      <w:pPr>
        <w:spacing w:before="100" w:beforeAutospacing="1" w:after="100" w:afterAutospacing="1"/>
        <w:jc w:val="center"/>
        <w:rPr>
          <w:b/>
        </w:rPr>
      </w:pPr>
      <w:r w:rsidRPr="0085653A">
        <w:rPr>
          <w:b/>
        </w:rPr>
        <w:t>Методические пособия для учителя:</w:t>
      </w:r>
    </w:p>
    <w:p w14:paraId="2B2E5CB4" w14:textId="77777777" w:rsidR="00616B08" w:rsidRPr="0085653A" w:rsidRDefault="00616B08" w:rsidP="00616B08">
      <w:pPr>
        <w:pStyle w:val="a6"/>
        <w:numPr>
          <w:ilvl w:val="0"/>
          <w:numId w:val="7"/>
        </w:numPr>
      </w:pPr>
      <w:r w:rsidRPr="0085653A">
        <w:t>Биология. 6 класс: учеб. для общеобразоват. организаций / В.И.Сивоглазов, А.А. Плешаков. – М.: Просвещение, 2019. – 144 с.: ил</w:t>
      </w:r>
    </w:p>
    <w:p w14:paraId="2CA7296D" w14:textId="77777777" w:rsidR="00616B08" w:rsidRPr="0085653A" w:rsidRDefault="00616B08" w:rsidP="00616B08">
      <w:pPr>
        <w:numPr>
          <w:ilvl w:val="0"/>
          <w:numId w:val="7"/>
        </w:numPr>
        <w:spacing w:before="100" w:beforeAutospacing="1" w:after="100" w:afterAutospacing="1"/>
      </w:pPr>
      <w:r w:rsidRPr="0085653A">
        <w:t>Рабочая тетрадь.</w:t>
      </w:r>
    </w:p>
    <w:p w14:paraId="23ED11BE" w14:textId="77777777" w:rsidR="00616B08" w:rsidRPr="0085653A" w:rsidRDefault="00616B08" w:rsidP="00616B08">
      <w:pPr>
        <w:numPr>
          <w:ilvl w:val="0"/>
          <w:numId w:val="7"/>
        </w:numPr>
        <w:spacing w:before="100" w:beforeAutospacing="1" w:after="100" w:afterAutospacing="1"/>
      </w:pPr>
      <w:r w:rsidRPr="0085653A">
        <w:rPr>
          <w:bCs/>
        </w:rPr>
        <w:t>Сивоглазов В. И.</w:t>
      </w:r>
      <w:r w:rsidRPr="0085653A">
        <w:t xml:space="preserve"> Биология. Примерные рабочие программы. Предметная линия учебников В. И. Сивоглазова. 5—9 классы : учеб. пособие для общеобразоват. организаций / В. И. Сивоглазов. — М. : Просвещение, 2020. — 95 с. : ил.</w:t>
      </w:r>
    </w:p>
    <w:p w14:paraId="58CE6304" w14:textId="77777777" w:rsidR="00616B08" w:rsidRPr="0085653A" w:rsidRDefault="00616B08" w:rsidP="00616B08">
      <w:pPr>
        <w:numPr>
          <w:ilvl w:val="0"/>
          <w:numId w:val="7"/>
        </w:numPr>
        <w:spacing w:before="100" w:beforeAutospacing="1" w:after="100" w:afterAutospacing="1"/>
      </w:pPr>
      <w:r w:rsidRPr="0085653A">
        <w:t>Биология. Методические рекомендации. Примерные рабочие программы 5 —9 классы : учеб. пособие для общеобразоват. организаций / В. И. Сивоглазов. — М. : Просвещение, 2017. — 162 с. : ил.</w:t>
      </w:r>
    </w:p>
    <w:p w14:paraId="00B964C0" w14:textId="77777777" w:rsidR="00616B08" w:rsidRPr="0085653A" w:rsidRDefault="00616B08" w:rsidP="00616B08">
      <w:pPr>
        <w:autoSpaceDE w:val="0"/>
        <w:autoSpaceDN w:val="0"/>
        <w:adjustRightInd w:val="0"/>
        <w:rPr>
          <w:b/>
          <w:bCs/>
        </w:rPr>
      </w:pPr>
    </w:p>
    <w:p w14:paraId="394E9EE9" w14:textId="77777777" w:rsidR="0090031E" w:rsidRDefault="00616B08" w:rsidP="00616B08">
      <w:pPr>
        <w:autoSpaceDE w:val="0"/>
        <w:autoSpaceDN w:val="0"/>
        <w:adjustRightInd w:val="0"/>
        <w:rPr>
          <w:b/>
          <w:bCs/>
        </w:rPr>
      </w:pPr>
      <w:r w:rsidRPr="0085653A">
        <w:rPr>
          <w:b/>
          <w:bCs/>
        </w:rPr>
        <w:t>В результате изучения курса биологии «Живые организмы» в основной школе</w:t>
      </w:r>
    </w:p>
    <w:p w14:paraId="2F7CC4DB" w14:textId="43E75BDB" w:rsidR="00616B08" w:rsidRPr="0085653A" w:rsidRDefault="00616B08" w:rsidP="00616B08">
      <w:pPr>
        <w:autoSpaceDE w:val="0"/>
        <w:autoSpaceDN w:val="0"/>
        <w:adjustRightInd w:val="0"/>
        <w:rPr>
          <w:b/>
          <w:bCs/>
        </w:rPr>
      </w:pPr>
      <w:r w:rsidRPr="0085653A">
        <w:rPr>
          <w:b/>
          <w:bCs/>
        </w:rPr>
        <w:t xml:space="preserve"> </w:t>
      </w:r>
      <w:r w:rsidR="0090031E" w:rsidRPr="0090031E">
        <w:rPr>
          <w:b/>
          <w:bCs/>
        </w:rPr>
        <w:t>В</w:t>
      </w:r>
      <w:r w:rsidRPr="0090031E">
        <w:rPr>
          <w:b/>
          <w:bCs/>
        </w:rPr>
        <w:t>ыпускник</w:t>
      </w:r>
      <w:r w:rsidR="0090031E">
        <w:t xml:space="preserve"> </w:t>
      </w:r>
      <w:r w:rsidRPr="0085653A">
        <w:rPr>
          <w:b/>
          <w:bCs/>
        </w:rPr>
        <w:t>научится:</w:t>
      </w:r>
    </w:p>
    <w:p w14:paraId="6098C386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1.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организмов;</w:t>
      </w:r>
    </w:p>
    <w:p w14:paraId="5F91CDD6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2. аргументировать, приводить доказательства родства различных таксонов растений, животных, грибов и бактерий;</w:t>
      </w:r>
    </w:p>
    <w:p w14:paraId="779262A1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3. аргументировать, приводить доказательства различий растений, животных, грибов и бактерий;</w:t>
      </w:r>
    </w:p>
    <w:p w14:paraId="45DEBD2A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4. осуществлять классификацию биологических объектов (растений, животных, бактерий, грибов) на основе определения их принадлежности к определённой систематической группе;</w:t>
      </w:r>
    </w:p>
    <w:p w14:paraId="0D0BC5B5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5. раскрывать роль биологии в практической деятельности людей; роль различных организмов в жизни человека;</w:t>
      </w:r>
    </w:p>
    <w:p w14:paraId="17AC753E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6. объяснять общность происхождения и эволюции систематических групп растений и животных на примерах сопоставления биологических объектов;</w:t>
      </w:r>
    </w:p>
    <w:p w14:paraId="4E1A7FBF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lastRenderedPageBreak/>
        <w:t>7. выявлять примеры и раскрывать сущность приспособленности организмов к среде обитания;</w:t>
      </w:r>
    </w:p>
    <w:p w14:paraId="69A3B360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8.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объектов;</w:t>
      </w:r>
    </w:p>
    <w:p w14:paraId="482566C8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9. сравнивать биологические объекты (растения, животные, бактерии, грибы), процессы жизнедеятельности; делать выводы и умозаключения на основе сравнения; устанавливать взаимосвязи между особенностями строения и функциями клеток и тканей, органов и систем органов;</w:t>
      </w:r>
    </w:p>
    <w:p w14:paraId="5DE4D8A0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10. 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</w:t>
      </w:r>
    </w:p>
    <w:p w14:paraId="2F576764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11. знать и аргументировать основные правила поведения в природе;</w:t>
      </w:r>
    </w:p>
    <w:p w14:paraId="47262512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12. анализировать и оценивать последствия деятельности человека в природе;</w:t>
      </w:r>
    </w:p>
    <w:p w14:paraId="1D68F0CB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13. описывать и использовать приёмы выращивания и размножения культурных растений и домашних животных, ухода за ними;</w:t>
      </w:r>
    </w:p>
    <w:p w14:paraId="5DEA59A3" w14:textId="77777777" w:rsidR="00616B08" w:rsidRPr="0085653A" w:rsidRDefault="00616B08" w:rsidP="00616B08">
      <w:pPr>
        <w:autoSpaceDE w:val="0"/>
        <w:autoSpaceDN w:val="0"/>
        <w:adjustRightInd w:val="0"/>
      </w:pPr>
      <w:r w:rsidRPr="0085653A">
        <w:t>14. знать и соблюдать правила работы в кабинете биологии.</w:t>
      </w:r>
    </w:p>
    <w:p w14:paraId="027D9D68" w14:textId="77777777" w:rsidR="00616B08" w:rsidRPr="0085653A" w:rsidRDefault="00616B08" w:rsidP="00616B08">
      <w:pPr>
        <w:autoSpaceDE w:val="0"/>
        <w:autoSpaceDN w:val="0"/>
        <w:adjustRightInd w:val="0"/>
        <w:rPr>
          <w:b/>
          <w:bCs/>
        </w:rPr>
      </w:pPr>
      <w:r w:rsidRPr="0085653A">
        <w:rPr>
          <w:b/>
          <w:bCs/>
        </w:rPr>
        <w:t>Выпускник получит возможность научиться:</w:t>
      </w:r>
    </w:p>
    <w:p w14:paraId="280C546F" w14:textId="77777777" w:rsidR="00616B08" w:rsidRPr="0085653A" w:rsidRDefault="00616B08" w:rsidP="00616B08">
      <w:pPr>
        <w:autoSpaceDE w:val="0"/>
        <w:autoSpaceDN w:val="0"/>
        <w:adjustRightInd w:val="0"/>
        <w:rPr>
          <w:iCs/>
        </w:rPr>
      </w:pPr>
      <w:r w:rsidRPr="0085653A">
        <w:rPr>
          <w:iCs/>
        </w:rPr>
        <w:t>1. находить информацию о растениях, животных, грибах и бактериях в научно-популярной литературе, биологических словарях, справочниках, на интернет-ресурсах, анализировать и оценивать её, переводить из одной формы в другую;</w:t>
      </w:r>
    </w:p>
    <w:p w14:paraId="7C0FDBE6" w14:textId="77777777" w:rsidR="00616B08" w:rsidRPr="0085653A" w:rsidRDefault="00616B08" w:rsidP="00616B08">
      <w:pPr>
        <w:autoSpaceDE w:val="0"/>
        <w:autoSpaceDN w:val="0"/>
        <w:adjustRightInd w:val="0"/>
        <w:rPr>
          <w:iCs/>
        </w:rPr>
      </w:pPr>
      <w:r w:rsidRPr="0085653A">
        <w:rPr>
          <w:iCs/>
        </w:rPr>
        <w:t>2. основам исследовательской и проектной деятельности по изучению организмов различных царств живой природы, включая умения</w:t>
      </w:r>
    </w:p>
    <w:p w14:paraId="0773F288" w14:textId="77777777" w:rsidR="00616B08" w:rsidRPr="0085653A" w:rsidRDefault="00616B08" w:rsidP="00616B08">
      <w:pPr>
        <w:autoSpaceDE w:val="0"/>
        <w:autoSpaceDN w:val="0"/>
        <w:adjustRightInd w:val="0"/>
        <w:rPr>
          <w:iCs/>
        </w:rPr>
      </w:pPr>
      <w:r w:rsidRPr="0085653A">
        <w:rPr>
          <w:iCs/>
        </w:rPr>
        <w:t>формулировать задачи, представлять работу на защиту и защищать её;</w:t>
      </w:r>
    </w:p>
    <w:p w14:paraId="062BF525" w14:textId="77777777" w:rsidR="00616B08" w:rsidRPr="0085653A" w:rsidRDefault="00616B08" w:rsidP="00616B08">
      <w:pPr>
        <w:autoSpaceDE w:val="0"/>
        <w:autoSpaceDN w:val="0"/>
        <w:adjustRightInd w:val="0"/>
        <w:rPr>
          <w:iCs/>
        </w:rPr>
      </w:pPr>
      <w:r w:rsidRPr="0085653A">
        <w:rPr>
          <w:iCs/>
        </w:rPr>
        <w:t xml:space="preserve">3. использовать приёмы оказания первой помощи при отравлении ядовитыми грибами, ядовитыми растениями, укусах животных; </w:t>
      </w:r>
    </w:p>
    <w:p w14:paraId="5F684696" w14:textId="77777777" w:rsidR="00616B08" w:rsidRPr="0085653A" w:rsidRDefault="00616B08" w:rsidP="00616B08">
      <w:pPr>
        <w:autoSpaceDE w:val="0"/>
        <w:autoSpaceDN w:val="0"/>
        <w:adjustRightInd w:val="0"/>
        <w:rPr>
          <w:iCs/>
        </w:rPr>
      </w:pPr>
      <w:r w:rsidRPr="0085653A">
        <w:rPr>
          <w:iCs/>
        </w:rPr>
        <w:t>4. работы с определителями растений; размножения и выращивания культурных растений, ухода за домашними животными;</w:t>
      </w:r>
    </w:p>
    <w:p w14:paraId="3E68C089" w14:textId="77777777" w:rsidR="00616B08" w:rsidRPr="0085653A" w:rsidRDefault="00616B08" w:rsidP="00616B08">
      <w:pPr>
        <w:autoSpaceDE w:val="0"/>
        <w:autoSpaceDN w:val="0"/>
        <w:adjustRightInd w:val="0"/>
        <w:rPr>
          <w:iCs/>
        </w:rPr>
      </w:pPr>
      <w:r w:rsidRPr="0085653A">
        <w:rPr>
          <w:iCs/>
        </w:rPr>
        <w:t>5. ориентироваться в системе моральных норм и ценностей по отношению к объектам живой природы (признание высокой ценности</w:t>
      </w:r>
    </w:p>
    <w:p w14:paraId="53AF0BA7" w14:textId="77777777" w:rsidR="00616B08" w:rsidRPr="0085653A" w:rsidRDefault="00616B08" w:rsidP="00616B08">
      <w:pPr>
        <w:autoSpaceDE w:val="0"/>
        <w:autoSpaceDN w:val="0"/>
        <w:adjustRightInd w:val="0"/>
        <w:rPr>
          <w:iCs/>
        </w:rPr>
      </w:pPr>
      <w:r w:rsidRPr="0085653A">
        <w:rPr>
          <w:iCs/>
        </w:rPr>
        <w:t>жизни во всех её проявлениях, экологическое сознание, эмоционально-ценностное отношение к объектам живой природы);</w:t>
      </w:r>
    </w:p>
    <w:p w14:paraId="7D5EF53C" w14:textId="77777777" w:rsidR="00616B08" w:rsidRPr="0085653A" w:rsidRDefault="00616B08" w:rsidP="00616B08">
      <w:pPr>
        <w:autoSpaceDE w:val="0"/>
        <w:autoSpaceDN w:val="0"/>
        <w:adjustRightInd w:val="0"/>
        <w:rPr>
          <w:iCs/>
        </w:rPr>
      </w:pPr>
      <w:r w:rsidRPr="0085653A">
        <w:rPr>
          <w:iCs/>
        </w:rPr>
        <w:t xml:space="preserve">6. осознанно использовать знание основных правил поведения в природе; </w:t>
      </w:r>
    </w:p>
    <w:p w14:paraId="3EF2EA65" w14:textId="77777777" w:rsidR="00616B08" w:rsidRPr="0085653A" w:rsidRDefault="00616B08" w:rsidP="00616B08">
      <w:pPr>
        <w:autoSpaceDE w:val="0"/>
        <w:autoSpaceDN w:val="0"/>
        <w:adjustRightInd w:val="0"/>
        <w:rPr>
          <w:iCs/>
        </w:rPr>
      </w:pPr>
      <w:r w:rsidRPr="0085653A">
        <w:rPr>
          <w:iCs/>
        </w:rPr>
        <w:t>7. выбирать целевые и смысловые установки в своих действиях и поступках по отношению к живой природе;</w:t>
      </w:r>
    </w:p>
    <w:p w14:paraId="0816F83D" w14:textId="77777777" w:rsidR="00616B08" w:rsidRPr="0085653A" w:rsidRDefault="00616B08" w:rsidP="00616B08">
      <w:pPr>
        <w:autoSpaceDE w:val="0"/>
        <w:autoSpaceDN w:val="0"/>
        <w:adjustRightInd w:val="0"/>
        <w:rPr>
          <w:iCs/>
        </w:rPr>
      </w:pPr>
      <w:r w:rsidRPr="0085653A">
        <w:rPr>
          <w:iCs/>
        </w:rPr>
        <w:t>8. создавать собственные письменные и устные сообщения о растениях, животных, бактериях и грибах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14:paraId="743E03F0" w14:textId="77777777" w:rsidR="00616B08" w:rsidRPr="0085653A" w:rsidRDefault="00616B08" w:rsidP="00616B08">
      <w:pPr>
        <w:autoSpaceDE w:val="0"/>
        <w:autoSpaceDN w:val="0"/>
        <w:adjustRightInd w:val="0"/>
        <w:rPr>
          <w:iCs/>
        </w:rPr>
      </w:pPr>
      <w:r w:rsidRPr="0085653A">
        <w:rPr>
          <w:iCs/>
        </w:rPr>
        <w:t>9. работать в группе сверстников при решении познавательных задач, связанных с изучением особенностей строения и жизнедеятельности растений, животных, грибов и бактерий, планировать совместную деятельность, учитывать мнение окружающих и адекватно оценивать собственный вклад в деятельность группы</w:t>
      </w:r>
      <w:r w:rsidRPr="0085653A">
        <w:rPr>
          <w:i/>
          <w:iCs/>
        </w:rPr>
        <w:t>.</w:t>
      </w:r>
    </w:p>
    <w:p w14:paraId="0A2A0ED8" w14:textId="77777777" w:rsidR="00616B08" w:rsidRPr="0085653A" w:rsidRDefault="00616B08" w:rsidP="00616B08">
      <w:pPr>
        <w:autoSpaceDE w:val="0"/>
        <w:autoSpaceDN w:val="0"/>
        <w:adjustRightInd w:val="0"/>
        <w:rPr>
          <w:b/>
          <w:bCs/>
        </w:rPr>
      </w:pPr>
    </w:p>
    <w:p w14:paraId="459A3059" w14:textId="77777777" w:rsidR="0090031E" w:rsidRDefault="0090031E" w:rsidP="00A5318F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30C9EB" w14:textId="77777777" w:rsidR="0090031E" w:rsidRDefault="0090031E" w:rsidP="00A5318F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88234D" w14:textId="473DA005" w:rsidR="00616B08" w:rsidRPr="0085653A" w:rsidRDefault="00616B08" w:rsidP="00A5318F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653A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по биологии 6 класса (1 час в неделю).</w:t>
      </w:r>
    </w:p>
    <w:p w14:paraId="23BF089B" w14:textId="77777777" w:rsidR="00616B08" w:rsidRPr="0085653A" w:rsidRDefault="00616B08" w:rsidP="00616B08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72B9EEA8" w14:textId="77777777" w:rsidR="00616B08" w:rsidRPr="0085653A" w:rsidRDefault="00616B08" w:rsidP="00616B08">
      <w:pPr>
        <w:pStyle w:val="a9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8359" w:type="dxa"/>
        <w:tblInd w:w="-935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46"/>
        <w:gridCol w:w="14"/>
        <w:gridCol w:w="278"/>
        <w:gridCol w:w="361"/>
        <w:gridCol w:w="912"/>
        <w:gridCol w:w="57"/>
        <w:gridCol w:w="7"/>
        <w:gridCol w:w="1209"/>
        <w:gridCol w:w="63"/>
        <w:gridCol w:w="1915"/>
        <w:gridCol w:w="7"/>
        <w:gridCol w:w="155"/>
        <w:gridCol w:w="1960"/>
        <w:gridCol w:w="206"/>
        <w:gridCol w:w="481"/>
        <w:gridCol w:w="18"/>
        <w:gridCol w:w="13"/>
        <w:gridCol w:w="17"/>
        <w:gridCol w:w="389"/>
        <w:gridCol w:w="19"/>
        <w:gridCol w:w="8"/>
        <w:gridCol w:w="9"/>
        <w:gridCol w:w="21"/>
        <w:gridCol w:w="9"/>
        <w:gridCol w:w="93"/>
        <w:gridCol w:w="870"/>
        <w:gridCol w:w="6"/>
        <w:gridCol w:w="93"/>
        <w:gridCol w:w="870"/>
        <w:gridCol w:w="141"/>
        <w:gridCol w:w="3715"/>
        <w:gridCol w:w="261"/>
        <w:gridCol w:w="3836"/>
      </w:tblGrid>
      <w:tr w:rsidR="00DC34AD" w:rsidRPr="0085653A" w14:paraId="34AA22B0" w14:textId="77777777" w:rsidTr="00DC34AD">
        <w:trPr>
          <w:gridAfter w:val="1"/>
          <w:wAfter w:w="3836" w:type="dxa"/>
          <w:trHeight w:val="800"/>
        </w:trPr>
        <w:tc>
          <w:tcPr>
            <w:tcW w:w="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05A6C1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№ урока</w:t>
            </w:r>
          </w:p>
        </w:tc>
        <w:tc>
          <w:tcPr>
            <w:tcW w:w="1337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DB208B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Тема урока</w:t>
            </w:r>
          </w:p>
        </w:tc>
        <w:tc>
          <w:tcPr>
            <w:tcW w:w="127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7C3396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Тип урока</w:t>
            </w:r>
          </w:p>
        </w:tc>
        <w:tc>
          <w:tcPr>
            <w:tcW w:w="207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D3D915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Личностные результаты</w:t>
            </w:r>
          </w:p>
        </w:tc>
        <w:tc>
          <w:tcPr>
            <w:tcW w:w="216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3BE16E" w14:textId="77777777" w:rsidR="00DC34AD" w:rsidRPr="0085653A" w:rsidRDefault="00DC34AD" w:rsidP="00616B08">
            <w:pPr>
              <w:pStyle w:val="a9"/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</w:pPr>
            <w:r w:rsidRPr="0085653A"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Предметный</w:t>
            </w:r>
          </w:p>
          <w:p w14:paraId="47441AE4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 xml:space="preserve">        результат</w:t>
            </w:r>
          </w:p>
        </w:tc>
        <w:tc>
          <w:tcPr>
            <w:tcW w:w="1077" w:type="dxa"/>
            <w:gridSpan w:val="11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AC8862E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969" w:type="dxa"/>
            <w:gridSpan w:val="3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</w:tcPr>
          <w:p w14:paraId="19D05506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Домаш. Задание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</w:tcPr>
          <w:p w14:paraId="685A9780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6" w:type="dxa"/>
            <w:gridSpan w:val="2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14:paraId="7672FEE9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ЦОР</w:t>
            </w:r>
          </w:p>
        </w:tc>
      </w:tr>
      <w:tr w:rsidR="00DC34AD" w:rsidRPr="0085653A" w14:paraId="53A17623" w14:textId="77777777" w:rsidTr="00DC34AD">
        <w:trPr>
          <w:gridAfter w:val="1"/>
          <w:wAfter w:w="3836" w:type="dxa"/>
          <w:trHeight w:val="735"/>
        </w:trPr>
        <w:tc>
          <w:tcPr>
            <w:tcW w:w="63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E017F18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A75AEA9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FBA5573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A6CDE44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7A71A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26677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578" w:type="dxa"/>
            <w:gridSpan w:val="9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1AAC9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96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1CCC5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CE95CD6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0F9B4B39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34AD" w:rsidRPr="0085653A" w14:paraId="3F773634" w14:textId="77777777" w:rsidTr="00DC34AD">
        <w:trPr>
          <w:trHeight w:val="375"/>
        </w:trPr>
        <w:tc>
          <w:tcPr>
            <w:tcW w:w="999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43E11E6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C41A80F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6391" w:type="dxa"/>
            <w:gridSpan w:val="27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DD8F288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Раздел 1. Особенности строения цветковых растений (14 ч)</w:t>
            </w:r>
          </w:p>
          <w:p w14:paraId="16DD3642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34AD" w:rsidRPr="0085653A" w14:paraId="40B90629" w14:textId="77777777" w:rsidTr="00DC34AD">
        <w:trPr>
          <w:gridAfter w:val="1"/>
          <w:wAfter w:w="3836" w:type="dxa"/>
          <w:trHeight w:val="4338"/>
        </w:trPr>
        <w:tc>
          <w:tcPr>
            <w:tcW w:w="36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B673385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1.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04BDC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Общее знакомство с растительным организмом.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B08E4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Урок обобщения и контроля знаний.</w:t>
            </w:r>
          </w:p>
          <w:p w14:paraId="71F10817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D03E76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Покрытосеменные растения, особенности строения. Среда обитания. Жизненные формы.</w:t>
            </w:r>
          </w:p>
          <w:p w14:paraId="3DF9021E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31D28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Проявлять любознательность и интерес к изучению природы методами естественных наук; осуществлять нравственно-этическое оценивание усваиваемого содержания.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23C5C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Знать и соблюдать правила работы в кабинете биологии, технику безопасности.</w:t>
            </w:r>
          </w:p>
          <w:p w14:paraId="10A24B13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сравнивать биологические объекты  и процессы, умение делать выводы на основе сравнения </w:t>
            </w:r>
          </w:p>
          <w:p w14:paraId="3D26CD7B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5AD4C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5E645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1E8FBE9C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eastAsia="Times New Roman" w:hAnsi="Times New Roman" w:cs="Times New Roman"/>
                <w:sz w:val="24"/>
                <w:szCs w:val="24"/>
              </w:rPr>
              <w:t>§1, стр. 6-9.</w:t>
            </w:r>
          </w:p>
          <w:p w14:paraId="0B901C79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11178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6827F551" w14:textId="77777777" w:rsidR="00DC34AD" w:rsidRPr="0085653A" w:rsidRDefault="00530C24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 w:history="1">
              <w:r w:rsidR="00DC34AD" w:rsidRPr="0085653A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https://interneturok.ru/book/biology/6-klass/biologiya-6-klass-ponomareva-i-n#</w:t>
              </w:r>
            </w:hyperlink>
          </w:p>
          <w:p w14:paraId="5FFB24A0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34AD" w:rsidRPr="0085653A" w14:paraId="387FFC0E" w14:textId="77777777" w:rsidTr="00DC34AD">
        <w:trPr>
          <w:gridAfter w:val="1"/>
          <w:wAfter w:w="3836" w:type="dxa"/>
          <w:trHeight w:val="900"/>
        </w:trPr>
        <w:tc>
          <w:tcPr>
            <w:tcW w:w="36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52E2C49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2.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5BABF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Входной контроль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9FD25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11A0E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16BF7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7DDB0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0859F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C73190C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4DDF7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78142944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34AD" w:rsidRPr="0085653A" w14:paraId="4EAA9D41" w14:textId="77777777" w:rsidTr="00DC34AD">
        <w:trPr>
          <w:gridAfter w:val="1"/>
          <w:wAfter w:w="3836" w:type="dxa"/>
          <w:trHeight w:val="4444"/>
        </w:trPr>
        <w:tc>
          <w:tcPr>
            <w:tcW w:w="36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0F583B9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lastRenderedPageBreak/>
              <w:t xml:space="preserve">      3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B137F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Семя. Лабораторная работа №1 «Строение семени двудольных растений».</w:t>
            </w:r>
          </w:p>
          <w:p w14:paraId="5AB7A6F5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Лабораторная работа №2 «Строение семени однодольных растений».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CEB35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Лабораторно-практический урок.</w:t>
            </w:r>
          </w:p>
          <w:p w14:paraId="032820CE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14:paraId="357F3C6E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Семя — орган размножения и расселения растений. Многообразие форм семян. Строение семени: кожура, зародыш, эндосперм, семядоли. Семена двудольных и однодольных растений.</w:t>
            </w:r>
          </w:p>
          <w:p w14:paraId="6D3E0746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семян в природе и жизни человека. </w:t>
            </w:r>
          </w:p>
          <w:p w14:paraId="7FAA0BED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87AE9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познанию.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00135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уметь </w:t>
            </w:r>
          </w:p>
          <w:p w14:paraId="602B0972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определять основные методы биологических ис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softHyphen/>
              <w:t xml:space="preserve">следований; </w:t>
            </w:r>
          </w:p>
          <w:p w14:paraId="6E164748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соблюдать правила поведения и работы с приборами и инструментами в кабинете биологии;.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9926F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3A123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38B99C60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§2, стр. 9-13.</w:t>
            </w:r>
          </w:p>
          <w:p w14:paraId="43B0CE7D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736A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06CE99D4" w14:textId="77777777" w:rsidR="00DC34AD" w:rsidRPr="0085653A" w:rsidRDefault="00530C24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14" w:history="1">
              <w:r w:rsidR="00DC34AD" w:rsidRPr="0085653A">
                <w:rPr>
                  <w:rStyle w:val="a3"/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https://interneturok.ru/lesson/biology/6-klass/bstroenie-pokrytosemennyh-rastenijb/stroenie-semeni-plod</w:t>
              </w:r>
            </w:hyperlink>
          </w:p>
          <w:p w14:paraId="3EF01848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14:paraId="1BE059D3" w14:textId="77777777" w:rsidR="00DC34AD" w:rsidRPr="0085653A" w:rsidRDefault="00530C24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15" w:history="1">
              <w:r w:rsidR="00DC34AD" w:rsidRPr="0085653A">
                <w:rPr>
                  <w:rStyle w:val="a3"/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https://interneturok.ru/lesson/biology/6-klass/bstroenie-pokrytosemennyh-rastenijb/stroenie-semeni-plod</w:t>
              </w:r>
            </w:hyperlink>
          </w:p>
          <w:p w14:paraId="08E2BB10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14:paraId="7D2F0C42" w14:textId="77777777" w:rsidR="00DC34AD" w:rsidRPr="0085653A" w:rsidRDefault="00530C24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16" w:history="1">
              <w:r w:rsidR="00DC34AD" w:rsidRPr="0085653A">
                <w:rPr>
                  <w:rStyle w:val="a3"/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https://interneturok.ru/book/biology/6-klass/biologiya-6-klass-ponomareva-i-n#</w:t>
              </w:r>
            </w:hyperlink>
          </w:p>
          <w:p w14:paraId="10F629B4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C34AD" w:rsidRPr="0085653A" w14:paraId="4392852B" w14:textId="77777777" w:rsidTr="00DC34AD">
        <w:trPr>
          <w:gridAfter w:val="1"/>
          <w:wAfter w:w="3836" w:type="dxa"/>
          <w:trHeight w:val="4126"/>
        </w:trPr>
        <w:tc>
          <w:tcPr>
            <w:tcW w:w="36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25FAFAB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lastRenderedPageBreak/>
              <w:t xml:space="preserve">      4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2D990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Корень. Корневые системы.</w:t>
            </w:r>
          </w:p>
          <w:p w14:paraId="38C123C2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Лабораторная работа №3 «Строение корневых систем».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5AE07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Лабораторно-практический урок.</w:t>
            </w:r>
          </w:p>
          <w:p w14:paraId="7772399A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Корень — вегетативный орган. Виды корней (главный, придаточные, боковые). Типы корневых систем (стержневая, мочковатая). Видоизменения корней</w:t>
            </w:r>
          </w:p>
          <w:p w14:paraId="7418BAD5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(запасающие корни, воздушные корни,</w:t>
            </w:r>
          </w:p>
          <w:p w14:paraId="73C4812D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ходульные корни, дыхательные корни,</w:t>
            </w:r>
          </w:p>
          <w:p w14:paraId="549C88AB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корни-присоски). Значение корней. </w:t>
            </w:r>
          </w:p>
          <w:p w14:paraId="1433E290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76B02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0E425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3DD5707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уметь различать и описывать органы цветковых растений;</w:t>
            </w:r>
          </w:p>
          <w:p w14:paraId="7D607D7B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объяснять связь особенностей строения органов растений со средой обитания;</w:t>
            </w:r>
          </w:p>
          <w:p w14:paraId="79BAE4FF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 изучать органы растений в ходе лабораторных работ.</w:t>
            </w:r>
          </w:p>
          <w:p w14:paraId="11EFFAA8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FC7C9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0522B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16D27E4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§3, стр. 13-17.</w:t>
            </w: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041BA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260645A1" w14:textId="77777777" w:rsidR="00DC34AD" w:rsidRPr="0085653A" w:rsidRDefault="00530C24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17" w:history="1">
              <w:r w:rsidR="00DC34AD" w:rsidRPr="0085653A">
                <w:rPr>
                  <w:rStyle w:val="a3"/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https://interneturok.ru/lesson/biology/6-klass/bstroenie-pokrytosemennyh-rastenijb/koren</w:t>
              </w:r>
            </w:hyperlink>
          </w:p>
          <w:p w14:paraId="59A9E8C9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14:paraId="665442CE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14:paraId="4993C63B" w14:textId="77777777" w:rsidR="00DC34AD" w:rsidRPr="0085653A" w:rsidRDefault="00530C24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18" w:history="1">
              <w:r w:rsidR="00DC34AD" w:rsidRPr="0085653A">
                <w:rPr>
                  <w:rStyle w:val="a3"/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https://interneturok.ru/book/biology/6-klass/biologiya-6-klass-ponomareva-i-n#</w:t>
              </w:r>
            </w:hyperlink>
          </w:p>
          <w:p w14:paraId="4528A6C4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C34AD" w:rsidRPr="0085653A" w14:paraId="682CB750" w14:textId="77777777" w:rsidTr="00DC34AD">
        <w:trPr>
          <w:gridAfter w:val="1"/>
          <w:wAfter w:w="3836" w:type="dxa"/>
          <w:trHeight w:val="2601"/>
        </w:trPr>
        <w:tc>
          <w:tcPr>
            <w:tcW w:w="36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70BA5E6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85C3E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Клеточное строение</w:t>
            </w:r>
          </w:p>
          <w:p w14:paraId="2127A1BF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корня. Лабораторная работа №4 «Строение корневых волосков и корневого чехлика».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4F375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Лабораторно-практический урок.</w:t>
            </w:r>
          </w:p>
          <w:p w14:paraId="09AC8588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Корневой чехлик. Зоны корня (деления, роста, всасывания, проведения). Корневые волоски. Рост корня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B6476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Fonts w:ascii="Times New Roman" w:eastAsia="DejaVu Sans" w:hAnsi="Times New Roman" w:cs="Times New Roman"/>
                <w:spacing w:val="-10"/>
                <w:kern w:val="1"/>
                <w:sz w:val="24"/>
                <w:szCs w:val="24"/>
                <w:lang w:eastAsia="hi-IN" w:bidi="hi-IN"/>
              </w:rPr>
              <w:t xml:space="preserve">осознают ответственное отношение к природе, понимают </w:t>
            </w:r>
            <w:r w:rsidRPr="0085653A">
              <w:rPr>
                <w:rFonts w:ascii="Times New Roman" w:eastAsia="DejaVu Sans" w:hAnsi="Times New Roman" w:cs="Times New Roman"/>
                <w:spacing w:val="-11"/>
                <w:kern w:val="1"/>
                <w:sz w:val="24"/>
                <w:szCs w:val="24"/>
                <w:lang w:eastAsia="hi-IN" w:bidi="hi-IN"/>
              </w:rPr>
              <w:t>необходимость защиты окружающей среды; проявляют любознательность и инте</w:t>
            </w:r>
            <w:r w:rsidRPr="0085653A">
              <w:rPr>
                <w:rFonts w:ascii="Times New Roman" w:eastAsia="DejaVu Sans" w:hAnsi="Times New Roman" w:cs="Times New Roman"/>
                <w:spacing w:val="-11"/>
                <w:kern w:val="1"/>
                <w:sz w:val="24"/>
                <w:szCs w:val="24"/>
                <w:lang w:eastAsia="hi-IN" w:bidi="hi-IN"/>
              </w:rPr>
              <w:softHyphen/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рес к изучению природы методами естественных наук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9C33C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Знать внешнее и внутреннее строение органов цветковых растений;</w:t>
            </w:r>
          </w:p>
          <w:p w14:paraId="75E38965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 видоизменения органов цветковых растений и их роль в жизни растений.</w:t>
            </w:r>
          </w:p>
          <w:p w14:paraId="351AD52A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06E45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327E1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85DC245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§4, стр. 17-21.</w:t>
            </w: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2C19C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5EFA50EA" w14:textId="77777777" w:rsidR="00DC34AD" w:rsidRPr="0085653A" w:rsidRDefault="00530C24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19" w:history="1">
              <w:r w:rsidR="00DC34AD" w:rsidRPr="0085653A">
                <w:rPr>
                  <w:rStyle w:val="a3"/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https://interneturok.ru/book/biology/6-klass/biologiya-6-klass-ponomareva-i-n#</w:t>
              </w:r>
            </w:hyperlink>
          </w:p>
          <w:p w14:paraId="43FF19A4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14:paraId="2C87935A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C34AD" w:rsidRPr="0085653A" w14:paraId="736FAA0D" w14:textId="77777777" w:rsidTr="00DC34AD">
        <w:trPr>
          <w:gridAfter w:val="1"/>
          <w:wAfter w:w="3836" w:type="dxa"/>
          <w:trHeight w:val="275"/>
        </w:trPr>
        <w:tc>
          <w:tcPr>
            <w:tcW w:w="36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6816D2E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62D83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Побег. Почки. Лабораторная работа №5 «Строение </w:t>
            </w:r>
            <w:r w:rsidRPr="008565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почки».</w:t>
            </w:r>
          </w:p>
          <w:p w14:paraId="654CF672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9756FE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13779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Лабораторно-практический урок.</w:t>
            </w:r>
          </w:p>
          <w:p w14:paraId="5CE9F7B2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Строение побега. Строение и значение</w:t>
            </w:r>
          </w:p>
          <w:p w14:paraId="16D0403B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почек. Рост и развитие побега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CE5BC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spacing w:val="-10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 xml:space="preserve">Проявлять любознательность и интерес к изучению природы 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методами естественных наук; осуществлять нравственно-этическое оценивание усваиваемого содержания.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63005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Fonts w:ascii="Times New Roman" w:eastAsia="DejaVu Sans" w:hAnsi="Times New Roman" w:cs="Times New Roman"/>
                <w:spacing w:val="-9"/>
                <w:kern w:val="1"/>
                <w:sz w:val="24"/>
                <w:szCs w:val="24"/>
                <w:lang w:eastAsia="hi-IN" w:bidi="hi-IN"/>
              </w:rPr>
              <w:lastRenderedPageBreak/>
              <w:t>.</w:t>
            </w: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уметь различать и описывать органы цветковых растений;</w:t>
            </w:r>
          </w:p>
          <w:p w14:paraId="4CACF7AC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объяснять связь особенностей строения органов растений со средой обитания;</w:t>
            </w:r>
          </w:p>
          <w:p w14:paraId="22A662BE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 изучать органы растений в ходе лабораторных работ.</w:t>
            </w:r>
          </w:p>
          <w:p w14:paraId="6426E405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spacing w:val="-9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67B38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1E04B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4F68BFD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§5, стр. 21-25.</w:t>
            </w:r>
          </w:p>
          <w:p w14:paraId="41655495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AB2A4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0354279B" w14:textId="77777777" w:rsidR="00DC34AD" w:rsidRPr="0085653A" w:rsidRDefault="00530C24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20" w:history="1">
              <w:r w:rsidR="00DC34AD" w:rsidRPr="0085653A">
                <w:rPr>
                  <w:rStyle w:val="a3"/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https://interneturok.ru/lesson/biology/6-klass/bstroenie-pokrytosemennyh-rastenijb/pobegi-i-pochki</w:t>
              </w:r>
            </w:hyperlink>
          </w:p>
          <w:p w14:paraId="4E80199C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14:paraId="23634746" w14:textId="77777777" w:rsidR="00DC34AD" w:rsidRPr="0085653A" w:rsidRDefault="00530C24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21" w:history="1">
              <w:r w:rsidR="00DC34AD" w:rsidRPr="0085653A">
                <w:rPr>
                  <w:rStyle w:val="a3"/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https://interneturok.ru/lesson/biology/6-klass/bstroenie-pokrytosemennyh-rastenijb/pobegi-i-pochki</w:t>
              </w:r>
            </w:hyperlink>
          </w:p>
          <w:p w14:paraId="32B20B7E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C34AD" w:rsidRPr="0085653A" w14:paraId="6084F587" w14:textId="77777777" w:rsidTr="00DC34AD">
        <w:trPr>
          <w:gridAfter w:val="1"/>
          <w:wAfter w:w="3836" w:type="dxa"/>
          <w:trHeight w:val="769"/>
        </w:trPr>
        <w:tc>
          <w:tcPr>
            <w:tcW w:w="36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DDBA74A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lastRenderedPageBreak/>
              <w:t>7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D9163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Многообразие побегов. Лабораторная работа №6 «Строение видоизмененных побегов (луковицы, клубня, корневища)».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F2BBA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Урок изучения и первичного закрепления знаний</w:t>
            </w:r>
          </w:p>
          <w:p w14:paraId="622D5137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Разнообразие стеблей по направлению</w:t>
            </w:r>
          </w:p>
          <w:p w14:paraId="7F91923A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роста. Видоизменения побегов: надземные (колючки, кладонии, усы, утолщённые стебли) и подземные видоизменённые </w:t>
            </w:r>
            <w:r w:rsidRPr="008565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побеги (корневище, луковица, клубень).</w:t>
            </w:r>
          </w:p>
          <w:p w14:paraId="0EA3C6D1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EEA43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spacing w:val="-10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проявляют любознательность и интерес к изучению природы методами естественных наук, осуществляют нравственно-этическое оценивание усваиваемого содержания; демонстрируют интеллектуаль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softHyphen/>
              <w:t>ные и творческие способности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DD7DF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уметь различать и описывать органы цветковых растений;</w:t>
            </w:r>
          </w:p>
          <w:p w14:paraId="168F3D16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объяснять связь особенностей строения органов растений со средой обитания;</w:t>
            </w:r>
          </w:p>
          <w:p w14:paraId="10273BE1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spacing w:val="-9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 изучать органы растений в ходе лабораторных работ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0D3C5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90CC7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FABEA77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§6, стр. 25-30.</w:t>
            </w:r>
          </w:p>
          <w:p w14:paraId="514E853C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A3CDE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3CDDE3F8" w14:textId="77777777" w:rsidR="00DC34AD" w:rsidRPr="0085653A" w:rsidRDefault="00530C24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22" w:history="1">
              <w:r w:rsidR="00DC34AD" w:rsidRPr="0085653A">
                <w:rPr>
                  <w:rStyle w:val="a3"/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https://interneturok.ru/lesson/biology/6-klass/bstroenie-pokrytosemennyh-rastenijb/vidoizmeneniya-pobega</w:t>
              </w:r>
            </w:hyperlink>
          </w:p>
          <w:p w14:paraId="277F7A56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C34AD" w:rsidRPr="0085653A" w14:paraId="48D8C3F7" w14:textId="77777777" w:rsidTr="00DC34AD">
        <w:trPr>
          <w:gridAfter w:val="1"/>
          <w:wAfter w:w="3836" w:type="dxa"/>
          <w:trHeight w:val="3285"/>
        </w:trPr>
        <w:tc>
          <w:tcPr>
            <w:tcW w:w="36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7CC3666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FD8A6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Строение стебля. Лабораторная работа №7 «Внешнее и внутреннее строение стебля».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719DE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Лабораторно-практический урок.</w:t>
            </w:r>
          </w:p>
          <w:p w14:paraId="06E83105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Значение стебля. Внешнее и внутреннее</w:t>
            </w:r>
          </w:p>
          <w:p w14:paraId="14AD385A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строение стебля. Рост стебля в толщи-</w:t>
            </w:r>
          </w:p>
          <w:p w14:paraId="54579CA0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ну. Годичные кольца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08E5A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проявляют любознательность и интерес к изучению природы методами естественных наук, осуществляют нравственно-этическое оценивание усваиваемого содержания; демонстрируют интеллектуаль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softHyphen/>
              <w:t>ные и творческие способности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1DF93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Знать внешнее и внутреннее строение органов цветковых растений;</w:t>
            </w:r>
          </w:p>
          <w:p w14:paraId="2EEACBD1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 видоизменения органов цветковых растений и их роль в жизни растений; изучать органы растений в ходе лабораторных работ</w:t>
            </w:r>
          </w:p>
          <w:p w14:paraId="0099DA5C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spacing w:val="-9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AAF33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FFEB7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5DB6085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§7, стр.30 - 34.</w:t>
            </w:r>
          </w:p>
          <w:p w14:paraId="7C12D30C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77E33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60F15AB1" w14:textId="77777777" w:rsidR="00DC34AD" w:rsidRPr="0085653A" w:rsidRDefault="00530C24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23" w:history="1">
              <w:r w:rsidR="00DC34AD" w:rsidRPr="0085653A">
                <w:rPr>
                  <w:rStyle w:val="a3"/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https://interneturok.ru/book/biology/6-klass/biologiya-6-klass-ponomareva-i-n#</w:t>
              </w:r>
            </w:hyperlink>
          </w:p>
          <w:p w14:paraId="2631355C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C34AD" w:rsidRPr="0085653A" w14:paraId="1FAA24FA" w14:textId="77777777" w:rsidTr="00DC34AD">
        <w:trPr>
          <w:gridAfter w:val="1"/>
          <w:wAfter w:w="3836" w:type="dxa"/>
          <w:trHeight w:val="2578"/>
        </w:trPr>
        <w:tc>
          <w:tcPr>
            <w:tcW w:w="36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EE2C7C0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9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5F59B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Лист. Внешнее строение. Лабораторная работа №8 «Внешнее строение листа».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C0184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Лабораторно-практический урок.</w:t>
            </w:r>
          </w:p>
          <w:p w14:paraId="2653065D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Особенности внешнего строения листа.</w:t>
            </w:r>
          </w:p>
          <w:p w14:paraId="5A27D65B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Многообразие листьев. Жилковани</w:t>
            </w:r>
            <w:r w:rsidRPr="008565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 листа. Листорасположение.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74038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14:paraId="3F47720B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ответственного отношения к учению, готовности и способности обучающихся к саморазвитию и самообразованию на основе </w:t>
            </w:r>
            <w:r w:rsidRPr="00856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мотивации к обучению и познанию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EF7B3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 различать и описывать органы цветковых растений;</w:t>
            </w:r>
          </w:p>
          <w:p w14:paraId="14A1507E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объяснять связь особенностей строения органов растений со средой обитания;</w:t>
            </w:r>
          </w:p>
          <w:p w14:paraId="0B99A9AC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spacing w:val="-9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изучать органы растений в ходе </w:t>
            </w: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лабораторных работ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EF24B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1F3AC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F9DF1D1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§8, стр.34 - 39.</w:t>
            </w:r>
          </w:p>
          <w:p w14:paraId="39529AB8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14:paraId="31065CBC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749B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6426561E" w14:textId="77777777" w:rsidR="00DC34AD" w:rsidRPr="0085653A" w:rsidRDefault="00530C24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24" w:history="1">
              <w:r w:rsidR="00DC34AD" w:rsidRPr="0085653A">
                <w:rPr>
                  <w:rStyle w:val="a3"/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https://interneturok.ru/book/biology/6-klass/biologiya-6-klass-ponomareva-i-n#</w:t>
              </w:r>
            </w:hyperlink>
          </w:p>
          <w:p w14:paraId="2DC2A7BF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C34AD" w:rsidRPr="0085653A" w14:paraId="7E651CA2" w14:textId="77777777" w:rsidTr="00DC34AD">
        <w:trPr>
          <w:gridAfter w:val="1"/>
          <w:wAfter w:w="3836" w:type="dxa"/>
          <w:trHeight w:val="444"/>
        </w:trPr>
        <w:tc>
          <w:tcPr>
            <w:tcW w:w="36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D595573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10.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FF352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Клеточное строение листа. Лабораторная работа №9 «Внутреннее строение листа».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662C3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Лабораторно-практический урок.</w:t>
            </w:r>
          </w:p>
          <w:p w14:paraId="4557A1BD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Внутреннее строение листа. Строение кожицы листа и её функции. Строение и роль устьиц. Строение проводящих</w:t>
            </w:r>
          </w:p>
          <w:p w14:paraId="4DE4B3C4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пучков (жилок). Листья и среда обитания. Значение </w:t>
            </w:r>
            <w:r w:rsidRPr="008565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листьев для растения</w:t>
            </w:r>
          </w:p>
          <w:p w14:paraId="59D13374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(фотосинтез, газообмен, испарение воды). Видоизменения листьев (колючки, чешуйки, листья-ловушки). Значение листьев для животных и человека.</w:t>
            </w:r>
          </w:p>
          <w:p w14:paraId="49AFCD65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776E0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spacing w:val="-10"/>
                <w:kern w:val="1"/>
                <w:sz w:val="24"/>
                <w:szCs w:val="24"/>
                <w:lang w:eastAsia="hi-IN" w:bidi="hi-IN"/>
              </w:rPr>
              <w:lastRenderedPageBreak/>
              <w:t xml:space="preserve">осознают ответственное отношение к природе, понимают </w:t>
            </w:r>
            <w:r w:rsidRPr="0085653A">
              <w:rPr>
                <w:rFonts w:ascii="Times New Roman" w:eastAsia="DejaVu Sans" w:hAnsi="Times New Roman" w:cs="Times New Roman"/>
                <w:spacing w:val="-11"/>
                <w:kern w:val="1"/>
                <w:sz w:val="24"/>
                <w:szCs w:val="24"/>
                <w:lang w:eastAsia="hi-IN" w:bidi="hi-IN"/>
              </w:rPr>
              <w:t>необходимость защиты окружающей среды; проявляют любознательность и инте</w:t>
            </w:r>
            <w:r w:rsidRPr="0085653A">
              <w:rPr>
                <w:rFonts w:ascii="Times New Roman" w:eastAsia="DejaVu Sans" w:hAnsi="Times New Roman" w:cs="Times New Roman"/>
                <w:spacing w:val="-11"/>
                <w:kern w:val="1"/>
                <w:sz w:val="24"/>
                <w:szCs w:val="24"/>
                <w:lang w:eastAsia="hi-IN" w:bidi="hi-IN"/>
              </w:rPr>
              <w:softHyphen/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рес к изучению природы методами естественных наук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871C0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Знать внешнее и внутреннее строение органов цветковых растений;</w:t>
            </w:r>
          </w:p>
          <w:p w14:paraId="5A40AEB0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 видоизменения органов цветковых растений и их роль в жизни растений; изучать органы растений в ходе лабораторных работ</w:t>
            </w:r>
          </w:p>
          <w:p w14:paraId="7E7A6AE7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spacing w:val="-9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9641F5F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4584D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148C652E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§9, стр.39 - 43.</w:t>
            </w:r>
          </w:p>
          <w:p w14:paraId="69125C11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2E786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6D58B002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C34AD" w:rsidRPr="0085653A" w14:paraId="51A22150" w14:textId="77777777" w:rsidTr="00DC34AD">
        <w:trPr>
          <w:gridAfter w:val="1"/>
          <w:wAfter w:w="3836" w:type="dxa"/>
          <w:trHeight w:val="210"/>
        </w:trPr>
        <w:tc>
          <w:tcPr>
            <w:tcW w:w="36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8086E43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11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ABA1C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Цветок. Лабораторная работа №10 «Строение цветка».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29FBB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Цветок — видоизменённый укороченный побег. Строение цветка. Значение цветка в жизни растения. Многообразие</w:t>
            </w:r>
          </w:p>
          <w:p w14:paraId="2FF6C7CA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цветков (обоеполые, </w:t>
            </w:r>
            <w:r w:rsidRPr="008565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однополые). Однодомные и двудомные растения</w:t>
            </w:r>
          </w:p>
          <w:p w14:paraId="295B57CB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Лабораторно-практический урок.</w:t>
            </w:r>
          </w:p>
          <w:p w14:paraId="3043BE32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44787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Проявлять любознательность и интерес к изучению природы методами естественных наук; осуществлять нравственно-этическое оценивание усваиваемого содержания.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8C4D6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уметь различать и описывать органы цветковых растений;</w:t>
            </w:r>
          </w:p>
          <w:p w14:paraId="08C40177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объяснять связь особенностей строения органов растений со средой обитания;</w:t>
            </w:r>
          </w:p>
          <w:p w14:paraId="6278DCCA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spacing w:val="-9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 изучать органы растений в ходе лабораторных работ</w:t>
            </w:r>
          </w:p>
        </w:tc>
        <w:tc>
          <w:tcPr>
            <w:tcW w:w="7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BB11D1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75000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DB4D801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§10, стр.43 - 47.</w:t>
            </w:r>
          </w:p>
          <w:p w14:paraId="1DCF8D8F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66FB4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60A8348A" w14:textId="77777777" w:rsidR="00DC34AD" w:rsidRPr="0085653A" w:rsidRDefault="00530C24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25" w:history="1">
              <w:r w:rsidR="00DC34AD" w:rsidRPr="0085653A">
                <w:rPr>
                  <w:rStyle w:val="a3"/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https://resh.edu.ru/subject/lesson/821/</w:t>
              </w:r>
            </w:hyperlink>
          </w:p>
          <w:p w14:paraId="2FF47E68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C34AD" w:rsidRPr="0085653A" w14:paraId="05CAE510" w14:textId="77777777" w:rsidTr="00DC34AD">
        <w:trPr>
          <w:gridAfter w:val="1"/>
          <w:wAfter w:w="3836" w:type="dxa"/>
          <w:trHeight w:val="210"/>
        </w:trPr>
        <w:tc>
          <w:tcPr>
            <w:tcW w:w="36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3E4E97B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12.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DF159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Соцветия. Лабораторная работа №11 «Строение соцветий».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098C1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Значение соцветий в жизни растения.</w:t>
            </w:r>
          </w:p>
          <w:p w14:paraId="70711182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соцветий. 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Лабораторно-практический урок.</w:t>
            </w:r>
          </w:p>
          <w:p w14:paraId="3CB9898F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14:paraId="34DF0AFE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57628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2CC1A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Знать и соблюдать правила работы в кабинете биологии, технику безопасности.</w:t>
            </w:r>
          </w:p>
          <w:p w14:paraId="53DCC6C1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сравнивать биологические объекты  и процессы, умение делать выводы на основе сравнения </w:t>
            </w:r>
          </w:p>
          <w:p w14:paraId="57C1B4A0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spacing w:val="-9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D3B4826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BB478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1573131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§11, стр.47 - 50.</w:t>
            </w:r>
          </w:p>
          <w:p w14:paraId="4906F739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7180E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61729C76" w14:textId="77777777" w:rsidR="00DC34AD" w:rsidRPr="0085653A" w:rsidRDefault="00530C24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26" w:history="1">
              <w:r w:rsidR="00DC34AD" w:rsidRPr="0085653A">
                <w:rPr>
                  <w:rStyle w:val="a3"/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https://www.yaklass.ru/p/biologia/bakterii-griby-rasteniya/stroenie-organov-pokrytosemennykh-rastenii-14403/generativnye-organy-tcvetki-sotcvetiia-14336</w:t>
              </w:r>
            </w:hyperlink>
          </w:p>
          <w:p w14:paraId="04E950BC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C34AD" w:rsidRPr="0085653A" w14:paraId="6102CC9F" w14:textId="77777777" w:rsidTr="00DC34AD">
        <w:trPr>
          <w:gridAfter w:val="1"/>
          <w:wAfter w:w="3836" w:type="dxa"/>
          <w:trHeight w:val="345"/>
        </w:trPr>
        <w:tc>
          <w:tcPr>
            <w:tcW w:w="36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3C24318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13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4D6F8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Плоды. Лабораторная работа №12 «Плоды».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7CD7A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 Плод — генеративный орган растения.</w:t>
            </w:r>
          </w:p>
          <w:p w14:paraId="39626B95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Строение плода. Разнообразие плодов.</w:t>
            </w:r>
          </w:p>
          <w:p w14:paraId="0FC5F7B1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Значение плодов в природе и жизни человека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бораторно-практический урок.</w:t>
            </w:r>
          </w:p>
          <w:p w14:paraId="38BBFC7F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25AA6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spacing w:val="-10"/>
                <w:kern w:val="1"/>
                <w:sz w:val="24"/>
                <w:szCs w:val="24"/>
                <w:lang w:eastAsia="hi-IN" w:bidi="hi-IN"/>
              </w:rPr>
              <w:lastRenderedPageBreak/>
              <w:t xml:space="preserve">осознают ответственное отношение к природе, понимают </w:t>
            </w:r>
            <w:r w:rsidRPr="0085653A">
              <w:rPr>
                <w:rFonts w:ascii="Times New Roman" w:eastAsia="DejaVu Sans" w:hAnsi="Times New Roman" w:cs="Times New Roman"/>
                <w:spacing w:val="-11"/>
                <w:kern w:val="1"/>
                <w:sz w:val="24"/>
                <w:szCs w:val="24"/>
                <w:lang w:eastAsia="hi-IN" w:bidi="hi-IN"/>
              </w:rPr>
              <w:t xml:space="preserve">необходимость защиты окружающей среды; проявляют </w:t>
            </w:r>
            <w:r w:rsidRPr="0085653A">
              <w:rPr>
                <w:rFonts w:ascii="Times New Roman" w:eastAsia="DejaVu Sans" w:hAnsi="Times New Roman" w:cs="Times New Roman"/>
                <w:spacing w:val="-11"/>
                <w:kern w:val="1"/>
                <w:sz w:val="24"/>
                <w:szCs w:val="24"/>
                <w:lang w:eastAsia="hi-IN" w:bidi="hi-IN"/>
              </w:rPr>
              <w:lastRenderedPageBreak/>
              <w:t>любознательность и инте</w:t>
            </w:r>
            <w:r w:rsidRPr="0085653A">
              <w:rPr>
                <w:rFonts w:ascii="Times New Roman" w:eastAsia="DejaVu Sans" w:hAnsi="Times New Roman" w:cs="Times New Roman"/>
                <w:spacing w:val="-11"/>
                <w:kern w:val="1"/>
                <w:sz w:val="24"/>
                <w:szCs w:val="24"/>
                <w:lang w:eastAsia="hi-IN" w:bidi="hi-IN"/>
              </w:rPr>
              <w:softHyphen/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рес к изучению природы методами естественных наук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C42DD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 внешнее и внутреннее строение органов цветковых растений;</w:t>
            </w:r>
          </w:p>
          <w:p w14:paraId="30CDC060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видоизменения органов цветковых растений и их роль </w:t>
            </w: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 жизни растений; изучать органы растений в ходе лабораторных работ</w:t>
            </w:r>
          </w:p>
          <w:p w14:paraId="6059DD2B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spacing w:val="-9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86A099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BEF97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7B33DCE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§12, стр.51 - 55.</w:t>
            </w:r>
          </w:p>
          <w:p w14:paraId="325712C1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746F6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67EA24D4" w14:textId="77777777" w:rsidR="00DC34AD" w:rsidRPr="0085653A" w:rsidRDefault="00530C24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27" w:history="1">
              <w:r w:rsidR="00DC34AD" w:rsidRPr="0085653A">
                <w:rPr>
                  <w:rStyle w:val="a3"/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https://www.yaklass.ru/p/biologia/bakterii-griby-rasteniya/stroenie-organov-pokrytosemennykh-rastenii-14403/plody-i-semena-14337</w:t>
              </w:r>
            </w:hyperlink>
          </w:p>
          <w:p w14:paraId="1C93D493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14:paraId="6E4ED308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C34AD" w:rsidRPr="0085653A" w14:paraId="305FA883" w14:textId="77777777" w:rsidTr="00DC34AD">
        <w:trPr>
          <w:gridAfter w:val="1"/>
          <w:wAfter w:w="3836" w:type="dxa"/>
          <w:trHeight w:val="375"/>
        </w:trPr>
        <w:tc>
          <w:tcPr>
            <w:tcW w:w="36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370CD33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14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CE469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Распространение плодов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3638B" w14:textId="77777777" w:rsidR="00DC34AD" w:rsidRPr="0085653A" w:rsidRDefault="00DC34AD" w:rsidP="00616B08">
            <w:pPr>
              <w:pStyle w:val="a9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 Способы распространения плодов и семян (саморазбрасывание, распространение семян водой, ветром, животными и человеком), биологическая роль этогопроцесса У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рок изучения и первичного закрепления знаний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E8557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Проявлять любознательность и интерес к изучению природы методами естественных наук; осуществлять нравственно-этическое оценивание усваиваемого содержания.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E3D23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Знать и соблюдать правила работы в кабинете биологии, технику безопасности.</w:t>
            </w:r>
          </w:p>
          <w:p w14:paraId="54AC3C15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сравнивать биологические объекты  и процессы, умение делать выводы на основе сравнения </w:t>
            </w:r>
          </w:p>
          <w:p w14:paraId="6E89DFB2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spacing w:val="-9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57A959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89492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4388BB0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§13, стр.55 – 57, повт.</w:t>
            </w:r>
          </w:p>
          <w:p w14:paraId="3853D94C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§1 - 12,</w:t>
            </w: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03EB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11D6F08B" w14:textId="77777777" w:rsidR="00DC34AD" w:rsidRPr="0085653A" w:rsidRDefault="00530C24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28" w:history="1">
              <w:r w:rsidR="00DC34AD" w:rsidRPr="0085653A">
                <w:rPr>
                  <w:rStyle w:val="a3"/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https://www.yaklass.ru/p/biologia/bakterii-griby-rasteniya/stroenie-organov-pokrytosemennykh-rastenii-14403/plody-i-semena-14337</w:t>
              </w:r>
            </w:hyperlink>
          </w:p>
          <w:p w14:paraId="7DD6B160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C34AD" w:rsidRPr="0085653A" w14:paraId="05CB1FCA" w14:textId="77777777" w:rsidTr="00DC34AD">
        <w:trPr>
          <w:gridAfter w:val="1"/>
          <w:wAfter w:w="3836" w:type="dxa"/>
          <w:trHeight w:val="4215"/>
        </w:trPr>
        <w:tc>
          <w:tcPr>
            <w:tcW w:w="36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0D06E26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lastRenderedPageBreak/>
              <w:t>15.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E895D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Зачет по теме:Особенности строения цветковых растений.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87B4B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и систематизация полученных знаний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Урок контроля знаний.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EC329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проявляют интеллектуальные и творческие способности, оценивать жизненные ситуации с точки зрения безопасного образа жизни и сохра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softHyphen/>
              <w:t>нения здоровья; проверка знаний.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1F0B6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Fonts w:ascii="Times New Roman" w:eastAsia="DejaVu Sans" w:hAnsi="Times New Roman" w:cs="Times New Roman"/>
                <w:iCs/>
                <w:kern w:val="1"/>
                <w:sz w:val="24"/>
                <w:szCs w:val="24"/>
                <w:lang w:eastAsia="hi-IN" w:bidi="hi-IN"/>
              </w:rPr>
              <w:t xml:space="preserve">уметь различать изучен- ные объекты в природе, на таблицах; устанавли- вать черты приспособленности организмов к среде обитания;   </w:t>
            </w: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знать внешнее и внутреннее строение органов цветковых растений;</w:t>
            </w:r>
          </w:p>
          <w:p w14:paraId="103C307D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видоизменения органов цветковых растений и их роль в жизни растений; </w:t>
            </w:r>
          </w:p>
          <w:p w14:paraId="701CF1FD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Cs/>
                <w:kern w:val="1"/>
                <w:sz w:val="24"/>
                <w:szCs w:val="24"/>
                <w:lang w:eastAsia="hi-IN" w:bidi="hi-IN"/>
              </w:rPr>
            </w:pPr>
          </w:p>
          <w:p w14:paraId="217C7B29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8D9E4C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EB19C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3F08C01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§1 - 13, стр.6 - 57.</w:t>
            </w:r>
          </w:p>
          <w:p w14:paraId="1E37F681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87B2B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E9A0553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C34AD" w:rsidRPr="0085653A" w14:paraId="62C354F9" w14:textId="77777777" w:rsidTr="00DC34AD">
        <w:trPr>
          <w:gridAfter w:val="1"/>
          <w:wAfter w:w="3836" w:type="dxa"/>
          <w:trHeight w:val="1446"/>
        </w:trPr>
        <w:tc>
          <w:tcPr>
            <w:tcW w:w="34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C8F4BAB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16.</w:t>
            </w:r>
          </w:p>
        </w:tc>
        <w:tc>
          <w:tcPr>
            <w:tcW w:w="1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6BD4F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Минеральное (почвенное) питание.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93F8A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 Роль питания в жизни растения. Особенности питания растения. Минеральное (почвенное) питание. Механизм почвенного </w:t>
            </w:r>
            <w:r w:rsidRPr="008565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питания. Значение минеральных веществ для растения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Урок изучения и первичного закрепления знаний</w:t>
            </w:r>
          </w:p>
          <w:p w14:paraId="69F761AE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14:paraId="526B4288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44427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Проявлять любознательность и интерес к изучению природы методами естественных наук; осуществлять нравственно-этическое оценивание усваиваемого содержания.</w:t>
            </w: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789D4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Знать</w:t>
            </w: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процессы жизнедеятельности растений;</w:t>
            </w:r>
          </w:p>
          <w:p w14:paraId="210F2EA8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минерального питания растений.</w:t>
            </w:r>
          </w:p>
        </w:tc>
        <w:tc>
          <w:tcPr>
            <w:tcW w:w="7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DB60D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DF474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0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6D57D6E9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§14, стр. 60 - 63.</w:t>
            </w:r>
          </w:p>
          <w:p w14:paraId="5DDCA181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AB40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70B2AAD6" w14:textId="77777777" w:rsidR="00DC34AD" w:rsidRPr="0085653A" w:rsidRDefault="00530C24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29" w:history="1">
              <w:r w:rsidR="00DC34AD" w:rsidRPr="0085653A">
                <w:rPr>
                  <w:rStyle w:val="a3"/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https://resh.edu.ru/subject/lesson/6755/</w:t>
              </w:r>
            </w:hyperlink>
          </w:p>
          <w:p w14:paraId="1150C5DC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C34AD" w:rsidRPr="0085653A" w14:paraId="2B180653" w14:textId="77777777" w:rsidTr="00DC34AD">
        <w:trPr>
          <w:gridAfter w:val="1"/>
          <w:wAfter w:w="3836" w:type="dxa"/>
          <w:trHeight w:val="3872"/>
        </w:trPr>
        <w:tc>
          <w:tcPr>
            <w:tcW w:w="36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A9FBC4E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      17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7F319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Воздушное</w:t>
            </w:r>
          </w:p>
          <w:p w14:paraId="1505DC2D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питание</w:t>
            </w:r>
          </w:p>
          <w:p w14:paraId="1CDC78E0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(фотосинтез)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5EAA3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воздушного питания (фотосинтеза) растений. Условия протекания фотосинтеза. Значение фотосинтеза</w:t>
            </w:r>
          </w:p>
          <w:p w14:paraId="50D75112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в природе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мбинирован-ный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E01EB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C812B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Уметь </w:t>
            </w: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характеризовать основные процессы жизнедеятельности растений;</w:t>
            </w:r>
          </w:p>
          <w:p w14:paraId="5AE41E91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объяснять значение основных процессов жизнедеятельности растений;</w:t>
            </w:r>
          </w:p>
          <w:p w14:paraId="7C75999B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 показывать значение процессов фотосинтеза в жизни растений и в природе;</w:t>
            </w:r>
          </w:p>
          <w:p w14:paraId="4692D5F4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A26DB38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4A433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BFC7D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6E21796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§15, стр. 63 - 69.</w:t>
            </w:r>
          </w:p>
          <w:p w14:paraId="2AAF969B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18C3B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60DD77B1" w14:textId="77777777" w:rsidR="00DC34AD" w:rsidRPr="0085653A" w:rsidRDefault="00530C24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30" w:history="1">
              <w:r w:rsidR="00DC34AD" w:rsidRPr="0085653A">
                <w:rPr>
                  <w:rStyle w:val="a3"/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https://resh.edu.ru/subject/lesson/6756/</w:t>
              </w:r>
            </w:hyperlink>
          </w:p>
          <w:p w14:paraId="2B45AD59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C34AD" w:rsidRPr="0085653A" w14:paraId="4F19F4A7" w14:textId="77777777" w:rsidTr="00DC34AD">
        <w:trPr>
          <w:gridAfter w:val="1"/>
          <w:wAfter w:w="3836" w:type="dxa"/>
          <w:trHeight w:val="3887"/>
        </w:trPr>
        <w:tc>
          <w:tcPr>
            <w:tcW w:w="36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3B77392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lastRenderedPageBreak/>
              <w:t xml:space="preserve">     18.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98493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Дыхание. Лабораторная работа №13 «Дыхание».</w:t>
            </w:r>
          </w:p>
          <w:p w14:paraId="16BFE1C2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48799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Значение дыхания в жизни растения.</w:t>
            </w:r>
          </w:p>
          <w:p w14:paraId="1212D44C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Газообмен. Роль устьиц, чечевичек и</w:t>
            </w:r>
          </w:p>
          <w:p w14:paraId="776727AC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межклетников в газообмене у растений.</w:t>
            </w:r>
          </w:p>
          <w:p w14:paraId="4B69D6F0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дыхания и фотосинтеза. 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Лабораторно-практический урок.</w:t>
            </w:r>
          </w:p>
          <w:p w14:paraId="36678CEE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654D6" w14:textId="77777777" w:rsidR="00DC34AD" w:rsidRPr="0085653A" w:rsidRDefault="00DC34AD" w:rsidP="00616B08">
            <w:pPr>
              <w:pStyle w:val="a9"/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Понимать важность ответственного отношения к учению, готовности и способности обучающихся к саморазвитию и самообразованию на основе мотивации к обучению и </w:t>
            </w:r>
          </w:p>
          <w:p w14:paraId="4B416F6E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познанию;</w:t>
            </w:r>
          </w:p>
          <w:p w14:paraId="285CB910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45616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Объяснять значение основных процессов жизнедеятельности растений;</w:t>
            </w:r>
          </w:p>
          <w:p w14:paraId="5AD7311A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устанавливать взаимосвязь между процессами дыхания и фотосинтеза;</w:t>
            </w:r>
          </w:p>
          <w:p w14:paraId="0C83AB9C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освоение приёмов выращивания и размножения культурных растений, ухода за ними.</w:t>
            </w:r>
          </w:p>
          <w:p w14:paraId="325B2822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1F7D7C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DF5C8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ADDB0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7C76F39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§16, стр. 69 - 72.</w:t>
            </w:r>
          </w:p>
          <w:p w14:paraId="29029FB8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630A8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3C757C91" w14:textId="77777777" w:rsidR="00DC34AD" w:rsidRPr="0085653A" w:rsidRDefault="00530C24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31" w:history="1">
              <w:r w:rsidR="00DC34AD" w:rsidRPr="0085653A">
                <w:rPr>
                  <w:rStyle w:val="a3"/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https://resh.edu.ru/subject/lesson/6759/</w:t>
              </w:r>
            </w:hyperlink>
          </w:p>
          <w:p w14:paraId="023890DC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C34AD" w:rsidRPr="0085653A" w14:paraId="3612B4D7" w14:textId="77777777" w:rsidTr="00DC34AD">
        <w:trPr>
          <w:gridAfter w:val="1"/>
          <w:wAfter w:w="3836" w:type="dxa"/>
          <w:trHeight w:val="28"/>
        </w:trPr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B955F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19.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E1ACD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Транспорт веществ.</w:t>
            </w:r>
          </w:p>
          <w:p w14:paraId="05C71AA5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Испарение воды.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Лабораторная работа №14 «Корневое давление».  Лабораторная работа №15 «Передвижени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е воды и минеральных веществ».  Лабораторная работа №16 «Передвижение органических веществ». Лабораторная работа №17 «Испарение воды листьями».</w:t>
            </w:r>
          </w:p>
          <w:p w14:paraId="4255DC32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D431A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Передвижение веществ у растений. Проводящая функция стебля. Передвижение воды, минеральных веществ в</w:t>
            </w:r>
          </w:p>
          <w:p w14:paraId="13342D97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растении. Корневое давление. Испарение воды листьями. Ла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бораторно-практический урок.</w:t>
            </w:r>
          </w:p>
          <w:p w14:paraId="53C5B81F" w14:textId="77777777" w:rsidR="00DC34AD" w:rsidRPr="0085653A" w:rsidRDefault="00DC34AD" w:rsidP="00616B08">
            <w:pPr>
              <w:pStyle w:val="a9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554ED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 xml:space="preserve">проявляют любознательность и интерес к изучению природы методами естественных наук, осуществляют нравственно-этическое оценивание 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усваиваемого содержания; демонстрируют интеллектуаль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softHyphen/>
              <w:t>ные и творческие способности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7F5DF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Характеризовать основные процессы жизнедеятельности растений;</w:t>
            </w:r>
          </w:p>
          <w:p w14:paraId="1C702376" w14:textId="77777777" w:rsidR="00DC34AD" w:rsidRPr="0085653A" w:rsidRDefault="00DC34AD" w:rsidP="00616B08">
            <w:pPr>
              <w:pStyle w:val="a9"/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 объяснять значение основных процессов жизнедеятельности растений;</w:t>
            </w:r>
          </w:p>
          <w:p w14:paraId="150D293B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роль транспорта веществ в</w:t>
            </w:r>
          </w:p>
          <w:p w14:paraId="34F37B39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растительном организме.</w:t>
            </w:r>
          </w:p>
          <w:p w14:paraId="7BCB1BC9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Объяснять особенности передвижения воды, минеральных и органических веществ в растениях.</w:t>
            </w:r>
          </w:p>
          <w:p w14:paraId="39F5E54E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6AC1C5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873A3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92296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BD09D67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§17, стр.  72 - 77.</w:t>
            </w:r>
          </w:p>
          <w:p w14:paraId="5D3321C7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3B353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5C233D6F" w14:textId="77777777" w:rsidR="00DC34AD" w:rsidRPr="0085653A" w:rsidRDefault="00530C24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32" w:history="1">
              <w:r w:rsidR="00DC34AD" w:rsidRPr="0085653A">
                <w:rPr>
                  <w:rStyle w:val="a3"/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https://resh.edu.ru/subject/lesson/6760/</w:t>
              </w:r>
            </w:hyperlink>
          </w:p>
          <w:p w14:paraId="4EF8B3B3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C34AD" w:rsidRPr="0085653A" w14:paraId="661B34EA" w14:textId="77777777" w:rsidTr="00DC34AD">
        <w:trPr>
          <w:gridAfter w:val="1"/>
          <w:wAfter w:w="3836" w:type="dxa"/>
          <w:trHeight w:val="3900"/>
        </w:trPr>
        <w:tc>
          <w:tcPr>
            <w:tcW w:w="36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6B07BA5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20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40CC2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Раздражимость и движение.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A4192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Раздражимость — свойство живых организмов. Реакция растений на изменения в окружающей среде. Ростовые вещества —</w:t>
            </w:r>
          </w:p>
          <w:p w14:paraId="5CE268BC" w14:textId="77777777" w:rsidR="00DC34AD" w:rsidRPr="0085653A" w:rsidRDefault="00DC34AD" w:rsidP="00616B08">
            <w:pPr>
              <w:pStyle w:val="a9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растительные гормоны. Биоритмы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Комбиниро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ван-ный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8E74F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Осуществляют нравственно-этическое оценивание усваивае- мого содержания; демонстрируют интеллектуаль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softHyphen/>
              <w:t>ные и творческие способности;</w:t>
            </w:r>
          </w:p>
          <w:p w14:paraId="402EBAEF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уметь оперировать фактами, как для доказательства, так и для опровержения существующего мнения.</w:t>
            </w:r>
            <w:r w:rsidRPr="0085653A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 </w:t>
            </w:r>
            <w:r w:rsidRPr="0085653A">
              <w:rPr>
                <w:rStyle w:val="eop"/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638C4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Уметь </w:t>
            </w: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характеризовать основные процессы жизнедеятельности растений;</w:t>
            </w:r>
          </w:p>
          <w:p w14:paraId="5E7C9E27" w14:textId="77777777" w:rsidR="00DC34AD" w:rsidRPr="0085653A" w:rsidRDefault="00DC34AD" w:rsidP="00616B08">
            <w:pPr>
              <w:pStyle w:val="a9"/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объяснять значение основных процессов жизнедеятельности растений;</w:t>
            </w:r>
          </w:p>
          <w:p w14:paraId="6DCC2E09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описывать реакции растений на изме-</w:t>
            </w:r>
          </w:p>
          <w:p w14:paraId="4D0EF060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нения в окружающей среде.</w:t>
            </w:r>
          </w:p>
          <w:p w14:paraId="51287C4C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355F41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40CD1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C7D59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321ADDA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§18, стр. 77 - 80.</w:t>
            </w:r>
          </w:p>
          <w:p w14:paraId="5E175AF6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9763E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230A116D" w14:textId="77777777" w:rsidR="00DC34AD" w:rsidRPr="0085653A" w:rsidRDefault="00530C24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33" w:history="1">
              <w:r w:rsidR="00DC34AD" w:rsidRPr="0085653A">
                <w:rPr>
                  <w:rStyle w:val="a3"/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https://resh.edu.ru/subject/lesson/6766/</w:t>
              </w:r>
            </w:hyperlink>
          </w:p>
          <w:p w14:paraId="544B4176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C34AD" w:rsidRPr="0085653A" w14:paraId="738CB79E" w14:textId="77777777" w:rsidTr="00DC34AD">
        <w:trPr>
          <w:gridAfter w:val="1"/>
          <w:wAfter w:w="3836" w:type="dxa"/>
          <w:trHeight w:val="3916"/>
        </w:trPr>
        <w:tc>
          <w:tcPr>
            <w:tcW w:w="36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CC9E82C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21.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CC0CB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Выделение. Обмен веществ и энергии.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CF94C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Выделение у растений: удаление продуктов обмена веществ через устьица, чечевички, корни. Листопад. Обмен веществ и энергии. Составные компоненты обмена веществ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Ком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бинирован-ный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4B260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BD794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сущность понятий «выделение» и «обмен веществ». </w:t>
            </w:r>
          </w:p>
          <w:p w14:paraId="1F9A2647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Объяснять</w:t>
            </w:r>
          </w:p>
          <w:p w14:paraId="77BB3FA4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роль выделения в процессе обмена ве-</w:t>
            </w:r>
          </w:p>
          <w:p w14:paraId="65856C37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ществ. </w:t>
            </w:r>
          </w:p>
          <w:p w14:paraId="4A955AB6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Приводить примеры выделительных механизмов у растений. </w:t>
            </w:r>
          </w:p>
          <w:p w14:paraId="5EC5E510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Приводить</w:t>
            </w:r>
          </w:p>
          <w:p w14:paraId="68F174B2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доказательства того, что обмен веществ — важнейшее свойство живого.</w:t>
            </w:r>
          </w:p>
        </w:tc>
        <w:tc>
          <w:tcPr>
            <w:tcW w:w="7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16C15C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4A118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4D1CF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811E5F6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§19, стр. 80 - 83.</w:t>
            </w:r>
          </w:p>
          <w:p w14:paraId="11B00090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240E6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5F506DF3" w14:textId="77777777" w:rsidR="00DC34AD" w:rsidRPr="0085653A" w:rsidRDefault="00530C24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34" w:history="1">
              <w:r w:rsidR="00DC34AD" w:rsidRPr="0085653A">
                <w:rPr>
                  <w:rStyle w:val="a3"/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https://www.yaklass.ru/p/biologia/bakterii-griby-rasteniya/zhiznedeiatelnost-rastitelnykh-organizmov-14968/dykhanie-i-obmen-veshchestv-u-rastenii-14763</w:t>
              </w:r>
            </w:hyperlink>
          </w:p>
          <w:p w14:paraId="2B96FE89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14:paraId="5AAF9FE4" w14:textId="77777777" w:rsidR="00DC34AD" w:rsidRPr="0085653A" w:rsidRDefault="00530C24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35" w:history="1">
              <w:r w:rsidR="00DC34AD" w:rsidRPr="0085653A">
                <w:rPr>
                  <w:rStyle w:val="a3"/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https://resh.edu.ru/subject/lesson/6762/</w:t>
              </w:r>
            </w:hyperlink>
          </w:p>
          <w:p w14:paraId="1E95CAAB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C34AD" w:rsidRPr="0085653A" w14:paraId="77137326" w14:textId="77777777" w:rsidTr="00DC34AD">
        <w:trPr>
          <w:gridAfter w:val="1"/>
          <w:wAfter w:w="3836" w:type="dxa"/>
          <w:trHeight w:val="3204"/>
        </w:trPr>
        <w:tc>
          <w:tcPr>
            <w:tcW w:w="36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86D1CC2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22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54221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Размножение. Бесполое</w:t>
            </w:r>
          </w:p>
          <w:p w14:paraId="37F6A502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размножение.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Лабораторная работа №18 «Вегетативное размножение».</w:t>
            </w:r>
          </w:p>
          <w:p w14:paraId="0C252056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63838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Биологическое значение размножения. Способы размножения растений (половое и бесполое). Формы бесполого размножения. Формы вегетативного размножения. Использова</w:t>
            </w:r>
            <w:r w:rsidRPr="008565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 вегетативного</w:t>
            </w:r>
          </w:p>
          <w:p w14:paraId="11B77FEF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размножения растений человеком. </w:t>
            </w:r>
          </w:p>
          <w:p w14:paraId="47B3A128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Лабораторно-практический урок.</w:t>
            </w:r>
          </w:p>
          <w:p w14:paraId="513A5140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BD64C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Проявлять любознательность и интерес к изучению природы методами естественных наук; осуществлять нравственно-этическое оценивание усваиваемого содержания.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8F77B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Характеризовать роль размножения в</w:t>
            </w:r>
          </w:p>
          <w:p w14:paraId="1AEAE34E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жизни живых организмов; </w:t>
            </w:r>
          </w:p>
          <w:p w14:paraId="401EF4F6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определять особенности вегетативного размножения; применять</w:t>
            </w:r>
          </w:p>
          <w:p w14:paraId="7EA86219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знания о способах вегетативного раз-</w:t>
            </w:r>
          </w:p>
          <w:p w14:paraId="1CC84608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множения на практике. Проводить биологиче- ские исследования и объяснять их результаты, делать </w:t>
            </w:r>
            <w:r w:rsidRPr="008565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выводы.</w:t>
            </w:r>
          </w:p>
        </w:tc>
        <w:tc>
          <w:tcPr>
            <w:tcW w:w="7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A335894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9FE08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351B1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091FCDF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§20, стр. 84 - 87.</w:t>
            </w:r>
          </w:p>
          <w:p w14:paraId="3B9EBD5F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3AE7E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7AD9EE76" w14:textId="77777777" w:rsidR="00DC34AD" w:rsidRPr="0085653A" w:rsidRDefault="00530C24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36" w:history="1">
              <w:r w:rsidR="00DC34AD" w:rsidRPr="0085653A">
                <w:rPr>
                  <w:rStyle w:val="a3"/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https://www.yaklass.ru/p/biologia/bakterii-griby-rasteniya/zhiznedeiatelnost-rastitelnykh-organizmov-14968/bespoloe-i-polovoe-razmnozhenie-rastenii-13861</w:t>
              </w:r>
            </w:hyperlink>
          </w:p>
          <w:p w14:paraId="159E2B24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14:paraId="6FE9CABC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C34AD" w:rsidRPr="0085653A" w14:paraId="4706EBE4" w14:textId="77777777" w:rsidTr="00DC34AD">
        <w:trPr>
          <w:gridAfter w:val="1"/>
          <w:wAfter w:w="3836" w:type="dxa"/>
          <w:trHeight w:val="3527"/>
        </w:trPr>
        <w:tc>
          <w:tcPr>
            <w:tcW w:w="36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0356587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23.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4B519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Половое размножение</w:t>
            </w:r>
          </w:p>
          <w:p w14:paraId="0D245DBF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покрытосеменных (цветковых) растений.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D1DCF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Половое размножение покрытосеменных</w:t>
            </w:r>
          </w:p>
          <w:p w14:paraId="28DD7B99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растений. Цветение. Опыление (самоопыление, перекрёстное опыление, искусственное опыление). Оплодотворение. Двойное оплодотворение. </w:t>
            </w:r>
            <w:r w:rsidRPr="008565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Образование плодов и семян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Комбинирован-ный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B578D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Осознавать единство и целостность окружающего мира, возможности его познаваемости и объяснимости на основе достижений науки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A9431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биологическую сущность цветения, опыления и оплодотворения. </w:t>
            </w:r>
          </w:p>
          <w:p w14:paraId="30D3D8B8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Характеризовать особенности процесса</w:t>
            </w:r>
          </w:p>
          <w:p w14:paraId="4A2DD82B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оплодотворения у цветковых растений.</w:t>
            </w:r>
          </w:p>
          <w:p w14:paraId="5BCAD4D8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Характеризовать сущность двойного</w:t>
            </w:r>
          </w:p>
          <w:p w14:paraId="0F54398A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Оплодотворения.</w:t>
            </w:r>
          </w:p>
        </w:tc>
        <w:tc>
          <w:tcPr>
            <w:tcW w:w="7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301928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1EBF3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589A4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C7E338B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§21, стр.88 - 93.</w:t>
            </w:r>
          </w:p>
          <w:p w14:paraId="008C229B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85640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0FB182BC" w14:textId="77777777" w:rsidR="00DC34AD" w:rsidRPr="0085653A" w:rsidRDefault="00530C24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37" w:history="1">
              <w:r w:rsidR="00DC34AD" w:rsidRPr="0085653A">
                <w:rPr>
                  <w:rStyle w:val="a3"/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https://resh.edu.ru/subject/lesson/6764/</w:t>
              </w:r>
            </w:hyperlink>
          </w:p>
          <w:p w14:paraId="27F12F17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14:paraId="6AA85DCE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14:paraId="5823A53A" w14:textId="77777777" w:rsidR="00DC34AD" w:rsidRPr="0085653A" w:rsidRDefault="00530C24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38" w:history="1">
              <w:r w:rsidR="00DC34AD" w:rsidRPr="0085653A">
                <w:rPr>
                  <w:rStyle w:val="a3"/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https://www.yaklass.ru/p/biologia/bakterii-griby-rasteniya/zhiznedeiatelnost-rastitelnykh-organizmov-14968/bespoloe-i-polovoe-razmnozhenie-rastenii-13861</w:t>
              </w:r>
            </w:hyperlink>
          </w:p>
          <w:p w14:paraId="6A868E1D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C34AD" w:rsidRPr="0085653A" w14:paraId="22691C45" w14:textId="77777777" w:rsidTr="00DC34AD">
        <w:trPr>
          <w:gridAfter w:val="1"/>
          <w:wAfter w:w="3836" w:type="dxa"/>
          <w:trHeight w:val="227"/>
        </w:trPr>
        <w:tc>
          <w:tcPr>
            <w:tcW w:w="36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F945F3E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24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6D06D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Рост и развитие растений.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6A5A9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Рост и развитие — свойства живых организмов. Рост растений. Развитие растений. Индивидуальное развитие (зародышевый период, период молодости, период зрелости, период </w:t>
            </w:r>
            <w:r w:rsidRPr="008565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старости). Типы прорастания семян (надземный, подземный 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Урок обобщения знаний.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E29D9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Проявлять любознательность и интерес к изучению природы методами естественных наук; осуществлять нравственно-этическое оценивание усваиваемого содержания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8416D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пределять особенности роста и развития растений. Характеризовать этапы</w:t>
            </w:r>
          </w:p>
          <w:p w14:paraId="1FE2B30A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индивидуального развития растения.</w:t>
            </w:r>
          </w:p>
          <w:p w14:paraId="56FB4233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Сравнивать надземные и подземные типы прорастания семян.</w:t>
            </w:r>
          </w:p>
        </w:tc>
        <w:tc>
          <w:tcPr>
            <w:tcW w:w="7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2787E1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4850E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1140C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52AEDC8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§22, стр.93 – 98, повт. </w:t>
            </w:r>
          </w:p>
          <w:p w14:paraId="0AF115FC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§14 – 21.</w:t>
            </w: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50FA1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37957E56" w14:textId="77777777" w:rsidR="00DC34AD" w:rsidRPr="0085653A" w:rsidRDefault="00530C24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39" w:history="1">
              <w:r w:rsidR="00DC34AD" w:rsidRPr="0085653A">
                <w:rPr>
                  <w:rStyle w:val="a3"/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https://resh.edu.ru/subject/lesson/6765/</w:t>
              </w:r>
            </w:hyperlink>
          </w:p>
          <w:p w14:paraId="7D1C83D4" w14:textId="77777777" w:rsidR="00DC34AD" w:rsidRPr="0085653A" w:rsidRDefault="00530C24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40" w:history="1">
              <w:r w:rsidR="00DC34AD" w:rsidRPr="0085653A">
                <w:rPr>
                  <w:rStyle w:val="a3"/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https://www.yaklass.ru/p/biologia/bakterii-griby-rasteniya/zhiznedeiatelnost-rastitelnykh-organizmov-14968/prorastanie-semian-periody-zhizni-rasteniia-14752</w:t>
              </w:r>
            </w:hyperlink>
          </w:p>
          <w:p w14:paraId="49FA4D02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C34AD" w:rsidRPr="0085653A" w14:paraId="3F16E885" w14:textId="77777777" w:rsidTr="00DC34AD">
        <w:trPr>
          <w:gridAfter w:val="1"/>
          <w:wAfter w:w="3836" w:type="dxa"/>
          <w:trHeight w:val="81"/>
        </w:trPr>
        <w:tc>
          <w:tcPr>
            <w:tcW w:w="36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56E550A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25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12F88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Зачет по теме «</w:t>
            </w: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Строение организмов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»</w:t>
            </w:r>
          </w:p>
          <w:p w14:paraId="62495882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14:paraId="32D566D8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72A5C" w14:textId="77777777" w:rsidR="00DC34AD" w:rsidRPr="0085653A" w:rsidRDefault="00DC34AD" w:rsidP="00616B08">
            <w:pPr>
              <w:pStyle w:val="a9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полученных знаний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Урок контроля знаний. 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0E69C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Осознавать единство и целостность окружающего мира, возможности его познаваемости и объяснимости на основе достижений науки.</w:t>
            </w:r>
            <w:r w:rsidRPr="008565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BCAAF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Уметь </w:t>
            </w: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характеризовать основные процессы жизнедеятельности растений;</w:t>
            </w:r>
          </w:p>
          <w:p w14:paraId="1D3B7784" w14:textId="77777777" w:rsidR="00DC34AD" w:rsidRPr="0085653A" w:rsidRDefault="00DC34AD" w:rsidP="00616B08">
            <w:pPr>
              <w:pStyle w:val="a9"/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объяснять значение основных процессов жизнедеятельности растений;</w:t>
            </w:r>
          </w:p>
          <w:p w14:paraId="0D64B190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FC9409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81C58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45E91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3ADCD198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§14- 22.</w:t>
            </w: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83DE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6C0CB8B5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C34AD" w:rsidRPr="0085653A" w14:paraId="62BAF6B3" w14:textId="77777777" w:rsidTr="00DC34AD">
        <w:trPr>
          <w:gridAfter w:val="2"/>
          <w:wAfter w:w="4097" w:type="dxa"/>
          <w:trHeight w:val="97"/>
        </w:trPr>
        <w:tc>
          <w:tcPr>
            <w:tcW w:w="360" w:type="dxa"/>
            <w:gridSpan w:val="2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CE31E64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26.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1C7A1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Классы цветковых           растений.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45B82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покрытосеменных (цветковых) растений. Основные признаки</w:t>
            </w:r>
          </w:p>
          <w:p w14:paraId="7ED752E7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растений классов двудольных и однодольных. </w:t>
            </w:r>
            <w:r w:rsidRPr="008565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Семейства покрытосеменных</w:t>
            </w:r>
          </w:p>
          <w:p w14:paraId="25946F77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растений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Урок открытия нового знания</w:t>
            </w:r>
          </w:p>
          <w:p w14:paraId="4A84F256" w14:textId="77777777" w:rsidR="00DC34AD" w:rsidRPr="0085653A" w:rsidRDefault="00DC34AD" w:rsidP="00616B08">
            <w:pPr>
              <w:pStyle w:val="a9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1995E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имеют адекватную позитивную самооценку, чувство самоуважения и самопринятия, понимают необходимость учения, осознают свои возможности в учении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599F7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Выделять признаки двудольных и одно-</w:t>
            </w:r>
          </w:p>
          <w:p w14:paraId="0CA08B60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дольных растений. Распознавать на                    рисунках, в таблицах и на натуральных объектах предста- вителей классов и се-</w:t>
            </w:r>
          </w:p>
          <w:p w14:paraId="060F920F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мействпокрыто- семенных растений,</w:t>
            </w:r>
          </w:p>
          <w:p w14:paraId="1E62F50F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Cs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опасные для человека растения.</w:t>
            </w:r>
          </w:p>
        </w:tc>
        <w:tc>
          <w:tcPr>
            <w:tcW w:w="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5600F59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9AD6F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F6EEF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70FD171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§23 стр.100 – 102.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14E2B764" w14:textId="77777777" w:rsidR="00DC34AD" w:rsidRPr="0085653A" w:rsidRDefault="00530C24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41" w:history="1">
              <w:r w:rsidR="00DC34AD" w:rsidRPr="0085653A">
                <w:rPr>
                  <w:rStyle w:val="a3"/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https://www.yaklass.ru/p/biologia/bakterii-griby-rasteniya/klassifikatciia-rastenii-14962/osnovnye-printcipy-sistematiki-rastenii-14920</w:t>
              </w:r>
            </w:hyperlink>
          </w:p>
          <w:p w14:paraId="58A23AEA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C34AD" w:rsidRPr="0085653A" w14:paraId="0E952F40" w14:textId="77777777" w:rsidTr="00DC34AD">
        <w:trPr>
          <w:gridAfter w:val="2"/>
          <w:wAfter w:w="4097" w:type="dxa"/>
          <w:trHeight w:val="113"/>
        </w:trPr>
        <w:tc>
          <w:tcPr>
            <w:tcW w:w="36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9972D1C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27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A5D37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Класс Двудольные. </w:t>
            </w:r>
          </w:p>
          <w:p w14:paraId="5DC70336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Семейства Крестоцветные, Розоцветные. 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Лабораторная работа №19 «Признаки растений семейств Крестоцветные, Розоцветные».</w:t>
            </w:r>
          </w:p>
          <w:p w14:paraId="36D30EC0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9B750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Класс Двудольные. Семейства: Крестоцветные, Розоцветные. Характеристика</w:t>
            </w:r>
          </w:p>
          <w:p w14:paraId="762A508D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семейств. Значение растений семейств</w:t>
            </w:r>
          </w:p>
          <w:p w14:paraId="50611EEB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Крестоцветные, Розоцветные в природе</w:t>
            </w:r>
          </w:p>
          <w:p w14:paraId="38EBF437" w14:textId="77777777" w:rsidR="00DC34AD" w:rsidRPr="0085653A" w:rsidRDefault="00DC34AD" w:rsidP="00616B08">
            <w:pPr>
              <w:pStyle w:val="a9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и жизни человека. Сельскохозяйственные растения. 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Лабораторно-практический урок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4A976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проявляют интеллектуальные и творческие способности, оценивать жизненные ситуации с точки зрения безопасного образа жизни и сохра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softHyphen/>
              <w:t>нения здоровья.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5F8A6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Выделять основные признаки класса</w:t>
            </w:r>
          </w:p>
          <w:p w14:paraId="1180B78C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двудольных растений. Описывать характерные черты семейств Крестоцветные,</w:t>
            </w:r>
          </w:p>
          <w:p w14:paraId="120E3507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Розоцветные. Распознавать на рисунках,</w:t>
            </w:r>
          </w:p>
          <w:p w14:paraId="4615113E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в таблицах и на натуральных объектах</w:t>
            </w:r>
          </w:p>
          <w:p w14:paraId="3143427E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Cs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представителей этих семейств.</w:t>
            </w:r>
          </w:p>
        </w:tc>
        <w:tc>
          <w:tcPr>
            <w:tcW w:w="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C5A982A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C6C88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C7F30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1E182FDA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§24. Стр. 102 – 107.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20F088C0" w14:textId="77777777" w:rsidR="00DC34AD" w:rsidRPr="0085653A" w:rsidRDefault="00530C24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42" w:history="1">
              <w:r w:rsidR="00DC34AD" w:rsidRPr="0085653A">
                <w:rPr>
                  <w:rStyle w:val="a3"/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https://www.yaklass.ru/p/biologia/bakterii-griby-rasteniya/tcvetkovye-ili-pokrytosemennye-rasteniia-16276/priznaki-i-predstaviteli-klassa-dvudolnye-14918</w:t>
              </w:r>
            </w:hyperlink>
          </w:p>
          <w:p w14:paraId="46BAFD53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C34AD" w:rsidRPr="0085653A" w14:paraId="129C202A" w14:textId="77777777" w:rsidTr="00DC34AD">
        <w:trPr>
          <w:gridAfter w:val="2"/>
          <w:wAfter w:w="4097" w:type="dxa"/>
          <w:trHeight w:val="243"/>
        </w:trPr>
        <w:tc>
          <w:tcPr>
            <w:tcW w:w="36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C42526A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28.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06DC5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Класс Двудольные.               Семейства  Бобовые, Паслёновые, Сложноцветные.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Лабораторная работа №20  «Семейства Бобовые, Пасленовые, Сложноцветные».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0006B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Класс Двудольные. Семейства двудольных растений: Бобовые, Паслёновые,</w:t>
            </w:r>
          </w:p>
          <w:p w14:paraId="72FD119D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Сложноцветные. Характеристика семейств. Значение растений семейств Бобовые, Паслёновые, Сложноцветные</w:t>
            </w:r>
          </w:p>
          <w:p w14:paraId="7199A0E7" w14:textId="77777777" w:rsidR="00DC34AD" w:rsidRPr="0085653A" w:rsidRDefault="00DC34AD" w:rsidP="00616B08">
            <w:pPr>
              <w:pStyle w:val="a9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в природе и жизни человека. Сельскохозяйственные растения. 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Лабораторно-практический урок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EBB46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формирование личностных представлений о целостности природы,</w:t>
            </w: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Понимать важность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341ED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Знать особенности строения и жизнедеятельности</w:t>
            </w:r>
          </w:p>
          <w:p w14:paraId="28A4DE3E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уметь различать изученные объекты в природе. объяснять значение биологических знаний в повседневной жизни, роль биологиче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softHyphen/>
              <w:t>ских знаний для общества и себя лично.</w:t>
            </w: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 Описывать характер- ные черты семейств Бобовые, Паслёновые, Сложноцветные.</w:t>
            </w:r>
          </w:p>
        </w:tc>
        <w:tc>
          <w:tcPr>
            <w:tcW w:w="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EEAC64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8572F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5A4A1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1B598663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§25.стр. 108 - 114.</w:t>
            </w:r>
          </w:p>
          <w:p w14:paraId="54854BE5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18BD786B" w14:textId="77777777" w:rsidR="00DC34AD" w:rsidRPr="0085653A" w:rsidRDefault="00530C24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43" w:history="1">
              <w:r w:rsidR="00DC34AD" w:rsidRPr="0085653A">
                <w:rPr>
                  <w:rStyle w:val="a3"/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https://resh.edu.ru/subject/lesson/457/</w:t>
              </w:r>
            </w:hyperlink>
          </w:p>
          <w:p w14:paraId="37C16DC0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C34AD" w:rsidRPr="0085653A" w14:paraId="2174534E" w14:textId="77777777" w:rsidTr="00DC34AD">
        <w:trPr>
          <w:gridAfter w:val="2"/>
          <w:wAfter w:w="4097" w:type="dxa"/>
          <w:trHeight w:val="2767"/>
        </w:trPr>
        <w:tc>
          <w:tcPr>
            <w:tcW w:w="36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A8AB4B1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29.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29E15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Класс Однодольные. Семейства Злаки, Лилейные.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72C73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Класс Однодольные. Семейства однодольных растений: Злаки, Лилейные.</w:t>
            </w:r>
          </w:p>
          <w:p w14:paraId="423100AF" w14:textId="77777777" w:rsidR="00DC34AD" w:rsidRPr="0085653A" w:rsidRDefault="00DC34AD" w:rsidP="00616B08">
            <w:pPr>
              <w:pStyle w:val="a9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семейств. Значение растений семейств Злаки, Лилейные в природе и жизни человека. Сельскохозяйственные растения. 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Лабораторно-практический урок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4094C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Осознавать единство и целостность окружающего мира, возможности его познаваемости и объяснимости на основе достижений науки.</w:t>
            </w:r>
            <w:r w:rsidRPr="008565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58CA3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Выделять основные признаки класса одно- дольных растений. Описывать характерные черты семейств Злаки, Лилейные. </w:t>
            </w:r>
          </w:p>
          <w:p w14:paraId="7AC135EF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Распознавать на рисун- ках, в таблицах и на натуральных объектах</w:t>
            </w:r>
          </w:p>
          <w:p w14:paraId="613F012A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представителей этих семейств. \</w:t>
            </w:r>
          </w:p>
          <w:p w14:paraId="491CA576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Приводить примеры сельскохозяйственных и</w:t>
            </w:r>
          </w:p>
          <w:p w14:paraId="6B048DB6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Cs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охраняемых растений.</w:t>
            </w:r>
          </w:p>
        </w:tc>
        <w:tc>
          <w:tcPr>
            <w:tcW w:w="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BD63E6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E2DDF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28A25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D1A87E2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§26.стр. 115 – 121, повт. §23 – 25.</w:t>
            </w:r>
          </w:p>
          <w:p w14:paraId="6DDBA5CA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1E743B88" w14:textId="77777777" w:rsidR="00DC34AD" w:rsidRPr="0085653A" w:rsidRDefault="00530C24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hyperlink r:id="rId44" w:history="1">
              <w:r w:rsidR="00A464D2" w:rsidRPr="0085653A">
                <w:rPr>
                  <w:rStyle w:val="a3"/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t>https://www.yaklass.ru/p/biologia/bakterii-griby-rasteniya/tcvetkovye-ili-pokrytosemennye-rasteniia-16276/priznaki-i-predstaviteli-klassa-odnodolnye-14919</w:t>
              </w:r>
            </w:hyperlink>
          </w:p>
          <w:p w14:paraId="6C1CA1B3" w14:textId="77777777" w:rsidR="00A464D2" w:rsidRPr="0085653A" w:rsidRDefault="00A464D2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C34AD" w:rsidRPr="0085653A" w14:paraId="198AD9DE" w14:textId="77777777" w:rsidTr="00DC34AD">
        <w:trPr>
          <w:gridAfter w:val="2"/>
          <w:wAfter w:w="4097" w:type="dxa"/>
          <w:trHeight w:val="4350"/>
        </w:trPr>
        <w:tc>
          <w:tcPr>
            <w:tcW w:w="36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6AC93CF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lastRenderedPageBreak/>
              <w:t>30.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F0FB8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Зачет по теме: </w:t>
            </w: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Классификация цветковых растений.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ABD11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полученных знаний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Урок обобщения и контроля знаний.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409FE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имеют адекватную позитивную самооценку, чувство самоуважения и самопринятия, понимают необходимость учения, осознают свои возможности в учении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046CA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Знать </w:t>
            </w: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основные систе- матические категории: вид, род, семейство, класс, отдел, царство;</w:t>
            </w:r>
          </w:p>
          <w:p w14:paraId="5A58946A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характерные признаки однодольных и дву- дольных растений; признаки основных семейств однодольных и двудольных растений;</w:t>
            </w:r>
          </w:p>
          <w:p w14:paraId="134288F7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важнейшие сельско- хозяйственные рас- тения, биологические основы их выращивания и народнохозяйственное значение.</w:t>
            </w:r>
          </w:p>
          <w:p w14:paraId="7A8D3921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6D5992F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24CA9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3A5CB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39C31A3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§23 – 26. 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7A2932B2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C34AD" w:rsidRPr="0085653A" w14:paraId="6F712526" w14:textId="77777777" w:rsidTr="00DC34AD">
        <w:trPr>
          <w:gridAfter w:val="2"/>
          <w:wAfter w:w="4097" w:type="dxa"/>
          <w:trHeight w:val="372"/>
        </w:trPr>
        <w:tc>
          <w:tcPr>
            <w:tcW w:w="36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ED4CF38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31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E92AD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Растительные сообще-</w:t>
            </w:r>
          </w:p>
          <w:p w14:paraId="40EDD016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ства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4C2A4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Понятие о растительном сообществе -фитоценозе. Многообразие фитоценозо</w:t>
            </w:r>
            <w:r w:rsidRPr="008565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</w:p>
          <w:p w14:paraId="14BC07F0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(естественные, искусственные). Ярусность. Сезонные изменения в растительном сообществе. Смена фитоценозов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Урок открытия нового знания</w:t>
            </w:r>
          </w:p>
          <w:p w14:paraId="0C894D7E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EA34F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проявляют любознательность и интерес к изучению природы методами естественных наук, осуществляют нравственно-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этическое оценивание усваивае- мого содержания</w:t>
            </w:r>
          </w:p>
          <w:p w14:paraId="517BBA95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1B867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Объяснять сущность понятия «растительное сообщество». Различать фитоценозы</w:t>
            </w:r>
          </w:p>
          <w:p w14:paraId="46FC0BD4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естественные и искусственные. </w:t>
            </w:r>
          </w:p>
          <w:p w14:paraId="4E5E97A3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Оценивать </w:t>
            </w:r>
            <w:r w:rsidRPr="008565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биологическую роль ярусности..</w:t>
            </w:r>
          </w:p>
          <w:p w14:paraId="1DEC16F8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Объяснять причины смены фитоценозов</w:t>
            </w:r>
          </w:p>
        </w:tc>
        <w:tc>
          <w:tcPr>
            <w:tcW w:w="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39D7E7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C680D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077DD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3933B84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§27</w:t>
            </w:r>
          </w:p>
          <w:p w14:paraId="525F15D0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Стр. 124 -128.</w:t>
            </w:r>
          </w:p>
          <w:p w14:paraId="24D4A4C1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0CC151F0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C34AD" w:rsidRPr="0085653A" w14:paraId="2B7EFA83" w14:textId="77777777" w:rsidTr="00DC34AD">
        <w:trPr>
          <w:gridAfter w:val="2"/>
          <w:wAfter w:w="4097" w:type="dxa"/>
          <w:trHeight w:val="191"/>
        </w:trPr>
        <w:tc>
          <w:tcPr>
            <w:tcW w:w="36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2AB0F26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32.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117D2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Охрана растительного</w:t>
            </w:r>
          </w:p>
          <w:p w14:paraId="28ABA629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мира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248B0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Охрана растительного мира. Охраняемые территории (заповедники, национальные парки, памятники природы,</w:t>
            </w:r>
          </w:p>
          <w:p w14:paraId="447B60F4" w14:textId="77777777" w:rsidR="00DC34AD" w:rsidRPr="0085653A" w:rsidRDefault="00DC34AD" w:rsidP="00616B08">
            <w:pPr>
              <w:pStyle w:val="a9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ботанические сады). </w:t>
            </w:r>
            <w:r w:rsidRPr="008565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Красная книга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Комбинированный урок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34263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Осознавать единство и целостность окружающего мира, возможности его познаваемости и объяснимости на основе достижений науки.</w:t>
            </w:r>
            <w:r w:rsidRPr="008565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6B052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Объяснять необходимость  охраны растительного мира. Знать охраняемые территории (заказники, заповедники, нацио-</w:t>
            </w:r>
          </w:p>
          <w:p w14:paraId="57B72A41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нальные парки, памятники природы,</w:t>
            </w:r>
          </w:p>
          <w:p w14:paraId="28DCF21B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ботанические сады). Красная книга. Анализировать </w:t>
            </w:r>
            <w:r w:rsidRPr="008565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 человека в</w:t>
            </w:r>
          </w:p>
          <w:p w14:paraId="3F40BE44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природе и оценивать её последствия</w:t>
            </w:r>
          </w:p>
          <w:p w14:paraId="31D002FB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0F2D94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44ACD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6719E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31017764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§28</w:t>
            </w:r>
          </w:p>
          <w:p w14:paraId="204E0BA0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Стр. 128 -131.</w:t>
            </w:r>
          </w:p>
          <w:p w14:paraId="6D20B9DC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1B872ABB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C34AD" w:rsidRPr="0085653A" w14:paraId="377BF3FF" w14:textId="77777777" w:rsidTr="00DC34AD">
        <w:trPr>
          <w:gridAfter w:val="2"/>
          <w:wAfter w:w="4097" w:type="dxa"/>
          <w:trHeight w:val="3722"/>
        </w:trPr>
        <w:tc>
          <w:tcPr>
            <w:tcW w:w="36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15D3E5E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33.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E80A1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Растения в искусстве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96A37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История развития отношения человека</w:t>
            </w:r>
          </w:p>
          <w:p w14:paraId="643CB5FE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к растениям. Любовь к цветам. Эстетическое значение растений. Растения в живописи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Комбинированный урок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EAE57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имеют адекватную позитивную самооценку, чувство самоуважения и самопринятия, понимают необходимость учения, осознают свои возможности в учении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2E3A6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Характеризовать роль растений в жизни</w:t>
            </w:r>
          </w:p>
          <w:p w14:paraId="1BB418F2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человека. Анализировать эстети- ческую роль растений. Приводить примеры </w:t>
            </w:r>
          </w:p>
          <w:p w14:paraId="672DB3E2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использования человеком растений в живописи.</w:t>
            </w:r>
          </w:p>
        </w:tc>
        <w:tc>
          <w:tcPr>
            <w:tcW w:w="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5AD93D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CE7D4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694B9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A64357A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§29. Стр. 132 - 135, повт. §1 - 28 </w:t>
            </w:r>
          </w:p>
          <w:p w14:paraId="016472F9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059B7248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C34AD" w:rsidRPr="0085653A" w14:paraId="7DC032F7" w14:textId="77777777" w:rsidTr="00DC34AD">
        <w:trPr>
          <w:gridAfter w:val="2"/>
          <w:wAfter w:w="4097" w:type="dxa"/>
          <w:trHeight w:val="307"/>
        </w:trPr>
        <w:tc>
          <w:tcPr>
            <w:tcW w:w="36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94C59AF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33.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95335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в мифах, поэзии, литературе и музыке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A00C7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 xml:space="preserve">Растения в архитектуре, прикладном искусстве. Растения в мифах, поэзии и литературе. Растения и </w:t>
            </w:r>
            <w:r w:rsidRPr="008565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музыка. Растения-символы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Урок обобщения знаний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CBB1D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проявляют любознательность и интерес к изучению приро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softHyphen/>
              <w:t xml:space="preserve">ды методами естественных наук, осуществляют нравственно-этическое 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оценива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softHyphen/>
              <w:t>ние усваиваемого содержания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34C3C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Характеризовать роль растений в жизни</w:t>
            </w:r>
          </w:p>
          <w:p w14:paraId="7BD067A5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человека. Анализировать эстетическую</w:t>
            </w:r>
          </w:p>
          <w:p w14:paraId="05251A95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роль растений. Приводить примеры </w:t>
            </w:r>
          </w:p>
          <w:p w14:paraId="7B79807F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использования человеком растений </w:t>
            </w:r>
            <w:r w:rsidRPr="0085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 поэзии, литературе и</w:t>
            </w:r>
          </w:p>
          <w:p w14:paraId="7F437514" w14:textId="77777777" w:rsidR="00DC34AD" w:rsidRPr="0085653A" w:rsidRDefault="00DC34AD" w:rsidP="00616B0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музыке. Приводить</w:t>
            </w:r>
          </w:p>
          <w:p w14:paraId="59EF84AA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 растений-символов</w:t>
            </w:r>
          </w:p>
        </w:tc>
        <w:tc>
          <w:tcPr>
            <w:tcW w:w="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C14619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B0CD8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87330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B07E588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§30.  Стр. 136 – 140, повт. §1 – 29. </w:t>
            </w:r>
          </w:p>
          <w:p w14:paraId="28FD7E3B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1FE05F99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C34AD" w:rsidRPr="0085653A" w14:paraId="60366A89" w14:textId="77777777" w:rsidTr="00DC34AD">
        <w:trPr>
          <w:gridAfter w:val="2"/>
          <w:wAfter w:w="4097" w:type="dxa"/>
          <w:trHeight w:val="5000"/>
        </w:trPr>
        <w:tc>
          <w:tcPr>
            <w:tcW w:w="36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1702B62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34.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D3FF8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bidi="en-US"/>
              </w:rPr>
              <w:t>Обобщение и контроль знаний за курс 6 класса.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BE01D" w14:textId="77777777" w:rsidR="00DC34AD" w:rsidRPr="0085653A" w:rsidRDefault="00DC34AD" w:rsidP="00616B08">
            <w:pPr>
              <w:pStyle w:val="a9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полученных знаний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Урок обобщения и контроля знаний.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19C44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проявляют интеллектуальные и творческие способности, оценивать жизненные ситуации с точки зрения безопасного образа жизни и сохра</w:t>
            </w: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softHyphen/>
              <w:t>нения здоровья; проверка знаний.</w:t>
            </w: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4AD79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iCs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iCs/>
                <w:kern w:val="1"/>
                <w:sz w:val="24"/>
                <w:szCs w:val="24"/>
                <w:lang w:eastAsia="hi-IN" w:bidi="hi-IN"/>
              </w:rPr>
              <w:t>уметь различать изучен- ные объекты в природе, на таблицах; устанавли- вать черты приспособленности организмов к среде обитания; объяс- нять роль представите- лей Царства растений  в природе и жизни человека; проводить простейшую классификацию живых организмов; исполь- зовать дополнительные источники информации для выполнения учеб- ной задачи</w:t>
            </w:r>
          </w:p>
        </w:tc>
        <w:tc>
          <w:tcPr>
            <w:tcW w:w="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46FF3D0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97252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35BB9" w14:textId="77777777" w:rsidR="00DC34AD" w:rsidRPr="0085653A" w:rsidRDefault="00DC34AD" w:rsidP="00616B0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3272C14B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§1 – 30.</w:t>
            </w:r>
          </w:p>
          <w:p w14:paraId="776E2219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5653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Стр. 1 – 140.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571F20B3" w14:textId="77777777" w:rsidR="00DC34AD" w:rsidRPr="0085653A" w:rsidRDefault="00DC34AD" w:rsidP="00616B08">
            <w:pPr>
              <w:pStyle w:val="a9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14:paraId="22A1FF1C" w14:textId="77777777" w:rsidR="00616B08" w:rsidRPr="0085653A" w:rsidRDefault="00616B08" w:rsidP="00616B08">
      <w:pPr>
        <w:pStyle w:val="a9"/>
        <w:rPr>
          <w:rFonts w:ascii="Times New Roman" w:eastAsia="DejaVu Sans" w:hAnsi="Times New Roman" w:cs="Times New Roman"/>
          <w:i/>
          <w:kern w:val="1"/>
          <w:sz w:val="24"/>
          <w:szCs w:val="24"/>
          <w:lang w:eastAsia="hi-IN" w:bidi="hi-IN"/>
        </w:rPr>
      </w:pPr>
    </w:p>
    <w:p w14:paraId="3BC499E2" w14:textId="77777777" w:rsidR="00616B08" w:rsidRPr="0085653A" w:rsidRDefault="00616B08" w:rsidP="00616B08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00503C3C" w14:textId="77777777" w:rsidR="00616B08" w:rsidRPr="0085653A" w:rsidRDefault="00616B08" w:rsidP="009C7E4B"/>
    <w:sectPr w:rsidR="00616B08" w:rsidRPr="0085653A" w:rsidSect="00616B0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44FA3"/>
    <w:multiLevelType w:val="multilevel"/>
    <w:tmpl w:val="E000E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227D4AF0"/>
    <w:multiLevelType w:val="multilevel"/>
    <w:tmpl w:val="416AD76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</w:lvl>
  </w:abstractNum>
  <w:abstractNum w:abstractNumId="2" w15:restartNumberingAfterBreak="0">
    <w:nsid w:val="2BB33309"/>
    <w:multiLevelType w:val="multilevel"/>
    <w:tmpl w:val="5EE84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55337F7"/>
    <w:multiLevelType w:val="multilevel"/>
    <w:tmpl w:val="57FCB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DFC4FF7"/>
    <w:multiLevelType w:val="multilevel"/>
    <w:tmpl w:val="E7683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532779C"/>
    <w:multiLevelType w:val="multilevel"/>
    <w:tmpl w:val="F98CF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4539A4"/>
    <w:multiLevelType w:val="multilevel"/>
    <w:tmpl w:val="EEAE0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3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708B5BF6"/>
    <w:multiLevelType w:val="multilevel"/>
    <w:tmpl w:val="4C6C4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54951C6"/>
    <w:multiLevelType w:val="hybridMultilevel"/>
    <w:tmpl w:val="B636E712"/>
    <w:lvl w:ilvl="0" w:tplc="26BEC08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9E29A1"/>
    <w:multiLevelType w:val="multilevel"/>
    <w:tmpl w:val="8564DE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7"/>
  </w:num>
  <w:num w:numId="8">
    <w:abstractNumId w:val="8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419F"/>
    <w:rsid w:val="00032D54"/>
    <w:rsid w:val="000C7056"/>
    <w:rsid w:val="001022EE"/>
    <w:rsid w:val="001475B4"/>
    <w:rsid w:val="001A0A88"/>
    <w:rsid w:val="002469DA"/>
    <w:rsid w:val="002537FE"/>
    <w:rsid w:val="002A31C9"/>
    <w:rsid w:val="003F4FA2"/>
    <w:rsid w:val="004274F6"/>
    <w:rsid w:val="004419BB"/>
    <w:rsid w:val="004529EC"/>
    <w:rsid w:val="00455DE3"/>
    <w:rsid w:val="00467984"/>
    <w:rsid w:val="0047419F"/>
    <w:rsid w:val="004A56E0"/>
    <w:rsid w:val="004F6073"/>
    <w:rsid w:val="00502B7B"/>
    <w:rsid w:val="00522896"/>
    <w:rsid w:val="00530C24"/>
    <w:rsid w:val="00553F37"/>
    <w:rsid w:val="00616B08"/>
    <w:rsid w:val="0064091A"/>
    <w:rsid w:val="00827AE3"/>
    <w:rsid w:val="0085653A"/>
    <w:rsid w:val="008573E0"/>
    <w:rsid w:val="00873682"/>
    <w:rsid w:val="008806AB"/>
    <w:rsid w:val="0090031E"/>
    <w:rsid w:val="009C26BB"/>
    <w:rsid w:val="009C7E4B"/>
    <w:rsid w:val="00A464D2"/>
    <w:rsid w:val="00A5318F"/>
    <w:rsid w:val="00AE4A63"/>
    <w:rsid w:val="00B628E3"/>
    <w:rsid w:val="00B83278"/>
    <w:rsid w:val="00C17ACB"/>
    <w:rsid w:val="00C74F22"/>
    <w:rsid w:val="00CD7CFA"/>
    <w:rsid w:val="00DB0621"/>
    <w:rsid w:val="00DC34AD"/>
    <w:rsid w:val="00DD57C3"/>
    <w:rsid w:val="00DD68D2"/>
    <w:rsid w:val="00E21132"/>
    <w:rsid w:val="00E7513F"/>
    <w:rsid w:val="00EA2A10"/>
    <w:rsid w:val="00EC4CF8"/>
    <w:rsid w:val="00F13CD6"/>
    <w:rsid w:val="00F32BAA"/>
    <w:rsid w:val="00F341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7A57A"/>
  <w15:docId w15:val="{2A27915D-486A-4FCF-9BEB-CE125164E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74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69D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69D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69D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qFormat/>
    <w:rsid w:val="00B83278"/>
    <w:pPr>
      <w:spacing w:before="100" w:beforeAutospacing="1" w:after="100" w:afterAutospacing="1"/>
    </w:pPr>
  </w:style>
  <w:style w:type="character" w:styleId="a7">
    <w:name w:val="Emphasis"/>
    <w:basedOn w:val="a0"/>
    <w:uiPriority w:val="20"/>
    <w:qFormat/>
    <w:rsid w:val="00B83278"/>
    <w:rPr>
      <w:i/>
      <w:iCs/>
    </w:rPr>
  </w:style>
  <w:style w:type="character" w:styleId="a8">
    <w:name w:val="Strong"/>
    <w:basedOn w:val="a0"/>
    <w:uiPriority w:val="22"/>
    <w:qFormat/>
    <w:rsid w:val="00B83278"/>
    <w:rPr>
      <w:b/>
      <w:bCs/>
    </w:rPr>
  </w:style>
  <w:style w:type="paragraph" w:styleId="a9">
    <w:name w:val="No Spacing"/>
    <w:uiPriority w:val="99"/>
    <w:qFormat/>
    <w:rsid w:val="00DD57C3"/>
    <w:pPr>
      <w:spacing w:after="0" w:line="240" w:lineRule="auto"/>
    </w:pPr>
  </w:style>
  <w:style w:type="character" w:customStyle="1" w:styleId="StrongEmphasis">
    <w:name w:val="Strong Emphasis"/>
    <w:qFormat/>
    <w:rsid w:val="004274F6"/>
    <w:rPr>
      <w:b/>
      <w:bCs/>
    </w:rPr>
  </w:style>
  <w:style w:type="character" w:customStyle="1" w:styleId="InternetLink">
    <w:name w:val="Internet Link"/>
    <w:rsid w:val="004274F6"/>
    <w:rPr>
      <w:color w:val="0000FF"/>
      <w:u w:val="single"/>
    </w:rPr>
  </w:style>
  <w:style w:type="paragraph" w:customStyle="1" w:styleId="paragraph">
    <w:name w:val="paragraph"/>
    <w:basedOn w:val="a"/>
    <w:rsid w:val="00616B08"/>
    <w:pPr>
      <w:spacing w:before="100" w:beforeAutospacing="1" w:after="100" w:afterAutospacing="1"/>
    </w:pPr>
  </w:style>
  <w:style w:type="paragraph" w:customStyle="1" w:styleId="sfst">
    <w:name w:val="sfst"/>
    <w:basedOn w:val="a"/>
    <w:rsid w:val="00616B08"/>
    <w:pPr>
      <w:spacing w:before="100" w:beforeAutospacing="1" w:after="100" w:afterAutospacing="1"/>
    </w:pPr>
  </w:style>
  <w:style w:type="paragraph" w:styleId="aa">
    <w:name w:val="List Paragraph"/>
    <w:basedOn w:val="a"/>
    <w:link w:val="ab"/>
    <w:uiPriority w:val="34"/>
    <w:qFormat/>
    <w:rsid w:val="00616B08"/>
    <w:pPr>
      <w:ind w:left="720"/>
    </w:pPr>
    <w:rPr>
      <w:rFonts w:ascii="Calibri" w:eastAsia="Calibri" w:hAnsi="Calibri" w:cs="Calibri"/>
    </w:rPr>
  </w:style>
  <w:style w:type="character" w:customStyle="1" w:styleId="ab">
    <w:name w:val="Абзац списка Знак"/>
    <w:link w:val="aa"/>
    <w:uiPriority w:val="34"/>
    <w:locked/>
    <w:rsid w:val="00616B08"/>
    <w:rPr>
      <w:rFonts w:ascii="Calibri" w:eastAsia="Calibri" w:hAnsi="Calibri" w:cs="Calibri"/>
      <w:sz w:val="24"/>
      <w:szCs w:val="24"/>
      <w:lang w:eastAsia="ru-RU"/>
    </w:rPr>
  </w:style>
  <w:style w:type="table" w:styleId="ac">
    <w:name w:val="Table Grid"/>
    <w:basedOn w:val="a1"/>
    <w:uiPriority w:val="59"/>
    <w:rsid w:val="00616B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616B0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616B08"/>
  </w:style>
  <w:style w:type="paragraph" w:styleId="af">
    <w:name w:val="footer"/>
    <w:basedOn w:val="a"/>
    <w:link w:val="af0"/>
    <w:uiPriority w:val="99"/>
    <w:unhideWhenUsed/>
    <w:rsid w:val="00616B0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0">
    <w:name w:val="Нижний колонтитул Знак"/>
    <w:basedOn w:val="a0"/>
    <w:link w:val="af"/>
    <w:uiPriority w:val="99"/>
    <w:rsid w:val="00616B08"/>
  </w:style>
  <w:style w:type="character" w:customStyle="1" w:styleId="apple-converted-space">
    <w:name w:val="apple-converted-space"/>
    <w:basedOn w:val="a0"/>
    <w:rsid w:val="00616B08"/>
  </w:style>
  <w:style w:type="character" w:customStyle="1" w:styleId="normaltextrun">
    <w:name w:val="normaltextrun"/>
    <w:basedOn w:val="a0"/>
    <w:rsid w:val="00616B08"/>
  </w:style>
  <w:style w:type="character" w:customStyle="1" w:styleId="eop">
    <w:name w:val="eop"/>
    <w:basedOn w:val="a0"/>
    <w:rsid w:val="00616B08"/>
  </w:style>
  <w:style w:type="character" w:customStyle="1" w:styleId="contextualspellingandgrammarerror">
    <w:name w:val="contextualspellingandgrammarerror"/>
    <w:basedOn w:val="a0"/>
    <w:rsid w:val="00616B08"/>
  </w:style>
  <w:style w:type="paragraph" w:customStyle="1" w:styleId="c26">
    <w:name w:val="c26"/>
    <w:basedOn w:val="a"/>
    <w:rsid w:val="00616B08"/>
    <w:pPr>
      <w:spacing w:before="100" w:beforeAutospacing="1" w:after="100" w:afterAutospacing="1"/>
    </w:pPr>
  </w:style>
  <w:style w:type="character" w:customStyle="1" w:styleId="c13">
    <w:name w:val="c13"/>
    <w:basedOn w:val="a0"/>
    <w:rsid w:val="00616B08"/>
  </w:style>
  <w:style w:type="character" w:customStyle="1" w:styleId="c3">
    <w:name w:val="c3"/>
    <w:basedOn w:val="a0"/>
    <w:rsid w:val="00616B08"/>
  </w:style>
  <w:style w:type="paragraph" w:customStyle="1" w:styleId="1">
    <w:name w:val="Название объекта1"/>
    <w:basedOn w:val="a"/>
    <w:rsid w:val="00616B08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  <w:lang w:eastAsia="zh-CN"/>
    </w:rPr>
  </w:style>
  <w:style w:type="paragraph" w:customStyle="1" w:styleId="10">
    <w:name w:val="Название1"/>
    <w:basedOn w:val="a"/>
    <w:rsid w:val="00616B08"/>
    <w:pPr>
      <w:spacing w:before="100" w:beforeAutospacing="1" w:after="100" w:afterAutospacing="1"/>
    </w:pPr>
  </w:style>
  <w:style w:type="character" w:customStyle="1" w:styleId="spellingerror">
    <w:name w:val="spellingerror"/>
    <w:basedOn w:val="a0"/>
    <w:rsid w:val="004419BB"/>
  </w:style>
  <w:style w:type="paragraph" w:customStyle="1" w:styleId="Default">
    <w:name w:val="Default"/>
    <w:rsid w:val="008565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18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urok.ru/book/biology/6-klass/biologiya-6-klass-ponomareva-i-n" TargetMode="External"/><Relationship Id="rId13" Type="http://schemas.openxmlformats.org/officeDocument/2006/relationships/hyperlink" Target="https://interneturok.ru/book/biology/6-klass/biologiya-6-klass-ponomareva-i-n" TargetMode="External"/><Relationship Id="rId18" Type="http://schemas.openxmlformats.org/officeDocument/2006/relationships/hyperlink" Target="https://interneturok.ru/book/biology/6-klass/biologiya-6-klass-ponomareva-i-n" TargetMode="External"/><Relationship Id="rId26" Type="http://schemas.openxmlformats.org/officeDocument/2006/relationships/hyperlink" Target="https://www.yaklass.ru/p/biologia/bakterii-griby-rasteniya/stroenie-organov-pokrytosemennykh-rastenii-14403/generativnye-organy-tcvetki-sotcvetiia-14336" TargetMode="External"/><Relationship Id="rId39" Type="http://schemas.openxmlformats.org/officeDocument/2006/relationships/hyperlink" Target="https://resh.edu.ru/subject/lesson/6765/" TargetMode="External"/><Relationship Id="rId3" Type="http://schemas.openxmlformats.org/officeDocument/2006/relationships/styles" Target="styles.xml"/><Relationship Id="rId21" Type="http://schemas.openxmlformats.org/officeDocument/2006/relationships/hyperlink" Target="https://interneturok.ru/lesson/biology/6-klass/bstroenie-pokrytosemennyh-rastenijb/pobegi-i-pochki" TargetMode="External"/><Relationship Id="rId34" Type="http://schemas.openxmlformats.org/officeDocument/2006/relationships/hyperlink" Target="https://www.yaklass.ru/p/biologia/bakterii-griby-rasteniya/zhiznedeiatelnost-rastitelnykh-organizmov-14968/dykhanie-i-obmen-veshchestv-u-rastenii-14763" TargetMode="External"/><Relationship Id="rId42" Type="http://schemas.openxmlformats.org/officeDocument/2006/relationships/hyperlink" Target="https://www.yaklass.ru/p/biologia/bakterii-griby-rasteniya/tcvetkovye-ili-pokrytosemennye-rasteniia-16276/priznaki-i-predstaviteli-klassa-dvudolnye-14918" TargetMode="External"/><Relationship Id="rId7" Type="http://schemas.openxmlformats.org/officeDocument/2006/relationships/hyperlink" Target="https://interneturok.ru/book/biology/6-klass/biologiya-bakterii-griby-rasteniya-6-klass-pasechnik-v-v" TargetMode="External"/><Relationship Id="rId12" Type="http://schemas.openxmlformats.org/officeDocument/2006/relationships/hyperlink" Target="https://interneturok.ru/book/biology/6-klass/biologiya-6-klass-ponomareva-i-n" TargetMode="External"/><Relationship Id="rId17" Type="http://schemas.openxmlformats.org/officeDocument/2006/relationships/hyperlink" Target="https://interneturok.ru/lesson/biology/6-klass/bstroenie-pokrytosemennyh-rastenijb/koren" TargetMode="External"/><Relationship Id="rId25" Type="http://schemas.openxmlformats.org/officeDocument/2006/relationships/hyperlink" Target="https://resh.edu.ru/subject/lesson/821/" TargetMode="External"/><Relationship Id="rId33" Type="http://schemas.openxmlformats.org/officeDocument/2006/relationships/hyperlink" Target="https://resh.edu.ru/subject/lesson/6766/" TargetMode="External"/><Relationship Id="rId38" Type="http://schemas.openxmlformats.org/officeDocument/2006/relationships/hyperlink" Target="https://www.yaklass.ru/p/biologia/bakterii-griby-rasteniya/zhiznedeiatelnost-rastitelnykh-organizmov-14968/bespoloe-i-polovoe-razmnozhenie-rastenii-13861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interneturok.ru/book/biology/6-klass/biologiya-6-klass-ponomareva-i-n" TargetMode="External"/><Relationship Id="rId20" Type="http://schemas.openxmlformats.org/officeDocument/2006/relationships/hyperlink" Target="https://interneturok.ru/lesson/biology/6-klass/bstroenie-pokrytosemennyh-rastenijb/pobegi-i-pochki" TargetMode="External"/><Relationship Id="rId29" Type="http://schemas.openxmlformats.org/officeDocument/2006/relationships/hyperlink" Target="https://resh.edu.ru/subject/lesson/6755/" TargetMode="External"/><Relationship Id="rId41" Type="http://schemas.openxmlformats.org/officeDocument/2006/relationships/hyperlink" Target="https://www.yaklass.ru/p/biologia/bakterii-griby-rasteniya/klassifikatciia-rastenii-14962/osnovnye-printcipy-sistematiki-rastenii-1492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https://interneturok.ru/lesson/biology/6-klass/osnovy-sistematiki-rasteniy/klassy-tsvetkovyh-rasteniy" TargetMode="External"/><Relationship Id="rId24" Type="http://schemas.openxmlformats.org/officeDocument/2006/relationships/hyperlink" Target="https://interneturok.ru/book/biology/6-klass/biologiya-6-klass-ponomareva-i-n" TargetMode="External"/><Relationship Id="rId32" Type="http://schemas.openxmlformats.org/officeDocument/2006/relationships/hyperlink" Target="https://resh.edu.ru/subject/lesson/6760/" TargetMode="External"/><Relationship Id="rId37" Type="http://schemas.openxmlformats.org/officeDocument/2006/relationships/hyperlink" Target="https://resh.edu.ru/subject/lesson/6764/" TargetMode="External"/><Relationship Id="rId40" Type="http://schemas.openxmlformats.org/officeDocument/2006/relationships/hyperlink" Target="https://www.yaklass.ru/p/biologia/bakterii-griby-rasteniya/zhiznedeiatelnost-rastitelnykh-organizmov-14968/prorastanie-semian-periody-zhizni-rasteniia-14752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interneturok.ru/lesson/biology/6-klass/bstroenie-pokrytosemennyh-rastenijb/stroenie-semeni-plod" TargetMode="External"/><Relationship Id="rId23" Type="http://schemas.openxmlformats.org/officeDocument/2006/relationships/hyperlink" Target="https://interneturok.ru/book/biology/6-klass/biologiya-6-klass-ponomareva-i-n" TargetMode="External"/><Relationship Id="rId28" Type="http://schemas.openxmlformats.org/officeDocument/2006/relationships/hyperlink" Target="https://www.yaklass.ru/p/biologia/bakterii-griby-rasteniya/stroenie-organov-pokrytosemennykh-rastenii-14403/plody-i-semena-14337" TargetMode="External"/><Relationship Id="rId36" Type="http://schemas.openxmlformats.org/officeDocument/2006/relationships/hyperlink" Target="https://www.yaklass.ru/p/biologia/bakterii-griby-rasteniya/zhiznedeiatelnost-rastitelnykh-organizmov-14968/bespoloe-i-polovoe-razmnozhenie-rastenii-13861" TargetMode="External"/><Relationship Id="rId10" Type="http://schemas.openxmlformats.org/officeDocument/2006/relationships/hyperlink" Target="https://interneturok.ru/book/biology/6-klass/biologiya-6-klass-ponomareva-i-n" TargetMode="External"/><Relationship Id="rId19" Type="http://schemas.openxmlformats.org/officeDocument/2006/relationships/hyperlink" Target="https://interneturok.ru/book/biology/6-klass/biologiya-6-klass-ponomareva-i-n" TargetMode="External"/><Relationship Id="rId31" Type="http://schemas.openxmlformats.org/officeDocument/2006/relationships/hyperlink" Target="https://resh.edu.ru/subject/lesson/6759/" TargetMode="External"/><Relationship Id="rId44" Type="http://schemas.openxmlformats.org/officeDocument/2006/relationships/hyperlink" Target="https://www.yaklass.ru/p/biologia/bakterii-griby-rasteniya/tcvetkovye-ili-pokrytosemennye-rasteniia-16276/priznaki-i-predstaviteli-klassa-odnodolnye-1491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terneturok.ru/book/biology/6-klass/biologiya-6-klass-ponomareva-i-n" TargetMode="External"/><Relationship Id="rId14" Type="http://schemas.openxmlformats.org/officeDocument/2006/relationships/hyperlink" Target="https://interneturok.ru/lesson/biology/6-klass/bstroenie-pokrytosemennyh-rastenijb/stroenie-semeni-plod" TargetMode="External"/><Relationship Id="rId22" Type="http://schemas.openxmlformats.org/officeDocument/2006/relationships/hyperlink" Target="https://interneturok.ru/lesson/biology/6-klass/bstroenie-pokrytosemennyh-rastenijb/vidoizmeneniya-pobega" TargetMode="External"/><Relationship Id="rId27" Type="http://schemas.openxmlformats.org/officeDocument/2006/relationships/hyperlink" Target="https://www.yaklass.ru/p/biologia/bakterii-griby-rasteniya/stroenie-organov-pokrytosemennykh-rastenii-14403/plody-i-semena-14337" TargetMode="External"/><Relationship Id="rId30" Type="http://schemas.openxmlformats.org/officeDocument/2006/relationships/hyperlink" Target="https://resh.edu.ru/subject/lesson/6756/" TargetMode="External"/><Relationship Id="rId35" Type="http://schemas.openxmlformats.org/officeDocument/2006/relationships/hyperlink" Target="https://resh.edu.ru/subject/lesson/6762/" TargetMode="External"/><Relationship Id="rId43" Type="http://schemas.openxmlformats.org/officeDocument/2006/relationships/hyperlink" Target="https://resh.edu.ru/subject/lesson/45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42010-FA66-4B8B-ABA0-38F4AB4ED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35</Pages>
  <Words>7210</Words>
  <Characters>41102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Дзык</cp:lastModifiedBy>
  <cp:revision>15</cp:revision>
  <cp:lastPrinted>2021-09-14T13:31:00Z</cp:lastPrinted>
  <dcterms:created xsi:type="dcterms:W3CDTF">2021-09-07T04:31:00Z</dcterms:created>
  <dcterms:modified xsi:type="dcterms:W3CDTF">2021-09-16T16:12:00Z</dcterms:modified>
</cp:coreProperties>
</file>