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F3" w:rsidRDefault="00FB31F3" w:rsidP="00F4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F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75315"/>
            <wp:effectExtent l="0" t="0" r="0" b="0"/>
            <wp:docPr id="1" name="Рисунок 1" descr="C:\Users\асер\Desktop\Новая папка\рус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рус я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3" w:rsidRDefault="00FB31F3" w:rsidP="00F4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F3" w:rsidRDefault="00FB31F3" w:rsidP="00F4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F3" w:rsidRDefault="00FB31F3" w:rsidP="00F4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657" w:rsidRPr="00BE172B" w:rsidRDefault="00BE172B" w:rsidP="00E8265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E82657">
        <w:rPr>
          <w:sz w:val="28"/>
          <w:szCs w:val="28"/>
        </w:rPr>
        <w:t xml:space="preserve"> </w:t>
      </w:r>
      <w:r w:rsidR="00E82657" w:rsidRPr="00BE172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 xml:space="preserve">             Рабочая програм</w:t>
      </w:r>
      <w:r>
        <w:rPr>
          <w:rFonts w:ascii="Times New Roman" w:hAnsi="Times New Roman" w:cs="Times New Roman"/>
          <w:sz w:val="24"/>
          <w:szCs w:val="24"/>
        </w:rPr>
        <w:t>ма предмета «Русский язык» для 4</w:t>
      </w:r>
      <w:r w:rsidRPr="00E82657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   нормативных документов: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•</w:t>
      </w:r>
      <w:r w:rsidRPr="00E82657">
        <w:rPr>
          <w:rFonts w:ascii="Times New Roman" w:hAnsi="Times New Roman" w:cs="Times New Roman"/>
          <w:sz w:val="24"/>
          <w:szCs w:val="24"/>
        </w:rPr>
        <w:tab/>
        <w:t xml:space="preserve">Федеральный закон "Об образовании в Российской Федерации" 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от 29.12.2012 N 273-ФЗ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•</w:t>
      </w:r>
      <w:r w:rsidRPr="00E82657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•</w:t>
      </w:r>
      <w:r w:rsidRPr="00E82657">
        <w:rPr>
          <w:rFonts w:ascii="Times New Roman" w:hAnsi="Times New Roman" w:cs="Times New Roman"/>
          <w:sz w:val="24"/>
          <w:szCs w:val="24"/>
        </w:rPr>
        <w:tab/>
        <w:t xml:space="preserve">ООП НОО МОУ </w:t>
      </w:r>
      <w:proofErr w:type="spellStart"/>
      <w:r w:rsidRPr="00E8265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E82657">
        <w:rPr>
          <w:rFonts w:ascii="Times New Roman" w:hAnsi="Times New Roman" w:cs="Times New Roman"/>
          <w:sz w:val="24"/>
          <w:szCs w:val="24"/>
        </w:rPr>
        <w:t xml:space="preserve"> СОШ (у</w:t>
      </w:r>
      <w:r>
        <w:rPr>
          <w:rFonts w:ascii="Times New Roman" w:hAnsi="Times New Roman" w:cs="Times New Roman"/>
          <w:sz w:val="24"/>
          <w:szCs w:val="24"/>
        </w:rPr>
        <w:t xml:space="preserve">тв. приказом директора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о/</w:t>
      </w:r>
      <w:r w:rsidRPr="00E82657">
        <w:rPr>
          <w:rFonts w:ascii="Times New Roman" w:hAnsi="Times New Roman" w:cs="Times New Roman"/>
          <w:sz w:val="24"/>
          <w:szCs w:val="24"/>
        </w:rPr>
        <w:t>д от 15.01.2021 г);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•</w:t>
      </w:r>
      <w:r w:rsidRPr="00E82657">
        <w:rPr>
          <w:rFonts w:ascii="Times New Roman" w:hAnsi="Times New Roman" w:cs="Times New Roman"/>
          <w:sz w:val="24"/>
          <w:szCs w:val="24"/>
        </w:rPr>
        <w:tab/>
        <w:t xml:space="preserve">Учебный план МОУ </w:t>
      </w:r>
      <w:proofErr w:type="spellStart"/>
      <w:r w:rsidRPr="00E8265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E8265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(утв. приказом директора №247о/д</w:t>
      </w:r>
      <w:r w:rsidRPr="00E82657">
        <w:rPr>
          <w:rFonts w:ascii="Times New Roman" w:hAnsi="Times New Roman" w:cs="Times New Roman"/>
          <w:sz w:val="24"/>
          <w:szCs w:val="24"/>
        </w:rPr>
        <w:t xml:space="preserve"> от 30.08.21 г);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•</w:t>
      </w:r>
      <w:r w:rsidRPr="00E82657">
        <w:rPr>
          <w:rFonts w:ascii="Times New Roman" w:hAnsi="Times New Roman" w:cs="Times New Roman"/>
          <w:sz w:val="24"/>
          <w:szCs w:val="24"/>
        </w:rPr>
        <w:tab/>
        <w:t xml:space="preserve">Календарный учебный график МОУ </w:t>
      </w:r>
      <w:proofErr w:type="spellStart"/>
      <w:r w:rsidRPr="00E8265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E82657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>(утв. приказом директора № 248о/д</w:t>
      </w:r>
      <w:r w:rsidRPr="00E82657">
        <w:rPr>
          <w:rFonts w:ascii="Times New Roman" w:hAnsi="Times New Roman" w:cs="Times New Roman"/>
          <w:sz w:val="24"/>
          <w:szCs w:val="24"/>
        </w:rPr>
        <w:t xml:space="preserve"> от 30.08.21 г);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•</w:t>
      </w:r>
      <w:r w:rsidRPr="00E82657">
        <w:rPr>
          <w:rFonts w:ascii="Times New Roman" w:hAnsi="Times New Roman" w:cs="Times New Roman"/>
          <w:sz w:val="24"/>
          <w:szCs w:val="24"/>
        </w:rPr>
        <w:tab/>
        <w:t>Положение о рабочей программе по ФГОС НОО (</w:t>
      </w:r>
      <w:r>
        <w:rPr>
          <w:rFonts w:ascii="Times New Roman" w:hAnsi="Times New Roman" w:cs="Times New Roman"/>
          <w:sz w:val="24"/>
          <w:szCs w:val="24"/>
        </w:rPr>
        <w:t>утв. приказом директора № 243 о/</w:t>
      </w:r>
      <w:r w:rsidRPr="00E82657">
        <w:rPr>
          <w:rFonts w:ascii="Times New Roman" w:hAnsi="Times New Roman" w:cs="Times New Roman"/>
          <w:sz w:val="24"/>
          <w:szCs w:val="24"/>
        </w:rPr>
        <w:t>д от 27.08.2021 г);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•</w:t>
      </w:r>
      <w:r w:rsidRPr="00E82657">
        <w:rPr>
          <w:rFonts w:ascii="Times New Roman" w:hAnsi="Times New Roman" w:cs="Times New Roman"/>
          <w:sz w:val="24"/>
          <w:szCs w:val="24"/>
        </w:rPr>
        <w:tab/>
        <w:t>Методическое письмо ГОАУ ИРО об организации учебного процесса в начальной школе в 2021/2022 уч. г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•</w:t>
      </w:r>
      <w:r w:rsidRPr="00E82657">
        <w:rPr>
          <w:rFonts w:ascii="Times New Roman" w:hAnsi="Times New Roman" w:cs="Times New Roman"/>
          <w:sz w:val="24"/>
          <w:szCs w:val="24"/>
        </w:rPr>
        <w:tab/>
        <w:t xml:space="preserve">Русский язык. Примерные рабочие программы. Предметная линия учебников системы «Школа России» авторов В. П. </w:t>
      </w:r>
      <w:proofErr w:type="spellStart"/>
      <w:r w:rsidRPr="00E8265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E82657">
        <w:rPr>
          <w:rFonts w:ascii="Times New Roman" w:hAnsi="Times New Roman" w:cs="Times New Roman"/>
          <w:sz w:val="24"/>
          <w:szCs w:val="24"/>
        </w:rPr>
        <w:t>, В. Г. Горецкого. 1—4 классы : учеб</w:t>
      </w:r>
      <w:proofErr w:type="gramStart"/>
      <w:r w:rsidRPr="00E826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2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6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2657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E826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82657">
        <w:rPr>
          <w:rFonts w:ascii="Times New Roman" w:hAnsi="Times New Roman" w:cs="Times New Roman"/>
          <w:sz w:val="24"/>
          <w:szCs w:val="24"/>
        </w:rPr>
        <w:t xml:space="preserve">. организаций / [В. П. </w:t>
      </w:r>
      <w:proofErr w:type="spellStart"/>
      <w:r w:rsidRPr="00E8265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E82657">
        <w:rPr>
          <w:rFonts w:ascii="Times New Roman" w:hAnsi="Times New Roman" w:cs="Times New Roman"/>
          <w:sz w:val="24"/>
          <w:szCs w:val="24"/>
        </w:rPr>
        <w:t xml:space="preserve"> и др.]. — 4-е изд. — М. Просвещение, 2020.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</w:t>
      </w:r>
      <w:r>
        <w:rPr>
          <w:rFonts w:ascii="Times New Roman" w:hAnsi="Times New Roman" w:cs="Times New Roman"/>
          <w:sz w:val="24"/>
          <w:szCs w:val="24"/>
        </w:rPr>
        <w:t>ование учебника «Русский язык» 4</w:t>
      </w:r>
      <w:r w:rsidRPr="00E82657">
        <w:rPr>
          <w:rFonts w:ascii="Times New Roman" w:hAnsi="Times New Roman" w:cs="Times New Roman"/>
          <w:sz w:val="24"/>
          <w:szCs w:val="24"/>
        </w:rPr>
        <w:t xml:space="preserve"> класс. В 2 частях. </w:t>
      </w:r>
      <w:proofErr w:type="spellStart"/>
      <w:r w:rsidRPr="00E8265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E82657">
        <w:rPr>
          <w:rFonts w:ascii="Times New Roman" w:hAnsi="Times New Roman" w:cs="Times New Roman"/>
          <w:sz w:val="24"/>
          <w:szCs w:val="24"/>
        </w:rPr>
        <w:t xml:space="preserve"> В.П., Горецкий В.Г. и др.М.: Просвещение, 2019 УМК «Школа России».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(входит в федеральный перечень рекомендованных учебников на 2021-2022 учебный год, содержание которых соответствует Федеральному государственному образовательному стандарту начального общего образования).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 xml:space="preserve">Целью реализации ООП НОО по курсу  «Русский язык» является освоение содержания предмета русский язык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E8265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E82657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>Оценка результатов освоения ООП НОО по русскому языку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</w:t>
      </w:r>
      <w:r>
        <w:rPr>
          <w:rFonts w:ascii="Times New Roman" w:hAnsi="Times New Roman" w:cs="Times New Roman"/>
          <w:sz w:val="24"/>
          <w:szCs w:val="24"/>
        </w:rPr>
        <w:t>тации в форме итогового теста.</w:t>
      </w:r>
    </w:p>
    <w:p w:rsid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82657" w:rsidRPr="00E82657" w:rsidRDefault="00E82657" w:rsidP="00E82657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5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  <w:r w:rsidRPr="00E82657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="00156D92">
        <w:rPr>
          <w:rFonts w:ascii="Times New Roman" w:hAnsi="Times New Roman" w:cs="Times New Roman"/>
          <w:sz w:val="24"/>
          <w:szCs w:val="24"/>
        </w:rPr>
        <w:t>«Русский язык» в 4</w:t>
      </w:r>
      <w:r w:rsidRPr="00E82657">
        <w:rPr>
          <w:rFonts w:ascii="Times New Roman" w:hAnsi="Times New Roman" w:cs="Times New Roman"/>
          <w:sz w:val="24"/>
          <w:szCs w:val="24"/>
        </w:rPr>
        <w:t xml:space="preserve"> классе отводится 170 часов в год, 5 ч в неделю, 34 недели.</w:t>
      </w:r>
    </w:p>
    <w:p w:rsidR="00E82657" w:rsidRPr="00E82657" w:rsidRDefault="00E82657" w:rsidP="00E8265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464B8D" w:rsidRPr="00464B8D" w:rsidRDefault="00464B8D" w:rsidP="00464B8D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Рабочая программа  реализует следующие </w:t>
      </w:r>
      <w:r w:rsidRPr="00464B8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цели обучения:                                                               </w:t>
      </w:r>
    </w:p>
    <w:p w:rsidR="00464B8D" w:rsidRPr="00464B8D" w:rsidRDefault="00464B8D" w:rsidP="00464B8D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t>   - развитие речи,  мышления, воображения школьников, способности выбирать средства языка в соответствии с условиями общения, развитие интуиции и «чувства языка»;                      </w:t>
      </w:r>
    </w:p>
    <w:p w:rsidR="00464B8D" w:rsidRPr="00464B8D" w:rsidRDefault="00464B8D" w:rsidP="00464B8D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- освоение первоначальных знаний о лексике,  фонетике, грамматике русского языка: овладение элементарными способами анализа изучаемых явлений языка;                                  </w:t>
      </w:r>
    </w:p>
    <w:p w:rsidR="00464B8D" w:rsidRPr="00464B8D" w:rsidRDefault="00464B8D" w:rsidP="00464B8D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t>- овладение умениями правильно писать и читать, участвовать в диалоге, составлять несложные  монологические высказывания;                                                                                        </w:t>
      </w:r>
    </w:p>
    <w:p w:rsidR="00464B8D" w:rsidRPr="00464B8D" w:rsidRDefault="00464B8D" w:rsidP="00464B8D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t> 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пробуждения познавательного интереса к родному слову, стремления совершенствовать родную речь.</w:t>
      </w:r>
    </w:p>
    <w:p w:rsidR="00464B8D" w:rsidRPr="00464B8D" w:rsidRDefault="00464B8D" w:rsidP="00464B8D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B8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Задачи:</w:t>
      </w:r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64B8D" w:rsidRPr="00464B8D" w:rsidRDefault="00464B8D" w:rsidP="00464B8D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B8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изучать язык как культурно-исторический процесс; развивать все виды речевой деятельности школьников; развивать коммуникативно-речевые и литературно-творческие способности учащихся, приобщать их к духовно-нравственным ценностям народа; формировать </w:t>
      </w:r>
      <w:proofErr w:type="spellStart"/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t>общеучебные</w:t>
      </w:r>
      <w:proofErr w:type="spellEnd"/>
      <w:r w:rsidRPr="00464B8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умения и навыки, необходимые для работы с текстом и книгой;  развивать художественно-образное и логическое мышление учащихся, прививать навыки речевой культуры общения; формировать языковое мышление детей; изучать с детьми русское коммуникативное поведение и обучать их ему; формировать сознательное отношение к языку как к ценности.</w:t>
      </w:r>
    </w:p>
    <w:p w:rsidR="00903513" w:rsidRPr="00903513" w:rsidRDefault="00903513" w:rsidP="0090351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03513" w:rsidRPr="00903513" w:rsidRDefault="00903513" w:rsidP="00903513">
      <w:pPr>
        <w:pStyle w:val="ae"/>
        <w:rPr>
          <w:rFonts w:ascii="Times New Roman" w:hAnsi="Times New Roman" w:cs="Times New Roman"/>
          <w:sz w:val="24"/>
          <w:szCs w:val="24"/>
        </w:rPr>
      </w:pPr>
      <w:r w:rsidRPr="00903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8D" w:rsidRPr="00903513" w:rsidRDefault="00464B8D" w:rsidP="0090351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03513" w:rsidRPr="00464B8D" w:rsidRDefault="00903513" w:rsidP="00FB42ED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</w:pPr>
    </w:p>
    <w:p w:rsidR="0014732E" w:rsidRPr="00361919" w:rsidRDefault="00464B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919">
        <w:rPr>
          <w:rFonts w:ascii="Times New Roman" w:eastAsia="Times New Roman" w:hAnsi="Times New Roman" w:cs="Times New Roman"/>
        </w:rPr>
        <w:t xml:space="preserve">                  </w:t>
      </w:r>
      <w:r w:rsidR="00AC72E5" w:rsidRPr="00361919">
        <w:rPr>
          <w:rFonts w:ascii="Times New Roman" w:eastAsia="Times New Roman" w:hAnsi="Times New Roman" w:cs="Times New Roman"/>
        </w:rPr>
        <w:t xml:space="preserve"> </w:t>
      </w:r>
      <w:r w:rsidR="00FB42ED" w:rsidRPr="00361919">
        <w:rPr>
          <w:rFonts w:ascii="Times New Roman" w:hAnsi="Times New Roman" w:cs="Times New Roman"/>
          <w:b/>
          <w:bCs/>
        </w:rPr>
        <w:t>ПЛАНИРУЕМЫЕ РЕЗУЛЬТАТЫ ОСВОЕНИЯ ПРЕДМЕТА «РУССКИЙ ЯЗЫК»</w:t>
      </w:r>
    </w:p>
    <w:p w:rsidR="00FB42ED" w:rsidRDefault="00FB42ED" w:rsidP="009953C8">
      <w:pPr>
        <w:pStyle w:val="a5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</w:p>
    <w:tbl>
      <w:tblPr>
        <w:tblStyle w:val="ac"/>
        <w:tblW w:w="10315" w:type="dxa"/>
        <w:tblInd w:w="-885" w:type="dxa"/>
        <w:tblLayout w:type="fixed"/>
        <w:tblLook w:val="04A0"/>
      </w:tblPr>
      <w:tblGrid>
        <w:gridCol w:w="851"/>
        <w:gridCol w:w="1767"/>
        <w:gridCol w:w="4295"/>
        <w:gridCol w:w="3402"/>
      </w:tblGrid>
      <w:tr w:rsidR="00501884" w:rsidTr="00E82657">
        <w:tc>
          <w:tcPr>
            <w:tcW w:w="851" w:type="dxa"/>
          </w:tcPr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67" w:type="dxa"/>
          </w:tcPr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Название раздела</w:t>
            </w:r>
          </w:p>
        </w:tc>
        <w:tc>
          <w:tcPr>
            <w:tcW w:w="4295" w:type="dxa"/>
          </w:tcPr>
          <w:p w:rsidR="00501884" w:rsidRPr="00FB42ED" w:rsidRDefault="00501884" w:rsidP="00FB42ED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Выпускник научится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884" w:rsidRPr="00FB42ED" w:rsidRDefault="00501884" w:rsidP="00FB42ED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</w:pPr>
            <w:r w:rsidRPr="00FB42ED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501884" w:rsidTr="00E82657">
        <w:tc>
          <w:tcPr>
            <w:tcW w:w="851" w:type="dxa"/>
          </w:tcPr>
          <w:p w:rsidR="00501884" w:rsidRDefault="00501884" w:rsidP="00FB42ED">
            <w:pPr>
              <w:pStyle w:val="a5"/>
              <w:spacing w:line="240" w:lineRule="auto"/>
              <w:ind w:firstLine="454"/>
              <w:jc w:val="left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501884" w:rsidRPr="00FB42ED" w:rsidRDefault="00501884" w:rsidP="00FB42ED">
            <w:pPr>
              <w:pStyle w:val="a5"/>
              <w:spacing w:line="240" w:lineRule="auto"/>
              <w:ind w:firstLine="454"/>
              <w:jc w:val="left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9953C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Орфоэпия</w:t>
            </w:r>
          </w:p>
        </w:tc>
        <w:tc>
          <w:tcPr>
            <w:tcW w:w="4295" w:type="dxa"/>
          </w:tcPr>
          <w:p w:rsidR="00501884" w:rsidRPr="009953C8" w:rsidRDefault="00501884" w:rsidP="00FB42ED">
            <w:pPr>
              <w:pStyle w:val="a7"/>
              <w:numPr>
                <w:ilvl w:val="0"/>
                <w:numId w:val="8"/>
              </w:numPr>
              <w:spacing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color w:val="auto"/>
                <w:sz w:val="24"/>
                <w:szCs w:val="24"/>
              </w:rPr>
              <w:t>различать звуки и буквы;</w:t>
            </w:r>
          </w:p>
          <w:p w:rsidR="00501884" w:rsidRPr="009953C8" w:rsidRDefault="00501884" w:rsidP="00FB42ED">
            <w:pPr>
              <w:pStyle w:val="a7"/>
              <w:numPr>
                <w:ilvl w:val="0"/>
                <w:numId w:val="8"/>
              </w:numPr>
              <w:spacing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color w:val="auto"/>
                <w:sz w:val="24"/>
                <w:szCs w:val="24"/>
              </w:rPr>
              <w:t>характеризовать звуки русского языка: гласные ударные/</w:t>
            </w:r>
            <w:r w:rsidRPr="009953C8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безударные; согласные твёрдые/мягкие, парные/непарные </w:t>
            </w:r>
            <w:r w:rsidRPr="009953C8">
              <w:rPr>
                <w:rFonts w:ascii="Times New Roman" w:hAnsi="Times New Roman"/>
                <w:color w:val="auto"/>
                <w:sz w:val="24"/>
                <w:szCs w:val="24"/>
              </w:rPr>
              <w:t>твёрдые и мягкие; согласные звонкие/глухие, парные/непарные звонкие и глухие;</w:t>
            </w:r>
          </w:p>
          <w:p w:rsidR="00501884" w:rsidRPr="009953C8" w:rsidRDefault="00501884" w:rsidP="00FB42ED">
            <w:pPr>
              <w:pStyle w:val="a7"/>
              <w:numPr>
                <w:ilvl w:val="0"/>
                <w:numId w:val="8"/>
              </w:numPr>
              <w:spacing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sz w:val="24"/>
                <w:szCs w:val="24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  <w:r w:rsidRPr="009953C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884" w:rsidRPr="009953C8" w:rsidRDefault="00501884" w:rsidP="00FB42ED">
            <w:pPr>
              <w:pStyle w:val="a9"/>
              <w:numPr>
                <w:ilvl w:val="0"/>
                <w:numId w:val="9"/>
              </w:numPr>
              <w:spacing w:line="240" w:lineRule="auto"/>
              <w:ind w:left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i w:val="0"/>
                <w:color w:val="auto"/>
                <w:spacing w:val="2"/>
                <w:sz w:val="24"/>
                <w:szCs w:val="24"/>
              </w:rPr>
              <w:t xml:space="preserve">соблюдать нормы русского и родного литературного </w:t>
            </w:r>
            <w:r w:rsidRPr="009953C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языка в собственной речи и оценивать соблюдение этих </w:t>
            </w:r>
            <w:r w:rsidRPr="009953C8">
              <w:rPr>
                <w:rFonts w:ascii="Times New Roman" w:hAnsi="Times New Roman"/>
                <w:i w:val="0"/>
                <w:color w:val="auto"/>
                <w:spacing w:val="-2"/>
                <w:sz w:val="24"/>
                <w:szCs w:val="24"/>
              </w:rPr>
              <w:t>норм в речи собеседников (в объёме представленного в учеб</w:t>
            </w:r>
            <w:r w:rsidRPr="009953C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нике материала);</w:t>
            </w:r>
          </w:p>
          <w:p w:rsidR="00501884" w:rsidRPr="009953C8" w:rsidRDefault="00501884" w:rsidP="00FB42ED">
            <w:pPr>
              <w:pStyle w:val="a9"/>
              <w:numPr>
                <w:ilvl w:val="0"/>
                <w:numId w:val="9"/>
              </w:numPr>
              <w:spacing w:line="240" w:lineRule="auto"/>
              <w:ind w:left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i w:val="0"/>
                <w:color w:val="auto"/>
                <w:spacing w:val="2"/>
                <w:sz w:val="24"/>
                <w:szCs w:val="24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      </w:r>
            <w:r>
              <w:rPr>
                <w:rFonts w:ascii="Times New Roman" w:hAnsi="Times New Roman"/>
                <w:i w:val="0"/>
                <w:color w:val="auto"/>
                <w:spacing w:val="2"/>
                <w:sz w:val="24"/>
                <w:szCs w:val="24"/>
              </w:rPr>
              <w:t xml:space="preserve"> </w:t>
            </w:r>
            <w:r w:rsidRPr="009953C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 учителю, родителям и</w:t>
            </w:r>
            <w:r w:rsidRPr="009953C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 </w:t>
            </w:r>
            <w:r w:rsidRPr="009953C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др.</w:t>
            </w:r>
          </w:p>
          <w:p w:rsidR="00501884" w:rsidRDefault="00501884" w:rsidP="00FB42ED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sz w:val="24"/>
                <w:szCs w:val="24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  <w:r w:rsidRPr="009953C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501884" w:rsidTr="00E82657">
        <w:tc>
          <w:tcPr>
            <w:tcW w:w="851" w:type="dxa"/>
          </w:tcPr>
          <w:p w:rsidR="00501884" w:rsidRPr="009953C8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7" w:type="dxa"/>
          </w:tcPr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Состав слова (</w:t>
            </w:r>
            <w:proofErr w:type="spellStart"/>
            <w:r w:rsidRPr="009953C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морфемика</w:t>
            </w:r>
            <w:proofErr w:type="spellEnd"/>
            <w:r w:rsidRPr="009953C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4295" w:type="dxa"/>
          </w:tcPr>
          <w:p w:rsidR="00501884" w:rsidRPr="009953C8" w:rsidRDefault="00501884" w:rsidP="00FB42ED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различать изменяемые и неизменяемые слова;</w:t>
            </w:r>
          </w:p>
          <w:p w:rsidR="00501884" w:rsidRPr="009953C8" w:rsidRDefault="00501884" w:rsidP="00FB42ED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pacing w:val="2"/>
                <w:sz w:val="24"/>
              </w:rPr>
              <w:t xml:space="preserve">различать родственные (однокоренные) слова и формы </w:t>
            </w:r>
            <w:r w:rsidRPr="009953C8">
              <w:rPr>
                <w:sz w:val="24"/>
              </w:rPr>
              <w:t>слова;</w:t>
            </w:r>
          </w:p>
          <w:p w:rsidR="00501884" w:rsidRPr="009953C8" w:rsidRDefault="00501884" w:rsidP="00FB42ED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находить в словах с однозначно выделяемыми морфемами окончание, корень, приставку, суффикс.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884" w:rsidRPr="00FB42ED" w:rsidRDefault="00501884" w:rsidP="00FB42ED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709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B42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выполнять морфемный анализ слова в соответствии с предложенным учебником алгоритмом, оценивать правильность его выполнения;</w:t>
            </w:r>
          </w:p>
          <w:p w:rsidR="00501884" w:rsidRPr="00FB42ED" w:rsidRDefault="00501884" w:rsidP="00FB42ED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709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FB42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использовать результаты выполненного морфемного анализа для решения орфографических и/или речевых задач.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501884" w:rsidTr="00E82657">
        <w:tc>
          <w:tcPr>
            <w:tcW w:w="851" w:type="dxa"/>
          </w:tcPr>
          <w:p w:rsidR="00501884" w:rsidRPr="009953C8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Лексика</w:t>
            </w:r>
          </w:p>
        </w:tc>
        <w:tc>
          <w:tcPr>
            <w:tcW w:w="4295" w:type="dxa"/>
          </w:tcPr>
          <w:p w:rsidR="00501884" w:rsidRPr="009953C8" w:rsidRDefault="00501884" w:rsidP="00FB42ED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выявлять слова, значение которых требует уточнения;</w:t>
            </w:r>
          </w:p>
          <w:p w:rsidR="00501884" w:rsidRPr="009953C8" w:rsidRDefault="00501884" w:rsidP="00FB42ED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определять значение слова по тексту или уточнять с помощью толкового словаря</w:t>
            </w:r>
            <w:r>
              <w:rPr>
                <w:sz w:val="24"/>
              </w:rPr>
              <w:t>;</w:t>
            </w:r>
          </w:p>
          <w:p w:rsidR="00501884" w:rsidRPr="009953C8" w:rsidRDefault="00501884" w:rsidP="00FB42ED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подбирать синонимы для устранения повторов в тексте.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pacing w:val="2"/>
                <w:sz w:val="24"/>
              </w:rPr>
              <w:t xml:space="preserve">подбирать антонимы для точной характеристики </w:t>
            </w:r>
            <w:r w:rsidRPr="00501884">
              <w:rPr>
                <w:sz w:val="24"/>
              </w:rPr>
              <w:t>предметов при их сравнении;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pacing w:val="2"/>
                <w:sz w:val="24"/>
              </w:rPr>
              <w:t xml:space="preserve">различать употребление в тексте слов в прямом и </w:t>
            </w:r>
            <w:r w:rsidRPr="00501884">
              <w:rPr>
                <w:sz w:val="24"/>
              </w:rPr>
              <w:t>переносном значении (простые случаи);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t>оценивать уместность использования слов в тексте;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i/>
                <w:sz w:val="24"/>
              </w:rPr>
            </w:pPr>
            <w:r w:rsidRPr="00501884">
              <w:rPr>
                <w:sz w:val="24"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501884" w:rsidTr="00E82657">
        <w:tc>
          <w:tcPr>
            <w:tcW w:w="851" w:type="dxa"/>
          </w:tcPr>
          <w:p w:rsidR="00501884" w:rsidRPr="009953C8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Морфология</w:t>
            </w:r>
          </w:p>
        </w:tc>
        <w:tc>
          <w:tcPr>
            <w:tcW w:w="4295" w:type="dxa"/>
          </w:tcPr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распознавать грамматические признаки слов;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884" w:rsidRPr="00501884" w:rsidRDefault="00501884" w:rsidP="00501884">
            <w:pPr>
              <w:pStyle w:val="21"/>
              <w:spacing w:line="240" w:lineRule="auto"/>
              <w:rPr>
                <w:iCs/>
                <w:sz w:val="24"/>
              </w:rPr>
            </w:pPr>
            <w:r w:rsidRPr="00501884">
              <w:rPr>
                <w:iCs/>
                <w:spacing w:val="2"/>
                <w:sz w:val="24"/>
              </w:rPr>
              <w:t>проводить морфологический разбор имён существи</w:t>
            </w:r>
            <w:r w:rsidRPr="00501884">
              <w:rPr>
                <w:iCs/>
                <w:sz w:val="24"/>
              </w:rPr>
              <w:t>тельных, имён прилагательных, глаголов по предложенно</w:t>
            </w:r>
            <w:r w:rsidRPr="00501884">
              <w:rPr>
                <w:iCs/>
                <w:spacing w:val="2"/>
                <w:sz w:val="24"/>
              </w:rPr>
              <w:t>му в учебнике алгоритму; оценивать правильность про</w:t>
            </w:r>
            <w:r w:rsidRPr="00501884">
              <w:rPr>
                <w:iCs/>
                <w:sz w:val="24"/>
              </w:rPr>
              <w:t>ведения морфологического разбора;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i/>
                <w:iCs/>
                <w:sz w:val="24"/>
              </w:rPr>
            </w:pPr>
            <w:r w:rsidRPr="00501884">
              <w:rPr>
                <w:iCs/>
                <w:sz w:val="24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501884">
              <w:rPr>
                <w:b/>
                <w:bCs/>
                <w:iCs/>
                <w:sz w:val="24"/>
              </w:rPr>
              <w:t xml:space="preserve">и, а, но, </w:t>
            </w:r>
            <w:r w:rsidRPr="00501884">
              <w:rPr>
                <w:iCs/>
                <w:sz w:val="24"/>
              </w:rPr>
              <w:t xml:space="preserve">частицу </w:t>
            </w:r>
            <w:r w:rsidRPr="00501884">
              <w:rPr>
                <w:b/>
                <w:bCs/>
                <w:iCs/>
                <w:sz w:val="24"/>
              </w:rPr>
              <w:t>не</w:t>
            </w:r>
            <w:r w:rsidRPr="00501884">
              <w:rPr>
                <w:iCs/>
                <w:sz w:val="24"/>
              </w:rPr>
              <w:t xml:space="preserve"> при глаголах.</w:t>
            </w:r>
          </w:p>
        </w:tc>
      </w:tr>
      <w:tr w:rsidR="00501884" w:rsidTr="00E82657">
        <w:tc>
          <w:tcPr>
            <w:tcW w:w="851" w:type="dxa"/>
          </w:tcPr>
          <w:p w:rsidR="00501884" w:rsidRPr="009953C8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9953C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Синтаксис</w:t>
            </w:r>
          </w:p>
        </w:tc>
        <w:tc>
          <w:tcPr>
            <w:tcW w:w="4295" w:type="dxa"/>
          </w:tcPr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различать предложение, словосочетание, слово;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pacing w:val="2"/>
                <w:sz w:val="24"/>
              </w:rPr>
              <w:t xml:space="preserve">устанавливать при помощи смысловых вопросов связь </w:t>
            </w:r>
            <w:r w:rsidRPr="009953C8">
              <w:rPr>
                <w:sz w:val="24"/>
              </w:rPr>
              <w:t>между словами в словосочетании и предложении;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 xml:space="preserve">классифицировать предложения по цели высказывания, </w:t>
            </w:r>
            <w:r w:rsidRPr="009953C8">
              <w:rPr>
                <w:spacing w:val="2"/>
                <w:sz w:val="24"/>
              </w:rPr>
              <w:t xml:space="preserve">находить </w:t>
            </w:r>
            <w:r w:rsidRPr="009953C8">
              <w:rPr>
                <w:spacing w:val="2"/>
                <w:sz w:val="24"/>
              </w:rPr>
              <w:lastRenderedPageBreak/>
              <w:t xml:space="preserve">повествовательные/побудительные/вопросительные </w:t>
            </w:r>
            <w:r w:rsidRPr="009953C8">
              <w:rPr>
                <w:sz w:val="24"/>
              </w:rPr>
              <w:t>предложения;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определять восклицательную/невосклицательную интонацию предложения;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находить главные и второстепенные (без деления на виды) члены предложения;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выделять предложения с однородными членами.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lastRenderedPageBreak/>
              <w:t>различать второстепенные члены предложения —определения, дополнения, обстоятельства;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t xml:space="preserve">выполнять в соответствии с предложенным в учебнике алгоритмом разбор простого предложения (по членам </w:t>
            </w:r>
            <w:r w:rsidRPr="00501884">
              <w:rPr>
                <w:spacing w:val="2"/>
                <w:sz w:val="24"/>
              </w:rPr>
              <w:t xml:space="preserve">предложения, </w:t>
            </w:r>
            <w:r w:rsidRPr="00501884">
              <w:rPr>
                <w:spacing w:val="2"/>
                <w:sz w:val="24"/>
              </w:rPr>
              <w:lastRenderedPageBreak/>
              <w:t xml:space="preserve">синтаксический), оценивать правильность </w:t>
            </w:r>
            <w:r w:rsidRPr="00501884">
              <w:rPr>
                <w:sz w:val="24"/>
              </w:rPr>
              <w:t>разбора;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i/>
                <w:sz w:val="24"/>
              </w:rPr>
            </w:pPr>
            <w:r w:rsidRPr="00501884">
              <w:rPr>
                <w:sz w:val="24"/>
              </w:rPr>
              <w:t>различать простые и сложные предложения.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501884" w:rsidTr="00E82657">
        <w:tc>
          <w:tcPr>
            <w:tcW w:w="851" w:type="dxa"/>
          </w:tcPr>
          <w:p w:rsidR="00501884" w:rsidRP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7" w:type="dxa"/>
          </w:tcPr>
          <w:p w:rsidR="00501884" w:rsidRP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50188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Орфография и пунктуация</w:t>
            </w:r>
          </w:p>
        </w:tc>
        <w:tc>
          <w:tcPr>
            <w:tcW w:w="4295" w:type="dxa"/>
          </w:tcPr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применять правила правописания (в объёме содержания курса);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определять (уточнять) написание слова по орфографическому словарю учебника;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безошибочно списывать текст объёмом 80—90 слов;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писать под диктовку тексты объёмом 75—80 слов в соответствии с изученными правилами правописания;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884" w:rsidRPr="009953C8" w:rsidRDefault="00501884" w:rsidP="00501884">
            <w:pPr>
              <w:pStyle w:val="21"/>
              <w:spacing w:line="240" w:lineRule="auto"/>
              <w:rPr>
                <w:i/>
                <w:sz w:val="24"/>
              </w:rPr>
            </w:pPr>
            <w:r w:rsidRPr="009953C8">
              <w:rPr>
                <w:i/>
                <w:sz w:val="24"/>
              </w:rPr>
              <w:t>осознавать место возможного возникновения орфографической ошибки;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i/>
                <w:sz w:val="24"/>
              </w:rPr>
            </w:pPr>
            <w:r w:rsidRPr="009953C8">
              <w:rPr>
                <w:i/>
                <w:sz w:val="24"/>
              </w:rPr>
              <w:t>подбирать примеры с определённой орфограммой;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i/>
                <w:sz w:val="24"/>
              </w:rPr>
            </w:pPr>
            <w:r w:rsidRPr="009953C8">
              <w:rPr>
                <w:i/>
                <w:spacing w:val="2"/>
                <w:sz w:val="24"/>
              </w:rPr>
              <w:t>при составлении собственных текстов перефразиро</w:t>
            </w:r>
            <w:r w:rsidRPr="009953C8">
              <w:rPr>
                <w:i/>
                <w:sz w:val="24"/>
              </w:rPr>
              <w:t>вать записываемое,</w:t>
            </w:r>
            <w:r>
              <w:rPr>
                <w:i/>
                <w:sz w:val="24"/>
              </w:rPr>
              <w:t xml:space="preserve"> чтобы избежать орфографических </w:t>
            </w:r>
            <w:r w:rsidRPr="009953C8">
              <w:rPr>
                <w:i/>
                <w:sz w:val="24"/>
              </w:rPr>
              <w:t>и пунктуационных ошибок;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i/>
                <w:sz w:val="24"/>
              </w:rPr>
            </w:pPr>
            <w:r w:rsidRPr="009953C8">
              <w:rPr>
                <w:i/>
                <w:sz w:val="24"/>
              </w:rPr>
              <w:t>при работе над ошибками осознавать причины появления ошибки и определять способы действий, помогающие</w:t>
            </w:r>
            <w:r>
              <w:rPr>
                <w:i/>
                <w:sz w:val="24"/>
              </w:rPr>
              <w:t xml:space="preserve"> </w:t>
            </w:r>
            <w:r w:rsidRPr="009953C8">
              <w:rPr>
                <w:i/>
                <w:sz w:val="24"/>
              </w:rPr>
              <w:t>предотвратить её в последующих письменных работах.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501884" w:rsidTr="00E82657">
        <w:trPr>
          <w:trHeight w:val="248"/>
        </w:trPr>
        <w:tc>
          <w:tcPr>
            <w:tcW w:w="851" w:type="dxa"/>
          </w:tcPr>
          <w:p w:rsidR="00501884" w:rsidRP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767" w:type="dxa"/>
          </w:tcPr>
          <w:p w:rsidR="00501884" w:rsidRP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50188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Развитие речи</w:t>
            </w:r>
          </w:p>
        </w:tc>
        <w:tc>
          <w:tcPr>
            <w:tcW w:w="4295" w:type="dxa"/>
          </w:tcPr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оценивать правильность (уместность) выбора языковых</w:t>
            </w:r>
            <w:r w:rsidRPr="009953C8">
              <w:rPr>
                <w:sz w:val="24"/>
              </w:rPr>
              <w:br/>
              <w:t>и неязыковых средств устного общения на уроке, в школе,</w:t>
            </w:r>
            <w:r w:rsidRPr="009953C8">
              <w:rPr>
                <w:sz w:val="24"/>
              </w:rPr>
              <w:br/>
              <w:t>в быту, со знакомыми и незнакомыми, с людьми разного возраста;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выражать собственное мнение и аргументировать его;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самостоятельно озаглавливать текст;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>составлять план текста;</w:t>
            </w:r>
          </w:p>
          <w:p w:rsidR="00501884" w:rsidRPr="009953C8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9953C8">
              <w:rPr>
                <w:sz w:val="24"/>
              </w:rPr>
              <w:t xml:space="preserve">сочинять письма, поздравительные открытки, записки и другие небольшие тексты для </w:t>
            </w:r>
            <w:r w:rsidRPr="009953C8">
              <w:rPr>
                <w:sz w:val="24"/>
              </w:rPr>
              <w:lastRenderedPageBreak/>
              <w:t>конкретных ситуаций общения.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lastRenderedPageBreak/>
              <w:t>создавать тексты по предложенному заголовку;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t>подробно или выборочно пересказывать текст;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t>пересказывать текст от другого лица;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t>составлять устный рассказ на определённую тему с использованием разных типов речи: описание, повествование, рассуждение;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t xml:space="preserve">корректировать </w:t>
            </w:r>
            <w:r w:rsidRPr="00501884">
              <w:rPr>
                <w:sz w:val="24"/>
              </w:rPr>
              <w:lastRenderedPageBreak/>
              <w:t>тексты, в которых допущены нарушения культуры речи;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z w:val="24"/>
              </w:rPr>
              <w:t>анализировать последовательность собственных действий при работе над изложениями и сочинениями и со</w:t>
            </w:r>
            <w:r w:rsidRPr="00501884">
              <w:rPr>
                <w:spacing w:val="2"/>
                <w:sz w:val="24"/>
              </w:rPr>
              <w:t xml:space="preserve">относить их с разработанным алгоритмом; оценивать </w:t>
            </w:r>
            <w:r w:rsidRPr="00501884">
              <w:rPr>
                <w:sz w:val="24"/>
              </w:rPr>
      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</w:p>
          <w:p w:rsidR="00501884" w:rsidRPr="00501884" w:rsidRDefault="00501884" w:rsidP="00501884">
            <w:pPr>
              <w:pStyle w:val="21"/>
              <w:spacing w:line="240" w:lineRule="auto"/>
              <w:rPr>
                <w:sz w:val="24"/>
              </w:rPr>
            </w:pPr>
            <w:r w:rsidRPr="00501884">
              <w:rPr>
                <w:spacing w:val="2"/>
                <w:sz w:val="24"/>
              </w:rPr>
              <w:t>соблюдать нормы речевого взаимодействия при интерактивном общении (</w:t>
            </w:r>
            <w:proofErr w:type="spellStart"/>
            <w:r w:rsidRPr="00501884">
              <w:rPr>
                <w:spacing w:val="2"/>
                <w:sz w:val="24"/>
              </w:rPr>
              <w:t>sms­сообщения</w:t>
            </w:r>
            <w:proofErr w:type="spellEnd"/>
            <w:r w:rsidRPr="00501884">
              <w:rPr>
                <w:spacing w:val="2"/>
                <w:sz w:val="24"/>
              </w:rPr>
              <w:t>, электронная по</w:t>
            </w:r>
            <w:r w:rsidRPr="00501884">
              <w:rPr>
                <w:sz w:val="24"/>
              </w:rPr>
              <w:t>чта, Интернет и другие виды и способы связи).</w:t>
            </w:r>
          </w:p>
          <w:p w:rsidR="00501884" w:rsidRDefault="00501884" w:rsidP="009953C8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</w:tbl>
    <w:p w:rsidR="00FD1D7C" w:rsidRDefault="00FD1D7C" w:rsidP="005A0A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7C" w:rsidRDefault="00FD1D7C" w:rsidP="005A0A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7C" w:rsidRDefault="00FD1D7C" w:rsidP="005A0A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7C" w:rsidRDefault="00F4341B" w:rsidP="005A0A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Содержание учебного предмета</w:t>
      </w:r>
    </w:p>
    <w:p w:rsidR="00F4341B" w:rsidRDefault="00F4341B" w:rsidP="005A0A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0"/>
        <w:tblW w:w="0" w:type="auto"/>
        <w:tblCellMar>
          <w:left w:w="10" w:type="dxa"/>
          <w:right w:w="10" w:type="dxa"/>
        </w:tblCellMar>
        <w:tblLook w:val="0000"/>
      </w:tblPr>
      <w:tblGrid>
        <w:gridCol w:w="2095"/>
        <w:gridCol w:w="7378"/>
      </w:tblGrid>
      <w:tr w:rsidR="00F4341B" w:rsidRPr="003017A2" w:rsidTr="00F4341B">
        <w:trPr>
          <w:trHeight w:val="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Содержание учебного предмета</w:t>
            </w:r>
          </w:p>
        </w:tc>
      </w:tr>
      <w:tr w:rsidR="00F4341B" w:rsidRPr="003017A2" w:rsidTr="00F4341B">
        <w:trPr>
          <w:trHeight w:val="126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изученного в 1-3 классах   </w:t>
            </w:r>
          </w:p>
          <w:p w:rsidR="00F4341B" w:rsidRPr="003017A2" w:rsidRDefault="00F4341B" w:rsidP="00F4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017A2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речь и наш язык. Формулы вежливости.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      </w:r>
          </w:p>
        </w:tc>
      </w:tr>
      <w:tr w:rsidR="00F4341B" w:rsidRPr="003017A2" w:rsidTr="00F4341B">
        <w:trPr>
          <w:trHeight w:val="5071"/>
        </w:trPr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Предложение             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0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Составление предложений с обращением.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Основа предложения. Главные и второстепенные члены предложения.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Словосочетание. Вычленение из предложения основы и словосочетаний.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Разбор предложения по членам предложения.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 (общее представление). Знаки препинания в сложных предложениях. Сложное предложение и предложение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однородными членами.</w:t>
            </w:r>
          </w:p>
          <w:p w:rsidR="00F4341B" w:rsidRPr="003017A2" w:rsidRDefault="00F4341B" w:rsidP="00F4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1B" w:rsidRPr="003017A2" w:rsidTr="00F4341B">
        <w:trPr>
          <w:trHeight w:val="2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в языке и речи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0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слова. Распознавание значимых частей слова. Морфемный и словообразовательный разбор слов типа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подснежник, русский, травинка, смелость, маленький.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с привлечением слов более сложного 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слого-звукового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состава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 </w:t>
            </w:r>
            <w:proofErr w:type="gramStart"/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сильный</w:t>
            </w:r>
            <w:proofErr w:type="gramEnd"/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водичка, ёлка, вьюга, съел.</w:t>
            </w:r>
          </w:p>
          <w:p w:rsidR="00F4341B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(близко, быстро, интересно, влево, направо, заново, справа, слева, издалека).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наречий в предложении (второстепенный член предложения).</w:t>
            </w:r>
          </w:p>
          <w:p w:rsidR="00F4341B" w:rsidRPr="003017A2" w:rsidRDefault="00F4341B" w:rsidP="00C4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1B" w:rsidRPr="003017A2" w:rsidTr="00F4341B">
        <w:trPr>
          <w:trHeight w:val="26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Личные местоимения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17A2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7A2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      </w:r>
            <w:r w:rsidRPr="003017A2">
              <w:rPr>
                <w:rStyle w:val="c1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 тебе, у тебя, к ним)</w:t>
            </w:r>
            <w:proofErr w:type="gramStart"/>
            <w:r w:rsidRPr="003017A2">
              <w:rPr>
                <w:rStyle w:val="c1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017A2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017A2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навыка правописания падежных форм личных местоимений в косвенных падежах </w:t>
            </w:r>
            <w:r w:rsidRPr="003017A2">
              <w:rPr>
                <w:rStyle w:val="c1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(тебя, меня, его, её, у него, с нею).</w:t>
            </w:r>
            <w:r w:rsidRPr="003017A2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правильном употреблении местоимений в речи. Использование местоимений как одного из средств связи предложений в тексте.</w:t>
            </w:r>
          </w:p>
        </w:tc>
      </w:tr>
      <w:tr w:rsidR="00F4341B" w:rsidRPr="003017A2" w:rsidTr="00F4341B">
        <w:trPr>
          <w:trHeight w:val="721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Имя существительное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30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Правописание безударных падежных окончаний имен существительных 1, 2 и 3-го склонения в единственном числе (кроме имен существительных на -мя, -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30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      </w:r>
          </w:p>
          <w:p w:rsidR="00F4341B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(инженеры, учителя, директора; урожай помидоров, яблок)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правильно употреблять их в речи.</w:t>
            </w:r>
          </w:p>
          <w:p w:rsidR="00F4341B" w:rsidRPr="003017A2" w:rsidRDefault="00F4341B" w:rsidP="00C431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1B" w:rsidRPr="003017A2" w:rsidTr="00F4341B">
        <w:trPr>
          <w:trHeight w:val="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Имя прилагательное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3017A2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Склонение имен прилагательных (кроме прилагательных с основой на шипящий и оканчивающихся на -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-ин). Способы проверки правописания безударных падежных окончаний имен прилагательных (общее представление).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Склонение и правописание имен прилагательных во множественном числе.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      </w:r>
          </w:p>
          <w:p w:rsidR="00F4341B" w:rsidRPr="003017A2" w:rsidRDefault="00F4341B" w:rsidP="00F4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1B" w:rsidRPr="003017A2" w:rsidTr="00F4341B">
        <w:trPr>
          <w:trHeight w:val="588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Глагол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30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умывается,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делать?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умываться).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буквосочетаний -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тся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возвратных глаголах в 3-м лице и </w:t>
            </w:r>
            <w:r w:rsidRPr="0030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0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ться</w:t>
            </w:r>
            <w:proofErr w:type="spellEnd"/>
            <w:r w:rsidRPr="0030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возвратных глаголах неопределенной формы (общее представление).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(видеть — видел, слышать — слышал)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      </w:r>
            <w:r w:rsidRPr="00301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(тревожиться за отца, беспокоиться об отце, любоваться закатом, смотреть на закат).</w:t>
            </w:r>
            <w:r w:rsidRPr="00301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F4341B" w:rsidRPr="003017A2" w:rsidRDefault="00F4341B" w:rsidP="00F4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1B" w:rsidRPr="003017A2" w:rsidTr="00F4341B">
        <w:trPr>
          <w:trHeight w:val="155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41B" w:rsidRPr="003017A2" w:rsidRDefault="00F4341B" w:rsidP="00F4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Повторение    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Изложение. Изложение (подробное, сжатое) текста по коллективно или самостоятельно составленному плану.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Речевая этика: слова приветствия, прощания, благодарности, просьбы; слова, используемые при извинении и отказе.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      </w:r>
          </w:p>
          <w:p w:rsidR="00F4341B" w:rsidRPr="003017A2" w:rsidRDefault="00F4341B" w:rsidP="00F43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Работа по устранению недочетов графического характера в почерках учащихся.</w:t>
            </w:r>
          </w:p>
          <w:p w:rsidR="00F4341B" w:rsidRPr="003017A2" w:rsidRDefault="00F4341B" w:rsidP="00F4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341B" w:rsidRDefault="00F4341B" w:rsidP="00F43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4341B" w:rsidRDefault="00F4341B" w:rsidP="00F4341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A0AC7" w:rsidRDefault="005A0AC7" w:rsidP="00FD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70439" w:rsidRDefault="00F4341B" w:rsidP="004532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</w:t>
      </w:r>
      <w:r w:rsidR="005A0AC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01884" w:rsidRPr="00501884">
        <w:rPr>
          <w:rFonts w:ascii="Times New Roman" w:eastAsia="Times New Roman" w:hAnsi="Times New Roman" w:cs="Times New Roman"/>
          <w:b/>
          <w:color w:val="000000"/>
          <w:sz w:val="24"/>
        </w:rPr>
        <w:t>Тематическое планирование</w:t>
      </w:r>
    </w:p>
    <w:p w:rsidR="00070439" w:rsidRDefault="00070439" w:rsidP="004532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70439" w:rsidRDefault="00070439" w:rsidP="004532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c"/>
        <w:tblW w:w="10491" w:type="dxa"/>
        <w:tblInd w:w="-885" w:type="dxa"/>
        <w:tblLook w:val="04A0"/>
      </w:tblPr>
      <w:tblGrid>
        <w:gridCol w:w="857"/>
        <w:gridCol w:w="2285"/>
        <w:gridCol w:w="784"/>
        <w:gridCol w:w="4375"/>
        <w:gridCol w:w="2190"/>
      </w:tblGrid>
      <w:tr w:rsidR="00070439" w:rsidTr="00070439">
        <w:tc>
          <w:tcPr>
            <w:tcW w:w="993" w:type="dxa"/>
          </w:tcPr>
          <w:p w:rsidR="00070439" w:rsidRPr="00501884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50188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5" w:type="dxa"/>
          </w:tcPr>
          <w:p w:rsidR="00070439" w:rsidRPr="0091077C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91077C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Название раздела</w:t>
            </w:r>
          </w:p>
        </w:tc>
        <w:tc>
          <w:tcPr>
            <w:tcW w:w="420" w:type="dxa"/>
          </w:tcPr>
          <w:p w:rsidR="00070439" w:rsidRPr="0091077C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077C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  <w:p w:rsidR="00070439" w:rsidRPr="0091077C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0439" w:rsidRDefault="00070439" w:rsidP="00070439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70439" w:rsidRPr="0091077C" w:rsidRDefault="00070439" w:rsidP="00070439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Реализация</w:t>
            </w:r>
            <w:r w:rsidRPr="009107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воспитательного потенциала урока</w:t>
            </w:r>
          </w:p>
        </w:tc>
        <w:tc>
          <w:tcPr>
            <w:tcW w:w="1560" w:type="dxa"/>
          </w:tcPr>
          <w:p w:rsidR="00070439" w:rsidRPr="00070439" w:rsidRDefault="00070439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70439">
              <w:rPr>
                <w:rFonts w:ascii="Times New Roman" w:eastAsia="Times New Roman" w:hAnsi="Times New Roman" w:cs="Times New Roman"/>
                <w:color w:val="000000"/>
                <w:sz w:val="24"/>
              </w:rPr>
              <w:t>ЦОР</w:t>
            </w:r>
          </w:p>
        </w:tc>
      </w:tr>
      <w:tr w:rsidR="00070439" w:rsidTr="00070439">
        <w:tc>
          <w:tcPr>
            <w:tcW w:w="993" w:type="dxa"/>
          </w:tcPr>
          <w:p w:rsidR="00070439" w:rsidRPr="00070439" w:rsidRDefault="00070439" w:rsidP="00070439">
            <w:pPr>
              <w:pStyle w:val="a5"/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070439" w:rsidRPr="00070439" w:rsidRDefault="00070439" w:rsidP="00070439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070439">
              <w:rPr>
                <w:rFonts w:ascii="Times New Roman" w:hAnsi="Times New Roman"/>
                <w:i/>
                <w:sz w:val="24"/>
              </w:rPr>
              <w:t>Повторение</w:t>
            </w:r>
          </w:p>
        </w:tc>
        <w:tc>
          <w:tcPr>
            <w:tcW w:w="420" w:type="dxa"/>
          </w:tcPr>
          <w:p w:rsidR="00070439" w:rsidRPr="00501884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50188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70439" w:rsidRPr="00B746F3" w:rsidRDefault="00070439" w:rsidP="000704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74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налитическая работа с текстами о роли языка в жизни общества, о красоте русского языка аналитическая работа с текстами на духовно-нравственные темы, о великих личностях</w:t>
            </w:r>
          </w:p>
          <w:p w:rsidR="00070439" w:rsidRPr="00B746F3" w:rsidRDefault="00070439" w:rsidP="00070439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Р/Р Создание текстов, воспитание уважения</w:t>
            </w:r>
            <w:r w:rsidRPr="00B74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традициям и обычаям русского народа.</w:t>
            </w:r>
          </w:p>
        </w:tc>
        <w:tc>
          <w:tcPr>
            <w:tcW w:w="1560" w:type="dxa"/>
          </w:tcPr>
          <w:p w:rsidR="00070439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1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Электронное приложение к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язык</w:t>
            </w:r>
          </w:p>
          <w:p w:rsidR="007F1E23" w:rsidRDefault="009E69FE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" w:history="1">
              <w:r w:rsidR="007F1E23" w:rsidRPr="008F6781">
                <w:rPr>
                  <w:rStyle w:val="ab"/>
                  <w:rFonts w:ascii="Times New Roman" w:eastAsia="Times New Roman" w:hAnsi="Times New Roman" w:cs="Times New Roman"/>
                  <w:sz w:val="24"/>
                </w:rPr>
                <w:t>https://resh.edu.ru/</w:t>
              </w:r>
            </w:hyperlink>
          </w:p>
          <w:p w:rsidR="007F1E23" w:rsidRPr="007F1E23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70439" w:rsidTr="00070439">
        <w:tc>
          <w:tcPr>
            <w:tcW w:w="993" w:type="dxa"/>
          </w:tcPr>
          <w:p w:rsidR="00070439" w:rsidRPr="00501884" w:rsidRDefault="00070439" w:rsidP="0007043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070439" w:rsidRPr="0091077C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91077C">
              <w:rPr>
                <w:rFonts w:ascii="Times New Roman" w:hAnsi="Times New Roman"/>
                <w:sz w:val="24"/>
              </w:rPr>
              <w:t>Предложение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0" w:type="dxa"/>
          </w:tcPr>
          <w:p w:rsidR="00070439" w:rsidRPr="00501884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70439" w:rsidRPr="004532E0" w:rsidRDefault="00070439" w:rsidP="0007043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532E0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родному языку и его изучению, любознательности, настойчивости.</w:t>
            </w:r>
          </w:p>
          <w:p w:rsidR="00070439" w:rsidRPr="004532E0" w:rsidRDefault="00070439" w:rsidP="0007043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532E0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природе.</w:t>
            </w:r>
          </w:p>
          <w:p w:rsidR="00070439" w:rsidRPr="004532E0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32E0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Р/Р </w:t>
            </w:r>
            <w:r w:rsidRPr="004532E0">
              <w:rPr>
                <w:rFonts w:ascii="Times New Roman" w:hAnsi="Times New Roman"/>
                <w:sz w:val="24"/>
                <w:szCs w:val="24"/>
              </w:rPr>
              <w:t>Формирование умения составлять рассказ о картине от лица экскурсовода.</w:t>
            </w:r>
          </w:p>
          <w:p w:rsidR="00070439" w:rsidRPr="004532E0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4532E0"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 w:rsidRPr="004532E0">
              <w:rPr>
                <w:rStyle w:val="c5"/>
                <w:rFonts w:ascii="Times New Roman" w:hAnsi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560" w:type="dxa"/>
          </w:tcPr>
          <w:p w:rsidR="00070439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1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Электронное приложение к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язык</w:t>
            </w:r>
          </w:p>
          <w:p w:rsidR="007F1E23" w:rsidRDefault="009E69FE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hyperlink r:id="rId7" w:history="1">
              <w:r w:rsidR="007F1E23" w:rsidRPr="008F6781">
                <w:rPr>
                  <w:rStyle w:val="ab"/>
                  <w:rFonts w:ascii="Times New Roman" w:eastAsia="Times New Roman" w:hAnsi="Times New Roman" w:cs="Times New Roman"/>
                  <w:b/>
                  <w:sz w:val="24"/>
                </w:rPr>
                <w:t>https://resh.edu.ru/</w:t>
              </w:r>
            </w:hyperlink>
          </w:p>
          <w:p w:rsidR="007F1E23" w:rsidRDefault="007F1E23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70439" w:rsidTr="00070439">
        <w:tc>
          <w:tcPr>
            <w:tcW w:w="993" w:type="dxa"/>
          </w:tcPr>
          <w:p w:rsidR="00070439" w:rsidRPr="00501884" w:rsidRDefault="00070439" w:rsidP="0007043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070439" w:rsidRPr="00F13CDF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F13CDF">
              <w:rPr>
                <w:rFonts w:ascii="Times New Roman" w:hAnsi="Times New Roman"/>
                <w:sz w:val="24"/>
              </w:rPr>
              <w:t xml:space="preserve">Слово в языке и речи </w:t>
            </w:r>
          </w:p>
        </w:tc>
        <w:tc>
          <w:tcPr>
            <w:tcW w:w="420" w:type="dxa"/>
          </w:tcPr>
          <w:p w:rsidR="00070439" w:rsidRPr="00501884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070439" w:rsidRPr="00B746F3" w:rsidRDefault="00070439" w:rsidP="0007043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Воспитание любви</w:t>
            </w:r>
            <w:r w:rsidRPr="00B746F3">
              <w:rPr>
                <w:sz w:val="24"/>
              </w:rPr>
              <w:t xml:space="preserve"> к родному языку, осознание определяющей роли русского языка в развитии интеллектуальных, творческих способностей.</w:t>
            </w:r>
          </w:p>
          <w:p w:rsidR="00070439" w:rsidRPr="00B746F3" w:rsidRDefault="00070439" w:rsidP="0007043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Р/Р </w:t>
            </w:r>
            <w:r>
              <w:rPr>
                <w:color w:val="000000"/>
                <w:sz w:val="24"/>
              </w:rPr>
              <w:t>Осознание и принятие следующих базовых ценностей</w:t>
            </w:r>
            <w:r w:rsidRPr="00B746F3">
              <w:rPr>
                <w:color w:val="000000"/>
                <w:sz w:val="24"/>
              </w:rPr>
              <w:t>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«желание понимать позицию другого» и т. д.;</w:t>
            </w:r>
          </w:p>
          <w:p w:rsidR="00070439" w:rsidRPr="00B746F3" w:rsidRDefault="00070439" w:rsidP="0007043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Р/Р Воспитание любви</w:t>
            </w:r>
            <w:r w:rsidRPr="00B746F3">
              <w:rPr>
                <w:color w:val="000000"/>
                <w:sz w:val="24"/>
              </w:rPr>
              <w:t xml:space="preserve"> к родному языку, его красоте и многозначности, </w:t>
            </w:r>
            <w:r>
              <w:rPr>
                <w:sz w:val="24"/>
              </w:rPr>
              <w:lastRenderedPageBreak/>
              <w:t>привитие учащимся любви к русской культуре, сказкам. П</w:t>
            </w:r>
            <w:r w:rsidRPr="00B746F3">
              <w:rPr>
                <w:sz w:val="24"/>
              </w:rPr>
              <w:t>оложительно</w:t>
            </w:r>
            <w:r>
              <w:rPr>
                <w:sz w:val="24"/>
              </w:rPr>
              <w:t>е воздействие</w:t>
            </w:r>
            <w:r w:rsidRPr="00B746F3">
              <w:rPr>
                <w:sz w:val="24"/>
              </w:rPr>
              <w:t xml:space="preserve"> на эмоционально-волевую с</w:t>
            </w:r>
            <w:r>
              <w:rPr>
                <w:sz w:val="24"/>
              </w:rPr>
              <w:t>феру с помощью музыки, привитие любви</w:t>
            </w:r>
            <w:r w:rsidRPr="00B746F3">
              <w:rPr>
                <w:sz w:val="24"/>
              </w:rPr>
              <w:t xml:space="preserve"> к сказочной живописи В.М. Васнецова.</w:t>
            </w:r>
          </w:p>
        </w:tc>
        <w:tc>
          <w:tcPr>
            <w:tcW w:w="1560" w:type="dxa"/>
          </w:tcPr>
          <w:p w:rsidR="00070439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1E2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Электронное приложение к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язык</w:t>
            </w:r>
          </w:p>
          <w:p w:rsidR="007F1E23" w:rsidRDefault="009E69FE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hyperlink r:id="rId8" w:history="1">
              <w:r w:rsidR="007F1E23" w:rsidRPr="008F6781">
                <w:rPr>
                  <w:rStyle w:val="ab"/>
                  <w:rFonts w:ascii="Times New Roman" w:eastAsia="Times New Roman" w:hAnsi="Times New Roman" w:cs="Times New Roman"/>
                  <w:b/>
                  <w:sz w:val="24"/>
                </w:rPr>
                <w:t>https://resh.edu.ru/</w:t>
              </w:r>
            </w:hyperlink>
          </w:p>
          <w:p w:rsidR="007F1E23" w:rsidRDefault="007F1E23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70439" w:rsidTr="00070439">
        <w:tc>
          <w:tcPr>
            <w:tcW w:w="993" w:type="dxa"/>
          </w:tcPr>
          <w:p w:rsidR="00070439" w:rsidRPr="00501884" w:rsidRDefault="00070439" w:rsidP="0007043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070439" w:rsidRPr="00AB409D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B409D"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420" w:type="dxa"/>
          </w:tcPr>
          <w:p w:rsidR="00070439" w:rsidRPr="00501884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070439" w:rsidRPr="00B746F3" w:rsidRDefault="00070439" w:rsidP="00070439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74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налитическая работа с текстами о дружбе, доброте, справедливости,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Pr="00B746F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на чувства учащихс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я, развитие образного мышления</w:t>
            </w:r>
            <w:r w:rsidRPr="00B746F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439" w:rsidRPr="00B746F3" w:rsidRDefault="00070439" w:rsidP="00070439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F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</w:t>
            </w:r>
            <w:r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 родной природы в зимнее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439" w:rsidRPr="00B746F3" w:rsidRDefault="00070439" w:rsidP="00070439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746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 w:rsidRPr="00B746F3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 интереса к русскому языку, к</w:t>
            </w:r>
            <w:r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ультуры учебного труда на уроке.</w:t>
            </w:r>
            <w:r w:rsidRPr="00B746F3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439" w:rsidRPr="00B746F3" w:rsidRDefault="00070439" w:rsidP="0007043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Воспитание гуманного и толерантного отношения</w:t>
            </w:r>
            <w:r w:rsidRPr="00B746F3">
              <w:rPr>
                <w:sz w:val="24"/>
              </w:rPr>
              <w:t xml:space="preserve"> друг к другу, к окружающим,</w:t>
            </w:r>
          </w:p>
          <w:p w:rsidR="00070439" w:rsidRDefault="00070439" w:rsidP="0007043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Р/Р В</w:t>
            </w:r>
            <w:r w:rsidRPr="00B746F3">
              <w:rPr>
                <w:sz w:val="24"/>
              </w:rPr>
              <w:t>оспи</w:t>
            </w:r>
            <w:r>
              <w:rPr>
                <w:sz w:val="24"/>
              </w:rPr>
              <w:t>тание</w:t>
            </w:r>
            <w:r w:rsidRPr="00B746F3">
              <w:rPr>
                <w:sz w:val="24"/>
              </w:rPr>
              <w:t xml:space="preserve"> интерес</w:t>
            </w:r>
            <w:r>
              <w:rPr>
                <w:sz w:val="24"/>
              </w:rPr>
              <w:t>а к животному миру, воспитание чувства</w:t>
            </w:r>
            <w:r w:rsidRPr="00B746F3">
              <w:rPr>
                <w:sz w:val="24"/>
              </w:rPr>
              <w:t xml:space="preserve"> прекрасного.</w:t>
            </w:r>
          </w:p>
          <w:p w:rsidR="00C431AD" w:rsidRPr="003017A2" w:rsidRDefault="00C431AD" w:rsidP="00C43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4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проектами,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навыков</w:t>
            </w:r>
            <w:r w:rsidRPr="00C4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рассуждения, решения проблемы, коллективной работы и научно-исследовательской деятельности</w:t>
            </w:r>
            <w:r>
              <w:rPr>
                <w:color w:val="000000"/>
              </w:rPr>
              <w:t>.</w:t>
            </w:r>
          </w:p>
          <w:p w:rsidR="00C431AD" w:rsidRPr="00B746F3" w:rsidRDefault="00C431AD" w:rsidP="0007043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iCs/>
                <w:sz w:val="24"/>
              </w:rPr>
            </w:pPr>
          </w:p>
        </w:tc>
        <w:tc>
          <w:tcPr>
            <w:tcW w:w="1560" w:type="dxa"/>
          </w:tcPr>
          <w:p w:rsidR="00070439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1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Электронное приложение к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язык</w:t>
            </w:r>
          </w:p>
          <w:p w:rsidR="007F1E23" w:rsidRDefault="009E69FE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hyperlink r:id="rId9" w:history="1">
              <w:r w:rsidR="007F1E23" w:rsidRPr="008F6781">
                <w:rPr>
                  <w:rStyle w:val="ab"/>
                  <w:rFonts w:ascii="Times New Roman" w:eastAsia="Times New Roman" w:hAnsi="Times New Roman" w:cs="Times New Roman"/>
                  <w:b/>
                  <w:sz w:val="24"/>
                </w:rPr>
                <w:t>https://resh.edu.ru/</w:t>
              </w:r>
            </w:hyperlink>
          </w:p>
          <w:p w:rsidR="007F1E23" w:rsidRDefault="007F1E23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70439" w:rsidTr="00070439">
        <w:tc>
          <w:tcPr>
            <w:tcW w:w="993" w:type="dxa"/>
          </w:tcPr>
          <w:p w:rsidR="00070439" w:rsidRPr="00501884" w:rsidRDefault="00070439" w:rsidP="0007043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070439" w:rsidRPr="00B34621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B34621">
              <w:rPr>
                <w:rFonts w:ascii="Times New Roman" w:hAnsi="Times New Roman"/>
                <w:sz w:val="24"/>
              </w:rPr>
              <w:t xml:space="preserve">Имя прилагательное                                       </w:t>
            </w:r>
          </w:p>
        </w:tc>
        <w:tc>
          <w:tcPr>
            <w:tcW w:w="420" w:type="dxa"/>
          </w:tcPr>
          <w:p w:rsidR="00070439" w:rsidRPr="00501884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070439" w:rsidRPr="00B746F3" w:rsidRDefault="00070439" w:rsidP="0007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работа с текстами об искус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стве, живописи, красоте природы.</w:t>
            </w:r>
            <w:r w:rsidRPr="00B7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</w:t>
            </w:r>
            <w:r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 красоты, гармонии, любви к родной природе; воспитание сознательного отношения к учёбе и интереса к изучению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языка, доброжелательности. Воспитание уважения к одноклассникам, воспитание волевых качества (терпения, умения</w:t>
            </w:r>
            <w:r w:rsidR="00E742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 работу до конца).</w:t>
            </w:r>
          </w:p>
          <w:p w:rsidR="00070439" w:rsidRPr="00B34621" w:rsidRDefault="00070439" w:rsidP="0007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 над созданием проекта</w:t>
            </w:r>
            <w:r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 «Имена прилагательные в «Сказке о рыбаке и рыбке» А.С.Пушкина»: </w:t>
            </w:r>
            <w:r w:rsidRPr="00B74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дружеского взаимодействия обучающихся в группах, </w:t>
            </w:r>
            <w:r w:rsidRPr="00B34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слушать собеседника, владеть способами совместной деятельности в группе, </w:t>
            </w:r>
          </w:p>
          <w:p w:rsidR="00070439" w:rsidRPr="00B746F3" w:rsidRDefault="00070439" w:rsidP="0007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действий в ситуациях общения; умений искать и находить компромиссы, отстаивать свою точку зрения, быть способным к сотрудничеству</w:t>
            </w:r>
            <w:r w:rsidRPr="00B74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0439" w:rsidRPr="00B34621" w:rsidRDefault="00E74218" w:rsidP="0007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Р/Р С</w:t>
            </w:r>
            <w:r w:rsidR="00070439" w:rsidRPr="00B746F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текста-рассуждения:</w:t>
            </w:r>
            <w:r w:rsidR="00070439"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уважение к своему народу, </w:t>
            </w:r>
            <w:r w:rsidR="00070439" w:rsidRPr="00B7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народам, принимать ценности других народов; оценивать жизненные ситуации с точки зрения общечеловеческих норм, нравственных и этических ценностей, ценностей гражданина России.</w:t>
            </w:r>
          </w:p>
          <w:p w:rsidR="00070439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46F3">
              <w:rPr>
                <w:rFonts w:ascii="Times New Roman" w:hAnsi="Times New Roman"/>
                <w:sz w:val="24"/>
                <w:szCs w:val="24"/>
              </w:rPr>
              <w:t>Воспитывать любовь и привязанность к родному городу, чувство гордости за него.</w:t>
            </w:r>
          </w:p>
          <w:p w:rsidR="00C431AD" w:rsidRPr="003017A2" w:rsidRDefault="00C431AD" w:rsidP="00C431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4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проектами,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навыков</w:t>
            </w:r>
            <w:r w:rsidRPr="00C4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рассуждения, решения проблемы, коллективной работы и научно-исследовательской деятельности</w:t>
            </w:r>
            <w:r>
              <w:rPr>
                <w:color w:val="000000"/>
              </w:rPr>
              <w:t>.</w:t>
            </w:r>
          </w:p>
          <w:p w:rsidR="00C431AD" w:rsidRPr="00B746F3" w:rsidRDefault="00C431AD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439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1E2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Электронное приложение к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язык</w:t>
            </w:r>
          </w:p>
          <w:p w:rsidR="007F1E23" w:rsidRDefault="009E69FE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hyperlink r:id="rId10" w:history="1">
              <w:r w:rsidR="007F1E23" w:rsidRPr="008F6781">
                <w:rPr>
                  <w:rStyle w:val="ab"/>
                  <w:rFonts w:ascii="Times New Roman" w:eastAsia="Times New Roman" w:hAnsi="Times New Roman" w:cs="Times New Roman"/>
                  <w:b/>
                  <w:sz w:val="24"/>
                </w:rPr>
                <w:t>https://resh.edu.ru/</w:t>
              </w:r>
            </w:hyperlink>
          </w:p>
          <w:p w:rsidR="007F1E23" w:rsidRDefault="007F1E23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70439" w:rsidTr="00070439">
        <w:tc>
          <w:tcPr>
            <w:tcW w:w="993" w:type="dxa"/>
          </w:tcPr>
          <w:p w:rsidR="00070439" w:rsidRPr="00501884" w:rsidRDefault="00070439" w:rsidP="0007043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070439" w:rsidRPr="00184F8C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184F8C"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420" w:type="dxa"/>
          </w:tcPr>
          <w:p w:rsidR="00070439" w:rsidRPr="00501884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70439" w:rsidRPr="00B746F3" w:rsidRDefault="00E74218" w:rsidP="00E74218">
            <w:pPr>
              <w:pStyle w:val="ae"/>
              <w:rPr>
                <w:color w:val="000000" w:themeColor="text1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Воспитание вежливости и уважения</w:t>
            </w:r>
            <w:r w:rsidR="00070439" w:rsidRPr="00B746F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к окружающим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; воспитание любови к русскому языку; воспитание чувства</w:t>
            </w:r>
            <w:r w:rsidR="00070439" w:rsidRPr="00B746F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коллективизма.</w:t>
            </w:r>
            <w:r w:rsidR="00070439" w:rsidRPr="00B746F3">
              <w:rPr>
                <w:color w:val="000000" w:themeColor="text1"/>
              </w:rPr>
              <w:t xml:space="preserve"> </w:t>
            </w:r>
          </w:p>
          <w:p w:rsidR="00070439" w:rsidRPr="00B746F3" w:rsidRDefault="00070439" w:rsidP="00070439">
            <w:pPr>
              <w:pStyle w:val="a5"/>
              <w:spacing w:line="240" w:lineRule="auto"/>
              <w:ind w:firstLine="0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B746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работа с текстами о русской природе, о родном крае</w:t>
            </w:r>
          </w:p>
          <w:p w:rsidR="00070439" w:rsidRPr="00B746F3" w:rsidRDefault="00E74218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Р/Р С</w:t>
            </w:r>
            <w:r w:rsidR="00070439" w:rsidRPr="00B746F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оставление текста поздравления: </w:t>
            </w:r>
            <w:r>
              <w:rPr>
                <w:rFonts w:ascii="Times New Roman" w:hAnsi="Times New Roman"/>
                <w:sz w:val="24"/>
                <w:szCs w:val="24"/>
              </w:rPr>
              <w:t>привитие уважительного отношения</w:t>
            </w:r>
            <w:r w:rsidR="00070439" w:rsidRPr="00B746F3">
              <w:rPr>
                <w:rFonts w:ascii="Times New Roman" w:hAnsi="Times New Roman"/>
                <w:sz w:val="24"/>
                <w:szCs w:val="24"/>
              </w:rPr>
              <w:t xml:space="preserve"> друг к другу.</w:t>
            </w:r>
          </w:p>
          <w:p w:rsidR="00070439" w:rsidRPr="00B746F3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439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1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Электронное приложение к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язык</w:t>
            </w:r>
          </w:p>
          <w:p w:rsidR="007F1E23" w:rsidRDefault="009E69FE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hyperlink r:id="rId11" w:history="1">
              <w:r w:rsidR="007F1E23" w:rsidRPr="008F6781">
                <w:rPr>
                  <w:rStyle w:val="ab"/>
                  <w:rFonts w:ascii="Times New Roman" w:eastAsia="Times New Roman" w:hAnsi="Times New Roman" w:cs="Times New Roman"/>
                  <w:b/>
                  <w:sz w:val="24"/>
                </w:rPr>
                <w:t>https://resh.edu.ru/</w:t>
              </w:r>
            </w:hyperlink>
          </w:p>
          <w:p w:rsidR="007F1E23" w:rsidRDefault="007F1E23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70439" w:rsidTr="00070439">
        <w:tc>
          <w:tcPr>
            <w:tcW w:w="993" w:type="dxa"/>
          </w:tcPr>
          <w:p w:rsidR="00070439" w:rsidRPr="00501884" w:rsidRDefault="00070439" w:rsidP="0007043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070439" w:rsidRPr="00184F8C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184F8C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420" w:type="dxa"/>
          </w:tcPr>
          <w:p w:rsidR="00070439" w:rsidRPr="00501884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070439" w:rsidRPr="00B746F3" w:rsidRDefault="00070439" w:rsidP="0007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работа с текстами об искусстве, живописи, красоте природы</w:t>
            </w:r>
          </w:p>
          <w:p w:rsidR="00070439" w:rsidRPr="00B746F3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46F3"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задач,</w:t>
            </w:r>
          </w:p>
          <w:p w:rsidR="00070439" w:rsidRPr="00B746F3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46F3">
              <w:rPr>
                <w:rFonts w:ascii="Times New Roman" w:hAnsi="Times New Roman"/>
                <w:sz w:val="24"/>
                <w:szCs w:val="24"/>
              </w:rPr>
              <w:t>воспитывать в учащихся познавательный интерес, коммуникативные навыки в процессе работы в группах.</w:t>
            </w:r>
          </w:p>
          <w:p w:rsidR="00070439" w:rsidRPr="00B746F3" w:rsidRDefault="00070439" w:rsidP="00070439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F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="007F1E23">
              <w:rPr>
                <w:rFonts w:ascii="Times New Roman" w:hAnsi="Times New Roman" w:cs="Times New Roman"/>
                <w:sz w:val="24"/>
                <w:szCs w:val="24"/>
              </w:rPr>
              <w:t>Воспитание любви</w:t>
            </w:r>
            <w:r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 родной природы весной.</w:t>
            </w:r>
          </w:p>
          <w:p w:rsidR="00070439" w:rsidRPr="00B746F3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46F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Р/Р </w:t>
            </w:r>
            <w:r w:rsidR="007F1E23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B746F3">
              <w:rPr>
                <w:rFonts w:ascii="Times New Roman" w:hAnsi="Times New Roman"/>
                <w:sz w:val="24"/>
                <w:szCs w:val="24"/>
              </w:rPr>
              <w:t xml:space="preserve"> самостоят</w:t>
            </w:r>
            <w:r w:rsidR="007F1E23">
              <w:rPr>
                <w:rFonts w:ascii="Times New Roman" w:hAnsi="Times New Roman"/>
                <w:sz w:val="24"/>
                <w:szCs w:val="24"/>
              </w:rPr>
              <w:t>ельности, умения</w:t>
            </w:r>
            <w:r w:rsidRPr="00B746F3">
              <w:rPr>
                <w:rFonts w:ascii="Times New Roman" w:hAnsi="Times New Roman"/>
                <w:sz w:val="24"/>
                <w:szCs w:val="24"/>
              </w:rPr>
              <w:t xml:space="preserve"> чётко выражать свои мысли в устной и письменной форме, поддерживать дисциплинированность, аккуратность, способствовать воспитанию бережного отношения к природе.</w:t>
            </w:r>
          </w:p>
          <w:p w:rsidR="00070439" w:rsidRPr="00B746F3" w:rsidRDefault="007F1E23" w:rsidP="0007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Р/Р С</w:t>
            </w:r>
            <w:r w:rsidR="00070439" w:rsidRPr="00B7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текста на спортивную тему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0439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1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Электронное приложение к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язык</w:t>
            </w:r>
          </w:p>
          <w:p w:rsidR="007F1E23" w:rsidRDefault="009E69FE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hyperlink r:id="rId12" w:history="1">
              <w:r w:rsidR="007F1E23" w:rsidRPr="008F6781">
                <w:rPr>
                  <w:rStyle w:val="ab"/>
                  <w:rFonts w:ascii="Times New Roman" w:eastAsia="Times New Roman" w:hAnsi="Times New Roman" w:cs="Times New Roman"/>
                  <w:b/>
                  <w:sz w:val="24"/>
                </w:rPr>
                <w:t>https://resh.edu.ru/</w:t>
              </w:r>
            </w:hyperlink>
          </w:p>
          <w:p w:rsidR="007F1E23" w:rsidRDefault="007F1E23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70439" w:rsidTr="00070439">
        <w:tc>
          <w:tcPr>
            <w:tcW w:w="993" w:type="dxa"/>
          </w:tcPr>
          <w:p w:rsidR="00070439" w:rsidRPr="00501884" w:rsidRDefault="00070439" w:rsidP="00070439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070439" w:rsidRPr="005E2408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5E2408"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  <w:tc>
          <w:tcPr>
            <w:tcW w:w="420" w:type="dxa"/>
          </w:tcPr>
          <w:p w:rsidR="00070439" w:rsidRPr="005E2408" w:rsidRDefault="00070439" w:rsidP="00070439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5E240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103" w:type="dxa"/>
          </w:tcPr>
          <w:p w:rsidR="00070439" w:rsidRPr="00B746F3" w:rsidRDefault="007F1E23" w:rsidP="0007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070439" w:rsidRPr="00B746F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439" w:rsidRPr="00B746F3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русского языка.</w:t>
            </w:r>
            <w:r w:rsidR="00070439" w:rsidRPr="00B7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Аналитическая работа с текстами об искусстве, живописи, красоте природы.</w:t>
            </w:r>
          </w:p>
        </w:tc>
        <w:tc>
          <w:tcPr>
            <w:tcW w:w="1560" w:type="dxa"/>
          </w:tcPr>
          <w:p w:rsidR="00070439" w:rsidRDefault="007F1E23" w:rsidP="000704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1E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Электронное приложение к учебни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«Русский язык</w:t>
            </w:r>
          </w:p>
          <w:p w:rsidR="007F1E23" w:rsidRDefault="009E69FE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hyperlink r:id="rId13" w:history="1">
              <w:r w:rsidR="007F1E23" w:rsidRPr="008F6781">
                <w:rPr>
                  <w:rStyle w:val="ab"/>
                  <w:rFonts w:ascii="Times New Roman" w:eastAsia="Times New Roman" w:hAnsi="Times New Roman" w:cs="Times New Roman"/>
                  <w:b/>
                  <w:sz w:val="24"/>
                </w:rPr>
                <w:t>https://resh.edu.ru/</w:t>
              </w:r>
            </w:hyperlink>
          </w:p>
          <w:p w:rsidR="007F1E23" w:rsidRDefault="007F1E23" w:rsidP="00070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070439" w:rsidRPr="00501884" w:rsidRDefault="00070439" w:rsidP="004532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953C8" w:rsidRDefault="00995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A0AC7" w:rsidRDefault="005A0AC7" w:rsidP="002A3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8737B" w:rsidRDefault="005A0AC7" w:rsidP="002A3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</w:t>
      </w:r>
      <w:r w:rsidR="002A3D9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501884">
        <w:rPr>
          <w:rFonts w:ascii="Times New Roman" w:eastAsia="Times New Roman" w:hAnsi="Times New Roman" w:cs="Times New Roman"/>
          <w:b/>
          <w:sz w:val="24"/>
        </w:rPr>
        <w:t>Календарно-т</w:t>
      </w:r>
      <w:r w:rsidR="0038737B" w:rsidRPr="00760930">
        <w:rPr>
          <w:rFonts w:ascii="Times New Roman" w:eastAsia="Times New Roman" w:hAnsi="Times New Roman" w:cs="Times New Roman"/>
          <w:b/>
          <w:sz w:val="24"/>
        </w:rPr>
        <w:t>ематическое планирование</w:t>
      </w:r>
    </w:p>
    <w:p w:rsidR="005A0AC7" w:rsidRPr="00760930" w:rsidRDefault="005A0AC7" w:rsidP="002A3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379"/>
        <w:gridCol w:w="141"/>
        <w:gridCol w:w="731"/>
        <w:gridCol w:w="794"/>
        <w:gridCol w:w="2444"/>
      </w:tblGrid>
      <w:tr w:rsidR="00A77863" w:rsidRPr="00F3130B" w:rsidTr="00A77863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spacing w:after="0" w:line="240" w:lineRule="auto"/>
            </w:pPr>
            <w:r w:rsidRPr="00F3130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spacing w:after="0" w:line="240" w:lineRule="auto"/>
              <w:jc w:val="center"/>
            </w:pPr>
            <w:r w:rsidRPr="00F3130B"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spacing w:after="0" w:line="240" w:lineRule="auto"/>
              <w:jc w:val="center"/>
            </w:pPr>
            <w:r w:rsidRPr="00F3130B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Pr="00F3130B" w:rsidRDefault="00A77863" w:rsidP="0038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ЦОР</w:t>
            </w:r>
          </w:p>
        </w:tc>
      </w:tr>
      <w:tr w:rsidR="00A77863" w:rsidRPr="00F3130B" w:rsidTr="00A77863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spacing w:after="0" w:line="240" w:lineRule="auto"/>
              <w:jc w:val="center"/>
            </w:pPr>
            <w:r w:rsidRPr="00F3130B"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spacing w:after="0" w:line="240" w:lineRule="auto"/>
            </w:pPr>
            <w:r w:rsidRPr="00F3130B"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Pr="00F3130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7863" w:rsidTr="00A77863">
        <w:trPr>
          <w:trHeight w:val="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B409D" w:rsidP="00AB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 11ч.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745270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Наша речь и наш язык. </w:t>
            </w:r>
            <w:r w:rsidRPr="003C436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80598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4" w:history="1">
              <w:r w:rsidR="00A77863" w:rsidRPr="006E29C6">
                <w:rPr>
                  <w:rStyle w:val="ab"/>
                  <w:rFonts w:ascii="Calibri" w:eastAsia="Calibri" w:hAnsi="Calibri" w:cs="Calibri"/>
                </w:rPr>
                <w:t>https://resh.edu.ru/subject/lesson/3654/</w:t>
              </w:r>
            </w:hyperlink>
            <w:r w:rsidR="00A778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Текст. План текста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80598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подробное  изложение повествовательного текста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80598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8505E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Типы текстов</w:t>
            </w:r>
            <w:r w:rsidRPr="003C436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C43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C436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устного рассказа на выбранную тему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80598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 как единица речи.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80598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5" w:history="1">
              <w:r w:rsidR="00A77863" w:rsidRPr="006E29C6">
                <w:rPr>
                  <w:rStyle w:val="ab"/>
                  <w:rFonts w:ascii="Calibri" w:eastAsia="Calibri" w:hAnsi="Calibri" w:cs="Calibri"/>
                </w:rPr>
                <w:t>https://resh.edu.ru/subject/lesson/4479/</w:t>
              </w:r>
            </w:hyperlink>
            <w:r w:rsidR="00A778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предложений по цели высказывания и по интонации.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80598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 w:history="1">
              <w:r w:rsidR="00A77863" w:rsidRPr="006E29C6">
                <w:rPr>
                  <w:rStyle w:val="ab"/>
                  <w:rFonts w:ascii="Calibri" w:eastAsia="Calibri" w:hAnsi="Calibri" w:cs="Calibri"/>
                </w:rPr>
                <w:t>https://resh.edu.ru/subject/lesson/6310/</w:t>
              </w:r>
            </w:hyperlink>
            <w:r w:rsidR="00A778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Обращение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80598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 w:history="1">
              <w:r w:rsidR="00A77863" w:rsidRPr="006E29C6">
                <w:rPr>
                  <w:rStyle w:val="ab"/>
                  <w:rFonts w:ascii="Calibri" w:eastAsia="Calibri" w:hAnsi="Calibri" w:cs="Calibri"/>
                </w:rPr>
                <w:t>https://resh.edu.ru/subject/lesson/6128/</w:t>
              </w:r>
            </w:hyperlink>
            <w:r w:rsidR="00A778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49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Главные и второстепенные члены предложения.</w:t>
            </w:r>
          </w:p>
          <w:p w:rsidR="00A77863" w:rsidRDefault="00A77863" w:rsidP="00494D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 предложения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8" w:history="1">
              <w:r w:rsidR="00A77863" w:rsidRPr="006E29C6">
                <w:rPr>
                  <w:rStyle w:val="ab"/>
                  <w:rFonts w:ascii="Calibri" w:eastAsia="Calibri" w:hAnsi="Calibri" w:cs="Calibri"/>
                </w:rPr>
                <w:t>https://resh.edu.ru/subject/lesson/6311/</w:t>
              </w:r>
            </w:hyperlink>
            <w:r w:rsidR="00A778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49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Распространённые и нераспространённые предложения.</w:t>
            </w:r>
          </w:p>
          <w:p w:rsidR="00A77863" w:rsidRDefault="00A77863" w:rsidP="00494DA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C436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Р.р.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Восстановление деформированного текста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34BF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A77863">
              <w:rPr>
                <w:rFonts w:ascii="Times New Roman" w:eastAsia="Times New Roman" w:hAnsi="Times New Roman" w:cs="Times New Roman"/>
                <w:sz w:val="24"/>
              </w:rPr>
              <w:t>Словосочетание.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9" w:history="1">
              <w:r w:rsidR="00A77863" w:rsidRPr="006E29C6">
                <w:rPr>
                  <w:rStyle w:val="ab"/>
                  <w:rFonts w:ascii="Calibri" w:eastAsia="Calibri" w:hAnsi="Calibri" w:cs="Calibri"/>
                </w:rPr>
                <w:t>https://resh.edu.ru/subject/lesson/6312/</w:t>
              </w:r>
            </w:hyperlink>
            <w:r w:rsidR="00A7786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8505EB" w:rsidRDefault="00A77863" w:rsidP="0049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Входная диагностическая работа по теме: «Повторение»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409D" w:rsidTr="00903513">
        <w:trPr>
          <w:trHeight w:val="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9D" w:rsidRPr="00AB409D" w:rsidRDefault="00AB409D" w:rsidP="00AB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 9ч.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  и работа над ошибками.</w:t>
            </w:r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Однородные члены предложения (общее понятие)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0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https://resh.edu.ru/subject/lesson/3682/</w:t>
              </w:r>
            </w:hyperlink>
            <w:r w:rsid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однородных членов в предложении с помощью союзов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1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https://resh.edu.ru/subject/lesson/3682/</w:t>
              </w:r>
            </w:hyperlink>
            <w:r w:rsid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 препинания в предложениях с однородными членами.</w:t>
            </w:r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Словарный диктант.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2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https://resh.edu.ru/subject/lesson/6275/</w:t>
              </w:r>
            </w:hyperlink>
            <w:r w:rsid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об однородных членах предложения.</w:t>
            </w:r>
          </w:p>
          <w:p w:rsidR="00A77863" w:rsidRPr="008505E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C436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Р.р.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Простые и сложные предложения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3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https://resh.edu.ru/subject/lesson/4482/</w:t>
              </w:r>
            </w:hyperlink>
            <w:r w:rsid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Знаки препинания в сложном предложении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Союзы  в сложном предложении </w:t>
            </w:r>
          </w:p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 теме:  «Предложение».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8505E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изложение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повествовательного текста по самостоятельно составленному плану.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29.09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Слово в языке и речи (21 час)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Лексическое значение слова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4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https://resh.edu.ru/subject/lesson/6315/</w:t>
              </w:r>
            </w:hyperlink>
            <w:r w:rsid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8505E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Заимствованные слова. Устаревшие слова.   Многозначные слова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Синонимы. Антонимы. Омонимы. Работа с лингвистическими словарями.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5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https://resh.edu.ru/subject/lesson/3693/</w:t>
              </w:r>
            </w:hyperlink>
            <w:r w:rsid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8505E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Фразеологизмы. </w:t>
            </w:r>
            <w:r w:rsidRPr="003C436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Составление текста по рисунку и фразеологизму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6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https://resh.edu.ru/subject/lesson/4507/</w:t>
              </w:r>
            </w:hyperlink>
            <w:r w:rsid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8505E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Значимые части слова. Однокоренные слова.  Корень слова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8505E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 слова.   Суффиксы и приставки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7" w:history="1">
              <w:r w:rsidR="009D590B" w:rsidRPr="006E29C6">
                <w:rPr>
                  <w:rStyle w:val="ab"/>
                  <w:rFonts w:ascii="Calibri" w:eastAsia="Calibri" w:hAnsi="Calibri" w:cs="Calibri"/>
                </w:rPr>
                <w:t>https://resh.edu.ru/subject/lesson/4548/</w:t>
              </w:r>
            </w:hyperlink>
            <w:r w:rsidR="009D590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слов с помощью  суффиксов и приставок. Разбор слова по составу.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гласных и согласных в корнях слов.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гласных и согласных в корнях слов, двойных согласных в словах.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приставок и суффиксов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суффиксов 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Ъ и Ь разделительных знаков. Работа с орфографическим словарём. Составление объявления.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Обучающее подробное изложение на основе зрительного восприятия текста.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DF1D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6B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Повторение сведений </w:t>
            </w:r>
          </w:p>
          <w:p w:rsidR="00A77863" w:rsidRDefault="00A77863" w:rsidP="006B06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частях речи. Морфологические признаки частей речи. Имя существительное.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DF1D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Местоимение. Имя прилагательное. Склонение имен существительных </w:t>
            </w:r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имен прилагательных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DF1D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числительное. Глагол как часть речи.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DF1D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Наречие как часть речи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DF1D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0F4A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Наречие. Значение и употребление в речи.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DF1D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0F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с грамматическим заданием по теме "Слово</w:t>
            </w:r>
          </w:p>
          <w:p w:rsidR="00A77863" w:rsidRDefault="00A77863" w:rsidP="000F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языке и речи"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Р.р. </w:t>
            </w:r>
            <w:r w:rsidRPr="00F3130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сочинение по репродукции картины </w:t>
            </w:r>
          </w:p>
          <w:p w:rsidR="00A77863" w:rsidRDefault="00A77863" w:rsidP="0038737B">
            <w:pPr>
              <w:spacing w:after="0" w:line="240" w:lineRule="auto"/>
            </w:pPr>
            <w:r w:rsidRPr="00F3130B">
              <w:rPr>
                <w:rFonts w:ascii="Times New Roman" w:eastAsia="Times New Roman" w:hAnsi="Times New Roman" w:cs="Times New Roman"/>
                <w:b/>
                <w:sz w:val="24"/>
              </w:rPr>
              <w:t>В. М. Васнецова «Иван-царевич на Сером волке»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6B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B06B2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диктанта и сочинения, </w:t>
            </w:r>
            <w:r w:rsidRPr="006B06B2"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Повторение </w:t>
            </w:r>
          </w:p>
          <w:p w:rsidR="00A77863" w:rsidRPr="006B06B2" w:rsidRDefault="00A77863" w:rsidP="006B06B2">
            <w:pPr>
              <w:spacing w:after="0" w:line="240" w:lineRule="auto"/>
            </w:pPr>
            <w:r w:rsidRPr="006B06B2">
              <w:rPr>
                <w:rFonts w:ascii="Times New Roman" w:eastAsia="Times New Roman" w:hAnsi="Times New Roman" w:cs="Times New Roman"/>
                <w:sz w:val="24"/>
              </w:rPr>
              <w:t xml:space="preserve">по теме: «Части речи».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Имя существительное (43 часа)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склонении имён существительных и в распознавании падежей.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8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https://resh.edu.ru/subject/lesson/4502/</w:t>
              </w:r>
            </w:hyperlink>
            <w:r w:rsid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Распознавание падежей имён существительных.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распознавании именительного, винительного падежей неодушевлённых имён существительных.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распознавании одушевлённых имен существительных </w:t>
            </w:r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родительном,  винительном  и дательном падеже.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7BF" w:rsidRDefault="008937BF" w:rsidP="008937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различении имен существительных в творительном и предложном падежах. Несклоняемые имена существительные.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7BF" w:rsidRDefault="008937BF" w:rsidP="008937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 склонения имён существительных.</w:t>
            </w:r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1-е склонение имён существительных.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9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https://resh.edu.ru/subject/lesson/3767/</w:t>
              </w:r>
            </w:hyperlink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Падежные окончания имён существительных 1-го склонения.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3C436D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сочинение по репродукции картины художника А.А.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«Первый снег»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0F4A2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сочинения </w:t>
            </w: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2-е склонение имён существительных.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Падежные окончания имён существительных 2-го склонения.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3-е склонение имён существительных.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Падежные окончания имён существительных 3-го склонения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Проверочная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по теме: «Склонение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3C436D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сочинение отзыв по репродукции картины художника В.А. Тропинина «Кружевница»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сочинения </w:t>
            </w: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Способы проверки безударных падежных окончаний имён существительных.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0" w:history="1">
              <w:r w:rsidR="008937BF" w:rsidRPr="008937BF">
                <w:rPr>
                  <w:rStyle w:val="ab"/>
                  <w:rFonts w:ascii="Calibri" w:eastAsia="Calibri" w:hAnsi="Calibri" w:cs="Calibri"/>
                </w:rPr>
                <w:t>https://resh.edu.ru/subject/lesson/3733/</w:t>
              </w:r>
            </w:hyperlink>
          </w:p>
          <w:p w:rsidR="008937BF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1" w:history="1">
              <w:r w:rsidR="008937BF" w:rsidRPr="008937BF">
                <w:rPr>
                  <w:rStyle w:val="ab"/>
                  <w:rFonts w:ascii="Calibri" w:eastAsia="Calibri" w:hAnsi="Calibri" w:cs="Calibri"/>
                </w:rPr>
                <w:t>https://resh.edu.ru/subject/lesson/3733/</w:t>
              </w:r>
            </w:hyperlink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Родительный падеж имен существительных.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2" w:history="1">
              <w:r w:rsidR="008937BF" w:rsidRPr="008937BF">
                <w:rPr>
                  <w:rStyle w:val="ab"/>
                  <w:rFonts w:ascii="Calibri" w:eastAsia="Calibri" w:hAnsi="Calibri" w:cs="Calibri"/>
                </w:rPr>
                <w:t>https://resh.edu.ru/subject/lesson/3750/</w:t>
              </w:r>
            </w:hyperlink>
            <w:r w:rsidR="008937BF" w:rsidRPr="008937B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</w:t>
            </w:r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родительном падеже.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37BF" w:rsidRPr="008937BF" w:rsidRDefault="009E69FE" w:rsidP="008937BF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3" w:history="1">
              <w:r w:rsidR="008937BF" w:rsidRPr="008937BF">
                <w:rPr>
                  <w:rStyle w:val="ab"/>
                  <w:rFonts w:ascii="Calibri" w:eastAsia="Calibri" w:hAnsi="Calibri" w:cs="Calibri"/>
                </w:rPr>
                <w:t>https://resh.edu.ru/subject/lesson/6276/</w:t>
              </w:r>
            </w:hyperlink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по теме: "Именительный, родительный и винительный падежи одушевлённых имён существительных".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Дательный падеж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4" w:history="1">
              <w:r w:rsidR="008937BF" w:rsidRPr="008937BF">
                <w:rPr>
                  <w:rStyle w:val="ab"/>
                  <w:rFonts w:ascii="Calibri" w:eastAsia="Calibri" w:hAnsi="Calibri" w:cs="Calibri"/>
                </w:rPr>
                <w:t>https://resh.edu.ru/subject/lesson/4505/</w:t>
              </w:r>
            </w:hyperlink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окончаний имен существительных в дательном падеже.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</w:t>
            </w:r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дательном падеже.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Творительный падеж.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5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https://resh.edu.ru/subject/lesson/4504/</w:t>
              </w:r>
            </w:hyperlink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окончаний имен существительных в творительном падеже, оканчивающихся на шипящий и ц.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Предложный падеж.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9E69FE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6" w:history="1">
              <w:r w:rsidR="008937BF" w:rsidRPr="006E29C6">
                <w:rPr>
                  <w:rStyle w:val="ab"/>
                  <w:rFonts w:ascii="Calibri" w:eastAsia="Calibri" w:hAnsi="Calibri" w:cs="Calibri"/>
                </w:rPr>
                <w:t>https://resh.edu.ru/subject/lesson/3777/</w:t>
              </w:r>
            </w:hyperlink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</w:t>
            </w:r>
          </w:p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предложном падеже.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безударных окончаний имён существительных в родительном, дательном и предложном падежах.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F3130B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 безударных падежных окончаниях имён существительных.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Словарный диктант.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0F4A2C" w:rsidRDefault="00A77863" w:rsidP="000F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4A2C"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с грамматическим заданием</w:t>
            </w: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 по теме: «Правописание безударных падежных окончаний  имен существительных в единственном числе»</w:t>
            </w:r>
            <w:r w:rsidRPr="000F4A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 w:rsidRPr="000F4A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0F4A2C" w:rsidRDefault="00A77863" w:rsidP="000F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диктанта и работа над ошибками. </w:t>
            </w:r>
            <w:r w:rsidRPr="000F4A2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 w:rsidRPr="000F4A2C">
              <w:rPr>
                <w:rFonts w:ascii="Times New Roman" w:eastAsia="Times New Roman" w:hAnsi="Times New Roman" w:cs="Times New Roman"/>
                <w:b/>
                <w:sz w:val="24"/>
              </w:rPr>
              <w:t>Обучающее изложение повествовательного текста по самостоятельно составленному плану.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Pr="000F4A2C" w:rsidRDefault="00A77863" w:rsidP="000F4A2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>Анализ изложения и работа над ошибками. Общее представление о склонении имён существительных во множественном числе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падеж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множественного числа.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863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падеж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множественного числа.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9F2DCA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7863" w:rsidRDefault="00A77863" w:rsidP="003873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734DF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множественного числа в родительном падеже.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734DF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изложение повествовательного текста </w:t>
            </w:r>
          </w:p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самостоятельно составленному плану.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734DF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734DF6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Дательный, творительный, предложный падежи имен сущ. множественного числа. Морфологический разбор имен существительных.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rPr>
                <w:color w:val="000000" w:themeColor="text1"/>
              </w:rPr>
              <w:t>13.01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C339B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распознавании дательного, творительного, предложного падежей  имен сущ. множественного числа. Проект «Говорите правильно!»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C339B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3C436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42B7F">
              <w:rPr>
                <w:rFonts w:ascii="Times New Roman" w:eastAsia="Times New Roman" w:hAnsi="Times New Roman" w:cs="Times New Roman"/>
                <w:sz w:val="24"/>
              </w:rPr>
              <w:t>Повторение по теме «Имя существительное».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3C436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 р.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Устное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сочинение сказки на основе творческого воображения по данному началу.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7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https://resh.edu.ru/subject/lesson/6350/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C339B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842B7F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Проверочная работа по теме: «Имя существительное».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77863">
        <w:trPr>
          <w:trHeight w:val="1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Имя прилагательное (30 часов)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диктанта и работа над ошибками.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и употребление </w:t>
            </w:r>
          </w:p>
          <w:p w:rsidR="00DB02B8" w:rsidRPr="00F3130B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речи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прил-х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Словообразование имён прилагательных.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19.01</w:t>
            </w:r>
          </w:p>
          <w:p w:rsidR="00DB02B8" w:rsidRPr="00FB7F52" w:rsidRDefault="00DB02B8" w:rsidP="00DB02B8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8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https://resh.edu.ru/subject/lesson/3784/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 и число имён прилагательных.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rPr>
                <w:color w:val="000000" w:themeColor="text1"/>
              </w:rPr>
              <w:t>20.01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9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https://resh.edu.ru/subject/lesson/4506/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3C436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 имён прилагательных по родам и числам.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«Имена прилагательные в «Сказке о рыбаке и рыбке» А.С.Пушкина».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0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https://resh.edu.ru/subject/lesson/6353/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3C436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сочинение - описание по личным наблюдениям на тему «Моя любимая игрушка».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сочинения </w:t>
            </w: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Изменение по падежам имён прилагательных в единственном числе.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1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https://resh.edu.ru/subject/lesson/3810/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имён прилагательных. </w:t>
            </w:r>
            <w:r w:rsidRPr="00853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текста-рассуждения по репродукции картины В.Серова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Морозов»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26.01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Дательный падеж имён прилагательных мужского и среднего рода.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 w:rsidRPr="00E32470">
              <w:t>0</w:t>
            </w:r>
            <w:r>
              <w:t>1</w:t>
            </w:r>
            <w:r w:rsidRPr="00E32470">
              <w:t>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Именительный, винительный падежи имён прилагательных мужского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среднего рода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02.02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Винительный, родительный падежи имён прилагательных мужского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среднего рода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Творительный и предложный падежи имён прилагательных мужского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среднего рода.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выборочное изложение повествовательного текста </w:t>
            </w:r>
          </w:p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элементами описания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08.02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Контрольное списывание  по теме: "Склонение имен прилагательных мужского и среднего рода".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t>09.02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падежных окончаний имён прилагательных женского рода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единственном числе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rPr>
                <w:color w:val="000000" w:themeColor="text1"/>
              </w:rPr>
              <w:lastRenderedPageBreak/>
              <w:t>10.02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имен прилагательных женского рода в родительном и дательном падежах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имен прилагательных женского рода в творительном и предложном падежах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16.02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Словарный диктант.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53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сообщения о достопримечательностях своего города (посёлка).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имён прилагательных во множественном числе. </w:t>
            </w:r>
          </w:p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53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текста по репродукции картины </w:t>
            </w:r>
          </w:p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Н.К.Рериха «Заморские гости»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D15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  <w:p w:rsidR="00DB02B8" w:rsidRDefault="00DB02B8" w:rsidP="00DB02B8">
            <w:pPr>
              <w:spacing w:after="0" w:line="240" w:lineRule="auto"/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об имени прилагательном. </w:t>
            </w:r>
          </w:p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2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https://resh.edu.ru/subject/lesson/3822/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CC2429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Проверочная работа по теме: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53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01.03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CC2429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Контрольный диктант по теме "Имя прилагательное"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грамматическим заданием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 ВМ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02.03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77863">
        <w:trPr>
          <w:trHeight w:val="1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Личные местоимения (7 часов)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B02B8" w:rsidTr="005B22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6B06B2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диктанта и работа над ошибками.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местоимений в речи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5B22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Личные местоимения 1-го, 2-го, 3-го лица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3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https://resh.edu.ru/subject/lesson/4516/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5B22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личных местоимений 1-го и 2-го лица единственного и множественного числа. </w:t>
            </w:r>
            <w:r w:rsidRPr="00853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высказываний по рисунку с использованием в них диалога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5B22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09.03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5B22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местоимений и правильном употреблении их в речи. </w:t>
            </w:r>
            <w:r w:rsidRPr="008532D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Составление поздравительной открытки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5B22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Изложение повествовательного текста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5B22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6B06B2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Морфологический разбор местоимений.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Проверочная работа по теме «Личные местоимения»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77863">
        <w:trPr>
          <w:trHeight w:val="1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Глагол (34 часа)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 как часть речи. Значение глаголов в языке и речи.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4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https://resh.edu.ru/subject/lesson/4553/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глагола.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16.03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глаголов по временам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Неопределённая форма глагола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по теме «Части речи» с грамматическим заданием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 диктанта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 диктанта.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Неопределённая форма глагола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5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https://resh.edu.ru/subject/lesson/6352/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временных форм от глагола в неопределенной форме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23.03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изложение по самостоятельно составленному плану.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24</w:t>
            </w:r>
            <w:r w:rsidRPr="0031687C">
              <w:t>.0</w:t>
            </w:r>
            <w: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6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https://resh.edu.ru/subject/lesson/4549/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1-е лицо глаголов единственного числа настоящего и будущего времени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7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https://resh.edu.ru/subject/lesson/4517/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лицо глагола. Правописание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глаголами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в правописании глаголов во 2-ом лице единственного числа 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06.04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сочинение по репродукции картины И.И.Левитана «Весна. Большая вода»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сочинения </w:t>
            </w: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>Ι и ΙΙ спряжение глаголов в настоящем времени.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Спряжение глаголов в будущем времени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Личные окончания глаголов I и II спряжений 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138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личных окончаний глаголов в настоящем </w:t>
            </w:r>
          </w:p>
          <w:p w:rsidR="00DB02B8" w:rsidRPr="00344D9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в будущем времени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13.04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глаголов с безударными личными окончаниями.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EA5B1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определения 1 и 2 спряжения глаголов с  безударными личными окончаниями.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8A4355" w:rsidRDefault="00DB02B8" w:rsidP="00DB02B8">
            <w:pPr>
              <w:rPr>
                <w:color w:val="000000" w:themeColor="text1"/>
              </w:rPr>
            </w:pPr>
            <w:r w:rsidRPr="008A4355">
              <w:rPr>
                <w:color w:val="000000" w:themeColor="text1"/>
              </w:rPr>
              <w:t>15.04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личных окончаний глаголов в настоящем </w:t>
            </w:r>
          </w:p>
          <w:p w:rsidR="00DB02B8" w:rsidRPr="008532DD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в будущем времени.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Словарный диктант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безударных личных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окончаний глаголов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настоящем и будущем времени.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  <w:r w:rsidRPr="00991250">
              <w:rPr>
                <w:color w:val="000000" w:themeColor="text1"/>
              </w:rPr>
              <w:t>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распознавании спряжений глаголов по неопределенной форме.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20.04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Контрольное списывание по теме: «Глагол» с грамм. заданием.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глаголов с безударными личными окончаниями.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Возвратные глаголы (общее представление). Правописание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возвратных глаголах.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подробное изложение деформированного повествовательного текста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t>27.04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глаголов в прошедшем времени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08585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родовых окончаний глаголов в прошедшем времени.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960DD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безударного суффикса в глаголах прошедшего времени.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 теме: «Глагол»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960DD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F3130B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3130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текста на спортивную тему.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06.05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960DD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по теме «Глагол».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Морфологический разбор глагола 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960DD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по теме:  «Глагол» с грамматическим заданием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960DD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Обучающее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подробное изложение повествовательного текста.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77863">
        <w:trPr>
          <w:trHeight w:val="283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F3130B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Повторение (15часов)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B02B8" w:rsidTr="00A56BB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Текст. Виды текстов.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655185" w:rsidRDefault="00DB02B8" w:rsidP="00DB02B8">
            <w:r>
              <w:t>16.05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8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https://resh.edu.ru/subject/lesson/6358/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A56BBB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и словосочетание.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56BBB">
        <w:trPr>
          <w:trHeight w:val="2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F3130B" w:rsidRDefault="00DB02B8" w:rsidP="00DB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и его лексическое значение.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Pr="00FB7F52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22277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Pr="006B06B2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B06B2">
              <w:rPr>
                <w:rFonts w:ascii="Times New Roman" w:eastAsia="Times New Roman" w:hAnsi="Times New Roman" w:cs="Times New Roman"/>
                <w:b/>
                <w:sz w:val="24"/>
              </w:rPr>
              <w:t>Итоговая контрольная работа. ВМ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22277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слова. Сложные слова.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22277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Контрольное изложение повествовательного текста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Default="00DB02B8" w:rsidP="00DB02B8">
            <w:r>
              <w:t>23.05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22277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буквы.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22277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речи. Имя существительное и имя прилагательное.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9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https://resh.edu.ru/subject/lesson/3862/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22277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числительное и местоимение.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0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https://resh.edu.ru/subject/lesson/3875/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22277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и наречие.</w:t>
            </w: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DB02B8" w:rsidRDefault="00DB02B8" w:rsidP="00DB02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9E69FE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1" w:history="1">
              <w:r w:rsidR="00DB02B8" w:rsidRPr="006E29C6">
                <w:rPr>
                  <w:rStyle w:val="ab"/>
                  <w:rFonts w:ascii="Calibri" w:eastAsia="Calibri" w:hAnsi="Calibri" w:cs="Calibri"/>
                </w:rPr>
                <w:t>https://resh.edu.ru/subject/lesson/4545/</w:t>
              </w:r>
            </w:hyperlink>
            <w:r w:rsidR="00DB02B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B02B8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контрольный диктант с грамматическим заданием.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контрольного диктанта. Правописание падежных окончаний имён существительных и прилагательных.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1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. </w:t>
            </w:r>
            <w:r w:rsidRPr="00F31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Обучающее сочинение  на тему "Мои впечатления от картины  И.И. Шишкина "Рожь".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сочинения </w:t>
            </w:r>
            <w:r w:rsidRPr="000F4A2C">
              <w:rPr>
                <w:rFonts w:ascii="Times New Roman" w:eastAsia="Times New Roman" w:hAnsi="Times New Roman" w:cs="Times New Roman"/>
                <w:sz w:val="24"/>
              </w:rPr>
              <w:t xml:space="preserve">и 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02B8" w:rsidTr="00A7786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урок. Интеллектуальная игра «Умники и умницы».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2B8" w:rsidRDefault="00DB02B8" w:rsidP="00DB02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2657" w:rsidRDefault="00E82657" w:rsidP="00F4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657" w:rsidRDefault="00E82657" w:rsidP="00F4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37B" w:rsidRPr="00F4341B" w:rsidRDefault="00F4341B" w:rsidP="00F4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1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E82657"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:rsidR="00F4341B" w:rsidRPr="00C6510D" w:rsidRDefault="00F4341B" w:rsidP="00F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10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6510D">
        <w:rPr>
          <w:rFonts w:ascii="Times New Roman" w:eastAsia="Times New Roman" w:hAnsi="Times New Roman" w:cs="Times New Roman"/>
          <w:sz w:val="24"/>
          <w:szCs w:val="24"/>
        </w:rPr>
        <w:tab/>
        <w:t>Сборник  рабочих  программ  «Школа  России»  1-4 классы. М.</w:t>
      </w:r>
      <w:proofErr w:type="gramStart"/>
      <w:r w:rsidRPr="00C6510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6510D">
        <w:rPr>
          <w:rFonts w:ascii="Times New Roman" w:eastAsia="Times New Roman" w:hAnsi="Times New Roman" w:cs="Times New Roman"/>
          <w:sz w:val="24"/>
          <w:szCs w:val="24"/>
        </w:rPr>
        <w:t>«Просвещение»,  2014г. 528с.</w:t>
      </w:r>
    </w:p>
    <w:p w:rsidR="00F4341B" w:rsidRPr="00C6510D" w:rsidRDefault="00F4341B" w:rsidP="00F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10D"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proofErr w:type="gramStart"/>
      <w:r w:rsidRPr="00C6510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6510D">
        <w:rPr>
          <w:rFonts w:ascii="Times New Roman" w:eastAsia="Times New Roman" w:hAnsi="Times New Roman" w:cs="Times New Roman"/>
          <w:sz w:val="24"/>
          <w:szCs w:val="24"/>
        </w:rPr>
        <w:t xml:space="preserve"> В.Г.Горецкий,  </w:t>
      </w:r>
      <w:proofErr w:type="spellStart"/>
      <w:r w:rsidRPr="00C6510D"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 w:rsidRPr="00C6510D">
        <w:rPr>
          <w:rFonts w:ascii="Times New Roman" w:eastAsia="Times New Roman" w:hAnsi="Times New Roman" w:cs="Times New Roman"/>
          <w:sz w:val="24"/>
          <w:szCs w:val="24"/>
        </w:rPr>
        <w:t xml:space="preserve">  Рабочие  программы «Русский  язык» Предметная  линия  учебников  «Школа России»  1- 4  классы  М. :  «Просвещение»  2019г. 208с.</w:t>
      </w:r>
    </w:p>
    <w:p w:rsidR="00F4341B" w:rsidRPr="00C6510D" w:rsidRDefault="00F4341B" w:rsidP="00F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10D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C6510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6510D"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r w:rsidRPr="00C6510D">
        <w:rPr>
          <w:rFonts w:ascii="Times New Roman" w:eastAsia="Times New Roman" w:hAnsi="Times New Roman" w:cs="Times New Roman"/>
          <w:sz w:val="24"/>
          <w:szCs w:val="24"/>
        </w:rPr>
        <w:t xml:space="preserve">  В.Г.Горецкий  «Русский  язык» 4 кла</w:t>
      </w:r>
      <w:proofErr w:type="gramStart"/>
      <w:r w:rsidRPr="00C6510D">
        <w:rPr>
          <w:rFonts w:ascii="Times New Roman" w:eastAsia="Times New Roman" w:hAnsi="Times New Roman" w:cs="Times New Roman"/>
          <w:sz w:val="24"/>
          <w:szCs w:val="24"/>
        </w:rPr>
        <w:t>сс  с пр</w:t>
      </w:r>
      <w:proofErr w:type="gramEnd"/>
      <w:r w:rsidRPr="00C6510D">
        <w:rPr>
          <w:rFonts w:ascii="Times New Roman" w:eastAsia="Times New Roman" w:hAnsi="Times New Roman" w:cs="Times New Roman"/>
          <w:sz w:val="24"/>
          <w:szCs w:val="24"/>
        </w:rPr>
        <w:t>иложением на электронном носителе.</w:t>
      </w:r>
    </w:p>
    <w:p w:rsidR="00F4341B" w:rsidRPr="00C6510D" w:rsidRDefault="00F4341B" w:rsidP="00F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10D">
        <w:rPr>
          <w:rFonts w:ascii="Times New Roman" w:eastAsia="Times New Roman" w:hAnsi="Times New Roman" w:cs="Times New Roman"/>
          <w:sz w:val="24"/>
          <w:szCs w:val="24"/>
        </w:rPr>
        <w:t>М.: «Просвещение»,  2019г., 1ч. -159с; 2ч. -159с.</w:t>
      </w:r>
    </w:p>
    <w:p w:rsidR="00F4341B" w:rsidRPr="00C6510D" w:rsidRDefault="00F4341B" w:rsidP="00F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10D"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r w:rsidRPr="00C6510D">
        <w:rPr>
          <w:rFonts w:ascii="Times New Roman" w:eastAsia="Times New Roman" w:hAnsi="Times New Roman" w:cs="Times New Roman"/>
          <w:sz w:val="24"/>
          <w:szCs w:val="24"/>
        </w:rPr>
        <w:t xml:space="preserve">  «Рабочая  тетрадь»  4 класс</w:t>
      </w:r>
    </w:p>
    <w:p w:rsidR="00F4341B" w:rsidRPr="00C6510D" w:rsidRDefault="00C6510D" w:rsidP="00F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10D">
        <w:rPr>
          <w:rFonts w:ascii="Times New Roman" w:eastAsia="Times New Roman" w:hAnsi="Times New Roman" w:cs="Times New Roman"/>
          <w:sz w:val="24"/>
          <w:szCs w:val="24"/>
        </w:rPr>
        <w:t>М.: «Просвещение»,  2021</w:t>
      </w:r>
      <w:r w:rsidR="00F4341B" w:rsidRPr="00C6510D">
        <w:rPr>
          <w:rFonts w:ascii="Times New Roman" w:eastAsia="Times New Roman" w:hAnsi="Times New Roman" w:cs="Times New Roman"/>
          <w:sz w:val="24"/>
          <w:szCs w:val="24"/>
        </w:rPr>
        <w:t>г. в 2-х  ч.</w:t>
      </w:r>
    </w:p>
    <w:p w:rsidR="00AC72E5" w:rsidRPr="00C6510D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E5" w:rsidRPr="00C6510D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E5" w:rsidRPr="00C6510D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E5" w:rsidRPr="00C6510D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E5" w:rsidRPr="00C6510D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E5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72E5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72E5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72E5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72E5" w:rsidRDefault="00AC72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590B" w:rsidRDefault="009D5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AC7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6093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732E" w:rsidRDefault="001473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4732E" w:rsidSect="006A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26ABC"/>
    <w:multiLevelType w:val="hybridMultilevel"/>
    <w:tmpl w:val="137C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15FE"/>
    <w:multiLevelType w:val="hybridMultilevel"/>
    <w:tmpl w:val="EA46456E"/>
    <w:lvl w:ilvl="0" w:tplc="E9563A1E">
      <w:start w:val="4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76936"/>
    <w:multiLevelType w:val="multilevel"/>
    <w:tmpl w:val="F12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97784"/>
    <w:multiLevelType w:val="multilevel"/>
    <w:tmpl w:val="8C78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E0D46"/>
    <w:multiLevelType w:val="hybridMultilevel"/>
    <w:tmpl w:val="7E561EA8"/>
    <w:lvl w:ilvl="0" w:tplc="660E9D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>
    <w:nsid w:val="5B800259"/>
    <w:multiLevelType w:val="multilevel"/>
    <w:tmpl w:val="88DC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C4482"/>
    <w:multiLevelType w:val="multilevel"/>
    <w:tmpl w:val="E0943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0F1E78"/>
    <w:multiLevelType w:val="multilevel"/>
    <w:tmpl w:val="3E6E4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D6F68"/>
    <w:multiLevelType w:val="multilevel"/>
    <w:tmpl w:val="8BAA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32E"/>
    <w:rsid w:val="00005545"/>
    <w:rsid w:val="00070439"/>
    <w:rsid w:val="000745BA"/>
    <w:rsid w:val="000A1CA2"/>
    <w:rsid w:val="000F4A2C"/>
    <w:rsid w:val="001465A2"/>
    <w:rsid w:val="0014732E"/>
    <w:rsid w:val="00156D92"/>
    <w:rsid w:val="00184F8C"/>
    <w:rsid w:val="00297B54"/>
    <w:rsid w:val="002A3D90"/>
    <w:rsid w:val="002F2F56"/>
    <w:rsid w:val="00344D98"/>
    <w:rsid w:val="00361919"/>
    <w:rsid w:val="0038737B"/>
    <w:rsid w:val="003A640D"/>
    <w:rsid w:val="003C0F51"/>
    <w:rsid w:val="003F4AC8"/>
    <w:rsid w:val="004532E0"/>
    <w:rsid w:val="00464B8D"/>
    <w:rsid w:val="00494DAF"/>
    <w:rsid w:val="004B2B3F"/>
    <w:rsid w:val="004C1489"/>
    <w:rsid w:val="00501884"/>
    <w:rsid w:val="00512992"/>
    <w:rsid w:val="00527867"/>
    <w:rsid w:val="0059615B"/>
    <w:rsid w:val="005A0AC7"/>
    <w:rsid w:val="005B764F"/>
    <w:rsid w:val="005B7A0F"/>
    <w:rsid w:val="005E2408"/>
    <w:rsid w:val="006A1E10"/>
    <w:rsid w:val="006B06B2"/>
    <w:rsid w:val="00707263"/>
    <w:rsid w:val="00760930"/>
    <w:rsid w:val="00767EFD"/>
    <w:rsid w:val="007F0353"/>
    <w:rsid w:val="007F1E23"/>
    <w:rsid w:val="0080598E"/>
    <w:rsid w:val="00842B7F"/>
    <w:rsid w:val="008571DB"/>
    <w:rsid w:val="00875017"/>
    <w:rsid w:val="00876087"/>
    <w:rsid w:val="008937BF"/>
    <w:rsid w:val="00903513"/>
    <w:rsid w:val="0091077C"/>
    <w:rsid w:val="00912D94"/>
    <w:rsid w:val="00974E3C"/>
    <w:rsid w:val="0098536A"/>
    <w:rsid w:val="009953C8"/>
    <w:rsid w:val="009D590B"/>
    <w:rsid w:val="009E69FE"/>
    <w:rsid w:val="009F2DCA"/>
    <w:rsid w:val="00A77863"/>
    <w:rsid w:val="00AB409D"/>
    <w:rsid w:val="00AC72E5"/>
    <w:rsid w:val="00AF0105"/>
    <w:rsid w:val="00B13836"/>
    <w:rsid w:val="00B34621"/>
    <w:rsid w:val="00B746F3"/>
    <w:rsid w:val="00B81E69"/>
    <w:rsid w:val="00B864A6"/>
    <w:rsid w:val="00BE172B"/>
    <w:rsid w:val="00BF2B59"/>
    <w:rsid w:val="00C431AD"/>
    <w:rsid w:val="00C6510D"/>
    <w:rsid w:val="00C74908"/>
    <w:rsid w:val="00D06D1A"/>
    <w:rsid w:val="00D41299"/>
    <w:rsid w:val="00DB02B8"/>
    <w:rsid w:val="00DC102C"/>
    <w:rsid w:val="00DF1D36"/>
    <w:rsid w:val="00E149AF"/>
    <w:rsid w:val="00E45D75"/>
    <w:rsid w:val="00E74218"/>
    <w:rsid w:val="00E82657"/>
    <w:rsid w:val="00F13CDF"/>
    <w:rsid w:val="00F34BFE"/>
    <w:rsid w:val="00F4341B"/>
    <w:rsid w:val="00F466E2"/>
    <w:rsid w:val="00F62CA9"/>
    <w:rsid w:val="00F63C28"/>
    <w:rsid w:val="00FA5A24"/>
    <w:rsid w:val="00FB31F3"/>
    <w:rsid w:val="00FB42ED"/>
    <w:rsid w:val="00FD1D7C"/>
    <w:rsid w:val="00FE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836"/>
    <w:pPr>
      <w:ind w:left="720"/>
      <w:contextualSpacing/>
    </w:pPr>
  </w:style>
  <w:style w:type="paragraph" w:customStyle="1" w:styleId="a5">
    <w:name w:val="Основной"/>
    <w:basedOn w:val="a"/>
    <w:link w:val="a6"/>
    <w:rsid w:val="009953C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Буллит"/>
    <w:basedOn w:val="a5"/>
    <w:link w:val="a8"/>
    <w:rsid w:val="009953C8"/>
    <w:pPr>
      <w:ind w:firstLine="244"/>
    </w:pPr>
  </w:style>
  <w:style w:type="paragraph" w:customStyle="1" w:styleId="4">
    <w:name w:val="Заг 4"/>
    <w:basedOn w:val="a"/>
    <w:rsid w:val="009953C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Буллит Курсив"/>
    <w:basedOn w:val="a7"/>
    <w:link w:val="aa"/>
    <w:uiPriority w:val="99"/>
    <w:rsid w:val="009953C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953C8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Знак"/>
    <w:link w:val="a5"/>
    <w:rsid w:val="009953C8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Буллит Знак"/>
    <w:basedOn w:val="a6"/>
    <w:link w:val="a7"/>
    <w:rsid w:val="009953C8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Буллит Курсив Знак"/>
    <w:link w:val="a9"/>
    <w:uiPriority w:val="99"/>
    <w:rsid w:val="009953C8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character" w:styleId="ab">
    <w:name w:val="Hyperlink"/>
    <w:basedOn w:val="a0"/>
    <w:uiPriority w:val="99"/>
    <w:unhideWhenUsed/>
    <w:rsid w:val="00A778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018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01884"/>
  </w:style>
  <w:style w:type="character" w:customStyle="1" w:styleId="c5">
    <w:name w:val="c5"/>
    <w:basedOn w:val="a0"/>
    <w:rsid w:val="00F13CDF"/>
  </w:style>
  <w:style w:type="character" w:customStyle="1" w:styleId="c3">
    <w:name w:val="c3"/>
    <w:basedOn w:val="a0"/>
    <w:rsid w:val="00AB409D"/>
  </w:style>
  <w:style w:type="character" w:customStyle="1" w:styleId="c17">
    <w:name w:val="c17"/>
    <w:basedOn w:val="a0"/>
    <w:rsid w:val="001465A2"/>
  </w:style>
  <w:style w:type="paragraph" w:styleId="ad">
    <w:name w:val="Normal (Web)"/>
    <w:basedOn w:val="a"/>
    <w:uiPriority w:val="99"/>
    <w:semiHidden/>
    <w:unhideWhenUsed/>
    <w:rsid w:val="00B3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B34621"/>
  </w:style>
  <w:style w:type="character" w:customStyle="1" w:styleId="c2">
    <w:name w:val="c2"/>
    <w:basedOn w:val="a0"/>
    <w:rsid w:val="00184F8C"/>
  </w:style>
  <w:style w:type="paragraph" w:styleId="ae">
    <w:name w:val="No Spacing"/>
    <w:uiPriority w:val="1"/>
    <w:qFormat/>
    <w:rsid w:val="00903513"/>
    <w:pPr>
      <w:spacing w:after="0" w:line="240" w:lineRule="auto"/>
    </w:pPr>
  </w:style>
  <w:style w:type="character" w:customStyle="1" w:styleId="c10">
    <w:name w:val="c10"/>
    <w:basedOn w:val="a0"/>
    <w:rsid w:val="005A0AC7"/>
  </w:style>
  <w:style w:type="character" w:customStyle="1" w:styleId="c7">
    <w:name w:val="c7"/>
    <w:basedOn w:val="a0"/>
    <w:rsid w:val="005A0AC7"/>
  </w:style>
  <w:style w:type="paragraph" w:styleId="af">
    <w:name w:val="Balloon Text"/>
    <w:basedOn w:val="a"/>
    <w:link w:val="af0"/>
    <w:uiPriority w:val="99"/>
    <w:semiHidden/>
    <w:unhideWhenUsed/>
    <w:rsid w:val="005A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6311/" TargetMode="External"/><Relationship Id="rId26" Type="http://schemas.openxmlformats.org/officeDocument/2006/relationships/hyperlink" Target="https://resh.edu.ru/subject/lesson/4507/" TargetMode="External"/><Relationship Id="rId39" Type="http://schemas.openxmlformats.org/officeDocument/2006/relationships/hyperlink" Target="https://resh.edu.ru/subject/lesson/45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682/" TargetMode="External"/><Relationship Id="rId34" Type="http://schemas.openxmlformats.org/officeDocument/2006/relationships/hyperlink" Target="https://resh.edu.ru/subject/lesson/4505/" TargetMode="External"/><Relationship Id="rId42" Type="http://schemas.openxmlformats.org/officeDocument/2006/relationships/hyperlink" Target="https://resh.edu.ru/subject/lesson/3822/" TargetMode="External"/><Relationship Id="rId47" Type="http://schemas.openxmlformats.org/officeDocument/2006/relationships/hyperlink" Target="https://resh.edu.ru/subject/lesson/4517/" TargetMode="External"/><Relationship Id="rId50" Type="http://schemas.openxmlformats.org/officeDocument/2006/relationships/hyperlink" Target="https://resh.edu.ru/subject/lesson/3875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6128/" TargetMode="External"/><Relationship Id="rId25" Type="http://schemas.openxmlformats.org/officeDocument/2006/relationships/hyperlink" Target="https://resh.edu.ru/subject/lesson/3693/" TargetMode="External"/><Relationship Id="rId33" Type="http://schemas.openxmlformats.org/officeDocument/2006/relationships/hyperlink" Target="https://resh.edu.ru/subject/lesson/6276/" TargetMode="External"/><Relationship Id="rId38" Type="http://schemas.openxmlformats.org/officeDocument/2006/relationships/hyperlink" Target="https://resh.edu.ru/subject/lesson/3784/" TargetMode="External"/><Relationship Id="rId46" Type="http://schemas.openxmlformats.org/officeDocument/2006/relationships/hyperlink" Target="https://resh.edu.ru/subject/lesson/454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310/" TargetMode="External"/><Relationship Id="rId20" Type="http://schemas.openxmlformats.org/officeDocument/2006/relationships/hyperlink" Target="https://resh.edu.ru/subject/lesson/3682/" TargetMode="External"/><Relationship Id="rId29" Type="http://schemas.openxmlformats.org/officeDocument/2006/relationships/hyperlink" Target="https://resh.edu.ru/subject/lesson/3767/" TargetMode="External"/><Relationship Id="rId41" Type="http://schemas.openxmlformats.org/officeDocument/2006/relationships/hyperlink" Target="https://resh.edu.ru/subject/lesson/38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6315/" TargetMode="External"/><Relationship Id="rId32" Type="http://schemas.openxmlformats.org/officeDocument/2006/relationships/hyperlink" Target="https://resh.edu.ru/subject/lesson/3750/" TargetMode="External"/><Relationship Id="rId37" Type="http://schemas.openxmlformats.org/officeDocument/2006/relationships/hyperlink" Target="https://resh.edu.ru/subject/lesson/6350/" TargetMode="External"/><Relationship Id="rId40" Type="http://schemas.openxmlformats.org/officeDocument/2006/relationships/hyperlink" Target="https://resh.edu.ru/subject/lesson/6353/" TargetMode="External"/><Relationship Id="rId45" Type="http://schemas.openxmlformats.org/officeDocument/2006/relationships/hyperlink" Target="https://resh.edu.ru/subject/lesson/6352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4479/" TargetMode="External"/><Relationship Id="rId23" Type="http://schemas.openxmlformats.org/officeDocument/2006/relationships/hyperlink" Target="https://resh.edu.ru/subject/lesson/4482/" TargetMode="External"/><Relationship Id="rId28" Type="http://schemas.openxmlformats.org/officeDocument/2006/relationships/hyperlink" Target="https://resh.edu.ru/subject/lesson/4502/" TargetMode="External"/><Relationship Id="rId36" Type="http://schemas.openxmlformats.org/officeDocument/2006/relationships/hyperlink" Target="https://resh.edu.ru/subject/lesson/3777/" TargetMode="External"/><Relationship Id="rId49" Type="http://schemas.openxmlformats.org/officeDocument/2006/relationships/hyperlink" Target="https://resh.edu.ru/subject/lesson/3862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6312/" TargetMode="External"/><Relationship Id="rId31" Type="http://schemas.openxmlformats.org/officeDocument/2006/relationships/hyperlink" Target="https://resh.edu.ru/subject/lesson/3733/" TargetMode="External"/><Relationship Id="rId44" Type="http://schemas.openxmlformats.org/officeDocument/2006/relationships/hyperlink" Target="https://resh.edu.ru/subject/lesson/4553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3654/" TargetMode="External"/><Relationship Id="rId22" Type="http://schemas.openxmlformats.org/officeDocument/2006/relationships/hyperlink" Target="https://resh.edu.ru/subject/lesson/6275/" TargetMode="External"/><Relationship Id="rId27" Type="http://schemas.openxmlformats.org/officeDocument/2006/relationships/hyperlink" Target="https://resh.edu.ru/subject/lesson/4548/" TargetMode="External"/><Relationship Id="rId30" Type="http://schemas.openxmlformats.org/officeDocument/2006/relationships/hyperlink" Target="https://resh.edu.ru/subject/lesson/3733/" TargetMode="External"/><Relationship Id="rId35" Type="http://schemas.openxmlformats.org/officeDocument/2006/relationships/hyperlink" Target="https://resh.edu.ru/subject/lesson/4504/" TargetMode="External"/><Relationship Id="rId43" Type="http://schemas.openxmlformats.org/officeDocument/2006/relationships/hyperlink" Target="https://resh.edu.ru/subject/lesson/4516/" TargetMode="External"/><Relationship Id="rId48" Type="http://schemas.openxmlformats.org/officeDocument/2006/relationships/hyperlink" Target="https://resh.edu.ru/subject/lesson/6358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45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22</Pages>
  <Words>6529</Words>
  <Characters>37217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Егор</cp:lastModifiedBy>
  <cp:revision>49</cp:revision>
  <cp:lastPrinted>2021-09-13T09:39:00Z</cp:lastPrinted>
  <dcterms:created xsi:type="dcterms:W3CDTF">2015-09-08T09:56:00Z</dcterms:created>
  <dcterms:modified xsi:type="dcterms:W3CDTF">2021-09-27T18:14:00Z</dcterms:modified>
</cp:coreProperties>
</file>