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BB" w:rsidRPr="002704BB" w:rsidRDefault="00D520D0" w:rsidP="00270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2704BB" w:rsidRPr="002704BB" w:rsidSect="009C547E">
          <w:footerReference w:type="default" r:id="rId8"/>
          <w:footerReference w:type="first" r:id="rId9"/>
          <w:type w:val="continuous"/>
          <w:pgSz w:w="11905" w:h="16837"/>
          <w:pgMar w:top="1013" w:right="651" w:bottom="1173" w:left="669" w:header="0" w:footer="3" w:gutter="0"/>
          <w:cols w:space="720"/>
          <w:noEndnote/>
          <w:titlePg/>
          <w:docGrid w:linePitch="360"/>
        </w:sectPr>
      </w:pPr>
      <w:r w:rsidRPr="00D520D0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838447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E83" w:rsidRPr="00682E83" w:rsidRDefault="00682E83" w:rsidP="00682E83">
      <w:r w:rsidRPr="00682E83">
        <w:lastRenderedPageBreak/>
        <w:t xml:space="preserve">Программа «Реформы и реформаторы в России» для 10-11 класса составлена на основе программы элективных курсов по истории для 10-11 класса, авторы: С.Н. </w:t>
      </w:r>
      <w:proofErr w:type="spellStart"/>
      <w:r w:rsidRPr="00682E83">
        <w:t>Степанько</w:t>
      </w:r>
      <w:proofErr w:type="spellEnd"/>
      <w:r w:rsidRPr="00682E83">
        <w:t>, Чеботарева Н.И., издательство «Учитель» 2007 г.</w:t>
      </w:r>
    </w:p>
    <w:p w:rsidR="00682E83" w:rsidRDefault="00682E83" w:rsidP="00682E83">
      <w:r w:rsidRPr="00682E83">
        <w:t>Программа данного курса позволяет развить содержания базового курса истории, удовлетворить познавательные интересы учащихся по отдельным направлениям современных исторических исследований. Способствует развитию гражданственности учащихся, приучая их к диалогическому многомерному восприятию общественной деятельности, сбалансированному подходу к достоинствам и недостаткам исторических личностей, государства, общества. Формирует устойчивый интерес к историческому прошлому, создает условия для развития у учащихся интеллектуальных и практических умений в изучении истории, развивает умения самостоятельно приобретать и применять на практике полученные знания и умения.</w:t>
      </w:r>
    </w:p>
    <w:p w:rsidR="002673CF" w:rsidRPr="002673CF" w:rsidRDefault="002673CF" w:rsidP="002673CF">
      <w:r w:rsidRPr="002673CF">
        <w:t>Исходными документами для составления данной рабочей программы являются:</w:t>
      </w:r>
    </w:p>
    <w:p w:rsidR="002673CF" w:rsidRPr="002673CF" w:rsidRDefault="002673CF" w:rsidP="002673CF">
      <w:pPr>
        <w:numPr>
          <w:ilvl w:val="0"/>
          <w:numId w:val="5"/>
        </w:numPr>
      </w:pPr>
      <w:r w:rsidRPr="002673CF">
        <w:t>Конституция РФ.</w:t>
      </w:r>
    </w:p>
    <w:p w:rsidR="002673CF" w:rsidRPr="002673CF" w:rsidRDefault="002673CF" w:rsidP="002673CF">
      <w:pPr>
        <w:numPr>
          <w:ilvl w:val="0"/>
          <w:numId w:val="5"/>
        </w:numPr>
      </w:pPr>
      <w:r w:rsidRPr="002673CF">
        <w:t>Закон «Об образовании в Российской Федерации» от 29 декабря 2012 г. N 273-ФЗ.</w:t>
      </w:r>
    </w:p>
    <w:p w:rsidR="002673CF" w:rsidRPr="002673CF" w:rsidRDefault="002673CF" w:rsidP="002673CF">
      <w:pPr>
        <w:numPr>
          <w:ilvl w:val="0"/>
          <w:numId w:val="5"/>
        </w:numPr>
      </w:pPr>
      <w:r w:rsidRPr="002673CF">
        <w:t>Концепция духовно-нравственного развития и воспитания личности гражданина России.</w:t>
      </w:r>
    </w:p>
    <w:p w:rsidR="002673CF" w:rsidRPr="002673CF" w:rsidRDefault="002673CF" w:rsidP="002673CF">
      <w:pPr>
        <w:numPr>
          <w:ilvl w:val="0"/>
          <w:numId w:val="5"/>
        </w:numPr>
      </w:pPr>
      <w:r w:rsidRPr="002673CF">
        <w:t>Фундаментальное ядро содержания общего образования.</w:t>
      </w:r>
    </w:p>
    <w:p w:rsidR="002673CF" w:rsidRPr="002673CF" w:rsidRDefault="002673CF" w:rsidP="002673CF">
      <w:pPr>
        <w:numPr>
          <w:ilvl w:val="0"/>
          <w:numId w:val="5"/>
        </w:numPr>
      </w:pPr>
      <w:r w:rsidRPr="002673CF">
        <w:t>Санитарно-эпидемиологические правила и нормативы СанПиН 2.4.2.2821-10 «Санитарно-эпидемиологические требования к условиям и реализации обучения в общеобразовательных учреждениях».</w:t>
      </w:r>
    </w:p>
    <w:p w:rsidR="002673CF" w:rsidRPr="002673CF" w:rsidRDefault="002673CF" w:rsidP="002673CF">
      <w:pPr>
        <w:numPr>
          <w:ilvl w:val="0"/>
          <w:numId w:val="5"/>
        </w:numPr>
      </w:pPr>
      <w:r w:rsidRPr="002673CF"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986) .</w:t>
      </w:r>
    </w:p>
    <w:p w:rsidR="002673CF" w:rsidRPr="002673CF" w:rsidRDefault="002673CF" w:rsidP="002673CF">
      <w:pPr>
        <w:numPr>
          <w:ilvl w:val="0"/>
          <w:numId w:val="5"/>
        </w:numPr>
      </w:pPr>
      <w:r w:rsidRPr="002673CF">
        <w:t xml:space="preserve">Приказ </w:t>
      </w:r>
      <w:proofErr w:type="spellStart"/>
      <w:r w:rsidRPr="002673CF">
        <w:t>Минобрнауки</w:t>
      </w:r>
      <w:proofErr w:type="spellEnd"/>
      <w:r w:rsidRPr="002673CF"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2673CF" w:rsidRPr="002673CF" w:rsidRDefault="002673CF" w:rsidP="002673CF">
      <w:pPr>
        <w:numPr>
          <w:ilvl w:val="0"/>
          <w:numId w:val="5"/>
        </w:numPr>
      </w:pPr>
      <w:r w:rsidRPr="002673CF">
        <w:t xml:space="preserve">Приказ </w:t>
      </w:r>
      <w:proofErr w:type="spellStart"/>
      <w:r w:rsidRPr="002673CF">
        <w:t>Минобрнауки</w:t>
      </w:r>
      <w:proofErr w:type="spellEnd"/>
      <w:r w:rsidRPr="002673CF">
        <w:t xml:space="preserve">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:rsidR="002673CF" w:rsidRPr="002673CF" w:rsidRDefault="002673CF" w:rsidP="002673CF">
      <w:pPr>
        <w:numPr>
          <w:ilvl w:val="0"/>
          <w:numId w:val="5"/>
        </w:numPr>
      </w:pPr>
      <w:r w:rsidRPr="002673CF">
        <w:t xml:space="preserve">«О рабочих программах учебных предметов». Письмо </w:t>
      </w:r>
      <w:proofErr w:type="spellStart"/>
      <w:r w:rsidRPr="002673CF">
        <w:t>Минобрнауки</w:t>
      </w:r>
      <w:proofErr w:type="spellEnd"/>
      <w:r w:rsidRPr="002673CF">
        <w:t xml:space="preserve"> России от 28.10.2015 г. № 08-1786,</w:t>
      </w:r>
    </w:p>
    <w:p w:rsidR="002673CF" w:rsidRPr="002673CF" w:rsidRDefault="002673CF" w:rsidP="002673CF">
      <w:pPr>
        <w:numPr>
          <w:ilvl w:val="0"/>
          <w:numId w:val="5"/>
        </w:numPr>
      </w:pPr>
      <w:r w:rsidRPr="002673CF">
        <w:t xml:space="preserve"> Примерные основные образовательные программы основного и среднего общего образования, включенные в реестр примерных основных образовательных программ http://fgosreestr.ru/,</w:t>
      </w:r>
    </w:p>
    <w:p w:rsidR="002673CF" w:rsidRPr="002673CF" w:rsidRDefault="002673CF" w:rsidP="002673CF">
      <w:pPr>
        <w:numPr>
          <w:ilvl w:val="0"/>
          <w:numId w:val="5"/>
        </w:numPr>
      </w:pPr>
      <w:r w:rsidRPr="002673CF"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№ 253. (С дополнениями).</w:t>
      </w:r>
    </w:p>
    <w:p w:rsidR="002673CF" w:rsidRPr="002673CF" w:rsidRDefault="002673CF" w:rsidP="002673CF">
      <w:pPr>
        <w:numPr>
          <w:ilvl w:val="0"/>
          <w:numId w:val="5"/>
        </w:numPr>
      </w:pPr>
      <w:r w:rsidRPr="002673CF">
        <w:t>Письмо департамента образования Ярославской области от 11.06.2015. № 1031/01-10 «О примерных основных образовательных программах».</w:t>
      </w:r>
    </w:p>
    <w:p w:rsidR="002673CF" w:rsidRPr="002673CF" w:rsidRDefault="002673CF" w:rsidP="002673CF">
      <w:pPr>
        <w:numPr>
          <w:ilvl w:val="0"/>
          <w:numId w:val="5"/>
        </w:numPr>
      </w:pPr>
      <w:r w:rsidRPr="002673CF">
        <w:t xml:space="preserve"> Письмо департамента образования Ярославской области от 05.10.2015. № ИХ 24-3483/15 «О переходе на преподавание истории на основе историко-культурного стандарта».</w:t>
      </w:r>
    </w:p>
    <w:p w:rsidR="002673CF" w:rsidRPr="002673CF" w:rsidRDefault="002673CF" w:rsidP="002673CF">
      <w:pPr>
        <w:numPr>
          <w:ilvl w:val="0"/>
          <w:numId w:val="5"/>
        </w:numPr>
      </w:pPr>
      <w:r w:rsidRPr="002673CF">
        <w:t xml:space="preserve"> Письмо департамента образования Ярославской области от13.09.2016. № 24-4444/16 «Об истории России и всеобщей истории».</w:t>
      </w:r>
    </w:p>
    <w:p w:rsidR="002673CF" w:rsidRPr="002673CF" w:rsidRDefault="002673CF" w:rsidP="002673CF">
      <w:pPr>
        <w:numPr>
          <w:ilvl w:val="0"/>
          <w:numId w:val="5"/>
        </w:numPr>
      </w:pPr>
      <w:r w:rsidRPr="002673CF">
        <w:lastRenderedPageBreak/>
        <w:t>Методическое письмо о преподавании учебного предмета «История» в образовательных организациях Ярославской области в 2021/2022 учебном году. Харитонова Л. А., старший преподаватель  кафедры гуманитарных дисциплин  ГАУ ДПО ЯО ИРО.</w:t>
      </w:r>
    </w:p>
    <w:p w:rsidR="002673CF" w:rsidRPr="002673CF" w:rsidRDefault="002673CF" w:rsidP="002673CF">
      <w:r w:rsidRPr="002673CF">
        <w:t> </w:t>
      </w:r>
    </w:p>
    <w:p w:rsidR="002673CF" w:rsidRPr="002673CF" w:rsidRDefault="002673CF" w:rsidP="002673CF">
      <w:pPr>
        <w:pStyle w:val="a7"/>
        <w:numPr>
          <w:ilvl w:val="0"/>
          <w:numId w:val="7"/>
        </w:numPr>
      </w:pPr>
      <w:r w:rsidRPr="002673CF">
        <w:t>ООП ООО МОУ Ишненская СОШ (утв. приказом директора № 15а о/д от 15.01.21 г);</w:t>
      </w:r>
    </w:p>
    <w:p w:rsidR="002673CF" w:rsidRPr="002673CF" w:rsidRDefault="002673CF" w:rsidP="0051289E">
      <w:pPr>
        <w:pStyle w:val="a7"/>
        <w:numPr>
          <w:ilvl w:val="0"/>
          <w:numId w:val="8"/>
        </w:numPr>
      </w:pPr>
      <w:r w:rsidRPr="002673CF">
        <w:t>Учебный план МОУ Ишненская СОШ (утв. приказом директора № 247 о/д от 30.08.21 г);</w:t>
      </w:r>
    </w:p>
    <w:p w:rsidR="002673CF" w:rsidRPr="002673CF" w:rsidRDefault="002673CF" w:rsidP="0051289E">
      <w:pPr>
        <w:pStyle w:val="a7"/>
        <w:numPr>
          <w:ilvl w:val="0"/>
          <w:numId w:val="8"/>
        </w:numPr>
      </w:pPr>
      <w:r w:rsidRPr="002673CF">
        <w:t>Календарный учебный график МОУ Ишненская СОШ (утв. приказом директора № 248 о/д от 30.08.2021);</w:t>
      </w:r>
    </w:p>
    <w:p w:rsidR="002673CF" w:rsidRPr="0051289E" w:rsidRDefault="002673CF" w:rsidP="0051289E">
      <w:pPr>
        <w:pStyle w:val="a7"/>
        <w:numPr>
          <w:ilvl w:val="0"/>
          <w:numId w:val="8"/>
        </w:numPr>
        <w:rPr>
          <w:b/>
        </w:rPr>
      </w:pPr>
      <w:r w:rsidRPr="002673CF">
        <w:t>Положение о рабочей программе по ФГО ООО (утв. приказом директора № 244 о/д от 27.08.21 г);</w:t>
      </w:r>
    </w:p>
    <w:p w:rsidR="002673CF" w:rsidRPr="00711AF6" w:rsidRDefault="002673CF" w:rsidP="002673CF">
      <w:r w:rsidRPr="00711AF6">
        <w:t>Данная программа позволяет реализовать ФГОС ООО в полном объёме.</w:t>
      </w:r>
    </w:p>
    <w:p w:rsidR="004E66AC" w:rsidRPr="004E66AC" w:rsidRDefault="004E66AC" w:rsidP="004E66AC">
      <w:pPr>
        <w:rPr>
          <w:b/>
        </w:rPr>
      </w:pPr>
      <w:r w:rsidRPr="004E66AC">
        <w:rPr>
          <w:b/>
          <w:bCs/>
        </w:rPr>
        <w:t>Место учебного предмета в учебном плане.</w:t>
      </w:r>
    </w:p>
    <w:p w:rsidR="004E66AC" w:rsidRPr="004E66AC" w:rsidRDefault="004E66AC" w:rsidP="004E66AC">
      <w:r w:rsidRPr="004E66AC">
        <w:t xml:space="preserve">Курс по истории изучается на ступени среднего общего образования в качестве предмета по выбору в </w:t>
      </w:r>
      <w:r>
        <w:t xml:space="preserve">10-11-х классах. В 10 классе и  в 11 -1 час </w:t>
      </w:r>
      <w:r w:rsidRPr="004E66AC">
        <w:t>в неделю. Общее количество часов в год - 68</w:t>
      </w:r>
    </w:p>
    <w:p w:rsidR="004E66AC" w:rsidRPr="002673CF" w:rsidRDefault="004E66AC" w:rsidP="002673CF">
      <w:pPr>
        <w:rPr>
          <w:b/>
        </w:rPr>
      </w:pPr>
    </w:p>
    <w:p w:rsidR="004E66AC" w:rsidRPr="004E66AC" w:rsidRDefault="004E66AC" w:rsidP="004E66AC">
      <w:r w:rsidRPr="004E66AC">
        <w:rPr>
          <w:b/>
          <w:bCs/>
        </w:rPr>
        <w:t>Формы и методы:</w:t>
      </w:r>
    </w:p>
    <w:p w:rsidR="004E66AC" w:rsidRPr="004E66AC" w:rsidRDefault="004E66AC" w:rsidP="004E66AC">
      <w:pPr>
        <w:numPr>
          <w:ilvl w:val="0"/>
          <w:numId w:val="9"/>
        </w:numPr>
      </w:pPr>
      <w:r w:rsidRPr="004E66AC">
        <w:t>используемые технологии: проблемное обучение, технология проектов;</w:t>
      </w:r>
    </w:p>
    <w:p w:rsidR="004E66AC" w:rsidRPr="004E66AC" w:rsidRDefault="004E66AC" w:rsidP="004E66AC">
      <w:pPr>
        <w:numPr>
          <w:ilvl w:val="0"/>
          <w:numId w:val="9"/>
        </w:numPr>
      </w:pPr>
      <w:r w:rsidRPr="004E66AC">
        <w:t xml:space="preserve">формы организации учебной деятельности: коллективная (урок, лекция, семинар, олимпиада, конференция, КТД, лабораторные занятия), групповая (спецкурс, </w:t>
      </w:r>
      <w:proofErr w:type="spellStart"/>
      <w:r w:rsidRPr="004E66AC">
        <w:t>спецпрактикум</w:t>
      </w:r>
      <w:proofErr w:type="spellEnd"/>
      <w:r w:rsidRPr="004E66AC">
        <w:t>, групповое занятие, учебное исследование, проектирование), индивидуальная (консультации, исследовательская работа, собеседование, индивидуальные планы работы).</w:t>
      </w:r>
    </w:p>
    <w:p w:rsidR="002673CF" w:rsidRPr="00682E83" w:rsidRDefault="002673CF" w:rsidP="00682E83"/>
    <w:p w:rsidR="00682E83" w:rsidRPr="00682E83" w:rsidRDefault="00682E83" w:rsidP="00682E83">
      <w:pPr>
        <w:numPr>
          <w:ilvl w:val="0"/>
          <w:numId w:val="1"/>
        </w:numPr>
        <w:rPr>
          <w:b/>
          <w:bCs/>
        </w:rPr>
      </w:pPr>
      <w:r w:rsidRPr="00682E83">
        <w:rPr>
          <w:b/>
          <w:bCs/>
        </w:rPr>
        <w:t>Планируемые результаты деятельности учащихся:</w:t>
      </w:r>
    </w:p>
    <w:p w:rsidR="00682E83" w:rsidRPr="00682E83" w:rsidRDefault="00682E83" w:rsidP="00682E83">
      <w:pPr>
        <w:rPr>
          <w:b/>
          <w:bCs/>
        </w:rPr>
      </w:pPr>
      <w:r w:rsidRPr="00682E83">
        <w:rPr>
          <w:b/>
          <w:bCs/>
        </w:rPr>
        <w:t>Ученик научится</w:t>
      </w:r>
    </w:p>
    <w:p w:rsidR="00682E83" w:rsidRPr="00682E83" w:rsidRDefault="00682E83" w:rsidP="00682E83">
      <w:pPr>
        <w:numPr>
          <w:ilvl w:val="0"/>
          <w:numId w:val="2"/>
        </w:numPr>
      </w:pPr>
      <w:r w:rsidRPr="00682E83">
        <w:t xml:space="preserve"> соотносить единичные факты и общие явления и процессы;</w:t>
      </w:r>
    </w:p>
    <w:p w:rsidR="00682E83" w:rsidRPr="00682E83" w:rsidRDefault="00682E83" w:rsidP="00682E83">
      <w:pPr>
        <w:numPr>
          <w:ilvl w:val="0"/>
          <w:numId w:val="2"/>
        </w:numPr>
      </w:pPr>
      <w:r w:rsidRPr="00682E83">
        <w:t xml:space="preserve"> называть характерные, существенные черты минувших событий и исторических личностей;</w:t>
      </w:r>
    </w:p>
    <w:p w:rsidR="00682E83" w:rsidRPr="00682E83" w:rsidRDefault="00682E83" w:rsidP="00682E83">
      <w:pPr>
        <w:numPr>
          <w:ilvl w:val="0"/>
          <w:numId w:val="2"/>
        </w:numPr>
      </w:pPr>
      <w:r w:rsidRPr="00682E83">
        <w:t xml:space="preserve"> сравнивать исторические события и исторических деятелей;</w:t>
      </w:r>
    </w:p>
    <w:p w:rsidR="00682E83" w:rsidRPr="00682E83" w:rsidRDefault="00682E83" w:rsidP="00682E83">
      <w:pPr>
        <w:numPr>
          <w:ilvl w:val="0"/>
          <w:numId w:val="2"/>
        </w:numPr>
      </w:pPr>
      <w:r w:rsidRPr="00682E83">
        <w:t xml:space="preserve"> излагать суждения о причинно-следственных связях исторических событий и личностей;</w:t>
      </w:r>
    </w:p>
    <w:p w:rsidR="00682E83" w:rsidRPr="00682E83" w:rsidRDefault="00682E83" w:rsidP="00682E83">
      <w:pPr>
        <w:numPr>
          <w:ilvl w:val="0"/>
          <w:numId w:val="2"/>
        </w:numPr>
      </w:pPr>
      <w:r w:rsidRPr="00682E83">
        <w:t xml:space="preserve"> объяснять, в чем состояли мотивы, цели и результаты деятельности отдельных людей в истории; излагать оценки событий и личностей;</w:t>
      </w:r>
    </w:p>
    <w:p w:rsidR="00682E83" w:rsidRPr="00682E83" w:rsidRDefault="00682E83" w:rsidP="00682E83">
      <w:pPr>
        <w:numPr>
          <w:ilvl w:val="0"/>
          <w:numId w:val="2"/>
        </w:numPr>
      </w:pPr>
      <w:r w:rsidRPr="00682E83">
        <w:t xml:space="preserve"> сравнивать предлагаемые исторические версии и оценки, выявлять сходства и отличия;</w:t>
      </w:r>
    </w:p>
    <w:p w:rsidR="00682E83" w:rsidRPr="00682E83" w:rsidRDefault="00682E83" w:rsidP="00682E83">
      <w:pPr>
        <w:numPr>
          <w:ilvl w:val="0"/>
          <w:numId w:val="2"/>
        </w:numPr>
      </w:pPr>
      <w:r w:rsidRPr="00682E83">
        <w:t xml:space="preserve"> определять и объяснять свое отношение к наиболее значимым событиям и личностям в истории, их оценку.</w:t>
      </w:r>
    </w:p>
    <w:p w:rsidR="00682E83" w:rsidRPr="00682E83" w:rsidRDefault="00682E83" w:rsidP="00682E83">
      <w:pPr>
        <w:rPr>
          <w:b/>
          <w:bCs/>
        </w:rPr>
      </w:pPr>
      <w:r w:rsidRPr="00682E83">
        <w:rPr>
          <w:b/>
          <w:bCs/>
        </w:rPr>
        <w:t xml:space="preserve">Ученик </w:t>
      </w:r>
      <w:r w:rsidR="000E7063">
        <w:rPr>
          <w:b/>
          <w:bCs/>
        </w:rPr>
        <w:t xml:space="preserve">получит возможность </w:t>
      </w:r>
      <w:r w:rsidRPr="00682E83">
        <w:rPr>
          <w:b/>
          <w:bCs/>
        </w:rPr>
        <w:t>научиться</w:t>
      </w:r>
    </w:p>
    <w:p w:rsidR="00682E83" w:rsidRPr="00682E83" w:rsidRDefault="00682E83" w:rsidP="00682E83">
      <w:pPr>
        <w:numPr>
          <w:ilvl w:val="0"/>
          <w:numId w:val="2"/>
        </w:numPr>
      </w:pPr>
      <w:r w:rsidRPr="00682E83">
        <w:t xml:space="preserve"> публично выступать по проблемным вопросам;</w:t>
      </w:r>
    </w:p>
    <w:p w:rsidR="00682E83" w:rsidRPr="00682E83" w:rsidRDefault="00682E83" w:rsidP="00682E83">
      <w:pPr>
        <w:numPr>
          <w:ilvl w:val="0"/>
          <w:numId w:val="2"/>
        </w:numPr>
      </w:pPr>
      <w:r w:rsidRPr="00682E83">
        <w:t xml:space="preserve"> организовывать совместную деятельности с другими</w:t>
      </w:r>
      <w:r w:rsidR="000E7063">
        <w:t xml:space="preserve"> учащимися</w:t>
      </w:r>
      <w:r w:rsidRPr="00682E83">
        <w:t>;</w:t>
      </w:r>
    </w:p>
    <w:p w:rsidR="00682E83" w:rsidRPr="00682E83" w:rsidRDefault="00682E83" w:rsidP="00682E83">
      <w:pPr>
        <w:numPr>
          <w:ilvl w:val="0"/>
          <w:numId w:val="2"/>
        </w:numPr>
      </w:pPr>
      <w:r w:rsidRPr="00682E83">
        <w:t xml:space="preserve"> брать на себя ответственности за других людей при работе в команде.</w:t>
      </w:r>
    </w:p>
    <w:p w:rsidR="00682E83" w:rsidRPr="00682E83" w:rsidRDefault="00682E83" w:rsidP="00682E83">
      <w:pPr>
        <w:numPr>
          <w:ilvl w:val="0"/>
          <w:numId w:val="1"/>
        </w:numPr>
        <w:rPr>
          <w:b/>
          <w:bCs/>
        </w:rPr>
      </w:pPr>
      <w:r w:rsidRPr="00682E83">
        <w:rPr>
          <w:b/>
          <w:bCs/>
        </w:rPr>
        <w:lastRenderedPageBreak/>
        <w:t>Содержание программы 10 класс</w:t>
      </w:r>
    </w:p>
    <w:p w:rsidR="00682E83" w:rsidRPr="00682E83" w:rsidRDefault="00682E83" w:rsidP="00682E83">
      <w:pPr>
        <w:rPr>
          <w:b/>
          <w:bCs/>
        </w:rPr>
      </w:pPr>
      <w:r w:rsidRPr="00682E83">
        <w:rPr>
          <w:b/>
          <w:bCs/>
        </w:rPr>
        <w:t>Введение</w:t>
      </w:r>
    </w:p>
    <w:p w:rsidR="00682E83" w:rsidRPr="00682E83" w:rsidRDefault="00682E83" w:rsidP="00682E83">
      <w:r w:rsidRPr="00682E83">
        <w:t xml:space="preserve">Структура курса, его особенности. Необходимость и актуальность изучения истории. Роль личности в историческом процессе. Реформы и реформаторы, их роль в развитии государства. </w:t>
      </w:r>
      <w:r w:rsidRPr="00682E83">
        <w:rPr>
          <w:b/>
          <w:bCs/>
          <w:lang w:bidi="ru-RU"/>
        </w:rPr>
        <w:t>Российское реформаторство.</w:t>
      </w:r>
    </w:p>
    <w:p w:rsidR="00682E83" w:rsidRPr="00682E83" w:rsidRDefault="00682E83" w:rsidP="00682E83">
      <w:r w:rsidRPr="00682E83">
        <w:t>Что такое реформа? Кого мы назовем реформатором? Реформа и революция, сравнительный анализ. Положительные и отрицательные стороны реформ. Проведение реформы «сверху». Роль реформаторов в развитии российского государства.</w:t>
      </w:r>
    </w:p>
    <w:p w:rsidR="00682E83" w:rsidRPr="00682E83" w:rsidRDefault="00682E83" w:rsidP="00682E83">
      <w:pPr>
        <w:rPr>
          <w:b/>
          <w:bCs/>
        </w:rPr>
      </w:pPr>
      <w:r w:rsidRPr="00682E83">
        <w:rPr>
          <w:b/>
          <w:bCs/>
        </w:rPr>
        <w:t>Реформаторы Киевской Руси.</w:t>
      </w:r>
    </w:p>
    <w:p w:rsidR="00682E83" w:rsidRPr="00682E83" w:rsidRDefault="00682E83" w:rsidP="00682E83">
      <w:r w:rsidRPr="00682E83">
        <w:t xml:space="preserve">Княгиня Ольга и Владимир Святославович. Их роль в развитии русского государства. Административно-финансовая реформа княгини Ольги. Крещение Руси - коренное преобразование русской истории. Крещение Руси. Причины, время, последствия крещения Руси. Ярослав Мудрый. Династические браки. «Русская правда», ее особенности. Владимир Мономах. «Поучение детям». Съезд в </w:t>
      </w:r>
      <w:proofErr w:type="spellStart"/>
      <w:r w:rsidRPr="00682E83">
        <w:t>Любиче</w:t>
      </w:r>
      <w:proofErr w:type="spellEnd"/>
      <w:r w:rsidRPr="00682E83">
        <w:t>.</w:t>
      </w:r>
    </w:p>
    <w:p w:rsidR="00682E83" w:rsidRPr="00682E83" w:rsidRDefault="00682E83" w:rsidP="00682E83">
      <w:pPr>
        <w:rPr>
          <w:b/>
          <w:bCs/>
        </w:rPr>
      </w:pPr>
      <w:r w:rsidRPr="00682E83">
        <w:rPr>
          <w:b/>
          <w:bCs/>
        </w:rPr>
        <w:t>Реформаторы Московской Руси.</w:t>
      </w:r>
    </w:p>
    <w:p w:rsidR="00682E83" w:rsidRPr="00682E83" w:rsidRDefault="00682E83" w:rsidP="00682E83">
      <w:r w:rsidRPr="00682E83">
        <w:t xml:space="preserve">Иван </w:t>
      </w:r>
      <w:proofErr w:type="spellStart"/>
      <w:r w:rsidRPr="00682E83">
        <w:t>Калита</w:t>
      </w:r>
      <w:proofErr w:type="spellEnd"/>
      <w:r w:rsidRPr="00682E83">
        <w:t>. Распространение православной веры, переезд митрополита Петра в Москву. Расширение территории, получение ярлыка на великое княжение. Возвышение Москвы. Иван III. Собирание земель вокруг Москвы, укрепление самодержавной власти, титул «великий князь всея Руси», свод гражданских законов (Судебник). Главный судья - великий князь, высшее учреждение Боярская дума. Приказная и поместная системы управления, ограничение выхода крестьян и давал «Юрьев день».</w:t>
      </w:r>
    </w:p>
    <w:p w:rsidR="00682E83" w:rsidRPr="00682E83" w:rsidRDefault="00682E83" w:rsidP="00682E83">
      <w:pPr>
        <w:rPr>
          <w:b/>
          <w:bCs/>
        </w:rPr>
      </w:pPr>
      <w:r w:rsidRPr="00682E83">
        <w:rPr>
          <w:b/>
          <w:bCs/>
        </w:rPr>
        <w:t>Реформы XVI века</w:t>
      </w:r>
    </w:p>
    <w:p w:rsidR="00682E83" w:rsidRPr="00682E83" w:rsidRDefault="00682E83" w:rsidP="00682E83">
      <w:r w:rsidRPr="00682E83">
        <w:t xml:space="preserve">Причины проведения реформ в XVI веке. Реформаторская деятельность Избранной рады. Роль протопопа Сильвестра, Алексея Адашева, Андрея Курбского в деятельности Избранной рады. Иван Грозный и его преобразования. Опричнина: причины ее возникновения и результаты. Оценка в исторической науке правления Ивана </w:t>
      </w:r>
      <w:r w:rsidRPr="00682E83">
        <w:rPr>
          <w:lang w:bidi="en-US"/>
        </w:rPr>
        <w:t>IV</w:t>
      </w:r>
      <w:r w:rsidRPr="00682E83">
        <w:t>. Разные оценки в истории деятельности Ивана IV.</w:t>
      </w:r>
    </w:p>
    <w:p w:rsidR="00682E83" w:rsidRPr="00682E83" w:rsidRDefault="00682E83" w:rsidP="00682E83">
      <w:pPr>
        <w:rPr>
          <w:b/>
          <w:bCs/>
        </w:rPr>
      </w:pPr>
      <w:r w:rsidRPr="00682E83">
        <w:rPr>
          <w:b/>
          <w:bCs/>
        </w:rPr>
        <w:t>Реформаторская деятельность в XVII веке.</w:t>
      </w:r>
    </w:p>
    <w:p w:rsidR="00682E83" w:rsidRPr="00682E83" w:rsidRDefault="00682E83" w:rsidP="00682E83">
      <w:r w:rsidRPr="00682E83">
        <w:t xml:space="preserve">Экономическая программа </w:t>
      </w:r>
      <w:proofErr w:type="spellStart"/>
      <w:r w:rsidRPr="00682E83">
        <w:t>Ордин-Нащокина</w:t>
      </w:r>
      <w:proofErr w:type="spellEnd"/>
      <w:r w:rsidRPr="00682E83">
        <w:t xml:space="preserve">, отмена торговых привилегий монастырям и иностранцам, Новоторговый устав 1667 года, политика меркантилизма. В.В. Голицын- реформатор опередивший время, </w:t>
      </w:r>
      <w:r w:rsidRPr="00682E83">
        <w:rPr>
          <w:lang w:bidi="ru-RU"/>
        </w:rPr>
        <w:t xml:space="preserve">продолжатель дел </w:t>
      </w:r>
      <w:proofErr w:type="spellStart"/>
      <w:r w:rsidRPr="00682E83">
        <w:rPr>
          <w:lang w:bidi="ru-RU"/>
        </w:rPr>
        <w:t>Ордина-Нащокина</w:t>
      </w:r>
      <w:proofErr w:type="spellEnd"/>
      <w:r w:rsidRPr="00682E83">
        <w:rPr>
          <w:lang w:bidi="ru-RU"/>
        </w:rPr>
        <w:t>. распространитель просвещения и веротерпимости. Славяно-греко-латинское училище - первое учебное заведение европейского типа. Оценка деятельности реформаторов.</w:t>
      </w:r>
    </w:p>
    <w:p w:rsidR="00682E83" w:rsidRPr="00682E83" w:rsidRDefault="00682E83" w:rsidP="00682E83">
      <w:pPr>
        <w:rPr>
          <w:b/>
          <w:bCs/>
        </w:rPr>
      </w:pPr>
      <w:r w:rsidRPr="00682E83">
        <w:rPr>
          <w:b/>
          <w:bCs/>
        </w:rPr>
        <w:t xml:space="preserve">Реформаторская деятельность в </w:t>
      </w:r>
      <w:proofErr w:type="spellStart"/>
      <w:r w:rsidRPr="00682E83">
        <w:rPr>
          <w:b/>
          <w:bCs/>
          <w:lang w:bidi="en-US"/>
        </w:rPr>
        <w:t>XVIII</w:t>
      </w:r>
      <w:r w:rsidRPr="00682E83">
        <w:rPr>
          <w:b/>
          <w:bCs/>
        </w:rPr>
        <w:t>веке</w:t>
      </w:r>
      <w:proofErr w:type="spellEnd"/>
      <w:r w:rsidRPr="00682E83">
        <w:rPr>
          <w:b/>
          <w:bCs/>
        </w:rPr>
        <w:t>.</w:t>
      </w:r>
    </w:p>
    <w:p w:rsidR="00682E83" w:rsidRPr="00682E83" w:rsidRDefault="00682E83" w:rsidP="00682E83">
      <w:r w:rsidRPr="00682E83">
        <w:t xml:space="preserve">Причины проведения реформ в начале XVIII в. Цели реформаторской деятельности Петра I. Какой хотел видеть страну великий реформатор. Методы достижения цели. Петр I: человек и правитель. Экономические реформы Петра. Абсолютизм. Реформы в годы Северной войны. Рекрутские наборы. Изменения в культуре, быту: новое летоисчисление, европейские платья, наука, образование. Итоги реформаторской деятельности Петра </w:t>
      </w:r>
      <w:r w:rsidRPr="00682E83">
        <w:rPr>
          <w:lang w:bidi="en-US"/>
        </w:rPr>
        <w:t>I</w:t>
      </w:r>
      <w:r w:rsidRPr="00682E83">
        <w:t>.</w:t>
      </w:r>
    </w:p>
    <w:p w:rsidR="00682E83" w:rsidRPr="00682E83" w:rsidRDefault="00682E83" w:rsidP="00682E83">
      <w:pPr>
        <w:rPr>
          <w:b/>
          <w:bCs/>
        </w:rPr>
      </w:pPr>
      <w:r w:rsidRPr="00682E83">
        <w:rPr>
          <w:b/>
          <w:bCs/>
        </w:rPr>
        <w:t>Великие реформы Александра II.</w:t>
      </w:r>
    </w:p>
    <w:p w:rsidR="00682E83" w:rsidRPr="00682E83" w:rsidRDefault="00682E83" w:rsidP="00682E83">
      <w:r w:rsidRPr="00682E83">
        <w:t>Личность Александра II. Причины проведения реформ во второй половине XIX в. Цели и методы проведения реформ второй половины XIX в. Особенности подготовки и проведения крестьянской реформы. Значение реформ Александра Второго.</w:t>
      </w:r>
    </w:p>
    <w:p w:rsidR="00682E83" w:rsidRPr="00682E83" w:rsidRDefault="00682E83" w:rsidP="00682E83">
      <w:pPr>
        <w:rPr>
          <w:b/>
          <w:bCs/>
        </w:rPr>
      </w:pPr>
      <w:r w:rsidRPr="00682E83">
        <w:rPr>
          <w:b/>
          <w:bCs/>
        </w:rPr>
        <w:t>П. А. Столыпин - последний реформатор Российской империи.</w:t>
      </w:r>
    </w:p>
    <w:p w:rsidR="00682E83" w:rsidRPr="00682E83" w:rsidRDefault="00682E83" w:rsidP="00682E83">
      <w:r w:rsidRPr="00682E83">
        <w:lastRenderedPageBreak/>
        <w:t>Личность П. А. Столыпина - последнего реформатора Российской империи. Деятельность П. А. Столыпина. Аграрная реформа: содержание и осуществление. Итоги реформаторской деятельности П. А. Столыпина.</w:t>
      </w:r>
    </w:p>
    <w:p w:rsidR="00682E83" w:rsidRPr="00682E83" w:rsidRDefault="00682E83" w:rsidP="00682E83">
      <w:pPr>
        <w:rPr>
          <w:b/>
          <w:bCs/>
        </w:rPr>
      </w:pPr>
      <w:r w:rsidRPr="00682E83">
        <w:rPr>
          <w:b/>
          <w:bCs/>
        </w:rPr>
        <w:t>Итоговое повторение.</w:t>
      </w:r>
    </w:p>
    <w:p w:rsidR="00682E83" w:rsidRPr="00682E83" w:rsidRDefault="00682E83" w:rsidP="00682E83">
      <w:pPr>
        <w:rPr>
          <w:b/>
          <w:bCs/>
        </w:rPr>
      </w:pPr>
      <w:r w:rsidRPr="00682E83">
        <w:rPr>
          <w:b/>
          <w:bCs/>
        </w:rPr>
        <w:t>Актуализация знаний обучающихся по изученным вопросам.</w:t>
      </w:r>
    </w:p>
    <w:p w:rsidR="00682E83" w:rsidRPr="00682E83" w:rsidRDefault="00682E83" w:rsidP="00682E83">
      <w:pPr>
        <w:rPr>
          <w:b/>
          <w:bCs/>
        </w:rPr>
      </w:pPr>
      <w:r w:rsidRPr="00682E83">
        <w:rPr>
          <w:b/>
          <w:bCs/>
        </w:rPr>
        <w:t xml:space="preserve">Содержание программы. 11 класс Введение в курс </w:t>
      </w:r>
      <w:r w:rsidRPr="00682E83">
        <w:rPr>
          <w:lang w:bidi="ru-RU"/>
        </w:rPr>
        <w:t>«Реформы и реформаторы в России».</w:t>
      </w:r>
    </w:p>
    <w:p w:rsidR="00682E83" w:rsidRPr="00682E83" w:rsidRDefault="00682E83" w:rsidP="00682E83">
      <w:r w:rsidRPr="00682E83">
        <w:t xml:space="preserve">Структура курса, его особенности. Необходимость и актуальность изучения истории. Роль личности в историческом процессе. Реформы и реформаторы, их роль в развитии государства. </w:t>
      </w:r>
      <w:r w:rsidRPr="00682E83">
        <w:rPr>
          <w:b/>
          <w:bCs/>
          <w:lang w:bidi="ru-RU"/>
        </w:rPr>
        <w:t>Реформы в 20-е годы XX века</w:t>
      </w:r>
    </w:p>
    <w:p w:rsidR="00682E83" w:rsidRPr="00682E83" w:rsidRDefault="00682E83" w:rsidP="00682E83">
      <w:r w:rsidRPr="00682E83">
        <w:t xml:space="preserve">Реформы временного правительства: формирование органов </w:t>
      </w:r>
      <w:r w:rsidRPr="00682E83">
        <w:rPr>
          <w:lang w:bidi="ru-RU"/>
        </w:rPr>
        <w:t xml:space="preserve">местного самоуправления на основе всеобщего, равного, прямого избирательного права, национальная политика, комиссары Временного правительства. </w:t>
      </w:r>
      <w:r w:rsidRPr="00682E83">
        <w:t xml:space="preserve">Приход большевиков к власти. Декрет о земле, о мире, о власти. «Военный коммунизм», причины, суть, последствия. НЭП: причины, суть, последствия. </w:t>
      </w:r>
      <w:r w:rsidRPr="00682E83">
        <w:rPr>
          <w:b/>
          <w:bCs/>
          <w:lang w:bidi="ru-RU"/>
        </w:rPr>
        <w:t>Реформы в 1922 -1941гг.</w:t>
      </w:r>
    </w:p>
    <w:p w:rsidR="00682E83" w:rsidRPr="00682E83" w:rsidRDefault="00682E83" w:rsidP="00682E83">
      <w:r w:rsidRPr="00682E83">
        <w:t xml:space="preserve">Индустриализация, коллективизация. </w:t>
      </w:r>
      <w:proofErr w:type="spellStart"/>
      <w:r w:rsidRPr="00682E83">
        <w:t>Сверхцентрализация</w:t>
      </w:r>
      <w:proofErr w:type="spellEnd"/>
      <w:r w:rsidRPr="00682E83">
        <w:t xml:space="preserve"> управления народным хозяйством. Формирование политического режима. «Конституция победившего социализма», Изменения в духовной сфере: наука, образование. «Культурная революция».</w:t>
      </w:r>
    </w:p>
    <w:p w:rsidR="00682E83" w:rsidRPr="00682E83" w:rsidRDefault="00682E83" w:rsidP="00682E83">
      <w:pPr>
        <w:rPr>
          <w:b/>
          <w:bCs/>
        </w:rPr>
      </w:pPr>
      <w:r w:rsidRPr="00682E83">
        <w:rPr>
          <w:b/>
          <w:bCs/>
        </w:rPr>
        <w:t>Реформы в годы послевоенных десятилетий.</w:t>
      </w:r>
    </w:p>
    <w:p w:rsidR="00682E83" w:rsidRPr="00682E83" w:rsidRDefault="00682E83" w:rsidP="00682E83">
      <w:r w:rsidRPr="00682E83">
        <w:t>Восстановление экономики. Укрепление государственного влияния. Сталин, Вознесенский, Молотов, Маленков - факты биографии.</w:t>
      </w:r>
    </w:p>
    <w:p w:rsidR="00682E83" w:rsidRPr="00682E83" w:rsidRDefault="00682E83" w:rsidP="00682E83">
      <w:r w:rsidRPr="00682E83">
        <w:t xml:space="preserve">«Оттепель». </w:t>
      </w:r>
      <w:proofErr w:type="spellStart"/>
      <w:r w:rsidRPr="00682E83">
        <w:rPr>
          <w:lang w:bidi="en-US"/>
        </w:rPr>
        <w:t>XX</w:t>
      </w:r>
      <w:r w:rsidRPr="00682E83">
        <w:t>съезд</w:t>
      </w:r>
      <w:proofErr w:type="spellEnd"/>
      <w:r w:rsidRPr="00682E83">
        <w:t xml:space="preserve"> КПСС, экономические реформы, реабилитация репрессированных, новое в науке, образование. Хрущев, Берия, Маленков - факты биографии.</w:t>
      </w:r>
    </w:p>
    <w:p w:rsidR="00682E83" w:rsidRPr="00682E83" w:rsidRDefault="00682E83" w:rsidP="00682E83">
      <w:pPr>
        <w:rPr>
          <w:b/>
          <w:bCs/>
        </w:rPr>
      </w:pPr>
      <w:r w:rsidRPr="00682E83">
        <w:rPr>
          <w:b/>
          <w:bCs/>
        </w:rPr>
        <w:t>Реформы в середине 60 - 80г.</w:t>
      </w:r>
    </w:p>
    <w:p w:rsidR="00682E83" w:rsidRPr="00682E83" w:rsidRDefault="00682E83" w:rsidP="00682E83">
      <w:r w:rsidRPr="00682E83">
        <w:t>Экономическая реформа Косыгина: причины, суть, последствия. « Золотая пятилетка» 1966</w:t>
      </w:r>
      <w:r w:rsidRPr="00682E83">
        <w:softHyphen/>
        <w:t xml:space="preserve">1970 годов, децентрализация управления предприятиями, стимулирование труда. </w:t>
      </w:r>
      <w:proofErr w:type="spellStart"/>
      <w:r w:rsidRPr="00682E83">
        <w:t>Косыгинская</w:t>
      </w:r>
      <w:proofErr w:type="spellEnd"/>
      <w:r w:rsidRPr="00682E83">
        <w:t xml:space="preserve"> реформа или реформа </w:t>
      </w:r>
      <w:proofErr w:type="spellStart"/>
      <w:r w:rsidRPr="00682E83">
        <w:t>Либермана</w:t>
      </w:r>
      <w:proofErr w:type="spellEnd"/>
      <w:r w:rsidRPr="00682E83">
        <w:t>? Причины застоя.</w:t>
      </w:r>
    </w:p>
    <w:p w:rsidR="00682E83" w:rsidRPr="00682E83" w:rsidRDefault="00682E83" w:rsidP="00682E83">
      <w:pPr>
        <w:rPr>
          <w:b/>
          <w:bCs/>
        </w:rPr>
      </w:pPr>
      <w:r w:rsidRPr="00682E83">
        <w:rPr>
          <w:b/>
          <w:bCs/>
        </w:rPr>
        <w:t>Реформы в СССР 1985 - 1991гг</w:t>
      </w:r>
    </w:p>
    <w:p w:rsidR="00682E83" w:rsidRPr="00682E83" w:rsidRDefault="00682E83" w:rsidP="00682E83">
      <w:r w:rsidRPr="00682E83">
        <w:t xml:space="preserve">Причины перестройки. Предпосылки перестройки. Отмена 6 ст. Конституции, съезды народных депутатов. «Гласность» - суть, последствия. Изменения внешней политики. Экономические реформы 1985 - 1991гг. Диалектика «Нового мышления». Итоги перестройки. </w:t>
      </w:r>
      <w:r w:rsidRPr="00682E83">
        <w:rPr>
          <w:b/>
          <w:bCs/>
          <w:lang w:bidi="ru-RU"/>
        </w:rPr>
        <w:t>Россия на рубеже двух тысячелетий</w:t>
      </w:r>
      <w:r w:rsidRPr="00682E83">
        <w:t>.</w:t>
      </w:r>
    </w:p>
    <w:p w:rsidR="00682E83" w:rsidRPr="00682E83" w:rsidRDefault="00682E83" w:rsidP="00682E83">
      <w:r w:rsidRPr="00682E83">
        <w:t xml:space="preserve">Процесс становления новой российской государственности. Социально-экономические реформы 90-х годов. Основные направления политического и социально-экономического курса Президента Российской Федерации В.В. </w:t>
      </w:r>
      <w:proofErr w:type="spellStart"/>
      <w:r w:rsidRPr="00682E83">
        <w:t>Путина.</w:t>
      </w:r>
      <w:bookmarkStart w:id="0" w:name="bookmark3"/>
      <w:r w:rsidRPr="00682E83">
        <w:t>Итоговое</w:t>
      </w:r>
      <w:proofErr w:type="spellEnd"/>
      <w:r w:rsidRPr="00682E83">
        <w:t xml:space="preserve"> повторение.</w:t>
      </w:r>
      <w:bookmarkEnd w:id="0"/>
    </w:p>
    <w:p w:rsidR="001E675D" w:rsidRDefault="001E675D" w:rsidP="001E675D">
      <w:pPr>
        <w:rPr>
          <w:b/>
          <w:bCs/>
        </w:rPr>
      </w:pPr>
      <w:bookmarkStart w:id="1" w:name="bookmark4"/>
    </w:p>
    <w:p w:rsidR="001E675D" w:rsidRDefault="001E675D" w:rsidP="001E675D">
      <w:pPr>
        <w:rPr>
          <w:b/>
          <w:bCs/>
        </w:rPr>
      </w:pPr>
    </w:p>
    <w:p w:rsidR="001E675D" w:rsidRDefault="001E675D" w:rsidP="001E675D">
      <w:pPr>
        <w:rPr>
          <w:b/>
          <w:bCs/>
        </w:rPr>
      </w:pPr>
    </w:p>
    <w:p w:rsidR="001E675D" w:rsidRDefault="001E675D" w:rsidP="001E675D">
      <w:pPr>
        <w:rPr>
          <w:b/>
          <w:bCs/>
        </w:rPr>
      </w:pPr>
    </w:p>
    <w:p w:rsidR="001E675D" w:rsidRDefault="001E675D" w:rsidP="001E675D">
      <w:pPr>
        <w:rPr>
          <w:b/>
          <w:bCs/>
        </w:rPr>
      </w:pPr>
    </w:p>
    <w:p w:rsidR="001E675D" w:rsidRDefault="001E675D" w:rsidP="001E675D">
      <w:pPr>
        <w:rPr>
          <w:b/>
          <w:bCs/>
        </w:rPr>
      </w:pPr>
    </w:p>
    <w:p w:rsidR="000E7063" w:rsidRDefault="000E7063" w:rsidP="001E675D">
      <w:pPr>
        <w:rPr>
          <w:b/>
          <w:bCs/>
        </w:rPr>
      </w:pPr>
    </w:p>
    <w:p w:rsidR="00682E83" w:rsidRPr="00682E83" w:rsidRDefault="00682E83" w:rsidP="001E675D">
      <w:pPr>
        <w:rPr>
          <w:b/>
          <w:bCs/>
        </w:rPr>
      </w:pPr>
      <w:r w:rsidRPr="00682E83">
        <w:rPr>
          <w:b/>
          <w:bCs/>
        </w:rPr>
        <w:lastRenderedPageBreak/>
        <w:t>Тематическое планирование.</w:t>
      </w:r>
      <w:bookmarkEnd w:id="1"/>
    </w:p>
    <w:p w:rsidR="00682E83" w:rsidRPr="00682E83" w:rsidRDefault="00682E83" w:rsidP="00682E83">
      <w:pPr>
        <w:rPr>
          <w:b/>
          <w:bCs/>
        </w:rPr>
      </w:pPr>
      <w:r w:rsidRPr="00682E83">
        <w:rPr>
          <w:b/>
          <w:bCs/>
        </w:rPr>
        <w:t>10 класс</w:t>
      </w:r>
    </w:p>
    <w:tbl>
      <w:tblPr>
        <w:tblOverlap w:val="never"/>
        <w:tblW w:w="1154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7"/>
        <w:gridCol w:w="4946"/>
        <w:gridCol w:w="3260"/>
        <w:gridCol w:w="2126"/>
        <w:gridCol w:w="675"/>
      </w:tblGrid>
      <w:tr w:rsidR="000757CC" w:rsidRPr="00682E83" w:rsidTr="005B453D">
        <w:trPr>
          <w:trHeight w:hRule="exact" w:val="8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п/п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337323" w:rsidP="00682E83">
            <w:pPr>
              <w:rPr>
                <w:lang w:bidi="ru-RU"/>
              </w:rPr>
            </w:pPr>
            <w:r>
              <w:rPr>
                <w:lang w:bidi="ru-RU"/>
              </w:rPr>
              <w:t>Реализация воспитательного потенциала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337323" w:rsidP="00682E83">
            <w:pPr>
              <w:rPr>
                <w:lang w:bidi="ru-RU"/>
              </w:rPr>
            </w:pPr>
            <w:r>
              <w:rPr>
                <w:lang w:bidi="ru-RU"/>
              </w:rPr>
              <w:t>Цифровые образовательные ресурсы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Количество</w:t>
            </w:r>
          </w:p>
          <w:p w:rsidR="000757CC" w:rsidRPr="00682E83" w:rsidRDefault="000757CC" w:rsidP="00682E83">
            <w:r w:rsidRPr="00682E83">
              <w:rPr>
                <w:lang w:bidi="ru-RU"/>
              </w:rPr>
              <w:t>часов</w:t>
            </w:r>
          </w:p>
        </w:tc>
      </w:tr>
      <w:tr w:rsidR="000757CC" w:rsidRPr="00682E83" w:rsidTr="009D2226">
        <w:trPr>
          <w:trHeight w:hRule="exact" w:val="82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Введение в курс «Реформы и реформаторы в России»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</w:t>
            </w:r>
          </w:p>
        </w:tc>
      </w:tr>
      <w:tr w:rsidR="000757CC" w:rsidRPr="00682E83" w:rsidTr="009D2226">
        <w:trPr>
          <w:trHeight w:hRule="exact" w:val="706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Российское реформаторство.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</w:t>
            </w:r>
          </w:p>
        </w:tc>
      </w:tr>
      <w:tr w:rsidR="000757CC" w:rsidRPr="00682E83" w:rsidTr="005B453D">
        <w:trPr>
          <w:trHeight w:hRule="exact" w:val="181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b/>
                <w:bCs/>
                <w:lang w:bidi="ru-RU"/>
              </w:rPr>
              <w:t>Реформаторы Киевской Руси.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4D2AA0" w:rsidP="00682E83">
            <w:pPr>
              <w:rPr>
                <w:lang w:bidi="ru-RU"/>
              </w:rPr>
            </w:pPr>
            <w:r>
              <w:rPr>
                <w:lang w:bidi="ru-RU"/>
              </w:rPr>
              <w:t>Ф</w:t>
            </w:r>
            <w:r w:rsidR="001E499D" w:rsidRPr="001E499D">
              <w:rPr>
                <w:lang w:bidi="ru-RU"/>
              </w:rPr>
              <w:t xml:space="preserve">ормирование у молодого поколения ориентиров для гражданской, </w:t>
            </w:r>
            <w:proofErr w:type="spellStart"/>
            <w:r w:rsidR="001E499D" w:rsidRPr="001E499D">
              <w:rPr>
                <w:lang w:bidi="ru-RU"/>
              </w:rPr>
              <w:t>этнонациональной</w:t>
            </w:r>
            <w:proofErr w:type="spellEnd"/>
            <w:r w:rsidR="001E499D" w:rsidRPr="001E499D">
              <w:rPr>
                <w:lang w:bidi="ru-RU"/>
              </w:rPr>
              <w:t>, социальной, культурной самоидентификации в окружающем мире;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Default="000624FE" w:rsidP="00682E83">
            <w:pPr>
              <w:rPr>
                <w:lang w:bidi="ru-RU"/>
              </w:rPr>
            </w:pPr>
            <w:hyperlink r:id="rId11" w:history="1">
              <w:r w:rsidR="002523E1" w:rsidRPr="00FF59CB">
                <w:rPr>
                  <w:rStyle w:val="a5"/>
                  <w:lang w:bidi="ru-RU"/>
                </w:rPr>
                <w:t>https://resh.edu.ru/subject/3/</w:t>
              </w:r>
            </w:hyperlink>
          </w:p>
          <w:p w:rsidR="00320E46" w:rsidRPr="00682E83" w:rsidRDefault="000624FE" w:rsidP="00682E83">
            <w:pPr>
              <w:rPr>
                <w:lang w:bidi="ru-RU"/>
              </w:rPr>
            </w:pPr>
            <w:hyperlink r:id="rId12" w:history="1">
              <w:r w:rsidR="00320E46" w:rsidRPr="001023FB">
                <w:rPr>
                  <w:rStyle w:val="a5"/>
                  <w:lang w:bidi="ru-RU"/>
                </w:rPr>
                <w:t>https://www.yaklass.ru/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</w:tr>
      <w:tr w:rsidR="000757CC" w:rsidRPr="00682E83" w:rsidTr="005B453D">
        <w:trPr>
          <w:trHeight w:hRule="exact" w:val="859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Правление Игоря и Ольги.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624FE" w:rsidP="00682E83">
            <w:pPr>
              <w:rPr>
                <w:lang w:bidi="ru-RU"/>
              </w:rPr>
            </w:pPr>
            <w:hyperlink r:id="rId13" w:history="1">
              <w:r w:rsidR="002523E1" w:rsidRPr="00FF59CB">
                <w:rPr>
                  <w:rStyle w:val="a5"/>
                  <w:lang w:bidi="ru-RU"/>
                </w:rPr>
                <w:t>https://resh.edu.ru/subject/lesson/1457/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</w:t>
            </w:r>
          </w:p>
        </w:tc>
      </w:tr>
      <w:tr w:rsidR="000757CC" w:rsidRPr="00682E83" w:rsidTr="005B453D">
        <w:trPr>
          <w:trHeight w:hRule="exact" w:val="98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Крещение Руси и Владимир Святой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624FE" w:rsidP="00682E83">
            <w:pPr>
              <w:rPr>
                <w:lang w:bidi="ru-RU"/>
              </w:rPr>
            </w:pPr>
            <w:hyperlink r:id="rId14" w:history="1">
              <w:r w:rsidR="002523E1" w:rsidRPr="00FF59CB">
                <w:rPr>
                  <w:rStyle w:val="a5"/>
                  <w:lang w:bidi="ru-RU"/>
                </w:rPr>
                <w:t>https://resh.edu.ru/subject/lesson/1458/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</w:t>
            </w:r>
          </w:p>
        </w:tc>
      </w:tr>
      <w:tr w:rsidR="000757CC" w:rsidRPr="00682E83" w:rsidTr="005B453D">
        <w:trPr>
          <w:trHeight w:hRule="exact" w:val="858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Ярослав Мудрый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624FE" w:rsidP="00682E83">
            <w:pPr>
              <w:rPr>
                <w:lang w:bidi="ru-RU"/>
              </w:rPr>
            </w:pPr>
            <w:hyperlink r:id="rId15" w:history="1">
              <w:r w:rsidR="00F97003" w:rsidRPr="00FF59CB">
                <w:rPr>
                  <w:rStyle w:val="a5"/>
                  <w:lang w:bidi="ru-RU"/>
                </w:rPr>
                <w:t>https://resh.edu.ru/subject/lesson/1459/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</w:t>
            </w:r>
          </w:p>
        </w:tc>
      </w:tr>
      <w:tr w:rsidR="000757CC" w:rsidRPr="00682E83" w:rsidTr="005B453D">
        <w:trPr>
          <w:trHeight w:hRule="exact" w:val="99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Владимир Мономах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624FE" w:rsidP="00682E83">
            <w:pPr>
              <w:rPr>
                <w:lang w:bidi="ru-RU"/>
              </w:rPr>
            </w:pPr>
            <w:hyperlink r:id="rId16" w:history="1">
              <w:r w:rsidR="00F97003" w:rsidRPr="00FF59CB">
                <w:rPr>
                  <w:rStyle w:val="a5"/>
                  <w:lang w:bidi="ru-RU"/>
                </w:rPr>
                <w:t>https://resh.edu.ru/subject/lesson/1460/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</w:t>
            </w:r>
          </w:p>
        </w:tc>
      </w:tr>
      <w:tr w:rsidR="000757CC" w:rsidRPr="00682E83" w:rsidTr="005B453D">
        <w:trPr>
          <w:trHeight w:hRule="exact" w:val="84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 xml:space="preserve">Иван </w:t>
            </w:r>
            <w:proofErr w:type="spellStart"/>
            <w:r w:rsidRPr="00682E83">
              <w:rPr>
                <w:lang w:bidi="ru-RU"/>
              </w:rPr>
              <w:t>Калита</w:t>
            </w:r>
            <w:proofErr w:type="spellEnd"/>
            <w:r w:rsidRPr="00682E83">
              <w:rPr>
                <w:lang w:bidi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624FE" w:rsidP="00682E83">
            <w:pPr>
              <w:rPr>
                <w:lang w:bidi="ru-RU"/>
              </w:rPr>
            </w:pPr>
            <w:hyperlink r:id="rId17" w:history="1">
              <w:r w:rsidR="00F97003" w:rsidRPr="00FF59CB">
                <w:rPr>
                  <w:rStyle w:val="a5"/>
                  <w:lang w:bidi="ru-RU"/>
                </w:rPr>
                <w:t>https://resh.edu.ru/subject/3/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</w:t>
            </w:r>
          </w:p>
        </w:tc>
      </w:tr>
      <w:tr w:rsidR="000757CC" w:rsidRPr="00682E83" w:rsidTr="005B453D">
        <w:trPr>
          <w:trHeight w:hRule="exact" w:val="85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8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Иван III.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624FE" w:rsidP="00682E83">
            <w:pPr>
              <w:rPr>
                <w:lang w:bidi="ru-RU"/>
              </w:rPr>
            </w:pPr>
            <w:hyperlink r:id="rId18" w:history="1">
              <w:r w:rsidR="00F97003" w:rsidRPr="00FF59CB">
                <w:rPr>
                  <w:rStyle w:val="a5"/>
                  <w:lang w:bidi="ru-RU"/>
                </w:rPr>
                <w:t>https://resh.edu.ru/subject/3/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</w:t>
            </w:r>
          </w:p>
        </w:tc>
      </w:tr>
      <w:tr w:rsidR="000757CC" w:rsidRPr="00682E83" w:rsidTr="005B453D">
        <w:trPr>
          <w:trHeight w:hRule="exact" w:val="696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9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 xml:space="preserve">Реформы 50-60г </w:t>
            </w:r>
            <w:r w:rsidRPr="00682E83">
              <w:rPr>
                <w:lang w:bidi="en-US"/>
              </w:rPr>
              <w:t>XV</w:t>
            </w:r>
            <w:r w:rsidRPr="00682E83">
              <w:t xml:space="preserve">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624FE" w:rsidP="00682E83">
            <w:pPr>
              <w:rPr>
                <w:lang w:bidi="ru-RU"/>
              </w:rPr>
            </w:pPr>
            <w:hyperlink r:id="rId19" w:history="1">
              <w:r w:rsidR="00F97003" w:rsidRPr="00FF59CB">
                <w:rPr>
                  <w:rStyle w:val="a5"/>
                  <w:lang w:bidi="ru-RU"/>
                </w:rPr>
                <w:t>https://resh.edu.ru/subject/3/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</w:t>
            </w:r>
          </w:p>
        </w:tc>
      </w:tr>
      <w:tr w:rsidR="000757CC" w:rsidRPr="00682E83" w:rsidTr="005B453D">
        <w:trPr>
          <w:trHeight w:hRule="exact" w:val="568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Опричнина.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624FE" w:rsidP="00682E83">
            <w:pPr>
              <w:rPr>
                <w:lang w:bidi="ru-RU"/>
              </w:rPr>
            </w:pPr>
            <w:hyperlink r:id="rId20" w:history="1">
              <w:r w:rsidR="00F97003" w:rsidRPr="00FF59CB">
                <w:rPr>
                  <w:rStyle w:val="a5"/>
                  <w:lang w:bidi="ru-RU"/>
                </w:rPr>
                <w:t>https://resh.edu.ru/subject/3/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</w:t>
            </w:r>
          </w:p>
        </w:tc>
      </w:tr>
      <w:tr w:rsidR="000757CC" w:rsidRPr="00682E83" w:rsidTr="005B453D">
        <w:trPr>
          <w:trHeight w:hRule="exact" w:val="56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Последние годы жизни Ивана IV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624FE" w:rsidP="00682E83">
            <w:pPr>
              <w:rPr>
                <w:lang w:bidi="ru-RU"/>
              </w:rPr>
            </w:pPr>
            <w:hyperlink r:id="rId21" w:history="1">
              <w:r w:rsidR="00F97003" w:rsidRPr="00FF59CB">
                <w:rPr>
                  <w:rStyle w:val="a5"/>
                  <w:lang w:bidi="ru-RU"/>
                </w:rPr>
                <w:t>https://resh.edu.ru/subject/3/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</w:t>
            </w:r>
          </w:p>
        </w:tc>
      </w:tr>
      <w:tr w:rsidR="000757CC" w:rsidRPr="00682E83" w:rsidTr="005B453D">
        <w:trPr>
          <w:trHeight w:hRule="exact" w:val="58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Оценка в исторической науке деятельности Ивана IV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624FE" w:rsidP="00682E83">
            <w:pPr>
              <w:rPr>
                <w:lang w:bidi="ru-RU"/>
              </w:rPr>
            </w:pPr>
            <w:hyperlink r:id="rId22" w:history="1">
              <w:r w:rsidR="00F97003" w:rsidRPr="00FF59CB">
                <w:rPr>
                  <w:rStyle w:val="a5"/>
                  <w:lang w:bidi="ru-RU"/>
                </w:rPr>
                <w:t>https://resh.edu.ru/subject/3/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</w:t>
            </w:r>
          </w:p>
        </w:tc>
      </w:tr>
      <w:tr w:rsidR="000757CC" w:rsidRPr="00682E83" w:rsidTr="005B453D">
        <w:trPr>
          <w:trHeight w:hRule="exact" w:val="706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Россия в конце 17 начале 18 века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Default="000624FE" w:rsidP="00682E83">
            <w:pPr>
              <w:rPr>
                <w:lang w:bidi="ru-RU"/>
              </w:rPr>
            </w:pPr>
            <w:hyperlink r:id="rId23" w:history="1">
              <w:r w:rsidR="00F97003" w:rsidRPr="00FF59CB">
                <w:rPr>
                  <w:rStyle w:val="a5"/>
                  <w:lang w:bidi="ru-RU"/>
                </w:rPr>
                <w:t>https://resh.edu.ru/subject/3/</w:t>
              </w:r>
            </w:hyperlink>
          </w:p>
          <w:p w:rsidR="00D6337B" w:rsidRPr="00682E83" w:rsidRDefault="00D6337B" w:rsidP="00682E83">
            <w:pPr>
              <w:rPr>
                <w:lang w:bidi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</w:t>
            </w:r>
          </w:p>
        </w:tc>
      </w:tr>
      <w:tr w:rsidR="000757CC" w:rsidRPr="00682E83" w:rsidTr="005B453D">
        <w:trPr>
          <w:trHeight w:hRule="exact" w:val="4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 xml:space="preserve">Деятельность Л. </w:t>
            </w:r>
            <w:proofErr w:type="spellStart"/>
            <w:r w:rsidRPr="00682E83">
              <w:rPr>
                <w:lang w:bidi="ru-RU"/>
              </w:rPr>
              <w:t>Ордин-Нащокина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</w:t>
            </w:r>
          </w:p>
        </w:tc>
      </w:tr>
      <w:tr w:rsidR="000757CC" w:rsidRPr="00682E83" w:rsidTr="005B453D">
        <w:trPr>
          <w:trHeight w:hRule="exact" w:val="42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Деятельность В. Голицына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</w:t>
            </w:r>
          </w:p>
        </w:tc>
      </w:tr>
      <w:tr w:rsidR="000757CC" w:rsidRPr="00682E83" w:rsidTr="005B453D">
        <w:trPr>
          <w:trHeight w:hRule="exact" w:val="42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lastRenderedPageBreak/>
              <w:t>16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Экономические реформы Петра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</w:t>
            </w:r>
          </w:p>
        </w:tc>
      </w:tr>
      <w:tr w:rsidR="000757CC" w:rsidRPr="00682E83" w:rsidTr="005B453D">
        <w:trPr>
          <w:trHeight w:hRule="exact" w:val="4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Государственные реформы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</w:t>
            </w:r>
          </w:p>
        </w:tc>
      </w:tr>
      <w:tr w:rsidR="000757CC" w:rsidRPr="00682E83" w:rsidTr="005B453D">
        <w:trPr>
          <w:trHeight w:hRule="exact" w:val="42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18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Реформы в годы Северной войны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</w:t>
            </w:r>
          </w:p>
        </w:tc>
      </w:tr>
      <w:tr w:rsidR="000757CC" w:rsidRPr="00682E83" w:rsidTr="005B453D">
        <w:trPr>
          <w:trHeight w:hRule="exact" w:val="42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19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Изменения в быту и культуре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</w:t>
            </w:r>
          </w:p>
        </w:tc>
      </w:tr>
      <w:tr w:rsidR="000757CC" w:rsidRPr="00682E83" w:rsidTr="005B453D">
        <w:trPr>
          <w:trHeight w:hRule="exact" w:val="43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20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Итоги правления Петра 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</w:t>
            </w:r>
          </w:p>
        </w:tc>
      </w:tr>
    </w:tbl>
    <w:p w:rsidR="00682E83" w:rsidRPr="00682E83" w:rsidRDefault="00682E83" w:rsidP="00682E83">
      <w:pPr>
        <w:rPr>
          <w:lang w:bidi="ru-RU"/>
        </w:rPr>
      </w:pPr>
    </w:p>
    <w:tbl>
      <w:tblPr>
        <w:tblOverlap w:val="never"/>
        <w:tblW w:w="1147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4962"/>
        <w:gridCol w:w="3260"/>
        <w:gridCol w:w="1984"/>
        <w:gridCol w:w="709"/>
      </w:tblGrid>
      <w:tr w:rsidR="000757CC" w:rsidRPr="00682E83" w:rsidTr="001E499D">
        <w:trPr>
          <w:trHeight w:hRule="exact" w:val="4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21-22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Просвещенный абсолютизм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2</w:t>
            </w:r>
          </w:p>
        </w:tc>
      </w:tr>
      <w:tr w:rsidR="000757CC" w:rsidRPr="00682E83" w:rsidTr="001E499D">
        <w:trPr>
          <w:trHeight w:hRule="exact"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Правление Александра 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</w:t>
            </w:r>
          </w:p>
        </w:tc>
      </w:tr>
      <w:tr w:rsidR="000757CC" w:rsidRPr="00682E83" w:rsidTr="001E499D">
        <w:trPr>
          <w:trHeight w:hRule="exact"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Отмена крепостного права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</w:t>
            </w:r>
          </w:p>
        </w:tc>
      </w:tr>
      <w:tr w:rsidR="000757CC" w:rsidRPr="00682E83" w:rsidTr="001E499D">
        <w:trPr>
          <w:trHeight w:hRule="exact" w:val="4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Либеральные реформы 60 -70г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</w:t>
            </w:r>
          </w:p>
        </w:tc>
      </w:tr>
      <w:tr w:rsidR="000757CC" w:rsidRPr="00682E83" w:rsidTr="001E499D">
        <w:trPr>
          <w:trHeight w:hRule="exact"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Итоги великих реформ Александра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</w:t>
            </w:r>
          </w:p>
        </w:tc>
      </w:tr>
      <w:tr w:rsidR="000757CC" w:rsidRPr="00682E83" w:rsidTr="001E499D">
        <w:trPr>
          <w:trHeight w:hRule="exact"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Контрреформы Александра 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</w:t>
            </w:r>
          </w:p>
        </w:tc>
      </w:tr>
      <w:tr w:rsidR="000757CC" w:rsidRPr="00682E83" w:rsidTr="001E499D">
        <w:trPr>
          <w:trHeight w:hRule="exact" w:val="4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С.Ю. Витте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</w:t>
            </w:r>
          </w:p>
        </w:tc>
      </w:tr>
      <w:tr w:rsidR="000757CC" w:rsidRPr="00682E83" w:rsidTr="001E499D">
        <w:trPr>
          <w:trHeight w:hRule="exact" w:val="5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29-30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Последний реформатор Российской империи П.А. Столыпин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2</w:t>
            </w:r>
          </w:p>
        </w:tc>
      </w:tr>
      <w:tr w:rsidR="000757CC" w:rsidRPr="00682E83" w:rsidTr="001E499D">
        <w:trPr>
          <w:trHeight w:hRule="exact"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Викторина « Интеллектуальный лабиринт»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</w:t>
            </w:r>
          </w:p>
        </w:tc>
      </w:tr>
      <w:tr w:rsidR="000757CC" w:rsidRPr="00682E83" w:rsidTr="001E499D">
        <w:trPr>
          <w:trHeight w:hRule="exact" w:val="4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Повторение по курсу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2</w:t>
            </w:r>
          </w:p>
        </w:tc>
      </w:tr>
      <w:tr w:rsidR="000757CC" w:rsidRPr="00682E83" w:rsidTr="001E499D">
        <w:trPr>
          <w:trHeight w:hRule="exact"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Итоговое повторение по курсу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1</w:t>
            </w:r>
          </w:p>
        </w:tc>
      </w:tr>
      <w:tr w:rsidR="000757CC" w:rsidRPr="00682E83" w:rsidTr="001E499D">
        <w:trPr>
          <w:trHeight w:hRule="exact" w:val="4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57CC" w:rsidRPr="00682E83" w:rsidRDefault="000757CC" w:rsidP="00682E83">
            <w:r w:rsidRPr="00682E83">
              <w:rPr>
                <w:lang w:bidi="ru-RU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CC" w:rsidRPr="00682E83" w:rsidRDefault="000757CC" w:rsidP="00682E83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7CC" w:rsidRPr="00682E83" w:rsidRDefault="00336AFB" w:rsidP="00682E83">
            <w:r>
              <w:rPr>
                <w:lang w:bidi="ru-RU"/>
              </w:rPr>
              <w:t>34</w:t>
            </w:r>
          </w:p>
        </w:tc>
      </w:tr>
    </w:tbl>
    <w:p w:rsidR="00682E83" w:rsidRPr="00682E83" w:rsidRDefault="00682E83" w:rsidP="00682E83">
      <w:pPr>
        <w:rPr>
          <w:lang w:bidi="ru-RU"/>
        </w:rPr>
      </w:pPr>
    </w:p>
    <w:p w:rsidR="0051289E" w:rsidRDefault="0051289E" w:rsidP="00682E83">
      <w:pPr>
        <w:rPr>
          <w:b/>
          <w:bCs/>
        </w:rPr>
      </w:pPr>
    </w:p>
    <w:p w:rsidR="0051289E" w:rsidRDefault="0051289E" w:rsidP="00682E83">
      <w:pPr>
        <w:rPr>
          <w:b/>
          <w:bCs/>
        </w:rPr>
      </w:pPr>
    </w:p>
    <w:p w:rsidR="0051289E" w:rsidRDefault="0051289E" w:rsidP="00682E83">
      <w:pPr>
        <w:rPr>
          <w:b/>
          <w:bCs/>
        </w:rPr>
      </w:pPr>
    </w:p>
    <w:p w:rsidR="001E675D" w:rsidRDefault="001E675D" w:rsidP="00682E83">
      <w:pPr>
        <w:rPr>
          <w:b/>
          <w:bCs/>
        </w:rPr>
      </w:pPr>
    </w:p>
    <w:p w:rsidR="001E675D" w:rsidRDefault="001E675D" w:rsidP="00682E83">
      <w:pPr>
        <w:rPr>
          <w:b/>
          <w:bCs/>
        </w:rPr>
      </w:pPr>
    </w:p>
    <w:p w:rsidR="001E675D" w:rsidRDefault="001E675D" w:rsidP="00682E83">
      <w:pPr>
        <w:rPr>
          <w:b/>
          <w:bCs/>
        </w:rPr>
      </w:pPr>
    </w:p>
    <w:p w:rsidR="001E675D" w:rsidRDefault="001E675D" w:rsidP="00682E83">
      <w:pPr>
        <w:rPr>
          <w:b/>
          <w:bCs/>
        </w:rPr>
      </w:pPr>
    </w:p>
    <w:p w:rsidR="001E675D" w:rsidRDefault="001E675D" w:rsidP="00682E83">
      <w:pPr>
        <w:rPr>
          <w:b/>
          <w:bCs/>
        </w:rPr>
      </w:pPr>
    </w:p>
    <w:p w:rsidR="001E675D" w:rsidRDefault="001E675D" w:rsidP="00682E83">
      <w:pPr>
        <w:rPr>
          <w:b/>
          <w:bCs/>
        </w:rPr>
      </w:pPr>
    </w:p>
    <w:p w:rsidR="001E675D" w:rsidRDefault="001E675D" w:rsidP="00682E83">
      <w:pPr>
        <w:rPr>
          <w:b/>
          <w:bCs/>
        </w:rPr>
      </w:pPr>
    </w:p>
    <w:p w:rsidR="001E675D" w:rsidRDefault="001E675D" w:rsidP="00682E83">
      <w:pPr>
        <w:rPr>
          <w:b/>
          <w:bCs/>
        </w:rPr>
      </w:pPr>
    </w:p>
    <w:p w:rsidR="001E675D" w:rsidRDefault="001E675D" w:rsidP="00682E83">
      <w:pPr>
        <w:rPr>
          <w:b/>
          <w:bCs/>
        </w:rPr>
      </w:pPr>
    </w:p>
    <w:p w:rsidR="001E675D" w:rsidRDefault="001E675D" w:rsidP="00682E83">
      <w:pPr>
        <w:rPr>
          <w:b/>
          <w:bCs/>
        </w:rPr>
      </w:pPr>
    </w:p>
    <w:p w:rsidR="001E675D" w:rsidRDefault="001E675D" w:rsidP="00682E83">
      <w:pPr>
        <w:rPr>
          <w:b/>
          <w:bCs/>
        </w:rPr>
      </w:pPr>
    </w:p>
    <w:p w:rsidR="000E7063" w:rsidRDefault="000E7063" w:rsidP="00682E83">
      <w:pPr>
        <w:rPr>
          <w:b/>
          <w:bCs/>
        </w:rPr>
      </w:pPr>
    </w:p>
    <w:p w:rsidR="00682E83" w:rsidRPr="00682E83" w:rsidRDefault="00682E83" w:rsidP="00682E83">
      <w:pPr>
        <w:rPr>
          <w:b/>
          <w:bCs/>
        </w:rPr>
      </w:pPr>
      <w:r w:rsidRPr="00682E83">
        <w:rPr>
          <w:b/>
          <w:bCs/>
        </w:rPr>
        <w:t>Тематическое планирование. 11класс</w:t>
      </w:r>
    </w:p>
    <w:tbl>
      <w:tblPr>
        <w:tblOverlap w:val="never"/>
        <w:tblW w:w="1081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4"/>
        <w:gridCol w:w="3969"/>
        <w:gridCol w:w="2977"/>
        <w:gridCol w:w="1984"/>
        <w:gridCol w:w="1134"/>
      </w:tblGrid>
      <w:tr w:rsidR="00337323" w:rsidRPr="00682E83" w:rsidTr="00336AFB">
        <w:trPr>
          <w:trHeight w:hRule="exact" w:val="8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7F638E" w:rsidP="00682E83">
            <w:pPr>
              <w:rPr>
                <w:lang w:bidi="ru-RU"/>
              </w:rPr>
            </w:pPr>
            <w:r>
              <w:rPr>
                <w:lang w:bidi="ru-RU"/>
              </w:rPr>
              <w:t>Реализация воспитательного потенциала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7F638E" w:rsidP="00682E83">
            <w:pPr>
              <w:rPr>
                <w:lang w:bidi="ru-RU"/>
              </w:rPr>
            </w:pPr>
            <w:r>
              <w:rPr>
                <w:lang w:bidi="ru-RU"/>
              </w:rPr>
              <w:t>Цифровые образовательные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Количество</w:t>
            </w:r>
          </w:p>
          <w:p w:rsidR="00337323" w:rsidRPr="00682E83" w:rsidRDefault="00337323" w:rsidP="00682E83">
            <w:r w:rsidRPr="00682E83">
              <w:rPr>
                <w:lang w:bidi="ru-RU"/>
              </w:rPr>
              <w:t>часов</w:t>
            </w:r>
          </w:p>
        </w:tc>
      </w:tr>
      <w:tr w:rsidR="00337323" w:rsidRPr="00682E83" w:rsidTr="00336AFB">
        <w:trPr>
          <w:trHeight w:hRule="exact" w:val="6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Введение в курс «Реформы и реформаторы в России».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1</w:t>
            </w:r>
          </w:p>
        </w:tc>
      </w:tr>
      <w:tr w:rsidR="00337323" w:rsidRPr="00682E83" w:rsidTr="00336AFB">
        <w:trPr>
          <w:trHeight w:hRule="exact" w:val="114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E820D3" w:rsidRDefault="00337323" w:rsidP="00682E83">
            <w:pPr>
              <w:rPr>
                <w:b/>
              </w:rPr>
            </w:pPr>
            <w:r w:rsidRPr="00E820D3">
              <w:rPr>
                <w:b/>
                <w:lang w:bidi="ru-RU"/>
              </w:rPr>
              <w:t>Реформы 20-х годов 20в.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4D2AA0" w:rsidP="00682E83">
            <w:pPr>
              <w:rPr>
                <w:lang w:bidi="ru-RU"/>
              </w:rPr>
            </w:pPr>
            <w:r>
              <w:rPr>
                <w:lang w:bidi="ru-RU"/>
              </w:rPr>
              <w:t>В</w:t>
            </w:r>
            <w:r w:rsidRPr="004D2AA0">
              <w:rPr>
                <w:lang w:bidi="ru-RU"/>
              </w:rPr>
              <w:t>оспитание учащихся в духе патриотизма, уважения к своему Отечеству многонациональному Российскому государству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E46" w:rsidRDefault="000624FE" w:rsidP="00682E83">
            <w:pPr>
              <w:rPr>
                <w:lang w:bidi="ru-RU"/>
              </w:rPr>
            </w:pPr>
            <w:hyperlink r:id="rId24" w:history="1">
              <w:r w:rsidR="00064F7C" w:rsidRPr="001023FB">
                <w:rPr>
                  <w:rStyle w:val="a5"/>
                  <w:lang w:bidi="ru-RU"/>
                </w:rPr>
                <w:t>https://resh.edu.ru/</w:t>
              </w:r>
            </w:hyperlink>
          </w:p>
          <w:p w:rsidR="00337323" w:rsidRPr="00682E83" w:rsidRDefault="000624FE" w:rsidP="00682E83">
            <w:pPr>
              <w:rPr>
                <w:lang w:bidi="ru-RU"/>
              </w:rPr>
            </w:pPr>
            <w:hyperlink r:id="rId25" w:history="1">
              <w:r w:rsidR="00320E46" w:rsidRPr="001023FB">
                <w:rPr>
                  <w:rStyle w:val="a5"/>
                  <w:lang w:bidi="ru-RU"/>
                </w:rPr>
                <w:t>https://www.yaklass.ru/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4</w:t>
            </w:r>
          </w:p>
        </w:tc>
      </w:tr>
      <w:tr w:rsidR="00337323" w:rsidRPr="00682E83" w:rsidTr="00336AFB">
        <w:trPr>
          <w:trHeight w:hRule="exact" w:val="58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Внутренняя политика временного правительства.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1</w:t>
            </w:r>
          </w:p>
        </w:tc>
      </w:tr>
      <w:tr w:rsidR="00337323" w:rsidRPr="00682E83" w:rsidTr="00336AFB">
        <w:trPr>
          <w:trHeight w:hRule="exact" w:val="42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Второй съезд Советов.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1</w:t>
            </w:r>
          </w:p>
        </w:tc>
      </w:tr>
      <w:tr w:rsidR="00337323" w:rsidRPr="00682E83" w:rsidTr="00336AFB">
        <w:trPr>
          <w:trHeight w:hRule="exact" w:val="42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«Военный коммунизм».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1</w:t>
            </w:r>
          </w:p>
        </w:tc>
      </w:tr>
      <w:tr w:rsidR="00337323" w:rsidRPr="00682E83" w:rsidTr="00336AFB">
        <w:trPr>
          <w:trHeight w:hRule="exact" w:val="42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НЭП.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1</w:t>
            </w:r>
          </w:p>
        </w:tc>
      </w:tr>
      <w:tr w:rsidR="00337323" w:rsidRPr="00682E83" w:rsidTr="00336AFB">
        <w:trPr>
          <w:trHeight w:hRule="exact" w:val="214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E820D3">
              <w:rPr>
                <w:b/>
                <w:lang w:bidi="ru-RU"/>
              </w:rPr>
              <w:t>Реформы 1922 -1941гг</w:t>
            </w:r>
            <w:r w:rsidRPr="00682E83">
              <w:rPr>
                <w:lang w:bidi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4D2AA0" w:rsidP="004D2AA0">
            <w:pPr>
              <w:rPr>
                <w:lang w:bidi="ru-RU"/>
              </w:rPr>
            </w:pPr>
            <w:r>
              <w:rPr>
                <w:lang w:bidi="ru-RU"/>
              </w:rPr>
              <w:t>Воспитание</w:t>
            </w:r>
            <w:r w:rsidRPr="004D2AA0">
              <w:rPr>
                <w:lang w:bidi="ru-RU"/>
              </w:rPr>
              <w:t xml:space="preserve"> патриотизма и гражданственности при изучении отечественной истории способствует обращение к ярким примерам трудовых и воинских подвигов многих поколений россиян.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E46" w:rsidRDefault="000624FE" w:rsidP="00682E83">
            <w:pPr>
              <w:rPr>
                <w:lang w:bidi="ru-RU"/>
              </w:rPr>
            </w:pPr>
            <w:hyperlink r:id="rId26" w:history="1">
              <w:r w:rsidR="00064F7C" w:rsidRPr="001023FB">
                <w:rPr>
                  <w:rStyle w:val="a5"/>
                  <w:lang w:bidi="ru-RU"/>
                </w:rPr>
                <w:t>https://resh.edu.ru/</w:t>
              </w:r>
            </w:hyperlink>
          </w:p>
          <w:p w:rsidR="00337323" w:rsidRPr="00682E83" w:rsidRDefault="000624FE" w:rsidP="00682E83">
            <w:pPr>
              <w:rPr>
                <w:lang w:bidi="ru-RU"/>
              </w:rPr>
            </w:pPr>
            <w:hyperlink r:id="rId27" w:history="1">
              <w:r w:rsidR="00320E46" w:rsidRPr="001023FB">
                <w:rPr>
                  <w:rStyle w:val="a5"/>
                  <w:lang w:bidi="ru-RU"/>
                </w:rPr>
                <w:t>https://www.yaklass.ru/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3</w:t>
            </w:r>
          </w:p>
        </w:tc>
      </w:tr>
      <w:tr w:rsidR="00337323" w:rsidRPr="00682E83" w:rsidTr="00336AFB">
        <w:trPr>
          <w:trHeight w:hRule="exact" w:val="42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Преобразования в экономической сфере.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1</w:t>
            </w:r>
          </w:p>
        </w:tc>
      </w:tr>
      <w:tr w:rsidR="00337323" w:rsidRPr="00682E83" w:rsidTr="00336AFB">
        <w:trPr>
          <w:trHeight w:hRule="exact" w:val="42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Изменения в политической системе.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1</w:t>
            </w:r>
          </w:p>
        </w:tc>
      </w:tr>
      <w:tr w:rsidR="00337323" w:rsidRPr="00682E83" w:rsidTr="00336AFB">
        <w:trPr>
          <w:trHeight w:hRule="exact" w:val="42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«Культурная революция».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1</w:t>
            </w:r>
          </w:p>
        </w:tc>
      </w:tr>
      <w:tr w:rsidR="00337323" w:rsidRPr="00682E83" w:rsidTr="00336AFB">
        <w:trPr>
          <w:trHeight w:hRule="exact" w:val="127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E820D3" w:rsidRDefault="00337323" w:rsidP="00682E83">
            <w:pPr>
              <w:rPr>
                <w:b/>
              </w:rPr>
            </w:pPr>
            <w:r w:rsidRPr="00E820D3">
              <w:rPr>
                <w:b/>
                <w:lang w:bidi="ru-RU"/>
              </w:rPr>
              <w:t>Реформы в годы послевоенных десятилетий.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4D2AA0" w:rsidP="00682E83">
            <w:pPr>
              <w:rPr>
                <w:lang w:bidi="ru-RU"/>
              </w:rPr>
            </w:pPr>
            <w:r>
              <w:rPr>
                <w:lang w:bidi="ru-RU"/>
              </w:rPr>
              <w:t>Воспитыва</w:t>
            </w:r>
            <w:r w:rsidRPr="004D2AA0">
              <w:rPr>
                <w:lang w:bidi="ru-RU"/>
              </w:rPr>
              <w:t>ть у молодого поколения гордость за свою страну, осознание ее роли в мировой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E46" w:rsidRDefault="000624FE" w:rsidP="00682E83">
            <w:pPr>
              <w:rPr>
                <w:lang w:bidi="ru-RU"/>
              </w:rPr>
            </w:pPr>
            <w:hyperlink r:id="rId28" w:history="1">
              <w:r w:rsidR="00064F7C" w:rsidRPr="001023FB">
                <w:rPr>
                  <w:rStyle w:val="a5"/>
                  <w:lang w:bidi="ru-RU"/>
                </w:rPr>
                <w:t>https://resh.edu.ru/</w:t>
              </w:r>
            </w:hyperlink>
          </w:p>
          <w:p w:rsidR="00320E46" w:rsidRDefault="000624FE" w:rsidP="00682E83">
            <w:pPr>
              <w:rPr>
                <w:lang w:bidi="ru-RU"/>
              </w:rPr>
            </w:pPr>
            <w:hyperlink r:id="rId29" w:history="1">
              <w:r w:rsidR="00320E46" w:rsidRPr="001023FB">
                <w:rPr>
                  <w:rStyle w:val="a5"/>
                  <w:lang w:bidi="ru-RU"/>
                </w:rPr>
                <w:t>https://www.yaklass.ru/</w:t>
              </w:r>
            </w:hyperlink>
          </w:p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3</w:t>
            </w:r>
          </w:p>
        </w:tc>
      </w:tr>
      <w:tr w:rsidR="00337323" w:rsidRPr="00682E83" w:rsidTr="00336AFB">
        <w:trPr>
          <w:trHeight w:hRule="exact" w:val="42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СССР 1945-1953гг.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1</w:t>
            </w:r>
          </w:p>
        </w:tc>
      </w:tr>
      <w:tr w:rsidR="00337323" w:rsidRPr="00682E83" w:rsidTr="00336AFB">
        <w:trPr>
          <w:trHeight w:hRule="exact" w:val="66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10-11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Политические и государственные деятели 40 -50гг.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2</w:t>
            </w:r>
          </w:p>
        </w:tc>
      </w:tr>
      <w:tr w:rsidR="00337323" w:rsidRPr="00682E83" w:rsidTr="00336AFB">
        <w:trPr>
          <w:trHeight w:hRule="exact" w:val="21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453219" w:rsidRDefault="00337323" w:rsidP="00682E83">
            <w:pPr>
              <w:rPr>
                <w:b/>
              </w:rPr>
            </w:pPr>
            <w:r w:rsidRPr="00453219">
              <w:rPr>
                <w:b/>
                <w:lang w:bidi="ru-RU"/>
              </w:rPr>
              <w:t>СССР 2953 - 1964гг. Реформы в годы послевоенных десятилетий.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ED2FB3" w:rsidP="00ED2FB3">
            <w:pPr>
              <w:rPr>
                <w:lang w:bidi="ru-RU"/>
              </w:rPr>
            </w:pPr>
            <w:r w:rsidRPr="00ED2FB3">
              <w:rPr>
                <w:lang w:bidi="ru-RU"/>
              </w:rPr>
              <w:t> </w:t>
            </w:r>
            <w:r>
              <w:rPr>
                <w:lang w:bidi="ru-RU"/>
              </w:rPr>
              <w:t>В</w:t>
            </w:r>
            <w:r w:rsidRPr="00ED2FB3">
              <w:rPr>
                <w:lang w:bidi="ru-RU"/>
              </w:rPr>
              <w:t>оспитание патриотизма, гражданственности и толерантности</w:t>
            </w:r>
            <w:r>
              <w:rPr>
                <w:lang w:bidi="ru-RU"/>
              </w:rPr>
              <w:t>,</w:t>
            </w:r>
            <w:r w:rsidRPr="00ED2FB3">
              <w:rPr>
                <w:lang w:bidi="ru-RU"/>
              </w:rPr>
              <w:t xml:space="preserve"> составлять творческие задания, способствующие развитию самостоятельного мышления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37B" w:rsidRDefault="000624FE" w:rsidP="00682E83">
            <w:pPr>
              <w:rPr>
                <w:lang w:bidi="ru-RU"/>
              </w:rPr>
            </w:pPr>
            <w:hyperlink r:id="rId30" w:history="1">
              <w:r w:rsidR="00064F7C" w:rsidRPr="001023FB">
                <w:rPr>
                  <w:rStyle w:val="a5"/>
                  <w:lang w:bidi="ru-RU"/>
                </w:rPr>
                <w:t>https://resh.edu.ru/</w:t>
              </w:r>
            </w:hyperlink>
          </w:p>
          <w:p w:rsidR="00337323" w:rsidRPr="00682E83" w:rsidRDefault="000624FE" w:rsidP="00682E83">
            <w:pPr>
              <w:rPr>
                <w:lang w:bidi="ru-RU"/>
              </w:rPr>
            </w:pPr>
            <w:hyperlink r:id="rId31" w:history="1">
              <w:r w:rsidR="00D6337B" w:rsidRPr="001023FB">
                <w:rPr>
                  <w:rStyle w:val="a5"/>
                  <w:lang w:bidi="ru-RU"/>
                </w:rPr>
                <w:t>https://www.yaklass.ru/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5</w:t>
            </w:r>
          </w:p>
        </w:tc>
      </w:tr>
      <w:tr w:rsidR="00337323" w:rsidRPr="00682E83" w:rsidTr="00336AFB">
        <w:trPr>
          <w:trHeight w:hRule="exact" w:val="54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Экономические реформы СССР 1953 - 1964гг.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1</w:t>
            </w:r>
          </w:p>
        </w:tc>
      </w:tr>
      <w:tr w:rsidR="00337323" w:rsidRPr="00682E83" w:rsidTr="00336AFB">
        <w:trPr>
          <w:trHeight w:hRule="exact" w:val="42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Изменения политической системы.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1</w:t>
            </w:r>
          </w:p>
        </w:tc>
      </w:tr>
      <w:tr w:rsidR="00337323" w:rsidRPr="00682E83" w:rsidTr="00336AFB">
        <w:trPr>
          <w:trHeight w:hRule="exact" w:val="43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«Оттепель» в духовной сфере.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1</w:t>
            </w:r>
          </w:p>
        </w:tc>
      </w:tr>
    </w:tbl>
    <w:p w:rsidR="00682E83" w:rsidRPr="00682E83" w:rsidRDefault="00682E83" w:rsidP="00682E83">
      <w:pPr>
        <w:rPr>
          <w:lang w:bidi="ru-RU"/>
        </w:rPr>
      </w:pPr>
    </w:p>
    <w:tbl>
      <w:tblPr>
        <w:tblOverlap w:val="never"/>
        <w:tblW w:w="1119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4"/>
        <w:gridCol w:w="4678"/>
        <w:gridCol w:w="3402"/>
        <w:gridCol w:w="1706"/>
        <w:gridCol w:w="709"/>
      </w:tblGrid>
      <w:tr w:rsidR="00337323" w:rsidRPr="00682E83" w:rsidTr="0051289E">
        <w:trPr>
          <w:trHeight w:hRule="exact" w:val="6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Государственные и политические деятели СССР 1954 - 1965гг.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1</w:t>
            </w:r>
          </w:p>
        </w:tc>
      </w:tr>
      <w:tr w:rsidR="00337323" w:rsidRPr="00682E83" w:rsidTr="002523E1">
        <w:trPr>
          <w:trHeight w:hRule="exact" w:val="4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Итоги развития СССР 1953 - 1964гг.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1</w:t>
            </w:r>
          </w:p>
        </w:tc>
      </w:tr>
      <w:tr w:rsidR="00337323" w:rsidRPr="00682E83" w:rsidTr="002523E1">
        <w:trPr>
          <w:trHeight w:hRule="exact" w:val="28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E820D3" w:rsidRDefault="00337323" w:rsidP="00682E83">
            <w:pPr>
              <w:rPr>
                <w:b/>
              </w:rPr>
            </w:pPr>
            <w:r w:rsidRPr="00E820D3">
              <w:rPr>
                <w:b/>
                <w:lang w:bidi="ru-RU"/>
              </w:rPr>
              <w:t>Реформы в середине 60 - 80г.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ED2FB3" w:rsidP="00682E83">
            <w:pPr>
              <w:rPr>
                <w:lang w:bidi="ru-RU"/>
              </w:rPr>
            </w:pPr>
            <w:r>
              <w:rPr>
                <w:lang w:bidi="ru-RU"/>
              </w:rPr>
              <w:t xml:space="preserve">Формирование российского </w:t>
            </w:r>
            <w:r w:rsidRPr="00ED2FB3">
              <w:rPr>
                <w:lang w:bidi="ru-RU"/>
              </w:rPr>
              <w:t xml:space="preserve"> общества на сложной многонациональной и </w:t>
            </w:r>
            <w:proofErr w:type="spellStart"/>
            <w:r w:rsidRPr="00ED2FB3">
              <w:rPr>
                <w:lang w:bidi="ru-RU"/>
              </w:rPr>
              <w:t>поликонфессиональной</w:t>
            </w:r>
            <w:proofErr w:type="spellEnd"/>
            <w:r w:rsidRPr="00ED2FB3">
              <w:rPr>
                <w:lang w:bidi="ru-RU"/>
              </w:rPr>
              <w:t xml:space="preserve"> основе, в рамках которого преобладали начала взаимовыручки, толерантности и веротерпимости, создание науки и культуры мирового значения.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Default="000624FE" w:rsidP="00682E83">
            <w:pPr>
              <w:rPr>
                <w:lang w:bidi="ru-RU"/>
              </w:rPr>
            </w:pPr>
            <w:hyperlink r:id="rId32" w:history="1">
              <w:r w:rsidR="00064F7C" w:rsidRPr="001023FB">
                <w:rPr>
                  <w:rStyle w:val="a5"/>
                  <w:lang w:bidi="ru-RU"/>
                </w:rPr>
                <w:t>https://resh.edu.ru/</w:t>
              </w:r>
            </w:hyperlink>
          </w:p>
          <w:p w:rsidR="00D6337B" w:rsidRPr="00682E83" w:rsidRDefault="000624FE" w:rsidP="00682E83">
            <w:pPr>
              <w:rPr>
                <w:lang w:bidi="ru-RU"/>
              </w:rPr>
            </w:pPr>
            <w:hyperlink r:id="rId33" w:history="1">
              <w:r w:rsidR="00D6337B" w:rsidRPr="001023FB">
                <w:rPr>
                  <w:rStyle w:val="a5"/>
                  <w:lang w:bidi="ru-RU"/>
                </w:rPr>
                <w:t>https://www.yaklass.ru/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2</w:t>
            </w:r>
          </w:p>
        </w:tc>
      </w:tr>
      <w:tr w:rsidR="00337323" w:rsidRPr="00682E83" w:rsidTr="002523E1">
        <w:trPr>
          <w:trHeight w:hRule="exact" w:val="4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Экономическая реформа Косыгина.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1</w:t>
            </w:r>
          </w:p>
        </w:tc>
      </w:tr>
      <w:tr w:rsidR="00337323" w:rsidRPr="00682E83" w:rsidTr="002523E1">
        <w:trPr>
          <w:trHeight w:hRule="exact" w:val="4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Причины «застоя».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1</w:t>
            </w:r>
          </w:p>
        </w:tc>
      </w:tr>
      <w:tr w:rsidR="00337323" w:rsidRPr="00682E83" w:rsidTr="002523E1">
        <w:trPr>
          <w:trHeight w:hRule="exact" w:val="41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E820D3" w:rsidRDefault="00337323" w:rsidP="00682E83">
            <w:pPr>
              <w:rPr>
                <w:b/>
              </w:rPr>
            </w:pPr>
            <w:r w:rsidRPr="00E820D3">
              <w:rPr>
                <w:b/>
                <w:lang w:bidi="ru-RU"/>
              </w:rPr>
              <w:t>Реформы в СССР 1985 - 1991гг.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FB3" w:rsidRPr="00ED2FB3" w:rsidRDefault="0000723B" w:rsidP="002523E1">
            <w:pPr>
              <w:rPr>
                <w:lang w:bidi="ru-RU"/>
              </w:rPr>
            </w:pPr>
            <w:r>
              <w:rPr>
                <w:lang w:bidi="ru-RU"/>
              </w:rPr>
              <w:t>П</w:t>
            </w:r>
            <w:r w:rsidR="00ED2FB3" w:rsidRPr="00ED2FB3">
              <w:rPr>
                <w:lang w:bidi="ru-RU"/>
              </w:rPr>
              <w:t>ривлечение внимания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:rsidR="00337323" w:rsidRPr="00682E83" w:rsidRDefault="00337323" w:rsidP="0000723B">
            <w:pPr>
              <w:ind w:left="720"/>
              <w:rPr>
                <w:lang w:bidi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Default="000624FE" w:rsidP="00682E83">
            <w:pPr>
              <w:rPr>
                <w:lang w:bidi="ru-RU"/>
              </w:rPr>
            </w:pPr>
            <w:hyperlink r:id="rId34" w:history="1">
              <w:r w:rsidR="00064F7C" w:rsidRPr="001023FB">
                <w:rPr>
                  <w:rStyle w:val="a5"/>
                  <w:lang w:bidi="ru-RU"/>
                </w:rPr>
                <w:t>https://resh.edu.ru/</w:t>
              </w:r>
            </w:hyperlink>
          </w:p>
          <w:p w:rsidR="00D6337B" w:rsidRPr="00682E83" w:rsidRDefault="000624FE" w:rsidP="00682E83">
            <w:pPr>
              <w:rPr>
                <w:lang w:bidi="ru-RU"/>
              </w:rPr>
            </w:pPr>
            <w:hyperlink r:id="rId35" w:history="1">
              <w:r w:rsidR="00D6337B" w:rsidRPr="001023FB">
                <w:rPr>
                  <w:rStyle w:val="a5"/>
                  <w:lang w:bidi="ru-RU"/>
                </w:rPr>
                <w:t>https://www.yaklass.ru/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10</w:t>
            </w:r>
          </w:p>
        </w:tc>
      </w:tr>
      <w:tr w:rsidR="00337323" w:rsidRPr="00682E83" w:rsidTr="002523E1">
        <w:trPr>
          <w:trHeight w:hRule="exact" w:val="4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Предпосылки перестройки.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1</w:t>
            </w:r>
          </w:p>
        </w:tc>
      </w:tr>
      <w:tr w:rsidR="00337323" w:rsidRPr="00682E83" w:rsidTr="00336AFB">
        <w:trPr>
          <w:trHeight w:hRule="exact" w:val="10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20-21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6AFB" w:rsidRDefault="00337323" w:rsidP="00336AFB">
            <w:r w:rsidRPr="00682E83">
              <w:rPr>
                <w:lang w:bidi="ru-RU"/>
              </w:rPr>
              <w:t>Реформы политической системы.</w:t>
            </w:r>
          </w:p>
          <w:p w:rsidR="00337323" w:rsidRPr="00682E83" w:rsidRDefault="00336AFB" w:rsidP="00336AFB">
            <w:r w:rsidRPr="00336AFB">
              <w:rPr>
                <w:lang w:bidi="ru-RU"/>
              </w:rPr>
              <w:t>Основные направления политического 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2</w:t>
            </w:r>
          </w:p>
        </w:tc>
      </w:tr>
      <w:tr w:rsidR="00337323" w:rsidRPr="00682E83" w:rsidTr="00336AFB">
        <w:trPr>
          <w:trHeight w:hRule="exact" w:val="8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22-23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336AFB">
            <w:r w:rsidRPr="00682E83">
              <w:rPr>
                <w:lang w:bidi="ru-RU"/>
              </w:rPr>
              <w:t>Экономические реформы 1985 - 1991гг.</w:t>
            </w:r>
            <w:r w:rsidR="00336AFB" w:rsidRPr="00336AFB">
              <w:t xml:space="preserve"> </w:t>
            </w:r>
            <w:r w:rsidR="00336AFB" w:rsidRPr="00336AFB">
              <w:rPr>
                <w:lang w:bidi="ru-RU"/>
              </w:rPr>
              <w:t>Основные направления экономического 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323" w:rsidRPr="00682E83" w:rsidRDefault="00336AFB" w:rsidP="00682E83">
            <w:r>
              <w:rPr>
                <w:lang w:bidi="ru-RU"/>
              </w:rPr>
              <w:t>2</w:t>
            </w:r>
          </w:p>
        </w:tc>
      </w:tr>
      <w:tr w:rsidR="00337323" w:rsidRPr="00682E83" w:rsidTr="002523E1">
        <w:trPr>
          <w:trHeight w:hRule="exact" w:val="4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Политика «гласности».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1</w:t>
            </w:r>
          </w:p>
        </w:tc>
      </w:tr>
      <w:tr w:rsidR="00337323" w:rsidRPr="00682E83" w:rsidTr="00336AFB">
        <w:trPr>
          <w:trHeight w:hRule="exact" w:val="6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25-26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Диалектика «Нового мышления».</w:t>
            </w:r>
            <w:r w:rsidR="00336AFB" w:rsidRPr="00336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36AFB" w:rsidRPr="00336AFB">
              <w:rPr>
                <w:lang w:bidi="ru-RU"/>
              </w:rPr>
              <w:t>Отказ от идеологической конфронтации двух систем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2</w:t>
            </w:r>
          </w:p>
        </w:tc>
      </w:tr>
      <w:tr w:rsidR="00337323" w:rsidRPr="00682E83" w:rsidTr="002523E1">
        <w:trPr>
          <w:trHeight w:hRule="exact" w:val="4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Итоги реформ 1985 - 1991гг.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1</w:t>
            </w:r>
          </w:p>
        </w:tc>
      </w:tr>
      <w:tr w:rsidR="00337323" w:rsidRPr="00682E83" w:rsidTr="002523E1">
        <w:trPr>
          <w:trHeight w:hRule="exact" w:val="4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М. С. Горбачев - инициатор перестройки.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1</w:t>
            </w:r>
          </w:p>
        </w:tc>
      </w:tr>
      <w:tr w:rsidR="00337323" w:rsidRPr="00682E83" w:rsidTr="002523E1">
        <w:trPr>
          <w:trHeight w:hRule="exact" w:val="27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7323" w:rsidRPr="00E820D3" w:rsidRDefault="00337323" w:rsidP="00682E83">
            <w:pPr>
              <w:rPr>
                <w:b/>
              </w:rPr>
            </w:pPr>
            <w:r w:rsidRPr="00E820D3">
              <w:rPr>
                <w:b/>
                <w:lang w:bidi="ru-RU"/>
              </w:rPr>
              <w:t>Россия на рубеже двух тысячелетий.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2523E1" w:rsidP="002523E1">
            <w:pPr>
              <w:rPr>
                <w:lang w:bidi="ru-RU"/>
              </w:rPr>
            </w:pPr>
            <w:r>
              <w:rPr>
                <w:lang w:bidi="ru-RU"/>
              </w:rPr>
              <w:t>В</w:t>
            </w:r>
            <w:r w:rsidR="0000723B" w:rsidRPr="0000723B">
              <w:rPr>
                <w:lang w:bidi="ru-RU"/>
              </w:rPr>
              <w:t xml:space="preserve">оспитание </w:t>
            </w:r>
            <w:r>
              <w:rPr>
                <w:lang w:bidi="ru-RU"/>
              </w:rPr>
              <w:t>и формирование</w:t>
            </w:r>
            <w:r w:rsidR="0000723B" w:rsidRPr="0000723B">
              <w:rPr>
                <w:lang w:bidi="ru-RU"/>
              </w:rPr>
              <w:t xml:space="preserve"> жизненной позиции</w:t>
            </w:r>
            <w:r>
              <w:rPr>
                <w:lang w:bidi="ru-RU"/>
              </w:rPr>
              <w:t>, содействие</w:t>
            </w:r>
            <w:r w:rsidR="0000723B" w:rsidRPr="0000723B">
              <w:rPr>
                <w:lang w:bidi="ru-RU"/>
              </w:rPr>
              <w:t xml:space="preserve"> в поиске ответов на вечные вопросы: отношение к миру, жизни, себе, окружающим, прошлому, настоящему и будущему.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Default="000624FE" w:rsidP="00682E83">
            <w:pPr>
              <w:rPr>
                <w:lang w:bidi="ru-RU"/>
              </w:rPr>
            </w:pPr>
            <w:hyperlink r:id="rId36" w:history="1">
              <w:r w:rsidR="00064F7C" w:rsidRPr="001023FB">
                <w:rPr>
                  <w:rStyle w:val="a5"/>
                  <w:lang w:bidi="ru-RU"/>
                </w:rPr>
                <w:t>https://resh.edu.ru/</w:t>
              </w:r>
            </w:hyperlink>
          </w:p>
          <w:p w:rsidR="00D6337B" w:rsidRPr="00682E83" w:rsidRDefault="000624FE" w:rsidP="00682E83">
            <w:pPr>
              <w:rPr>
                <w:lang w:bidi="ru-RU"/>
              </w:rPr>
            </w:pPr>
            <w:hyperlink r:id="rId37" w:history="1">
              <w:r w:rsidR="00D6337B" w:rsidRPr="001023FB">
                <w:rPr>
                  <w:rStyle w:val="a5"/>
                  <w:lang w:bidi="ru-RU"/>
                </w:rPr>
                <w:t>https://www.yaklass.ru/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6</w:t>
            </w:r>
          </w:p>
        </w:tc>
      </w:tr>
      <w:tr w:rsidR="00337323" w:rsidRPr="00682E83" w:rsidTr="00B66546">
        <w:trPr>
          <w:trHeight w:hRule="exact" w:val="15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29-30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6546" w:rsidRDefault="00337323" w:rsidP="00682E83">
            <w:pPr>
              <w:rPr>
                <w:lang w:bidi="ru-RU"/>
              </w:rPr>
            </w:pPr>
            <w:r w:rsidRPr="00682E83">
              <w:rPr>
                <w:lang w:bidi="ru-RU"/>
              </w:rPr>
              <w:t>Процесс становления новой российской государственности.</w:t>
            </w:r>
          </w:p>
          <w:p w:rsidR="00337323" w:rsidRPr="00682E83" w:rsidRDefault="00B66546" w:rsidP="00B66546">
            <w:r w:rsidRPr="00B6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6546">
              <w:rPr>
                <w:lang w:bidi="ru-RU"/>
              </w:rPr>
              <w:t>Б.Н. Ельцин и его окружение</w:t>
            </w:r>
            <w:r>
              <w:rPr>
                <w:lang w:bidi="ru-RU"/>
              </w:rPr>
              <w:t>.</w:t>
            </w:r>
            <w:r w:rsidRPr="00B66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2</w:t>
            </w:r>
          </w:p>
        </w:tc>
      </w:tr>
      <w:tr w:rsidR="00337323" w:rsidRPr="00682E83" w:rsidTr="002523E1">
        <w:trPr>
          <w:trHeight w:hRule="exact" w:val="69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Социально-экономические реформы 90-х годов.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1</w:t>
            </w:r>
          </w:p>
        </w:tc>
      </w:tr>
      <w:tr w:rsidR="00337323" w:rsidRPr="00682E83" w:rsidTr="00B66546">
        <w:trPr>
          <w:trHeight w:hRule="exact" w:val="14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32</w:t>
            </w:r>
            <w:r>
              <w:rPr>
                <w:lang w:bidi="ru-RU"/>
              </w:rPr>
              <w:t>-33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Default="00337323" w:rsidP="00682E83">
            <w:pPr>
              <w:rPr>
                <w:lang w:bidi="ru-RU"/>
              </w:rPr>
            </w:pPr>
            <w:r w:rsidRPr="00682E83">
              <w:rPr>
                <w:lang w:bidi="ru-RU"/>
              </w:rPr>
              <w:t>Основные направления политического и социально</w:t>
            </w:r>
            <w:r w:rsidRPr="00682E83">
              <w:rPr>
                <w:lang w:bidi="ru-RU"/>
              </w:rPr>
              <w:softHyphen/>
              <w:t>-экономического курса Президента Российской Федерации В.В. Путина.</w:t>
            </w:r>
          </w:p>
          <w:p w:rsidR="00B66546" w:rsidRDefault="00B66546" w:rsidP="00682E83">
            <w:pPr>
              <w:rPr>
                <w:lang w:bidi="ru-RU"/>
              </w:rPr>
            </w:pPr>
            <w:r w:rsidRPr="00B66546">
              <w:rPr>
                <w:lang w:bidi="ru-RU"/>
              </w:rPr>
              <w:t>Стратегия развития страны.</w:t>
            </w:r>
          </w:p>
          <w:p w:rsidR="00B66546" w:rsidRPr="00682E83" w:rsidRDefault="00B66546" w:rsidP="00682E8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2</w:t>
            </w:r>
          </w:p>
        </w:tc>
      </w:tr>
      <w:tr w:rsidR="00337323" w:rsidRPr="00682E83" w:rsidTr="00B66546">
        <w:trPr>
          <w:trHeight w:hRule="exact"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>
              <w:rPr>
                <w:lang w:bidi="ru-RU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Урок заключения по курсу.</w:t>
            </w:r>
            <w:bookmarkStart w:id="2" w:name="_GoBack"/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1</w:t>
            </w:r>
          </w:p>
        </w:tc>
      </w:tr>
      <w:tr w:rsidR="00337323" w:rsidRPr="00682E83" w:rsidTr="00B66546">
        <w:trPr>
          <w:trHeight w:hRule="exact" w:val="5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323" w:rsidRPr="00682E83" w:rsidRDefault="00337323" w:rsidP="00682E83">
            <w:pPr>
              <w:rPr>
                <w:lang w:bidi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7323" w:rsidRPr="00682E83" w:rsidRDefault="00337323" w:rsidP="00682E83">
            <w:r w:rsidRPr="00682E83">
              <w:rPr>
                <w:lang w:bidi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23" w:rsidRDefault="00337323" w:rsidP="00682E83">
            <w:pPr>
              <w:rPr>
                <w:lang w:bidi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23" w:rsidRDefault="00337323" w:rsidP="00682E83">
            <w:pPr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323" w:rsidRPr="00682E83" w:rsidRDefault="00337323" w:rsidP="00682E83">
            <w:r>
              <w:rPr>
                <w:lang w:bidi="ru-RU"/>
              </w:rPr>
              <w:t>34</w:t>
            </w:r>
          </w:p>
        </w:tc>
      </w:tr>
    </w:tbl>
    <w:p w:rsidR="00682E83" w:rsidRPr="00682E83" w:rsidRDefault="00682E83" w:rsidP="00682E83">
      <w:pPr>
        <w:rPr>
          <w:lang w:bidi="ru-RU"/>
        </w:rPr>
      </w:pPr>
    </w:p>
    <w:p w:rsidR="00D12B5F" w:rsidRPr="00D12B5F" w:rsidRDefault="00D12B5F" w:rsidP="00D12B5F">
      <w:pPr>
        <w:rPr>
          <w:b/>
          <w:i/>
          <w:lang w:bidi="ru-RU"/>
        </w:rPr>
      </w:pPr>
      <w:r w:rsidRPr="00D12B5F">
        <w:rPr>
          <w:b/>
          <w:i/>
          <w:lang w:bidi="ru-RU"/>
        </w:rPr>
        <w:t>Интернет-ресурсы для обучения истории</w:t>
      </w:r>
    </w:p>
    <w:p w:rsidR="00682E83" w:rsidRDefault="00682E83" w:rsidP="00682E83">
      <w:pPr>
        <w:rPr>
          <w:lang w:bidi="ru-RU"/>
        </w:rPr>
      </w:pPr>
    </w:p>
    <w:p w:rsidR="00F54ED5" w:rsidRDefault="005B453D" w:rsidP="00682E83">
      <w:pPr>
        <w:rPr>
          <w:lang w:bidi="ru-RU"/>
        </w:rPr>
      </w:pPr>
      <w:r>
        <w:rPr>
          <w:lang w:bidi="ru-RU"/>
        </w:rPr>
        <w:t xml:space="preserve"> </w:t>
      </w:r>
      <w:r w:rsidR="00F54ED5">
        <w:rPr>
          <w:lang w:bidi="ru-RU"/>
        </w:rPr>
        <w:t>1.</w:t>
      </w:r>
      <w:hyperlink r:id="rId38" w:history="1">
        <w:r w:rsidR="00F54ED5" w:rsidRPr="00F54ED5">
          <w:rPr>
            <w:rStyle w:val="a5"/>
            <w:lang w:bidi="ru-RU"/>
          </w:rPr>
          <w:t>https://gdezakon.ru/</w:t>
        </w:r>
      </w:hyperlink>
    </w:p>
    <w:p w:rsidR="00F54ED5" w:rsidRPr="00F54ED5" w:rsidRDefault="005B453D" w:rsidP="00F54ED5">
      <w:pPr>
        <w:rPr>
          <w:lang w:bidi="ru-RU"/>
        </w:rPr>
      </w:pPr>
      <w:r>
        <w:rPr>
          <w:lang w:bidi="ru-RU"/>
        </w:rPr>
        <w:t xml:space="preserve"> </w:t>
      </w:r>
      <w:r w:rsidR="00F54ED5">
        <w:rPr>
          <w:lang w:bidi="ru-RU"/>
        </w:rPr>
        <w:t>2.</w:t>
      </w:r>
      <w:hyperlink r:id="rId39" w:history="1">
        <w:r w:rsidR="00F54ED5" w:rsidRPr="00F54ED5">
          <w:rPr>
            <w:rStyle w:val="a5"/>
            <w:lang w:bidi="ru-RU"/>
          </w:rPr>
          <w:t>https://lecta.rosuchebnik.ru/?utm_source=rosuchebnik&amp;utm_medium=cpc&amp;utm_campaign=article-logo</w:t>
        </w:r>
      </w:hyperlink>
      <w:r w:rsidR="00F54ED5" w:rsidRPr="00F54ED5">
        <w:rPr>
          <w:lang w:bidi="ru-RU"/>
        </w:rPr>
        <w:t>.</w:t>
      </w:r>
    </w:p>
    <w:p w:rsidR="00F54ED5" w:rsidRDefault="00F54ED5" w:rsidP="00F54ED5">
      <w:pPr>
        <w:rPr>
          <w:u w:val="single"/>
          <w:lang w:bidi="ru-RU"/>
        </w:rPr>
      </w:pPr>
      <w:r w:rsidRPr="00F54ED5">
        <w:rPr>
          <w:lang w:bidi="ru-RU"/>
        </w:rPr>
        <w:t xml:space="preserve"> </w:t>
      </w:r>
      <w:r>
        <w:rPr>
          <w:lang w:bidi="ru-RU"/>
        </w:rPr>
        <w:t>3.</w:t>
      </w:r>
      <w:hyperlink r:id="rId40" w:history="1">
        <w:r w:rsidRPr="00F54ED5">
          <w:rPr>
            <w:rStyle w:val="a5"/>
            <w:lang w:bidi="ru-RU"/>
          </w:rPr>
          <w:t>https://resh.edu.ru</w:t>
        </w:r>
      </w:hyperlink>
      <w:r w:rsidRPr="00F54ED5">
        <w:rPr>
          <w:u w:val="single"/>
          <w:lang w:bidi="ru-RU"/>
        </w:rPr>
        <w:t>.</w:t>
      </w:r>
    </w:p>
    <w:p w:rsidR="00F54ED5" w:rsidRPr="00F54ED5" w:rsidRDefault="005B453D" w:rsidP="00F54ED5">
      <w:pPr>
        <w:rPr>
          <w:u w:val="single"/>
          <w:lang w:bidi="ru-RU"/>
        </w:rPr>
      </w:pPr>
      <w:r>
        <w:rPr>
          <w:u w:val="single"/>
          <w:lang w:bidi="ru-RU"/>
        </w:rPr>
        <w:t xml:space="preserve"> </w:t>
      </w:r>
      <w:r w:rsidR="00F54ED5">
        <w:rPr>
          <w:u w:val="single"/>
          <w:lang w:bidi="ru-RU"/>
        </w:rPr>
        <w:t>4.</w:t>
      </w:r>
      <w:hyperlink r:id="rId41" w:history="1">
        <w:r w:rsidR="00F54ED5" w:rsidRPr="00F54ED5">
          <w:rPr>
            <w:rStyle w:val="a5"/>
            <w:lang w:bidi="ru-RU"/>
          </w:rPr>
          <w:t>https://www.yaklass.ru/</w:t>
        </w:r>
      </w:hyperlink>
    </w:p>
    <w:p w:rsidR="00F54ED5" w:rsidRPr="00F54ED5" w:rsidRDefault="005B453D" w:rsidP="00F54ED5">
      <w:pPr>
        <w:rPr>
          <w:u w:val="single"/>
          <w:lang w:bidi="ru-RU"/>
        </w:rPr>
      </w:pPr>
      <w:r>
        <w:rPr>
          <w:u w:val="single"/>
          <w:lang w:bidi="ru-RU"/>
        </w:rPr>
        <w:t xml:space="preserve"> </w:t>
      </w:r>
      <w:r w:rsidR="00F54ED5">
        <w:rPr>
          <w:u w:val="single"/>
          <w:lang w:bidi="ru-RU"/>
        </w:rPr>
        <w:t>5.</w:t>
      </w:r>
      <w:hyperlink r:id="rId42" w:history="1">
        <w:r w:rsidR="00F54ED5" w:rsidRPr="00F54ED5">
          <w:rPr>
            <w:rStyle w:val="a5"/>
            <w:lang w:bidi="ru-RU"/>
          </w:rPr>
          <w:t>https://soc-ege.sdamgia.ru/</w:t>
        </w:r>
      </w:hyperlink>
    </w:p>
    <w:p w:rsidR="00F54ED5" w:rsidRPr="00F54ED5" w:rsidRDefault="005B453D" w:rsidP="00682E83">
      <w:pPr>
        <w:rPr>
          <w:u w:val="single"/>
          <w:lang w:bidi="ru-RU"/>
        </w:rPr>
        <w:sectPr w:rsidR="00F54ED5" w:rsidRPr="00F54ED5">
          <w:pgSz w:w="11909" w:h="16838"/>
          <w:pgMar w:top="1181" w:right="691" w:bottom="1176" w:left="715" w:header="0" w:footer="3" w:gutter="0"/>
          <w:cols w:space="720"/>
        </w:sectPr>
      </w:pPr>
      <w:r>
        <w:rPr>
          <w:u w:val="single"/>
          <w:lang w:bidi="ru-RU"/>
        </w:rPr>
        <w:t xml:space="preserve"> </w:t>
      </w:r>
      <w:r w:rsidR="00F54ED5">
        <w:rPr>
          <w:u w:val="single"/>
          <w:lang w:bidi="ru-RU"/>
        </w:rPr>
        <w:t>6.</w:t>
      </w:r>
      <w:hyperlink r:id="rId43" w:history="1">
        <w:r w:rsidR="00F54ED5" w:rsidRPr="00F54ED5">
          <w:rPr>
            <w:rStyle w:val="a5"/>
            <w:lang w:bidi="ru-RU"/>
          </w:rPr>
          <w:t>https://interneturok.ru/</w:t>
        </w:r>
      </w:hyperlink>
    </w:p>
    <w:p w:rsidR="009C547E" w:rsidRPr="009C547E" w:rsidRDefault="009C547E" w:rsidP="009C547E">
      <w:r w:rsidRPr="009C547E">
        <w:rPr>
          <w:b/>
          <w:bCs/>
        </w:rPr>
        <w:lastRenderedPageBreak/>
        <w:t>Список литературы (основной и дополнительной).</w:t>
      </w:r>
    </w:p>
    <w:p w:rsidR="009C547E" w:rsidRPr="009C547E" w:rsidRDefault="009C547E" w:rsidP="009C547E"/>
    <w:p w:rsidR="009C547E" w:rsidRPr="009C547E" w:rsidRDefault="009C547E" w:rsidP="009C547E">
      <w:r w:rsidRPr="009C547E">
        <w:rPr>
          <w:i/>
          <w:iCs/>
          <w:u w:val="single"/>
        </w:rPr>
        <w:t>Литература, использованная при подготовке программы;</w:t>
      </w:r>
    </w:p>
    <w:p w:rsidR="009C547E" w:rsidRPr="009C547E" w:rsidRDefault="009C547E" w:rsidP="009C547E">
      <w:pPr>
        <w:numPr>
          <w:ilvl w:val="0"/>
          <w:numId w:val="10"/>
        </w:numPr>
      </w:pPr>
      <w:r w:rsidRPr="009C547E">
        <w:t>Ильясов И.И., Галатенко Н.А. Проектирование курса обучения по учебной дисциплине. – М., 1994.</w:t>
      </w:r>
    </w:p>
    <w:p w:rsidR="009C547E" w:rsidRPr="009C547E" w:rsidRDefault="009C547E" w:rsidP="009C547E">
      <w:pPr>
        <w:numPr>
          <w:ilvl w:val="0"/>
          <w:numId w:val="10"/>
        </w:numPr>
      </w:pPr>
      <w:r w:rsidRPr="009C547E">
        <w:t>Историко-культурный стандарт // URL: http://school.historians.ru/wp-content/uploads/2013/08/Историко-культурный-стандарт.pdf</w:t>
      </w:r>
    </w:p>
    <w:p w:rsidR="009C547E" w:rsidRPr="009C547E" w:rsidRDefault="009C547E" w:rsidP="009C547E">
      <w:pPr>
        <w:numPr>
          <w:ilvl w:val="0"/>
          <w:numId w:val="10"/>
        </w:numPr>
      </w:pPr>
      <w:r w:rsidRPr="009C547E">
        <w:t>Кларин Н.В. Инновации в обучении. – М., 2006.</w:t>
      </w:r>
    </w:p>
    <w:p w:rsidR="009C547E" w:rsidRPr="009C547E" w:rsidRDefault="009C547E" w:rsidP="009C547E">
      <w:pPr>
        <w:numPr>
          <w:ilvl w:val="0"/>
          <w:numId w:val="10"/>
        </w:numPr>
      </w:pPr>
      <w:proofErr w:type="spellStart"/>
      <w:r w:rsidRPr="009C547E">
        <w:t>Коротаева</w:t>
      </w:r>
      <w:proofErr w:type="spellEnd"/>
      <w:r w:rsidRPr="009C547E">
        <w:t>, Е.В. / Обучающие технологии в познавательной деятельности школьников. Директор школы. 2003. №2</w:t>
      </w:r>
    </w:p>
    <w:p w:rsidR="009C547E" w:rsidRPr="009C547E" w:rsidRDefault="009C547E" w:rsidP="009C547E">
      <w:pPr>
        <w:numPr>
          <w:ilvl w:val="0"/>
          <w:numId w:val="10"/>
        </w:numPr>
      </w:pPr>
      <w:r w:rsidRPr="009C547E">
        <w:t>Сергеева, В.П. / Современные средства оценивания результатов обучения. - М., 2008.</w:t>
      </w:r>
    </w:p>
    <w:p w:rsidR="009C547E" w:rsidRPr="009C547E" w:rsidRDefault="009C547E" w:rsidP="009C547E">
      <w:pPr>
        <w:numPr>
          <w:ilvl w:val="0"/>
          <w:numId w:val="10"/>
        </w:numPr>
      </w:pPr>
      <w:r w:rsidRPr="009C547E">
        <w:t xml:space="preserve">Симонов, В.П., Черненко, Е.Г. / Десятибалльные шкалы оценки степени </w:t>
      </w:r>
      <w:proofErr w:type="spellStart"/>
      <w:r w:rsidRPr="009C547E">
        <w:t>обученности</w:t>
      </w:r>
      <w:proofErr w:type="spellEnd"/>
      <w:r w:rsidRPr="009C547E">
        <w:t xml:space="preserve"> по предметам -  М., 2012</w:t>
      </w:r>
    </w:p>
    <w:p w:rsidR="009C547E" w:rsidRPr="009C547E" w:rsidRDefault="009C547E" w:rsidP="009C547E">
      <w:pPr>
        <w:numPr>
          <w:ilvl w:val="0"/>
          <w:numId w:val="10"/>
        </w:numPr>
      </w:pPr>
      <w:r w:rsidRPr="009C547E">
        <w:t>Скок Г.Б. и др. Как спроектировать учебный процесс по курсу: Учеб. пособие. – Новосибирск, 1999.</w:t>
      </w:r>
    </w:p>
    <w:p w:rsidR="009C547E" w:rsidRPr="009C547E" w:rsidRDefault="009C547E" w:rsidP="009C547E">
      <w:pPr>
        <w:numPr>
          <w:ilvl w:val="0"/>
          <w:numId w:val="10"/>
        </w:numPr>
      </w:pPr>
      <w:proofErr w:type="spellStart"/>
      <w:r w:rsidRPr="009C547E">
        <w:t>Тряпицына</w:t>
      </w:r>
      <w:proofErr w:type="spellEnd"/>
      <w:r w:rsidRPr="009C547E">
        <w:t xml:space="preserve"> А.П. Теория проектирования образовательных программ //Петербургская школа. Теория и практика формирования многовариантной образовательной системы. – СПб</w:t>
      </w:r>
      <w:proofErr w:type="gramStart"/>
      <w:r w:rsidRPr="009C547E">
        <w:t xml:space="preserve">., </w:t>
      </w:r>
      <w:proofErr w:type="gramEnd"/>
      <w:r w:rsidRPr="009C547E">
        <w:t>1994.</w:t>
      </w:r>
    </w:p>
    <w:p w:rsidR="009C547E" w:rsidRPr="009C547E" w:rsidRDefault="009C547E" w:rsidP="009C547E">
      <w:pPr>
        <w:numPr>
          <w:ilvl w:val="0"/>
          <w:numId w:val="10"/>
        </w:numPr>
      </w:pPr>
      <w:r w:rsidRPr="009C547E">
        <w:t>Шамова, Т.И. /  Современные средства оценивания результатов обучения  в школе. -   М., 2008.</w:t>
      </w:r>
    </w:p>
    <w:p w:rsidR="009C547E" w:rsidRPr="009C547E" w:rsidRDefault="009C547E" w:rsidP="009C547E">
      <w:pPr>
        <w:numPr>
          <w:ilvl w:val="0"/>
          <w:numId w:val="10"/>
        </w:numPr>
      </w:pPr>
      <w:r w:rsidRPr="009C547E">
        <w:t>Федеральные государственные образовательные стандарты общего образования // URL: http://минобрнауки.рф/документы/543</w:t>
      </w:r>
    </w:p>
    <w:p w:rsidR="009C547E" w:rsidRPr="009C547E" w:rsidRDefault="009C547E" w:rsidP="009C547E">
      <w:pPr>
        <w:numPr>
          <w:ilvl w:val="0"/>
          <w:numId w:val="10"/>
        </w:numPr>
      </w:pPr>
      <w:proofErr w:type="spellStart"/>
      <w:r w:rsidRPr="009C547E">
        <w:t>Якиманская</w:t>
      </w:r>
      <w:proofErr w:type="spellEnd"/>
      <w:r w:rsidRPr="009C547E">
        <w:t xml:space="preserve"> И.С. Принципы построения образовательных программ и личностное развитие учащихся/http://courier.com.ru/vp/progr.htm</w:t>
      </w:r>
    </w:p>
    <w:p w:rsidR="009C547E" w:rsidRPr="009C547E" w:rsidRDefault="009C547E" w:rsidP="009C547E">
      <w:r w:rsidRPr="009C547E">
        <w:rPr>
          <w:i/>
          <w:iCs/>
          <w:u w:val="single"/>
        </w:rPr>
        <w:t>Литература, рекомендованная для учащихся;</w:t>
      </w:r>
    </w:p>
    <w:p w:rsidR="009C547E" w:rsidRPr="009C547E" w:rsidRDefault="009C547E" w:rsidP="009C547E">
      <w:pPr>
        <w:numPr>
          <w:ilvl w:val="0"/>
          <w:numId w:val="11"/>
        </w:numPr>
      </w:pPr>
      <w:r w:rsidRPr="009C547E">
        <w:t>Анисимов, Е.В. История России от Рюрика до Путина. Люди. События. Даты / Е.В. Анисимов. - СПб</w:t>
      </w:r>
      <w:proofErr w:type="gramStart"/>
      <w:r w:rsidRPr="009C547E">
        <w:t xml:space="preserve">.: </w:t>
      </w:r>
      <w:proofErr w:type="gramEnd"/>
      <w:r w:rsidRPr="009C547E">
        <w:t>Питер, 2013.</w:t>
      </w:r>
    </w:p>
    <w:p w:rsidR="009C547E" w:rsidRPr="009C547E" w:rsidRDefault="009C547E" w:rsidP="009C547E">
      <w:pPr>
        <w:numPr>
          <w:ilvl w:val="0"/>
          <w:numId w:val="11"/>
        </w:numPr>
      </w:pPr>
      <w:proofErr w:type="spellStart"/>
      <w:r w:rsidRPr="009C547E">
        <w:t>Ахиезер</w:t>
      </w:r>
      <w:proofErr w:type="spellEnd"/>
      <w:r w:rsidRPr="009C547E">
        <w:t xml:space="preserve">, А.С. История России: конец или новое начало? / А.С. </w:t>
      </w:r>
      <w:proofErr w:type="spellStart"/>
      <w:r w:rsidRPr="009C547E">
        <w:t>Ахиезер</w:t>
      </w:r>
      <w:proofErr w:type="spellEnd"/>
      <w:r w:rsidRPr="009C547E">
        <w:t xml:space="preserve">, И. </w:t>
      </w:r>
      <w:proofErr w:type="spellStart"/>
      <w:r w:rsidRPr="009C547E">
        <w:t>Клямкин</w:t>
      </w:r>
      <w:proofErr w:type="spellEnd"/>
      <w:r w:rsidRPr="009C547E">
        <w:t>, И. Яковенко. - М.: Новое Изд.-во, 2013.</w:t>
      </w:r>
    </w:p>
    <w:p w:rsidR="009C547E" w:rsidRPr="009C547E" w:rsidRDefault="009C547E" w:rsidP="009C547E">
      <w:pPr>
        <w:numPr>
          <w:ilvl w:val="0"/>
          <w:numId w:val="11"/>
        </w:numPr>
      </w:pPr>
      <w:r w:rsidRPr="009C547E">
        <w:t>Безбородов, А.Б. История России в новейшее время. 1985-2009 гг.: Учебник / А.Б. Безбородов. - М.: Проспект, 2013.</w:t>
      </w:r>
    </w:p>
    <w:p w:rsidR="009C547E" w:rsidRPr="009C547E" w:rsidRDefault="009C547E" w:rsidP="009C547E">
      <w:pPr>
        <w:numPr>
          <w:ilvl w:val="0"/>
          <w:numId w:val="11"/>
        </w:numPr>
      </w:pPr>
      <w:proofErr w:type="spellStart"/>
      <w:r w:rsidRPr="009C547E">
        <w:t>Бессолицын</w:t>
      </w:r>
      <w:proofErr w:type="spellEnd"/>
      <w:r w:rsidRPr="009C547E">
        <w:t xml:space="preserve">, А.А. История российского предпринимательства: Учебник / А.А. </w:t>
      </w:r>
      <w:proofErr w:type="spellStart"/>
      <w:r w:rsidRPr="009C547E">
        <w:t>Бессолицын</w:t>
      </w:r>
      <w:proofErr w:type="spellEnd"/>
      <w:r w:rsidRPr="009C547E">
        <w:t>. - М.: МФПУ Синергия, 2013.</w:t>
      </w:r>
    </w:p>
    <w:p w:rsidR="009C547E" w:rsidRPr="009C547E" w:rsidRDefault="009C547E" w:rsidP="009C547E">
      <w:pPr>
        <w:numPr>
          <w:ilvl w:val="0"/>
          <w:numId w:val="11"/>
        </w:numPr>
      </w:pPr>
      <w:r w:rsidRPr="009C547E">
        <w:t xml:space="preserve">Бушуев, С.В. История государства Российского. Книга 2. XVII-XVIII вв.: Историко-библиографические очерки / С.В. Бушуев. - </w:t>
      </w:r>
      <w:proofErr w:type="spellStart"/>
      <w:r w:rsidRPr="009C547E">
        <w:t>Новосиб</w:t>
      </w:r>
      <w:proofErr w:type="spellEnd"/>
      <w:r w:rsidRPr="009C547E">
        <w:t xml:space="preserve">.: </w:t>
      </w:r>
      <w:proofErr w:type="spellStart"/>
      <w:r w:rsidRPr="009C547E">
        <w:t>Сиб</w:t>
      </w:r>
      <w:proofErr w:type="spellEnd"/>
      <w:r w:rsidRPr="009C547E">
        <w:t>. хронограф, 2012</w:t>
      </w:r>
    </w:p>
    <w:p w:rsidR="009C547E" w:rsidRPr="009C547E" w:rsidRDefault="009C547E" w:rsidP="009C547E">
      <w:pPr>
        <w:numPr>
          <w:ilvl w:val="0"/>
          <w:numId w:val="11"/>
        </w:numPr>
      </w:pPr>
      <w:proofErr w:type="spellStart"/>
      <w:r w:rsidRPr="009C547E">
        <w:t>Горинов</w:t>
      </w:r>
      <w:proofErr w:type="spellEnd"/>
      <w:r w:rsidRPr="009C547E">
        <w:t xml:space="preserve">, М.М. История России. 10 класс. В 2-х т.История России. 10 класс: Учебник для общеобразовательных учреждений / М.М. </w:t>
      </w:r>
      <w:proofErr w:type="spellStart"/>
      <w:r w:rsidRPr="009C547E">
        <w:t>Горинов</w:t>
      </w:r>
      <w:proofErr w:type="spellEnd"/>
      <w:r w:rsidRPr="009C547E">
        <w:t>. - М.: Просвещение, 2013.</w:t>
      </w:r>
    </w:p>
    <w:p w:rsidR="009C547E" w:rsidRPr="009C547E" w:rsidRDefault="009C547E" w:rsidP="009C547E">
      <w:pPr>
        <w:numPr>
          <w:ilvl w:val="0"/>
          <w:numId w:val="11"/>
        </w:numPr>
      </w:pPr>
      <w:r w:rsidRPr="009C547E">
        <w:lastRenderedPageBreak/>
        <w:t xml:space="preserve">Данилов, А.А. История России. XIX век. 8 класс: Учебник для </w:t>
      </w:r>
      <w:proofErr w:type="spellStart"/>
      <w:r w:rsidRPr="009C547E">
        <w:t>общеобразоват</w:t>
      </w:r>
      <w:proofErr w:type="spellEnd"/>
      <w:r w:rsidRPr="009C547E">
        <w:t>. учреждений / А.А. Данилов, Л.Г. Косулина. - М.: Просвещение, 2011.</w:t>
      </w:r>
    </w:p>
    <w:p w:rsidR="009C547E" w:rsidRPr="009C547E" w:rsidRDefault="009C547E" w:rsidP="009C547E">
      <w:pPr>
        <w:numPr>
          <w:ilvl w:val="0"/>
          <w:numId w:val="11"/>
        </w:numPr>
      </w:pPr>
      <w:r w:rsidRPr="009C547E">
        <w:t xml:space="preserve">Жукова, Л.В. История России в датах: справочник / Л.В. Жукова, Л.А. </w:t>
      </w:r>
      <w:proofErr w:type="spellStart"/>
      <w:r w:rsidRPr="009C547E">
        <w:t>Кацва</w:t>
      </w:r>
      <w:proofErr w:type="spellEnd"/>
      <w:r w:rsidRPr="009C547E">
        <w:t>. - М.: Проспект, 2013.</w:t>
      </w:r>
    </w:p>
    <w:p w:rsidR="009C547E" w:rsidRPr="009C547E" w:rsidRDefault="009C547E" w:rsidP="009C547E">
      <w:pPr>
        <w:numPr>
          <w:ilvl w:val="0"/>
          <w:numId w:val="11"/>
        </w:numPr>
      </w:pPr>
      <w:proofErr w:type="spellStart"/>
      <w:r w:rsidRPr="009C547E">
        <w:t>Захаревич</w:t>
      </w:r>
      <w:proofErr w:type="spellEnd"/>
      <w:r w:rsidRPr="009C547E">
        <w:t xml:space="preserve"> А.В. История отечества: учебник / А.В. </w:t>
      </w:r>
      <w:proofErr w:type="spellStart"/>
      <w:r w:rsidRPr="009C547E">
        <w:t>Захаревич</w:t>
      </w:r>
      <w:proofErr w:type="spellEnd"/>
      <w:r w:rsidRPr="009C547E">
        <w:t>. - М.: Дашков и Ко, 2017.</w:t>
      </w:r>
    </w:p>
    <w:p w:rsidR="009C547E" w:rsidRPr="009C547E" w:rsidRDefault="009C547E" w:rsidP="009C547E">
      <w:pPr>
        <w:numPr>
          <w:ilvl w:val="0"/>
          <w:numId w:val="11"/>
        </w:numPr>
      </w:pPr>
      <w:r w:rsidRPr="009C547E">
        <w:t>Карамзин, Н.М.  Полная история России с древнейших времен до наших дней / Н.М. Карамзин. – М.: Вече, 2011.</w:t>
      </w:r>
    </w:p>
    <w:p w:rsidR="009C547E" w:rsidRPr="009C547E" w:rsidRDefault="009C547E" w:rsidP="009C547E">
      <w:pPr>
        <w:numPr>
          <w:ilvl w:val="0"/>
          <w:numId w:val="11"/>
        </w:numPr>
      </w:pPr>
      <w:r w:rsidRPr="009C547E">
        <w:t xml:space="preserve">Карамзин, Н.М. История государства Российского / Н.М. Карамзин. - М.: </w:t>
      </w:r>
      <w:proofErr w:type="spellStart"/>
      <w:r w:rsidRPr="009C547E">
        <w:t>Эксмо</w:t>
      </w:r>
      <w:proofErr w:type="spellEnd"/>
      <w:r w:rsidRPr="009C547E">
        <w:t>, 2013. - 1024 c. Карамзин, Н.М., Муравьёв В.Б.  О древней и новой России / Н.М. Карамзин</w:t>
      </w:r>
      <w:proofErr w:type="gramStart"/>
      <w:r w:rsidRPr="009C547E">
        <w:t xml:space="preserve">., </w:t>
      </w:r>
      <w:proofErr w:type="gramEnd"/>
      <w:r w:rsidRPr="009C547E">
        <w:t>В.Б. Муравьёв  – М.: МГПУ, 2002.</w:t>
      </w:r>
    </w:p>
    <w:p w:rsidR="009C547E" w:rsidRPr="009C547E" w:rsidRDefault="009C547E" w:rsidP="009C547E">
      <w:pPr>
        <w:numPr>
          <w:ilvl w:val="0"/>
          <w:numId w:val="11"/>
        </w:numPr>
      </w:pPr>
      <w:r w:rsidRPr="009C547E">
        <w:t>Павленко, Н.И. История России / Н.И. Павленко, И.Л. Андреев, Л.М. Ляшенко. - М.: Абрис, 2014.</w:t>
      </w:r>
    </w:p>
    <w:p w:rsidR="009C547E" w:rsidRPr="009C547E" w:rsidRDefault="009C547E" w:rsidP="009C547E">
      <w:pPr>
        <w:numPr>
          <w:ilvl w:val="0"/>
          <w:numId w:val="11"/>
        </w:numPr>
      </w:pPr>
      <w:r w:rsidRPr="009C547E">
        <w:t xml:space="preserve">Соловьев, С.М. История России с древнейших времен / С.М. Соловьев. - М.: </w:t>
      </w:r>
      <w:proofErr w:type="spellStart"/>
      <w:r w:rsidRPr="009C547E">
        <w:t>Эксмо</w:t>
      </w:r>
      <w:proofErr w:type="spellEnd"/>
      <w:r w:rsidRPr="009C547E">
        <w:t xml:space="preserve">, 2013. - 1024 c. Соловьев, С.М. История России. Русь под пятой татаро-монголов / С.М. Соловьев. - М.: </w:t>
      </w:r>
      <w:proofErr w:type="spellStart"/>
      <w:r w:rsidRPr="009C547E">
        <w:t>Олма-Медиа</w:t>
      </w:r>
      <w:proofErr w:type="spellEnd"/>
      <w:r w:rsidRPr="009C547E">
        <w:t>. 2013.</w:t>
      </w:r>
    </w:p>
    <w:p w:rsidR="009C547E" w:rsidRPr="009C547E" w:rsidRDefault="009C547E" w:rsidP="009C547E">
      <w:pPr>
        <w:numPr>
          <w:ilvl w:val="0"/>
          <w:numId w:val="11"/>
        </w:numPr>
      </w:pPr>
      <w:r w:rsidRPr="009C547E">
        <w:t xml:space="preserve">Соловьев, С.М. История России. Русь при Иване Великом / С.М. Соловьев. - М.: </w:t>
      </w:r>
      <w:proofErr w:type="spellStart"/>
      <w:r w:rsidRPr="009C547E">
        <w:t>Олма-Медиа</w:t>
      </w:r>
      <w:proofErr w:type="spellEnd"/>
      <w:r w:rsidRPr="009C547E">
        <w:t xml:space="preserve">. 2013. - 304 c. Соловьев, С.М. История России. Русь древняя / С.М. Соловьев. - М.: </w:t>
      </w:r>
      <w:proofErr w:type="spellStart"/>
      <w:r w:rsidRPr="009C547E">
        <w:t>Олма-Медиа</w:t>
      </w:r>
      <w:proofErr w:type="spellEnd"/>
      <w:r w:rsidRPr="009C547E">
        <w:t>. 2013.</w:t>
      </w:r>
    </w:p>
    <w:p w:rsidR="009C547E" w:rsidRPr="009C547E" w:rsidRDefault="009C547E" w:rsidP="009C547E">
      <w:pPr>
        <w:numPr>
          <w:ilvl w:val="0"/>
          <w:numId w:val="11"/>
        </w:numPr>
      </w:pPr>
      <w:r w:rsidRPr="009C547E">
        <w:t xml:space="preserve">Соловьев, С.М. История России. Становление Московской Руси / С.М. Соловьев. - М.: </w:t>
      </w:r>
      <w:proofErr w:type="spellStart"/>
      <w:r w:rsidRPr="009C547E">
        <w:t>Олма-Медиа</w:t>
      </w:r>
      <w:proofErr w:type="spellEnd"/>
      <w:r w:rsidRPr="009C547E">
        <w:t>. 2013.</w:t>
      </w:r>
    </w:p>
    <w:p w:rsidR="009C547E" w:rsidRPr="009C547E" w:rsidRDefault="009C547E" w:rsidP="009C547E">
      <w:pPr>
        <w:numPr>
          <w:ilvl w:val="0"/>
          <w:numId w:val="11"/>
        </w:numPr>
      </w:pPr>
      <w:r w:rsidRPr="009C547E">
        <w:t xml:space="preserve">Соловьев, С.М. История России. Русь княжеская / С.М. Соловьев. - М.: </w:t>
      </w:r>
      <w:proofErr w:type="spellStart"/>
      <w:r w:rsidRPr="009C547E">
        <w:t>Олма-Медиа</w:t>
      </w:r>
      <w:proofErr w:type="spellEnd"/>
      <w:r w:rsidRPr="009C547E">
        <w:t>. 2013.</w:t>
      </w:r>
    </w:p>
    <w:p w:rsidR="009C547E" w:rsidRPr="009C547E" w:rsidRDefault="009C547E" w:rsidP="009C547E">
      <w:pPr>
        <w:numPr>
          <w:ilvl w:val="0"/>
          <w:numId w:val="11"/>
        </w:numPr>
      </w:pPr>
      <w:r w:rsidRPr="009C547E">
        <w:t xml:space="preserve">Шаповалов, С.Н. История России в схемах, таблицах и картах: Учебное пособие для высшей школы / В.В. Касьянов, С.Н. Шаповалов, А.Я. </w:t>
      </w:r>
      <w:proofErr w:type="spellStart"/>
      <w:r w:rsidRPr="009C547E">
        <w:t>Шаповалова</w:t>
      </w:r>
      <w:proofErr w:type="spellEnd"/>
      <w:r w:rsidRPr="009C547E">
        <w:t xml:space="preserve">; Под ред. В.В. Касьянов. - </w:t>
      </w:r>
      <w:proofErr w:type="spellStart"/>
      <w:r w:rsidRPr="009C547E">
        <w:t>Рн</w:t>
      </w:r>
      <w:proofErr w:type="spellEnd"/>
      <w:r w:rsidRPr="009C547E">
        <w:t>/Д: Феникс, 2013.</w:t>
      </w:r>
    </w:p>
    <w:p w:rsidR="009C547E" w:rsidRPr="009C547E" w:rsidRDefault="009C547E" w:rsidP="009C547E">
      <w:pPr>
        <w:numPr>
          <w:ilvl w:val="0"/>
          <w:numId w:val="11"/>
        </w:numPr>
      </w:pPr>
      <w:r w:rsidRPr="009C547E">
        <w:t xml:space="preserve">Школьник, Ю.К. История России: От древнейших времен до начала XX века: Полная энциклопедия / Ю.К. Школьник. - М.: </w:t>
      </w:r>
      <w:proofErr w:type="spellStart"/>
      <w:r w:rsidRPr="009C547E">
        <w:t>Эксмо</w:t>
      </w:r>
      <w:proofErr w:type="spellEnd"/>
      <w:r w:rsidRPr="009C547E">
        <w:t>, 2015.</w:t>
      </w:r>
    </w:p>
    <w:p w:rsidR="009C547E" w:rsidRPr="009C547E" w:rsidRDefault="009C547E" w:rsidP="009C547E"/>
    <w:p w:rsidR="00F1545A" w:rsidRDefault="00F1545A"/>
    <w:sectPr w:rsidR="00F1545A" w:rsidSect="0019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FB" w:rsidRDefault="00336AFB">
      <w:pPr>
        <w:spacing w:after="0" w:line="240" w:lineRule="auto"/>
      </w:pPr>
      <w:r>
        <w:separator/>
      </w:r>
    </w:p>
  </w:endnote>
  <w:endnote w:type="continuationSeparator" w:id="0">
    <w:p w:rsidR="00336AFB" w:rsidRDefault="0033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FB" w:rsidRDefault="000624FE">
    <w:pPr>
      <w:pStyle w:val="a4"/>
      <w:framePr w:w="16838" w:h="158" w:wrap="none" w:vAnchor="text" w:hAnchor="page" w:y="-1202"/>
      <w:shd w:val="clear" w:color="auto" w:fill="auto"/>
      <w:ind w:left="15494"/>
    </w:pPr>
    <w:r w:rsidRPr="000624FE">
      <w:fldChar w:fldCharType="begin"/>
    </w:r>
    <w:r w:rsidR="00336AFB">
      <w:instrText xml:space="preserve"> PAGE \* MERGEFORMAT </w:instrText>
    </w:r>
    <w:r w:rsidRPr="000624FE">
      <w:fldChar w:fldCharType="separate"/>
    </w:r>
    <w:r w:rsidR="00D520D0" w:rsidRPr="00D520D0">
      <w:rPr>
        <w:rStyle w:val="11pt"/>
        <w:noProof/>
      </w:rPr>
      <w:t>2</w:t>
    </w:r>
    <w:r>
      <w:rPr>
        <w:rStyle w:val="11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FB" w:rsidRDefault="000624FE">
    <w:pPr>
      <w:pStyle w:val="a4"/>
      <w:framePr w:w="12215" w:h="158" w:wrap="none" w:vAnchor="text" w:hAnchor="page" w:x="-154" w:y="-1199"/>
      <w:shd w:val="clear" w:color="auto" w:fill="auto"/>
      <w:ind w:left="10944"/>
    </w:pPr>
    <w:r w:rsidRPr="000624FE">
      <w:fldChar w:fldCharType="begin"/>
    </w:r>
    <w:r w:rsidR="00336AFB">
      <w:instrText xml:space="preserve"> PAGE \* MERGEFORMAT </w:instrText>
    </w:r>
    <w:r w:rsidRPr="000624FE">
      <w:fldChar w:fldCharType="separate"/>
    </w:r>
    <w:r w:rsidR="00D520D0" w:rsidRPr="00D520D0">
      <w:rPr>
        <w:rStyle w:val="11pt"/>
        <w:noProof/>
      </w:rPr>
      <w:t>1</w:t>
    </w:r>
    <w:r>
      <w:rPr>
        <w:rStyle w:val="11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FB" w:rsidRDefault="00336AFB">
      <w:pPr>
        <w:spacing w:after="0" w:line="240" w:lineRule="auto"/>
      </w:pPr>
      <w:r>
        <w:separator/>
      </w:r>
    </w:p>
  </w:footnote>
  <w:footnote w:type="continuationSeparator" w:id="0">
    <w:p w:rsidR="00336AFB" w:rsidRDefault="00336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7CE"/>
    <w:multiLevelType w:val="multilevel"/>
    <w:tmpl w:val="CCB8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F3BE4"/>
    <w:multiLevelType w:val="hybridMultilevel"/>
    <w:tmpl w:val="D688C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C152B"/>
    <w:multiLevelType w:val="multilevel"/>
    <w:tmpl w:val="9D8A319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3556541"/>
    <w:multiLevelType w:val="multilevel"/>
    <w:tmpl w:val="9950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D790F"/>
    <w:multiLevelType w:val="hybridMultilevel"/>
    <w:tmpl w:val="EFA2C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B0DDB"/>
    <w:multiLevelType w:val="multilevel"/>
    <w:tmpl w:val="8B6A0B8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EAD4D35"/>
    <w:multiLevelType w:val="multilevel"/>
    <w:tmpl w:val="7B84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7648B"/>
    <w:multiLevelType w:val="multilevel"/>
    <w:tmpl w:val="B010D8D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318C4"/>
    <w:multiLevelType w:val="hybridMultilevel"/>
    <w:tmpl w:val="B5FE5718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527A6A47"/>
    <w:multiLevelType w:val="multilevel"/>
    <w:tmpl w:val="0914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A413EC"/>
    <w:multiLevelType w:val="multilevel"/>
    <w:tmpl w:val="E14A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AAF"/>
    <w:rsid w:val="0000723B"/>
    <w:rsid w:val="000624FE"/>
    <w:rsid w:val="00064F7C"/>
    <w:rsid w:val="000757CC"/>
    <w:rsid w:val="000D2048"/>
    <w:rsid w:val="000E7063"/>
    <w:rsid w:val="001920A3"/>
    <w:rsid w:val="001E499D"/>
    <w:rsid w:val="001E675D"/>
    <w:rsid w:val="002523E1"/>
    <w:rsid w:val="002673CF"/>
    <w:rsid w:val="002704BB"/>
    <w:rsid w:val="002804F5"/>
    <w:rsid w:val="00320E46"/>
    <w:rsid w:val="00336AFB"/>
    <w:rsid w:val="00337323"/>
    <w:rsid w:val="00403EB5"/>
    <w:rsid w:val="00453219"/>
    <w:rsid w:val="004D2AA0"/>
    <w:rsid w:val="004E66AC"/>
    <w:rsid w:val="0051289E"/>
    <w:rsid w:val="005B453D"/>
    <w:rsid w:val="00646ECB"/>
    <w:rsid w:val="00682E83"/>
    <w:rsid w:val="00695418"/>
    <w:rsid w:val="00711AF6"/>
    <w:rsid w:val="007629B3"/>
    <w:rsid w:val="0076437D"/>
    <w:rsid w:val="007F638E"/>
    <w:rsid w:val="008041F3"/>
    <w:rsid w:val="009C547E"/>
    <w:rsid w:val="009D2226"/>
    <w:rsid w:val="00A13F63"/>
    <w:rsid w:val="00A22D0C"/>
    <w:rsid w:val="00B66546"/>
    <w:rsid w:val="00B91AAF"/>
    <w:rsid w:val="00C27B7C"/>
    <w:rsid w:val="00C61CD9"/>
    <w:rsid w:val="00D12B5F"/>
    <w:rsid w:val="00D520D0"/>
    <w:rsid w:val="00D6337B"/>
    <w:rsid w:val="00DD693E"/>
    <w:rsid w:val="00E71B46"/>
    <w:rsid w:val="00E820D3"/>
    <w:rsid w:val="00ED2FB3"/>
    <w:rsid w:val="00EF03C6"/>
    <w:rsid w:val="00F1545A"/>
    <w:rsid w:val="00F54ED5"/>
    <w:rsid w:val="00F97003"/>
    <w:rsid w:val="00FD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2704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3"/>
    <w:rsid w:val="002704BB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4">
    <w:name w:val="Колонтитул"/>
    <w:basedOn w:val="a"/>
    <w:link w:val="a3"/>
    <w:rsid w:val="002704B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2523E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20E46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2673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esh.edu.ru/subject/lesson/1457/" TargetMode="External"/><Relationship Id="rId18" Type="http://schemas.openxmlformats.org/officeDocument/2006/relationships/hyperlink" Target="https://resh.edu.ru/subject/3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lecta.rosuchebnik.ru/?utm_source=rosuchebnik&amp;utm_medium=cpc&amp;utm_campaign=article-logo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3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soc-ege.sdamgi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esh.edu.ru/subject/3/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gdezak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1460/" TargetMode="External"/><Relationship Id="rId20" Type="http://schemas.openxmlformats.org/officeDocument/2006/relationships/hyperlink" Target="https://resh.edu.ru/subject/3/" TargetMode="External"/><Relationship Id="rId29" Type="http://schemas.openxmlformats.org/officeDocument/2006/relationships/hyperlink" Target="https://www.yaklass.ru/" TargetMode="External"/><Relationship Id="rId41" Type="http://schemas.openxmlformats.org/officeDocument/2006/relationships/hyperlink" Target="https://www.yaklas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3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www.yaklass.ru/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1459/" TargetMode="External"/><Relationship Id="rId23" Type="http://schemas.openxmlformats.org/officeDocument/2006/relationships/hyperlink" Target="https://resh.edu.ru/subject/3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s://resh.edu.ru/subject/3/" TargetMode="External"/><Relationship Id="rId31" Type="http://schemas.openxmlformats.org/officeDocument/2006/relationships/hyperlink" Target="https://www.yaklass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esh.edu.ru/subject/lesson/1458/" TargetMode="External"/><Relationship Id="rId22" Type="http://schemas.openxmlformats.org/officeDocument/2006/relationships/hyperlink" Target="https://resh.edu.ru/subject/3/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www.yaklass.ru/" TargetMode="External"/><Relationship Id="rId43" Type="http://schemas.openxmlformats.org/officeDocument/2006/relationships/hyperlink" Target="https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D4314-D5AF-4283-96D3-193D6137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12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МОУ Ишненская СОШ</cp:lastModifiedBy>
  <cp:revision>23</cp:revision>
  <cp:lastPrinted>2021-09-16T09:47:00Z</cp:lastPrinted>
  <dcterms:created xsi:type="dcterms:W3CDTF">2021-09-12T17:56:00Z</dcterms:created>
  <dcterms:modified xsi:type="dcterms:W3CDTF">2021-09-28T07:40:00Z</dcterms:modified>
</cp:coreProperties>
</file>