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94" w:rsidRPr="00CB70EC" w:rsidRDefault="00D30694" w:rsidP="00D3069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CB70EC">
        <w:rPr>
          <w:b/>
          <w:bCs/>
          <w:sz w:val="28"/>
          <w:szCs w:val="28"/>
          <w:lang w:val="ru-RU"/>
        </w:rPr>
        <w:t>АННОТАЦИЯ</w:t>
      </w:r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70EC">
        <w:rPr>
          <w:sz w:val="28"/>
          <w:szCs w:val="28"/>
          <w:lang w:val="ru-RU"/>
        </w:rPr>
        <w:t xml:space="preserve"> </w:t>
      </w:r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0" w:name="_Hlk80366788"/>
      <w:r w:rsidRPr="00CB70EC">
        <w:rPr>
          <w:sz w:val="28"/>
          <w:szCs w:val="28"/>
          <w:lang w:val="ru-RU"/>
        </w:rPr>
        <w:t xml:space="preserve">Рабочая программа по учебному предмету «Литература» 9 «А» класса составлена на основе ФГОС основного общего образования, ООП ООО МОУ Ишненская СОШ. </w:t>
      </w:r>
      <w:bookmarkEnd w:id="0"/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30694" w:rsidRPr="00CB70EC" w:rsidRDefault="00D30694" w:rsidP="00CB70E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70EC">
        <w:rPr>
          <w:sz w:val="28"/>
          <w:szCs w:val="28"/>
        </w:rPr>
        <w:t xml:space="preserve">Рабочая программа ориентирована на использование учебника «Литература» 9 класс. Учебник-хрестоматия для общеобразовательных учреждений в 2 ч./ </w:t>
      </w:r>
      <w:proofErr w:type="spellStart"/>
      <w:r w:rsidRPr="00CB70EC">
        <w:rPr>
          <w:sz w:val="28"/>
          <w:szCs w:val="28"/>
        </w:rPr>
        <w:t>Автор</w:t>
      </w:r>
      <w:r w:rsidRPr="00CB70EC">
        <w:rPr>
          <w:sz w:val="28"/>
          <w:szCs w:val="28"/>
        </w:rPr>
        <w:noBreakHyphen/>
        <w:t>сост</w:t>
      </w:r>
      <w:proofErr w:type="spellEnd"/>
      <w:r w:rsidRPr="00CB70EC">
        <w:rPr>
          <w:sz w:val="28"/>
          <w:szCs w:val="28"/>
        </w:rPr>
        <w:t xml:space="preserve">. Г.С. </w:t>
      </w:r>
      <w:proofErr w:type="spellStart"/>
      <w:r w:rsidRPr="00CB70EC">
        <w:rPr>
          <w:sz w:val="28"/>
          <w:szCs w:val="28"/>
        </w:rPr>
        <w:t>Мерк</w:t>
      </w:r>
      <w:r w:rsidR="00341AF5">
        <w:rPr>
          <w:sz w:val="28"/>
          <w:szCs w:val="28"/>
        </w:rPr>
        <w:t>ин</w:t>
      </w:r>
      <w:proofErr w:type="spellEnd"/>
      <w:r w:rsidR="00341AF5">
        <w:rPr>
          <w:sz w:val="28"/>
          <w:szCs w:val="28"/>
        </w:rPr>
        <w:t>. – М.: «Русское слово», 2018.</w:t>
      </w:r>
    </w:p>
    <w:p w:rsidR="00D30694" w:rsidRPr="00CB70EC" w:rsidRDefault="00D30694" w:rsidP="00CB70EC">
      <w:pPr>
        <w:jc w:val="both"/>
        <w:rPr>
          <w:sz w:val="28"/>
          <w:szCs w:val="28"/>
          <w:lang w:val="ru-RU"/>
        </w:rPr>
      </w:pPr>
    </w:p>
    <w:p w:rsidR="00D30694" w:rsidRPr="00CB70EC" w:rsidRDefault="00D30694" w:rsidP="00CB70EC">
      <w:pPr>
        <w:pStyle w:val="dt-p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B70EC">
        <w:rPr>
          <w:sz w:val="28"/>
          <w:szCs w:val="28"/>
        </w:rPr>
        <w:t>Согласно Базисному учебному плану школы на изучение предмета «Литература» в 9 классе отводится 102 учебных часа (3 часа в неделю).</w:t>
      </w:r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CB70EC">
        <w:rPr>
          <w:sz w:val="28"/>
          <w:szCs w:val="28"/>
          <w:lang w:val="ru-RU"/>
        </w:rPr>
        <w:t>Программа учебного предмета «Литература»  рассчитана на один год.</w:t>
      </w:r>
    </w:p>
    <w:p w:rsidR="00556770" w:rsidRDefault="00556770" w:rsidP="00D34E27">
      <w:pPr>
        <w:pStyle w:val="dt-p"/>
        <w:shd w:val="clear" w:color="auto" w:fill="FFFFFF"/>
        <w:tabs>
          <w:tab w:val="left" w:pos="567"/>
        </w:tabs>
        <w:spacing w:before="0" w:beforeAutospacing="0" w:after="0" w:afterAutospacing="0"/>
        <w:ind w:right="253"/>
        <w:jc w:val="both"/>
        <w:textAlignment w:val="baseline"/>
        <w:rPr>
          <w:color w:val="333333"/>
        </w:rPr>
      </w:pPr>
    </w:p>
    <w:p w:rsidR="00403F35" w:rsidRPr="00400703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400703">
        <w:rPr>
          <w:sz w:val="28"/>
          <w:szCs w:val="28"/>
          <w:lang w:val="ru-RU"/>
        </w:rPr>
        <w:t xml:space="preserve">Программа предусматривает проведение </w:t>
      </w:r>
      <w:r w:rsidR="005B3BEF">
        <w:rPr>
          <w:sz w:val="28"/>
          <w:szCs w:val="28"/>
          <w:lang w:val="ru-RU"/>
        </w:rPr>
        <w:t xml:space="preserve">4 уроков внеклассного чтения, </w:t>
      </w:r>
      <w:r w:rsidR="00403F35" w:rsidRPr="00400703">
        <w:rPr>
          <w:sz w:val="28"/>
          <w:szCs w:val="28"/>
          <w:lang w:val="ru-RU"/>
        </w:rPr>
        <w:t>проверочных работ в разных формах: контрольных, тестов, в форме итогового собеседования, защиты проектов</w:t>
      </w:r>
      <w:r w:rsidR="005B3BEF">
        <w:rPr>
          <w:sz w:val="28"/>
          <w:szCs w:val="28"/>
          <w:lang w:val="ru-RU"/>
        </w:rPr>
        <w:t xml:space="preserve"> (7 часов), классных и домашних сочинений – 1</w:t>
      </w:r>
      <w:r w:rsidR="00066A6F">
        <w:rPr>
          <w:sz w:val="28"/>
          <w:szCs w:val="28"/>
          <w:lang w:val="ru-RU"/>
        </w:rPr>
        <w:t>2</w:t>
      </w:r>
      <w:r w:rsidR="005B3BEF">
        <w:rPr>
          <w:sz w:val="28"/>
          <w:szCs w:val="28"/>
          <w:lang w:val="ru-RU"/>
        </w:rPr>
        <w:t>.</w:t>
      </w:r>
    </w:p>
    <w:p w:rsidR="00CB70EC" w:rsidRDefault="00CB70EC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1" w:name="_GoBack"/>
      <w:bookmarkEnd w:id="1"/>
    </w:p>
    <w:p w:rsidR="00D34E27" w:rsidRDefault="00D34E27" w:rsidP="00D34E2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Тематическое планирование</w:t>
      </w:r>
    </w:p>
    <w:tbl>
      <w:tblPr>
        <w:tblStyle w:val="a6"/>
        <w:tblW w:w="15289" w:type="dxa"/>
        <w:tblLayout w:type="fixed"/>
        <w:tblLook w:val="04A0"/>
      </w:tblPr>
      <w:tblGrid>
        <w:gridCol w:w="2700"/>
        <w:gridCol w:w="7457"/>
        <w:gridCol w:w="2334"/>
        <w:gridCol w:w="2785"/>
        <w:gridCol w:w="13"/>
      </w:tblGrid>
      <w:tr w:rsidR="00D34E27" w:rsidRPr="002C1A38" w:rsidTr="00D34E27">
        <w:tc>
          <w:tcPr>
            <w:tcW w:w="2700" w:type="dxa"/>
          </w:tcPr>
          <w:p w:rsidR="00D34E27" w:rsidRDefault="00D34E27" w:rsidP="00EE04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C1A38">
              <w:rPr>
                <w:b/>
                <w:color w:val="000000"/>
                <w:sz w:val="24"/>
                <w:szCs w:val="24"/>
              </w:rPr>
              <w:t>№</w:t>
            </w:r>
          </w:p>
          <w:p w:rsidR="00D34E27" w:rsidRPr="00714FC0" w:rsidRDefault="00D34E27" w:rsidP="00EE04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714FC0">
              <w:rPr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7457" w:type="dxa"/>
          </w:tcPr>
          <w:p w:rsidR="00D34E27" w:rsidRPr="002C1A38" w:rsidRDefault="00D34E27" w:rsidP="00EE04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1A38">
              <w:rPr>
                <w:b/>
                <w:color w:val="000000"/>
                <w:sz w:val="24"/>
                <w:szCs w:val="24"/>
              </w:rPr>
              <w:t>Название</w:t>
            </w:r>
            <w:proofErr w:type="spellEnd"/>
            <w:r w:rsidRPr="002C1A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A38">
              <w:rPr>
                <w:b/>
                <w:color w:val="000000"/>
                <w:sz w:val="24"/>
                <w:szCs w:val="24"/>
              </w:rPr>
              <w:t>раздела</w:t>
            </w:r>
            <w:proofErr w:type="spellEnd"/>
            <w:r w:rsidRPr="002C1A38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1A38">
              <w:rPr>
                <w:b/>
                <w:color w:val="000000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132" w:type="dxa"/>
            <w:gridSpan w:val="3"/>
          </w:tcPr>
          <w:p w:rsidR="00D34E27" w:rsidRPr="002C1A38" w:rsidRDefault="00D34E27" w:rsidP="00EE04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C1A38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C1A38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A38"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D34E27" w:rsidRPr="002504D0" w:rsidTr="00D34E27">
        <w:tc>
          <w:tcPr>
            <w:tcW w:w="2700" w:type="dxa"/>
          </w:tcPr>
          <w:p w:rsidR="00D34E27" w:rsidRPr="005F1B4D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1B4D">
              <w:rPr>
                <w:sz w:val="24"/>
                <w:szCs w:val="24"/>
              </w:rPr>
              <w:t>1</w:t>
            </w:r>
          </w:p>
        </w:tc>
        <w:tc>
          <w:tcPr>
            <w:tcW w:w="7457" w:type="dxa"/>
          </w:tcPr>
          <w:p w:rsidR="00D34E27" w:rsidRPr="002504D0" w:rsidRDefault="00D34E27" w:rsidP="00EE04BD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2504D0">
              <w:rPr>
                <w:b/>
                <w:sz w:val="24"/>
                <w:szCs w:val="24"/>
              </w:rPr>
              <w:t>Введение</w:t>
            </w:r>
            <w:proofErr w:type="spellEnd"/>
            <w:r w:rsidRPr="002504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2" w:type="dxa"/>
            <w:gridSpan w:val="3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504D0">
              <w:rPr>
                <w:b/>
                <w:color w:val="000000"/>
                <w:sz w:val="24"/>
                <w:szCs w:val="24"/>
              </w:rPr>
              <w:t>1ч</w:t>
            </w:r>
            <w:r>
              <w:rPr>
                <w:b/>
                <w:color w:val="000000"/>
                <w:sz w:val="24"/>
                <w:szCs w:val="24"/>
              </w:rPr>
              <w:t>ас</w:t>
            </w:r>
          </w:p>
        </w:tc>
      </w:tr>
      <w:tr w:rsidR="00D34E27" w:rsidRPr="002504D0" w:rsidTr="00D34E27">
        <w:tc>
          <w:tcPr>
            <w:tcW w:w="2700" w:type="dxa"/>
          </w:tcPr>
          <w:p w:rsidR="00D34E27" w:rsidRPr="005F1B4D" w:rsidRDefault="00D34E27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1B4D">
              <w:rPr>
                <w:sz w:val="24"/>
                <w:szCs w:val="24"/>
              </w:rPr>
              <w:t>2-3</w:t>
            </w:r>
          </w:p>
        </w:tc>
        <w:tc>
          <w:tcPr>
            <w:tcW w:w="7457" w:type="dxa"/>
          </w:tcPr>
          <w:p w:rsidR="00D34E27" w:rsidRPr="002504D0" w:rsidRDefault="00D34E27" w:rsidP="00EE04BD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proofErr w:type="spellStart"/>
            <w:r w:rsidRPr="002504D0">
              <w:rPr>
                <w:b/>
                <w:i/>
                <w:sz w:val="24"/>
                <w:szCs w:val="24"/>
              </w:rPr>
              <w:t>Входная</w:t>
            </w:r>
            <w:proofErr w:type="spellEnd"/>
            <w:r w:rsidRPr="002504D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i/>
                <w:sz w:val="24"/>
                <w:szCs w:val="24"/>
              </w:rPr>
              <w:t>проверочная</w:t>
            </w:r>
            <w:proofErr w:type="spellEnd"/>
            <w:r w:rsidRPr="002504D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i/>
                <w:sz w:val="24"/>
                <w:szCs w:val="24"/>
              </w:rPr>
              <w:t>работа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№1</w:t>
            </w:r>
          </w:p>
        </w:tc>
        <w:tc>
          <w:tcPr>
            <w:tcW w:w="5132" w:type="dxa"/>
            <w:gridSpan w:val="3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Pr="002504D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color w:val="000000"/>
                <w:sz w:val="24"/>
                <w:szCs w:val="24"/>
              </w:rPr>
              <w:t>ч</w:t>
            </w:r>
            <w:r>
              <w:rPr>
                <w:b/>
                <w:color w:val="000000"/>
                <w:sz w:val="24"/>
                <w:szCs w:val="24"/>
              </w:rPr>
              <w:t>ас</w:t>
            </w:r>
            <w:proofErr w:type="spellEnd"/>
          </w:p>
        </w:tc>
      </w:tr>
      <w:tr w:rsidR="00D34E27" w:rsidRPr="002504D0" w:rsidTr="00D34E27">
        <w:tc>
          <w:tcPr>
            <w:tcW w:w="2700" w:type="dxa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7" w:type="dxa"/>
          </w:tcPr>
          <w:p w:rsidR="00D34E27" w:rsidRPr="002504D0" w:rsidRDefault="00D34E27" w:rsidP="00EE04BD">
            <w:pPr>
              <w:widowControl w:val="0"/>
              <w:tabs>
                <w:tab w:val="left" w:leader="dot" w:pos="5971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Из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</w:t>
            </w:r>
            <w:r w:rsidRPr="002504D0">
              <w:rPr>
                <w:b/>
                <w:sz w:val="24"/>
                <w:szCs w:val="24"/>
              </w:rPr>
              <w:t>арубежн</w:t>
            </w:r>
            <w:r>
              <w:rPr>
                <w:b/>
                <w:sz w:val="24"/>
                <w:szCs w:val="24"/>
              </w:rPr>
              <w:t>ой</w:t>
            </w:r>
            <w:proofErr w:type="spellEnd"/>
            <w:r w:rsidRPr="002504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sz w:val="24"/>
                <w:szCs w:val="24"/>
              </w:rPr>
              <w:t>литератур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5132" w:type="dxa"/>
            <w:gridSpan w:val="3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  <w:r w:rsidRPr="002504D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color w:val="000000"/>
                <w:sz w:val="24"/>
                <w:szCs w:val="24"/>
              </w:rPr>
              <w:t>ч</w:t>
            </w:r>
            <w:r>
              <w:rPr>
                <w:b/>
                <w:color w:val="000000"/>
                <w:sz w:val="24"/>
                <w:szCs w:val="24"/>
              </w:rPr>
              <w:t>асов</w:t>
            </w:r>
            <w:proofErr w:type="spellEnd"/>
          </w:p>
        </w:tc>
      </w:tr>
      <w:tr w:rsidR="00D34E27" w:rsidRPr="002504D0" w:rsidTr="00D34E27">
        <w:tc>
          <w:tcPr>
            <w:tcW w:w="2700" w:type="dxa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57" w:type="dxa"/>
          </w:tcPr>
          <w:p w:rsidR="00D34E27" w:rsidRPr="00D34E27" w:rsidRDefault="00D34E27" w:rsidP="00EE04BD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34E27">
              <w:rPr>
                <w:sz w:val="24"/>
                <w:szCs w:val="24"/>
                <w:lang w:val="ru-RU"/>
              </w:rPr>
              <w:t>1. Литература эпохи Средневековья. Творчество Данте</w:t>
            </w:r>
          </w:p>
        </w:tc>
        <w:tc>
          <w:tcPr>
            <w:tcW w:w="2334" w:type="dxa"/>
          </w:tcPr>
          <w:p w:rsidR="00D34E27" w:rsidRPr="00D34E27" w:rsidRDefault="00D34E27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gridSpan w:val="2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04D0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4E27" w:rsidRPr="002504D0" w:rsidTr="00D34E27">
        <w:tc>
          <w:tcPr>
            <w:tcW w:w="2700" w:type="dxa"/>
          </w:tcPr>
          <w:p w:rsidR="00D34E27" w:rsidRPr="00714FC0" w:rsidRDefault="00D34E27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FC0">
              <w:rPr>
                <w:sz w:val="24"/>
                <w:szCs w:val="24"/>
              </w:rPr>
              <w:t>5-6</w:t>
            </w:r>
          </w:p>
        </w:tc>
        <w:tc>
          <w:tcPr>
            <w:tcW w:w="7457" w:type="dxa"/>
          </w:tcPr>
          <w:p w:rsidR="00D34E27" w:rsidRPr="00D34E27" w:rsidRDefault="00D34E27" w:rsidP="00EE04BD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34E27">
              <w:rPr>
                <w:w w:val="115"/>
                <w:sz w:val="24"/>
                <w:szCs w:val="24"/>
                <w:lang w:val="ru-RU"/>
              </w:rPr>
              <w:t>2-3.</w:t>
            </w:r>
            <w:r w:rsidRPr="00D34E27">
              <w:rPr>
                <w:color w:val="000000"/>
                <w:sz w:val="24"/>
                <w:szCs w:val="24"/>
                <w:lang w:val="ru-RU"/>
              </w:rPr>
              <w:t xml:space="preserve"> Европейская литература эпохи </w:t>
            </w:r>
            <w:r w:rsidRPr="00D34E27">
              <w:rPr>
                <w:w w:val="115"/>
                <w:sz w:val="24"/>
                <w:szCs w:val="24"/>
                <w:lang w:val="ru-RU"/>
              </w:rPr>
              <w:t>Возрождения У. Шекспир</w:t>
            </w:r>
          </w:p>
        </w:tc>
        <w:tc>
          <w:tcPr>
            <w:tcW w:w="2334" w:type="dxa"/>
          </w:tcPr>
          <w:p w:rsidR="00D34E27" w:rsidRPr="00D34E27" w:rsidRDefault="00D34E27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gridSpan w:val="2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504D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E27" w:rsidRPr="002504D0" w:rsidTr="00D34E27">
        <w:tc>
          <w:tcPr>
            <w:tcW w:w="2700" w:type="dxa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457" w:type="dxa"/>
          </w:tcPr>
          <w:p w:rsidR="00D34E27" w:rsidRPr="00D34E27" w:rsidRDefault="00D34E27" w:rsidP="00EE04BD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34E27">
              <w:rPr>
                <w:w w:val="115"/>
                <w:sz w:val="24"/>
                <w:szCs w:val="24"/>
                <w:lang w:val="ru-RU"/>
              </w:rPr>
              <w:t>4.</w:t>
            </w:r>
            <w:r w:rsidRPr="00D34E27">
              <w:rPr>
                <w:color w:val="000000"/>
                <w:sz w:val="24"/>
                <w:szCs w:val="24"/>
                <w:lang w:val="ru-RU"/>
              </w:rPr>
              <w:t xml:space="preserve"> Европейская литература эпохи </w:t>
            </w:r>
            <w:r w:rsidRPr="00D34E27">
              <w:rPr>
                <w:w w:val="115"/>
                <w:sz w:val="24"/>
                <w:szCs w:val="24"/>
                <w:lang w:val="ru-RU"/>
              </w:rPr>
              <w:t xml:space="preserve">Просвещения. </w:t>
            </w:r>
            <w:proofErr w:type="spellStart"/>
            <w:r w:rsidRPr="00D34E27">
              <w:rPr>
                <w:w w:val="115"/>
                <w:sz w:val="24"/>
                <w:szCs w:val="24"/>
                <w:lang w:val="ru-RU"/>
              </w:rPr>
              <w:t>Ж-Б</w:t>
            </w:r>
            <w:proofErr w:type="gramStart"/>
            <w:r w:rsidRPr="00D34E27">
              <w:rPr>
                <w:w w:val="115"/>
                <w:sz w:val="24"/>
                <w:szCs w:val="24"/>
                <w:lang w:val="ru-RU"/>
              </w:rPr>
              <w:t>.</w:t>
            </w:r>
            <w:r w:rsidRPr="00D34E2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М</w:t>
            </w:r>
            <w:proofErr w:type="gramEnd"/>
            <w:r w:rsidRPr="00D34E27">
              <w:rPr>
                <w:bCs/>
                <w:color w:val="333333"/>
                <w:sz w:val="24"/>
                <w:szCs w:val="24"/>
                <w:shd w:val="clear" w:color="auto" w:fill="FFFFFF"/>
                <w:lang w:val="ru-RU"/>
              </w:rPr>
              <w:t>ольер</w:t>
            </w:r>
            <w:proofErr w:type="spellEnd"/>
          </w:p>
        </w:tc>
        <w:tc>
          <w:tcPr>
            <w:tcW w:w="2334" w:type="dxa"/>
          </w:tcPr>
          <w:p w:rsidR="00D34E27" w:rsidRPr="00D34E27" w:rsidRDefault="00D34E27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gridSpan w:val="2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504D0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D34E27" w:rsidRPr="002504D0" w:rsidTr="00D34E27">
        <w:tc>
          <w:tcPr>
            <w:tcW w:w="2700" w:type="dxa"/>
          </w:tcPr>
          <w:p w:rsidR="00D34E27" w:rsidRPr="00714FC0" w:rsidRDefault="00D34E27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FC0">
              <w:rPr>
                <w:sz w:val="24"/>
                <w:szCs w:val="24"/>
              </w:rPr>
              <w:t>8-9</w:t>
            </w:r>
          </w:p>
        </w:tc>
        <w:tc>
          <w:tcPr>
            <w:tcW w:w="7457" w:type="dxa"/>
          </w:tcPr>
          <w:p w:rsidR="00D34E27" w:rsidRPr="00D34E27" w:rsidRDefault="00D34E27" w:rsidP="00EE04BD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D34E27">
              <w:rPr>
                <w:w w:val="115"/>
                <w:sz w:val="24"/>
                <w:szCs w:val="24"/>
                <w:lang w:val="ru-RU"/>
              </w:rPr>
              <w:t>5-6.</w:t>
            </w:r>
            <w:r w:rsidRPr="00D34E27">
              <w:rPr>
                <w:color w:val="000000"/>
                <w:sz w:val="24"/>
                <w:szCs w:val="24"/>
                <w:lang w:val="ru-RU"/>
              </w:rPr>
              <w:t xml:space="preserve"> Европейская литература эпохи </w:t>
            </w:r>
            <w:r w:rsidRPr="00D34E27">
              <w:rPr>
                <w:w w:val="115"/>
                <w:sz w:val="24"/>
                <w:szCs w:val="24"/>
                <w:lang w:val="ru-RU"/>
              </w:rPr>
              <w:t>Просвещения. И.В. Гёте</w:t>
            </w:r>
          </w:p>
        </w:tc>
        <w:tc>
          <w:tcPr>
            <w:tcW w:w="2334" w:type="dxa"/>
          </w:tcPr>
          <w:p w:rsidR="00D34E27" w:rsidRPr="00D34E27" w:rsidRDefault="00D34E27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98" w:type="dxa"/>
            <w:gridSpan w:val="2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D34E27" w:rsidRPr="002504D0" w:rsidTr="00D34E27">
        <w:trPr>
          <w:gridAfter w:val="1"/>
          <w:wAfter w:w="13" w:type="dxa"/>
        </w:trPr>
        <w:tc>
          <w:tcPr>
            <w:tcW w:w="2700" w:type="dxa"/>
          </w:tcPr>
          <w:p w:rsidR="00D34E27" w:rsidRPr="00714FC0" w:rsidRDefault="00D34E27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FC0">
              <w:rPr>
                <w:sz w:val="24"/>
                <w:szCs w:val="24"/>
              </w:rPr>
              <w:t>10</w:t>
            </w:r>
          </w:p>
        </w:tc>
        <w:tc>
          <w:tcPr>
            <w:tcW w:w="7457" w:type="dxa"/>
          </w:tcPr>
          <w:p w:rsidR="00D34E27" w:rsidRPr="00D34E27" w:rsidRDefault="00D34E27" w:rsidP="00EE04BD">
            <w:pPr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4E27">
              <w:rPr>
                <w:sz w:val="24"/>
                <w:szCs w:val="24"/>
                <w:lang w:val="ru-RU"/>
              </w:rPr>
              <w:t>7.</w:t>
            </w:r>
            <w:r w:rsidRPr="00D34E27">
              <w:rPr>
                <w:color w:val="000000"/>
                <w:sz w:val="24"/>
                <w:szCs w:val="24"/>
                <w:lang w:val="ru-RU"/>
              </w:rPr>
              <w:t xml:space="preserve"> Европейская литература эпохи романтизма. </w:t>
            </w:r>
            <w:r w:rsidRPr="00D34E2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34E27">
              <w:rPr>
                <w:sz w:val="24"/>
                <w:szCs w:val="24"/>
                <w:lang w:val="ru-RU"/>
              </w:rPr>
              <w:t>Дж. Г. Байрон.</w:t>
            </w:r>
          </w:p>
        </w:tc>
        <w:tc>
          <w:tcPr>
            <w:tcW w:w="2334" w:type="dxa"/>
          </w:tcPr>
          <w:p w:rsidR="00D34E27" w:rsidRPr="00D34E27" w:rsidRDefault="00D34E27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85" w:type="dxa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04D0">
              <w:rPr>
                <w:color w:val="000000"/>
                <w:sz w:val="24"/>
                <w:szCs w:val="24"/>
              </w:rPr>
              <w:t xml:space="preserve">1 </w:t>
            </w:r>
          </w:p>
        </w:tc>
      </w:tr>
      <w:tr w:rsidR="00D34E27" w:rsidRPr="002504D0" w:rsidTr="00D34E27">
        <w:trPr>
          <w:gridAfter w:val="1"/>
          <w:wAfter w:w="13" w:type="dxa"/>
        </w:trPr>
        <w:tc>
          <w:tcPr>
            <w:tcW w:w="2700" w:type="dxa"/>
          </w:tcPr>
          <w:p w:rsidR="00D34E27" w:rsidRPr="00714FC0" w:rsidRDefault="00D34E27" w:rsidP="00EE04BD">
            <w:pPr>
              <w:autoSpaceDE w:val="0"/>
              <w:autoSpaceDN w:val="0"/>
              <w:adjustRightInd w:val="0"/>
              <w:jc w:val="center"/>
            </w:pPr>
            <w:r w:rsidRPr="00714FC0">
              <w:t>11</w:t>
            </w:r>
          </w:p>
        </w:tc>
        <w:tc>
          <w:tcPr>
            <w:tcW w:w="7457" w:type="dxa"/>
          </w:tcPr>
          <w:p w:rsidR="00D34E27" w:rsidRPr="00D34E27" w:rsidRDefault="00D34E27" w:rsidP="00EE04BD">
            <w:pPr>
              <w:shd w:val="clear" w:color="auto" w:fill="FFFFFF"/>
              <w:jc w:val="both"/>
              <w:rPr>
                <w:lang w:val="ru-RU"/>
              </w:rPr>
            </w:pPr>
            <w:r w:rsidRPr="00D34E27">
              <w:rPr>
                <w:lang w:val="ru-RU"/>
              </w:rPr>
              <w:t xml:space="preserve">8. </w:t>
            </w:r>
            <w:r w:rsidRPr="00D34E27">
              <w:rPr>
                <w:b/>
                <w:i/>
                <w:w w:val="115"/>
                <w:lang w:val="ru-RU"/>
              </w:rPr>
              <w:t>Контрольный тест по зарубежной литературе №2</w:t>
            </w:r>
          </w:p>
        </w:tc>
        <w:tc>
          <w:tcPr>
            <w:tcW w:w="2334" w:type="dxa"/>
          </w:tcPr>
          <w:p w:rsidR="00D34E27" w:rsidRPr="00D34E27" w:rsidRDefault="00D34E27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785" w:type="dxa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</w:tr>
      <w:tr w:rsidR="00D34E27" w:rsidRPr="002504D0" w:rsidTr="00D34E27">
        <w:trPr>
          <w:gridAfter w:val="1"/>
          <w:wAfter w:w="13" w:type="dxa"/>
        </w:trPr>
        <w:tc>
          <w:tcPr>
            <w:tcW w:w="2700" w:type="dxa"/>
          </w:tcPr>
          <w:p w:rsidR="00D34E27" w:rsidRPr="007906D9" w:rsidRDefault="00D34E27" w:rsidP="00C248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6D9">
              <w:rPr>
                <w:sz w:val="24"/>
                <w:szCs w:val="24"/>
              </w:rPr>
              <w:t>12-1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457" w:type="dxa"/>
          </w:tcPr>
          <w:p w:rsidR="00D34E27" w:rsidRPr="002504D0" w:rsidRDefault="00D34E27" w:rsidP="00C248C6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2504D0">
              <w:rPr>
                <w:b/>
                <w:sz w:val="24"/>
                <w:szCs w:val="24"/>
              </w:rPr>
              <w:t>Из</w:t>
            </w:r>
            <w:proofErr w:type="spellEnd"/>
            <w:r w:rsidRPr="002504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sz w:val="24"/>
                <w:szCs w:val="24"/>
              </w:rPr>
              <w:t>древнерусской</w:t>
            </w:r>
            <w:proofErr w:type="spellEnd"/>
            <w:r w:rsidRPr="002504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334" w:type="dxa"/>
          </w:tcPr>
          <w:p w:rsidR="00D34E27" w:rsidRPr="002504D0" w:rsidRDefault="00D34E27" w:rsidP="00C248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2504D0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color w:val="000000"/>
                <w:sz w:val="24"/>
                <w:szCs w:val="24"/>
              </w:rPr>
              <w:t>ч</w:t>
            </w:r>
            <w:r>
              <w:rPr>
                <w:b/>
                <w:color w:val="000000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2785" w:type="dxa"/>
          </w:tcPr>
          <w:p w:rsidR="00D34E27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E27" w:rsidRPr="002504D0" w:rsidTr="00D34E27">
        <w:trPr>
          <w:gridAfter w:val="1"/>
          <w:wAfter w:w="13" w:type="dxa"/>
        </w:trPr>
        <w:tc>
          <w:tcPr>
            <w:tcW w:w="2700" w:type="dxa"/>
          </w:tcPr>
          <w:p w:rsidR="00D34E27" w:rsidRPr="002504D0" w:rsidRDefault="00D34E27" w:rsidP="00C248C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57" w:type="dxa"/>
          </w:tcPr>
          <w:p w:rsidR="00D34E27" w:rsidRPr="002504D0" w:rsidRDefault="00D34E27" w:rsidP="00C248C6">
            <w:pPr>
              <w:widowControl w:val="0"/>
              <w:tabs>
                <w:tab w:val="left" w:pos="552"/>
                <w:tab w:val="left" w:leader="dot" w:pos="574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2504D0">
              <w:rPr>
                <w:b/>
                <w:sz w:val="24"/>
                <w:szCs w:val="24"/>
              </w:rPr>
              <w:t>Из</w:t>
            </w:r>
            <w:proofErr w:type="spellEnd"/>
            <w:r w:rsidRPr="002504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sz w:val="24"/>
                <w:szCs w:val="24"/>
              </w:rPr>
              <w:t>литературы</w:t>
            </w:r>
            <w:proofErr w:type="spellEnd"/>
            <w:r w:rsidRPr="002504D0">
              <w:rPr>
                <w:b/>
                <w:sz w:val="24"/>
                <w:szCs w:val="24"/>
              </w:rPr>
              <w:t xml:space="preserve"> XVIII </w:t>
            </w:r>
            <w:proofErr w:type="spellStart"/>
            <w:r w:rsidRPr="002504D0">
              <w:rPr>
                <w:b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2334" w:type="dxa"/>
          </w:tcPr>
          <w:p w:rsidR="00D34E27" w:rsidRPr="00522A47" w:rsidRDefault="00D34E27" w:rsidP="00C248C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22A47">
              <w:rPr>
                <w:b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522A47">
              <w:rPr>
                <w:b/>
                <w:color w:val="000000"/>
                <w:sz w:val="24"/>
                <w:szCs w:val="24"/>
              </w:rPr>
              <w:t>ч</w:t>
            </w:r>
            <w:r>
              <w:rPr>
                <w:b/>
                <w:color w:val="000000"/>
                <w:sz w:val="24"/>
                <w:szCs w:val="24"/>
              </w:rPr>
              <w:t>аса</w:t>
            </w:r>
            <w:proofErr w:type="spellEnd"/>
          </w:p>
        </w:tc>
        <w:tc>
          <w:tcPr>
            <w:tcW w:w="2785" w:type="dxa"/>
          </w:tcPr>
          <w:p w:rsidR="00D34E27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34E27" w:rsidRPr="002504D0" w:rsidTr="00D34E27">
        <w:trPr>
          <w:gridAfter w:val="1"/>
          <w:wAfter w:w="13" w:type="dxa"/>
        </w:trPr>
        <w:tc>
          <w:tcPr>
            <w:tcW w:w="2700" w:type="dxa"/>
          </w:tcPr>
          <w:p w:rsidR="00D34E27" w:rsidRPr="009C7750" w:rsidRDefault="00D34E27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7750">
              <w:rPr>
                <w:sz w:val="24"/>
                <w:szCs w:val="24"/>
              </w:rPr>
              <w:t>18-19</w:t>
            </w:r>
          </w:p>
        </w:tc>
        <w:tc>
          <w:tcPr>
            <w:tcW w:w="7457" w:type="dxa"/>
          </w:tcPr>
          <w:p w:rsidR="00D34E27" w:rsidRPr="002504D0" w:rsidRDefault="00D34E27" w:rsidP="00EE04BD">
            <w:pPr>
              <w:pStyle w:val="a7"/>
              <w:rPr>
                <w:sz w:val="24"/>
                <w:szCs w:val="24"/>
              </w:rPr>
            </w:pPr>
            <w:r>
              <w:rPr>
                <w:i w:val="0"/>
                <w:w w:val="115"/>
                <w:sz w:val="24"/>
                <w:szCs w:val="24"/>
              </w:rPr>
              <w:t>Из русской литературы</w:t>
            </w:r>
            <w:r w:rsidRPr="0047788B">
              <w:rPr>
                <w:b/>
                <w:sz w:val="24"/>
                <w:szCs w:val="24"/>
              </w:rPr>
              <w:t xml:space="preserve"> </w:t>
            </w:r>
            <w:r w:rsidRPr="0047788B">
              <w:rPr>
                <w:i w:val="0"/>
                <w:sz w:val="24"/>
                <w:szCs w:val="24"/>
                <w:lang w:val="en-US"/>
              </w:rPr>
              <w:t>XVIII</w:t>
            </w:r>
            <w:r w:rsidRPr="0047788B">
              <w:rPr>
                <w:i w:val="0"/>
                <w:sz w:val="24"/>
                <w:szCs w:val="24"/>
              </w:rPr>
              <w:t xml:space="preserve"> века. </w:t>
            </w:r>
            <w:r w:rsidRPr="0047788B">
              <w:rPr>
                <w:i w:val="0"/>
                <w:w w:val="115"/>
                <w:sz w:val="24"/>
                <w:szCs w:val="24"/>
              </w:rPr>
              <w:t xml:space="preserve"> </w:t>
            </w:r>
            <w:r w:rsidRPr="002504D0">
              <w:rPr>
                <w:i w:val="0"/>
                <w:w w:val="115"/>
                <w:sz w:val="24"/>
                <w:szCs w:val="24"/>
              </w:rPr>
              <w:t>А.Н. Радищев</w:t>
            </w:r>
          </w:p>
        </w:tc>
        <w:tc>
          <w:tcPr>
            <w:tcW w:w="2334" w:type="dxa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D34E27" w:rsidRPr="002504D0" w:rsidRDefault="00D34E27" w:rsidP="00D34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04D0">
              <w:rPr>
                <w:color w:val="000000"/>
                <w:sz w:val="24"/>
                <w:szCs w:val="24"/>
              </w:rPr>
              <w:t>2</w:t>
            </w:r>
          </w:p>
        </w:tc>
      </w:tr>
      <w:tr w:rsidR="00D34E27" w:rsidRPr="002504D0" w:rsidTr="00D34E27">
        <w:trPr>
          <w:gridAfter w:val="1"/>
          <w:wAfter w:w="13" w:type="dxa"/>
        </w:trPr>
        <w:tc>
          <w:tcPr>
            <w:tcW w:w="2700" w:type="dxa"/>
          </w:tcPr>
          <w:p w:rsidR="00D34E27" w:rsidRPr="009C7750" w:rsidRDefault="00D34E27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57" w:type="dxa"/>
          </w:tcPr>
          <w:p w:rsidR="00D34E27" w:rsidRPr="002504D0" w:rsidRDefault="00D34E27" w:rsidP="00A4401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2504D0">
              <w:rPr>
                <w:b/>
                <w:sz w:val="24"/>
                <w:szCs w:val="24"/>
              </w:rPr>
              <w:t>Из</w:t>
            </w:r>
            <w:proofErr w:type="spellEnd"/>
            <w:r w:rsidRPr="002504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sz w:val="24"/>
                <w:szCs w:val="24"/>
              </w:rPr>
              <w:t>литературы</w:t>
            </w:r>
            <w:proofErr w:type="spellEnd"/>
            <w:r w:rsidRPr="002504D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XIX</w:t>
            </w:r>
            <w:r w:rsidRPr="002504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04D0">
              <w:rPr>
                <w:b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2334" w:type="dxa"/>
          </w:tcPr>
          <w:p w:rsidR="00D34E27" w:rsidRPr="00EA2216" w:rsidRDefault="00D34E27" w:rsidP="00A4401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92631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  <w:r w:rsidRPr="00D92631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2631">
              <w:rPr>
                <w:b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785" w:type="dxa"/>
          </w:tcPr>
          <w:p w:rsidR="00D34E27" w:rsidRDefault="00D34E27" w:rsidP="00D34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4E27" w:rsidRPr="00B231A3" w:rsidTr="00D34E27">
        <w:trPr>
          <w:gridAfter w:val="1"/>
          <w:wAfter w:w="13" w:type="dxa"/>
        </w:trPr>
        <w:tc>
          <w:tcPr>
            <w:tcW w:w="2700" w:type="dxa"/>
          </w:tcPr>
          <w:p w:rsidR="00D34E27" w:rsidRPr="003A7E0E" w:rsidRDefault="00D34E27" w:rsidP="00EE04BD">
            <w:pPr>
              <w:autoSpaceDE w:val="0"/>
              <w:autoSpaceDN w:val="0"/>
              <w:adjustRightInd w:val="0"/>
              <w:jc w:val="center"/>
            </w:pPr>
            <w:r w:rsidRPr="003A7E0E">
              <w:lastRenderedPageBreak/>
              <w:t>20</w:t>
            </w:r>
          </w:p>
        </w:tc>
        <w:tc>
          <w:tcPr>
            <w:tcW w:w="7457" w:type="dxa"/>
          </w:tcPr>
          <w:p w:rsidR="00D34E27" w:rsidRPr="002504D0" w:rsidRDefault="00D34E27" w:rsidP="00EE04BD">
            <w:pPr>
              <w:pStyle w:val="a7"/>
            </w:pPr>
            <w:r>
              <w:rPr>
                <w:i w:val="0"/>
                <w:w w:val="115"/>
                <w:sz w:val="24"/>
                <w:szCs w:val="24"/>
              </w:rPr>
              <w:t>1.</w:t>
            </w:r>
            <w:r w:rsidRPr="00522A47">
              <w:rPr>
                <w:i w:val="0"/>
                <w:w w:val="115"/>
                <w:sz w:val="24"/>
                <w:szCs w:val="24"/>
              </w:rPr>
              <w:t xml:space="preserve">Литературный процесс конца </w:t>
            </w:r>
            <w:r w:rsidRPr="00D61D2B">
              <w:rPr>
                <w:i w:val="0"/>
                <w:sz w:val="24"/>
                <w:szCs w:val="24"/>
                <w:lang w:val="en-US"/>
              </w:rPr>
              <w:t>XVIII</w:t>
            </w:r>
            <w:r w:rsidRPr="00D61D2B">
              <w:rPr>
                <w:i w:val="0"/>
                <w:sz w:val="24"/>
                <w:szCs w:val="24"/>
              </w:rPr>
              <w:t xml:space="preserve"> века – начала </w:t>
            </w:r>
            <w:r w:rsidRPr="00D61D2B">
              <w:rPr>
                <w:i w:val="0"/>
                <w:w w:val="110"/>
                <w:sz w:val="24"/>
                <w:szCs w:val="24"/>
              </w:rPr>
              <w:t>XIX века</w:t>
            </w:r>
          </w:p>
        </w:tc>
        <w:tc>
          <w:tcPr>
            <w:tcW w:w="2334" w:type="dxa"/>
          </w:tcPr>
          <w:p w:rsidR="00D34E27" w:rsidRPr="00D34E27" w:rsidRDefault="00D34E27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785" w:type="dxa"/>
          </w:tcPr>
          <w:p w:rsidR="00D34E27" w:rsidRPr="00B231A3" w:rsidRDefault="00D34E27" w:rsidP="00D34E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22A47">
              <w:rPr>
                <w:color w:val="000000"/>
                <w:sz w:val="24"/>
                <w:szCs w:val="24"/>
              </w:rPr>
              <w:t>1</w:t>
            </w:r>
          </w:p>
        </w:tc>
      </w:tr>
      <w:tr w:rsidR="00D34E27" w:rsidRPr="002504D0" w:rsidTr="00D34E27">
        <w:trPr>
          <w:gridAfter w:val="1"/>
          <w:wAfter w:w="13" w:type="dxa"/>
        </w:trPr>
        <w:tc>
          <w:tcPr>
            <w:tcW w:w="2700" w:type="dxa"/>
          </w:tcPr>
          <w:p w:rsidR="00D34E27" w:rsidRPr="003A7E0E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21-26</w:t>
            </w:r>
          </w:p>
        </w:tc>
        <w:tc>
          <w:tcPr>
            <w:tcW w:w="7457" w:type="dxa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А. С. </w:t>
            </w:r>
            <w:proofErr w:type="spellStart"/>
            <w:r>
              <w:rPr>
                <w:sz w:val="24"/>
                <w:szCs w:val="24"/>
              </w:rPr>
              <w:t>Грибоедов</w:t>
            </w:r>
            <w:proofErr w:type="spellEnd"/>
          </w:p>
        </w:tc>
        <w:tc>
          <w:tcPr>
            <w:tcW w:w="2334" w:type="dxa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D34E27" w:rsidRPr="002504D0" w:rsidRDefault="00D34E27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</w:tr>
      <w:tr w:rsidR="00506D64" w:rsidRPr="002504D0" w:rsidTr="00506D64">
        <w:trPr>
          <w:gridAfter w:val="1"/>
          <w:wAfter w:w="13" w:type="dxa"/>
        </w:trPr>
        <w:tc>
          <w:tcPr>
            <w:tcW w:w="2700" w:type="dxa"/>
          </w:tcPr>
          <w:p w:rsidR="00506D64" w:rsidRPr="003A7E0E" w:rsidRDefault="00506D64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7457" w:type="dxa"/>
          </w:tcPr>
          <w:p w:rsidR="00506D64" w:rsidRPr="002504D0" w:rsidRDefault="00506D64" w:rsidP="00EE0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Поэты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пушкинской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эпохи</w:t>
            </w:r>
            <w:proofErr w:type="spellEnd"/>
          </w:p>
        </w:tc>
        <w:tc>
          <w:tcPr>
            <w:tcW w:w="2334" w:type="dxa"/>
          </w:tcPr>
          <w:p w:rsidR="00506D64" w:rsidRPr="002504D0" w:rsidRDefault="00506D64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</w:tcPr>
          <w:p w:rsidR="00506D64" w:rsidRPr="002504D0" w:rsidRDefault="00506D64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</w:tr>
      <w:tr w:rsidR="00506D64" w:rsidTr="00506D64">
        <w:trPr>
          <w:gridAfter w:val="1"/>
          <w:wAfter w:w="13" w:type="dxa"/>
        </w:trPr>
        <w:tc>
          <w:tcPr>
            <w:tcW w:w="2700" w:type="dxa"/>
          </w:tcPr>
          <w:p w:rsidR="00506D64" w:rsidRPr="00282080" w:rsidRDefault="00506D64" w:rsidP="00506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>29-41</w:t>
            </w:r>
          </w:p>
        </w:tc>
        <w:tc>
          <w:tcPr>
            <w:tcW w:w="7457" w:type="dxa"/>
          </w:tcPr>
          <w:p w:rsidR="00506D64" w:rsidRPr="00AB668B" w:rsidRDefault="00506D64" w:rsidP="00EE0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68B">
              <w:rPr>
                <w:sz w:val="24"/>
                <w:szCs w:val="24"/>
              </w:rPr>
              <w:t xml:space="preserve">4. А.С. </w:t>
            </w:r>
            <w:proofErr w:type="spellStart"/>
            <w:r w:rsidRPr="00AB668B">
              <w:rPr>
                <w:sz w:val="24"/>
                <w:szCs w:val="24"/>
              </w:rPr>
              <w:t>Пушкин</w:t>
            </w:r>
            <w:proofErr w:type="spellEnd"/>
          </w:p>
        </w:tc>
        <w:tc>
          <w:tcPr>
            <w:tcW w:w="2334" w:type="dxa"/>
          </w:tcPr>
          <w:p w:rsidR="00506D64" w:rsidRPr="002504D0" w:rsidRDefault="00506D64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06D64" w:rsidRDefault="00506D64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 </w:t>
            </w:r>
          </w:p>
        </w:tc>
      </w:tr>
      <w:tr w:rsidR="00506D64" w:rsidTr="00506D64">
        <w:trPr>
          <w:gridAfter w:val="1"/>
          <w:wAfter w:w="13" w:type="dxa"/>
        </w:trPr>
        <w:tc>
          <w:tcPr>
            <w:tcW w:w="2700" w:type="dxa"/>
          </w:tcPr>
          <w:p w:rsidR="00506D64" w:rsidRPr="00282080" w:rsidRDefault="00506D64" w:rsidP="00506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42-49</w:t>
            </w:r>
          </w:p>
        </w:tc>
        <w:tc>
          <w:tcPr>
            <w:tcW w:w="7457" w:type="dxa"/>
          </w:tcPr>
          <w:p w:rsidR="00506D64" w:rsidRPr="00AB668B" w:rsidRDefault="00506D64" w:rsidP="00EE0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68B">
              <w:rPr>
                <w:sz w:val="24"/>
                <w:szCs w:val="24"/>
              </w:rPr>
              <w:t xml:space="preserve">5. М.Ю. </w:t>
            </w:r>
            <w:proofErr w:type="spellStart"/>
            <w:r w:rsidRPr="00AB668B">
              <w:rPr>
                <w:sz w:val="24"/>
                <w:szCs w:val="24"/>
              </w:rPr>
              <w:t>Лермонтов</w:t>
            </w:r>
            <w:proofErr w:type="spellEnd"/>
          </w:p>
        </w:tc>
        <w:tc>
          <w:tcPr>
            <w:tcW w:w="2334" w:type="dxa"/>
          </w:tcPr>
          <w:p w:rsidR="00506D64" w:rsidRPr="002504D0" w:rsidRDefault="00506D64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06D64" w:rsidRDefault="00506D64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06D64" w:rsidTr="00506D64">
        <w:trPr>
          <w:gridAfter w:val="1"/>
          <w:wAfter w:w="13" w:type="dxa"/>
          <w:trHeight w:val="254"/>
        </w:trPr>
        <w:tc>
          <w:tcPr>
            <w:tcW w:w="2700" w:type="dxa"/>
          </w:tcPr>
          <w:p w:rsidR="00506D64" w:rsidRPr="00282080" w:rsidRDefault="00506D64" w:rsidP="00506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50-57</w:t>
            </w:r>
          </w:p>
        </w:tc>
        <w:tc>
          <w:tcPr>
            <w:tcW w:w="7457" w:type="dxa"/>
          </w:tcPr>
          <w:p w:rsidR="00506D64" w:rsidRPr="00AB668B" w:rsidRDefault="00506D64" w:rsidP="00EE0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68B">
              <w:rPr>
                <w:sz w:val="24"/>
                <w:szCs w:val="24"/>
              </w:rPr>
              <w:t xml:space="preserve">6. Н.В. </w:t>
            </w:r>
            <w:proofErr w:type="spellStart"/>
            <w:r w:rsidRPr="00AB668B">
              <w:rPr>
                <w:sz w:val="24"/>
                <w:szCs w:val="24"/>
              </w:rPr>
              <w:t>Гоголь</w:t>
            </w:r>
            <w:proofErr w:type="spellEnd"/>
          </w:p>
        </w:tc>
        <w:tc>
          <w:tcPr>
            <w:tcW w:w="2334" w:type="dxa"/>
          </w:tcPr>
          <w:p w:rsidR="00506D64" w:rsidRPr="002504D0" w:rsidRDefault="00506D64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06D64" w:rsidRDefault="00506D64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06D64" w:rsidTr="00506D64">
        <w:trPr>
          <w:gridAfter w:val="1"/>
          <w:wAfter w:w="13" w:type="dxa"/>
        </w:trPr>
        <w:tc>
          <w:tcPr>
            <w:tcW w:w="2700" w:type="dxa"/>
          </w:tcPr>
          <w:p w:rsidR="00506D64" w:rsidRPr="00282080" w:rsidRDefault="00506D64" w:rsidP="00506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58-59</w:t>
            </w:r>
          </w:p>
        </w:tc>
        <w:tc>
          <w:tcPr>
            <w:tcW w:w="7457" w:type="dxa"/>
          </w:tcPr>
          <w:p w:rsidR="00506D64" w:rsidRPr="00AB668B" w:rsidRDefault="00506D64" w:rsidP="00EE0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68B">
              <w:rPr>
                <w:sz w:val="24"/>
                <w:szCs w:val="24"/>
              </w:rPr>
              <w:t xml:space="preserve">7. Ф.И. </w:t>
            </w:r>
            <w:proofErr w:type="spellStart"/>
            <w:r w:rsidRPr="00AB668B">
              <w:rPr>
                <w:sz w:val="24"/>
                <w:szCs w:val="24"/>
              </w:rPr>
              <w:t>Тютчев</w:t>
            </w:r>
            <w:proofErr w:type="spellEnd"/>
          </w:p>
        </w:tc>
        <w:tc>
          <w:tcPr>
            <w:tcW w:w="2334" w:type="dxa"/>
          </w:tcPr>
          <w:p w:rsidR="00506D64" w:rsidRPr="002504D0" w:rsidRDefault="00506D64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06D64" w:rsidRDefault="00506D64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06D64" w:rsidTr="00506D64">
        <w:trPr>
          <w:gridAfter w:val="1"/>
          <w:wAfter w:w="13" w:type="dxa"/>
        </w:trPr>
        <w:tc>
          <w:tcPr>
            <w:tcW w:w="2700" w:type="dxa"/>
          </w:tcPr>
          <w:p w:rsidR="00506D64" w:rsidRPr="00282080" w:rsidRDefault="00506D64" w:rsidP="00506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>60-61</w:t>
            </w:r>
          </w:p>
        </w:tc>
        <w:tc>
          <w:tcPr>
            <w:tcW w:w="7457" w:type="dxa"/>
          </w:tcPr>
          <w:p w:rsidR="00506D64" w:rsidRPr="00AB668B" w:rsidRDefault="00506D64" w:rsidP="00EE0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68B">
              <w:rPr>
                <w:sz w:val="24"/>
                <w:szCs w:val="24"/>
              </w:rPr>
              <w:t xml:space="preserve">8. А.А. </w:t>
            </w:r>
            <w:proofErr w:type="spellStart"/>
            <w:r w:rsidRPr="00AB668B">
              <w:rPr>
                <w:sz w:val="24"/>
                <w:szCs w:val="24"/>
              </w:rPr>
              <w:t>Фет</w:t>
            </w:r>
            <w:proofErr w:type="spellEnd"/>
          </w:p>
        </w:tc>
        <w:tc>
          <w:tcPr>
            <w:tcW w:w="2334" w:type="dxa"/>
          </w:tcPr>
          <w:p w:rsidR="00506D64" w:rsidRPr="002504D0" w:rsidRDefault="00506D64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06D64" w:rsidRDefault="00506D64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06D64" w:rsidTr="00506D64">
        <w:trPr>
          <w:gridAfter w:val="1"/>
          <w:wAfter w:w="13" w:type="dxa"/>
        </w:trPr>
        <w:tc>
          <w:tcPr>
            <w:tcW w:w="2700" w:type="dxa"/>
          </w:tcPr>
          <w:p w:rsidR="00506D64" w:rsidRPr="00282080" w:rsidRDefault="00506D64" w:rsidP="00506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7457" w:type="dxa"/>
          </w:tcPr>
          <w:p w:rsidR="00506D64" w:rsidRPr="00AB668B" w:rsidRDefault="00506D64" w:rsidP="00EE0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68B">
              <w:rPr>
                <w:sz w:val="24"/>
                <w:szCs w:val="24"/>
              </w:rPr>
              <w:t xml:space="preserve">9. Н.А. </w:t>
            </w:r>
            <w:proofErr w:type="spellStart"/>
            <w:r w:rsidRPr="00AB668B">
              <w:rPr>
                <w:sz w:val="24"/>
                <w:szCs w:val="24"/>
              </w:rPr>
              <w:t>Некрасов</w:t>
            </w:r>
            <w:proofErr w:type="spellEnd"/>
          </w:p>
        </w:tc>
        <w:tc>
          <w:tcPr>
            <w:tcW w:w="2334" w:type="dxa"/>
          </w:tcPr>
          <w:p w:rsidR="00506D64" w:rsidRPr="002504D0" w:rsidRDefault="00506D64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06D64" w:rsidRDefault="00506D64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06D64" w:rsidTr="00506D64">
        <w:trPr>
          <w:gridAfter w:val="1"/>
          <w:wAfter w:w="13" w:type="dxa"/>
        </w:trPr>
        <w:tc>
          <w:tcPr>
            <w:tcW w:w="2700" w:type="dxa"/>
          </w:tcPr>
          <w:p w:rsidR="00506D64" w:rsidRPr="00282080" w:rsidRDefault="00506D64" w:rsidP="00506D6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64-67</w:t>
            </w:r>
          </w:p>
        </w:tc>
        <w:tc>
          <w:tcPr>
            <w:tcW w:w="7457" w:type="dxa"/>
          </w:tcPr>
          <w:p w:rsidR="00506D64" w:rsidRPr="00AB668B" w:rsidRDefault="00506D64" w:rsidP="00EE0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68B">
              <w:rPr>
                <w:sz w:val="24"/>
                <w:szCs w:val="24"/>
              </w:rPr>
              <w:t xml:space="preserve">10. Ф.М. </w:t>
            </w:r>
            <w:proofErr w:type="spellStart"/>
            <w:r w:rsidRPr="00AB668B">
              <w:rPr>
                <w:sz w:val="24"/>
                <w:szCs w:val="24"/>
              </w:rPr>
              <w:t>Достоевский</w:t>
            </w:r>
            <w:proofErr w:type="spellEnd"/>
          </w:p>
        </w:tc>
        <w:tc>
          <w:tcPr>
            <w:tcW w:w="2334" w:type="dxa"/>
          </w:tcPr>
          <w:p w:rsidR="00506D64" w:rsidRPr="002504D0" w:rsidRDefault="00506D64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06D64" w:rsidRDefault="00506D64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B7AA2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5B7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68-70</w:t>
            </w:r>
          </w:p>
        </w:tc>
        <w:tc>
          <w:tcPr>
            <w:tcW w:w="7457" w:type="dxa"/>
          </w:tcPr>
          <w:p w:rsidR="005B7AA2" w:rsidRPr="00AB668B" w:rsidRDefault="005B7AA2" w:rsidP="00EE0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B668B">
              <w:rPr>
                <w:sz w:val="24"/>
                <w:szCs w:val="24"/>
              </w:rPr>
              <w:t xml:space="preserve">11. Л.Н. </w:t>
            </w:r>
            <w:proofErr w:type="spellStart"/>
            <w:r w:rsidRPr="00AB668B">
              <w:rPr>
                <w:sz w:val="24"/>
                <w:szCs w:val="24"/>
              </w:rPr>
              <w:t>Толстой</w:t>
            </w:r>
            <w:proofErr w:type="spellEnd"/>
          </w:p>
        </w:tc>
        <w:tc>
          <w:tcPr>
            <w:tcW w:w="2334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B7AA2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5B7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457" w:type="dxa"/>
          </w:tcPr>
          <w:p w:rsidR="005B7AA2" w:rsidRPr="005B7AA2" w:rsidRDefault="005B7AA2" w:rsidP="00EE04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  <w:lang w:val="ru-RU"/>
              </w:rPr>
            </w:pPr>
            <w:r w:rsidRPr="005B7AA2">
              <w:rPr>
                <w:b/>
                <w:i/>
                <w:sz w:val="24"/>
                <w:szCs w:val="24"/>
                <w:lang w:val="ru-RU"/>
              </w:rPr>
              <w:t xml:space="preserve">12. Контрольная работа по литературе </w:t>
            </w:r>
            <w:r w:rsidRPr="00AB668B">
              <w:rPr>
                <w:b/>
                <w:i/>
                <w:sz w:val="24"/>
                <w:szCs w:val="24"/>
              </w:rPr>
              <w:t>XIX</w:t>
            </w:r>
            <w:r w:rsidRPr="005B7AA2">
              <w:rPr>
                <w:b/>
                <w:i/>
                <w:sz w:val="24"/>
                <w:szCs w:val="24"/>
                <w:lang w:val="ru-RU"/>
              </w:rPr>
              <w:t xml:space="preserve"> века №3</w:t>
            </w:r>
          </w:p>
        </w:tc>
        <w:tc>
          <w:tcPr>
            <w:tcW w:w="2334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785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7AA2" w:rsidTr="005B7AA2">
        <w:trPr>
          <w:gridAfter w:val="1"/>
          <w:wAfter w:w="13" w:type="dxa"/>
        </w:trPr>
        <w:tc>
          <w:tcPr>
            <w:tcW w:w="2700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457" w:type="dxa"/>
          </w:tcPr>
          <w:p w:rsidR="005B7AA2" w:rsidRPr="00AB668B" w:rsidRDefault="005B7AA2" w:rsidP="00485A80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AB668B">
              <w:rPr>
                <w:b/>
                <w:bCs/>
                <w:sz w:val="24"/>
                <w:szCs w:val="24"/>
              </w:rPr>
              <w:t>Литература</w:t>
            </w:r>
            <w:proofErr w:type="spellEnd"/>
            <w:r w:rsidRPr="00AB668B">
              <w:rPr>
                <w:b/>
                <w:bCs/>
                <w:sz w:val="24"/>
                <w:szCs w:val="24"/>
              </w:rPr>
              <w:t xml:space="preserve"> XX </w:t>
            </w:r>
            <w:proofErr w:type="spellStart"/>
            <w:r w:rsidRPr="00AB668B">
              <w:rPr>
                <w:b/>
                <w:bCs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2334" w:type="dxa"/>
          </w:tcPr>
          <w:p w:rsidR="005B7AA2" w:rsidRPr="0043069B" w:rsidRDefault="005B7AA2" w:rsidP="00485A8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26 часов+2 ч.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вн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5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5B7AA2" w:rsidRPr="002504D0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457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ru-RU"/>
              </w:rPr>
            </w:pPr>
            <w:r w:rsidRPr="005B7AA2">
              <w:rPr>
                <w:bCs/>
                <w:sz w:val="24"/>
                <w:szCs w:val="24"/>
                <w:lang w:val="ru-RU"/>
              </w:rPr>
              <w:t xml:space="preserve">1.Литературный процесс начала </w:t>
            </w:r>
            <w:r w:rsidRPr="00AB668B">
              <w:rPr>
                <w:bCs/>
                <w:sz w:val="24"/>
                <w:szCs w:val="24"/>
              </w:rPr>
              <w:t>XX</w:t>
            </w:r>
            <w:r w:rsidRPr="005B7AA2">
              <w:rPr>
                <w:bCs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2334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785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7AA2" w:rsidRPr="002504D0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73-76</w:t>
            </w:r>
          </w:p>
        </w:tc>
        <w:tc>
          <w:tcPr>
            <w:tcW w:w="7457" w:type="dxa"/>
          </w:tcPr>
          <w:p w:rsidR="005B7AA2" w:rsidRPr="00AB668B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B668B"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AB668B">
              <w:rPr>
                <w:bCs/>
                <w:sz w:val="24"/>
                <w:szCs w:val="24"/>
              </w:rPr>
              <w:t>М.Горький</w:t>
            </w:r>
            <w:proofErr w:type="spellEnd"/>
          </w:p>
        </w:tc>
        <w:tc>
          <w:tcPr>
            <w:tcW w:w="2334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B7AA2" w:rsidRPr="002504D0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77-82</w:t>
            </w:r>
          </w:p>
        </w:tc>
        <w:tc>
          <w:tcPr>
            <w:tcW w:w="7457" w:type="dxa"/>
          </w:tcPr>
          <w:p w:rsidR="005B7AA2" w:rsidRPr="00EA2216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proofErr w:type="spellStart"/>
            <w:r>
              <w:rPr>
                <w:bCs/>
              </w:rPr>
              <w:t>Из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поэзии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Серебряного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века</w:t>
            </w:r>
            <w:proofErr w:type="spellEnd"/>
          </w:p>
        </w:tc>
        <w:tc>
          <w:tcPr>
            <w:tcW w:w="2334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B7AA2" w:rsidRPr="002504D0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83-86</w:t>
            </w:r>
          </w:p>
        </w:tc>
        <w:tc>
          <w:tcPr>
            <w:tcW w:w="7457" w:type="dxa"/>
          </w:tcPr>
          <w:p w:rsidR="005B7AA2" w:rsidRPr="00EA2216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4. М.А. </w:t>
            </w:r>
            <w:proofErr w:type="spellStart"/>
            <w:r>
              <w:rPr>
                <w:bCs/>
              </w:rPr>
              <w:t>Булгаков</w:t>
            </w:r>
            <w:proofErr w:type="spellEnd"/>
          </w:p>
        </w:tc>
        <w:tc>
          <w:tcPr>
            <w:tcW w:w="2334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B7AA2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87-90</w:t>
            </w:r>
          </w:p>
        </w:tc>
        <w:tc>
          <w:tcPr>
            <w:tcW w:w="7457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5. М.А. </w:t>
            </w:r>
            <w:proofErr w:type="spellStart"/>
            <w:r>
              <w:rPr>
                <w:bCs/>
              </w:rPr>
              <w:t>Шолохов</w:t>
            </w:r>
            <w:proofErr w:type="spellEnd"/>
          </w:p>
        </w:tc>
        <w:tc>
          <w:tcPr>
            <w:tcW w:w="2334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B7AA2" w:rsidRPr="005B7AA2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457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5B7AA2">
              <w:rPr>
                <w:b/>
                <w:bCs/>
                <w:lang w:val="ru-RU"/>
              </w:rPr>
              <w:t xml:space="preserve">ВН.Ч. №1 </w:t>
            </w:r>
            <w:r w:rsidRPr="005B7AA2">
              <w:rPr>
                <w:bCs/>
                <w:lang w:val="ru-RU"/>
              </w:rPr>
              <w:t>В.Быков</w:t>
            </w:r>
            <w:r w:rsidRPr="005B7AA2">
              <w:rPr>
                <w:b/>
                <w:bCs/>
                <w:lang w:val="ru-RU"/>
              </w:rPr>
              <w:t xml:space="preserve"> «</w:t>
            </w:r>
            <w:r w:rsidRPr="005B7AA2">
              <w:rPr>
                <w:i/>
                <w:sz w:val="24"/>
                <w:szCs w:val="24"/>
                <w:lang w:val="ru-RU"/>
              </w:rPr>
              <w:t>«Альпийская баллада»</w:t>
            </w:r>
          </w:p>
        </w:tc>
        <w:tc>
          <w:tcPr>
            <w:tcW w:w="2334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785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</w:tr>
      <w:tr w:rsidR="005B7AA2" w:rsidRPr="005B7AA2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457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  <w:lang w:val="ru-RU"/>
              </w:rPr>
            </w:pPr>
            <w:r w:rsidRPr="005B7AA2">
              <w:rPr>
                <w:b/>
                <w:bCs/>
                <w:lang w:val="ru-RU"/>
              </w:rPr>
              <w:t xml:space="preserve">ВН.Ч. №2 </w:t>
            </w:r>
            <w:r w:rsidRPr="005B7AA2">
              <w:rPr>
                <w:sz w:val="24"/>
                <w:szCs w:val="24"/>
                <w:lang w:val="ru-RU"/>
              </w:rPr>
              <w:t>Б.Васильев «А зори здесь тихие…»</w:t>
            </w:r>
          </w:p>
        </w:tc>
        <w:tc>
          <w:tcPr>
            <w:tcW w:w="2334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785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</w:tr>
      <w:tr w:rsidR="005B7AA2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7457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6. А.Т. </w:t>
            </w:r>
            <w:proofErr w:type="spellStart"/>
            <w:r>
              <w:rPr>
                <w:bCs/>
              </w:rPr>
              <w:t>Твардовский</w:t>
            </w:r>
            <w:proofErr w:type="spellEnd"/>
          </w:p>
        </w:tc>
        <w:tc>
          <w:tcPr>
            <w:tcW w:w="2334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B7AA2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95-97</w:t>
            </w:r>
          </w:p>
        </w:tc>
        <w:tc>
          <w:tcPr>
            <w:tcW w:w="7457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7. А.И. </w:t>
            </w:r>
            <w:proofErr w:type="spellStart"/>
            <w:r>
              <w:rPr>
                <w:bCs/>
              </w:rPr>
              <w:t>Солженицын</w:t>
            </w:r>
            <w:proofErr w:type="spellEnd"/>
          </w:p>
        </w:tc>
        <w:tc>
          <w:tcPr>
            <w:tcW w:w="2334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B7AA2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457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8. Ч.Т. </w:t>
            </w:r>
            <w:proofErr w:type="spellStart"/>
            <w:r>
              <w:rPr>
                <w:bCs/>
              </w:rPr>
              <w:t>Айтматов</w:t>
            </w:r>
            <w:proofErr w:type="spellEnd"/>
          </w:p>
        </w:tc>
        <w:tc>
          <w:tcPr>
            <w:tcW w:w="2334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7AA2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EE04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208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457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9. В.С. </w:t>
            </w:r>
            <w:proofErr w:type="spellStart"/>
            <w:r>
              <w:rPr>
                <w:bCs/>
              </w:rPr>
              <w:t>Высоцкий</w:t>
            </w:r>
            <w:proofErr w:type="spellEnd"/>
          </w:p>
        </w:tc>
        <w:tc>
          <w:tcPr>
            <w:tcW w:w="2334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785" w:type="dxa"/>
          </w:tcPr>
          <w:p w:rsidR="005B7AA2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7AA2" w:rsidRPr="002504D0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5B7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457" w:type="dxa"/>
          </w:tcPr>
          <w:p w:rsidR="005B7AA2" w:rsidRPr="005B7AA2" w:rsidRDefault="005B7AA2" w:rsidP="00EE04BD">
            <w:pPr>
              <w:shd w:val="clear" w:color="auto" w:fill="FFFFFF"/>
              <w:rPr>
                <w:b/>
                <w:bCs/>
                <w:i/>
                <w:sz w:val="24"/>
                <w:szCs w:val="24"/>
                <w:lang w:val="ru-RU"/>
              </w:rPr>
            </w:pPr>
            <w:proofErr w:type="gramStart"/>
            <w:r w:rsidRPr="005B7AA2">
              <w:rPr>
                <w:b/>
                <w:i/>
                <w:lang w:val="ru-RU"/>
              </w:rPr>
              <w:t>Итоговая</w:t>
            </w:r>
            <w:proofErr w:type="gramEnd"/>
            <w:r w:rsidRPr="005B7AA2">
              <w:rPr>
                <w:b/>
                <w:i/>
                <w:lang w:val="ru-RU"/>
              </w:rPr>
              <w:t xml:space="preserve"> контрольной работы за курс 9 класса. </w:t>
            </w:r>
          </w:p>
        </w:tc>
        <w:tc>
          <w:tcPr>
            <w:tcW w:w="2334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85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504D0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7AA2" w:rsidRPr="002504D0" w:rsidTr="005B7AA2">
        <w:trPr>
          <w:gridAfter w:val="1"/>
          <w:wAfter w:w="13" w:type="dxa"/>
        </w:trPr>
        <w:tc>
          <w:tcPr>
            <w:tcW w:w="2700" w:type="dxa"/>
          </w:tcPr>
          <w:p w:rsidR="005B7AA2" w:rsidRPr="00282080" w:rsidRDefault="005B7AA2" w:rsidP="005B7A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7457" w:type="dxa"/>
          </w:tcPr>
          <w:p w:rsidR="005B7AA2" w:rsidRPr="005B7AA2" w:rsidRDefault="005B7AA2" w:rsidP="00EE04BD">
            <w:pPr>
              <w:shd w:val="clear" w:color="auto" w:fill="FFFFFF"/>
              <w:rPr>
                <w:b/>
                <w:lang w:val="ru-RU"/>
              </w:rPr>
            </w:pPr>
            <w:r w:rsidRPr="005B7AA2">
              <w:rPr>
                <w:b/>
                <w:lang w:val="ru-RU"/>
              </w:rPr>
              <w:t>ВН.Ч. №3-4</w:t>
            </w:r>
          </w:p>
          <w:p w:rsidR="005B7AA2" w:rsidRPr="005B7AA2" w:rsidRDefault="005B7AA2" w:rsidP="00EE04BD">
            <w:pPr>
              <w:shd w:val="clear" w:color="auto" w:fill="FFFFFF"/>
              <w:rPr>
                <w:color w:val="000000"/>
                <w:lang w:val="ru-RU"/>
              </w:rPr>
            </w:pPr>
            <w:r w:rsidRPr="005B7AA2">
              <w:rPr>
                <w:b/>
                <w:i/>
                <w:lang w:val="ru-RU"/>
              </w:rPr>
              <w:t>Защита проектов</w:t>
            </w:r>
            <w:r w:rsidRPr="005B7AA2">
              <w:rPr>
                <w:lang w:val="ru-RU"/>
              </w:rPr>
              <w:t xml:space="preserve"> на конференции  по теме </w:t>
            </w:r>
            <w:r w:rsidRPr="005B7AA2">
              <w:rPr>
                <w:bCs/>
                <w:iCs/>
                <w:lang w:val="ru-RU"/>
              </w:rPr>
              <w:t xml:space="preserve">«Зарубежная романистика </w:t>
            </w:r>
            <w:r w:rsidRPr="00B5371A">
              <w:rPr>
                <w:bCs/>
                <w:iCs/>
              </w:rPr>
              <w:t>XIX</w:t>
            </w:r>
            <w:r w:rsidRPr="005B7AA2">
              <w:rPr>
                <w:bCs/>
                <w:iCs/>
                <w:lang w:val="ru-RU"/>
              </w:rPr>
              <w:t xml:space="preserve"> – </w:t>
            </w:r>
            <w:r w:rsidRPr="00B5371A">
              <w:rPr>
                <w:bCs/>
                <w:iCs/>
              </w:rPr>
              <w:t>XX</w:t>
            </w:r>
            <w:r w:rsidRPr="005B7AA2">
              <w:rPr>
                <w:bCs/>
                <w:iCs/>
                <w:lang w:val="ru-RU"/>
              </w:rPr>
              <w:t xml:space="preserve"> века».</w:t>
            </w:r>
          </w:p>
          <w:p w:rsidR="005B7AA2" w:rsidRPr="005B7AA2" w:rsidRDefault="005B7AA2" w:rsidP="00EE04BD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2334" w:type="dxa"/>
          </w:tcPr>
          <w:p w:rsidR="005B7AA2" w:rsidRPr="005B7AA2" w:rsidRDefault="005B7AA2" w:rsidP="00EE04BD">
            <w:pPr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785" w:type="dxa"/>
          </w:tcPr>
          <w:p w:rsidR="005B7AA2" w:rsidRPr="002504D0" w:rsidRDefault="005B7AA2" w:rsidP="00EE04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D34E27" w:rsidRPr="00CB70EC" w:rsidRDefault="00D34E27" w:rsidP="00D34E27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30694" w:rsidRPr="00CB70EC" w:rsidRDefault="00D30694" w:rsidP="00CB70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bookmarkStart w:id="2" w:name="_Hlk80366714"/>
      <w:r w:rsidRPr="00CB70EC">
        <w:rPr>
          <w:sz w:val="28"/>
          <w:szCs w:val="28"/>
          <w:lang w:val="ru-RU"/>
        </w:rPr>
        <w:t>Данная программа позволяет реализовать ФГОС в полном объёме.</w:t>
      </w:r>
    </w:p>
    <w:bookmarkEnd w:id="2"/>
    <w:p w:rsidR="00D30694" w:rsidRDefault="00D30694" w:rsidP="00D30694">
      <w:pPr>
        <w:rPr>
          <w:lang w:val="ru-RU"/>
        </w:rPr>
      </w:pPr>
    </w:p>
    <w:p w:rsidR="00D30694" w:rsidRDefault="00D30694" w:rsidP="00D30694">
      <w:pPr>
        <w:rPr>
          <w:lang w:val="ru-RU"/>
        </w:rPr>
      </w:pPr>
    </w:p>
    <w:p w:rsidR="00FF6170" w:rsidRPr="00D30694" w:rsidRDefault="00FF6170">
      <w:pPr>
        <w:rPr>
          <w:lang w:val="ru-RU"/>
        </w:rPr>
      </w:pPr>
    </w:p>
    <w:sectPr w:rsidR="00FF6170" w:rsidRPr="00D30694" w:rsidSect="00D2491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B3" w:rsidRDefault="008950B3" w:rsidP="00D30694">
      <w:r>
        <w:separator/>
      </w:r>
    </w:p>
  </w:endnote>
  <w:endnote w:type="continuationSeparator" w:id="0">
    <w:p w:rsidR="008950B3" w:rsidRDefault="008950B3" w:rsidP="00D3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B3" w:rsidRDefault="008950B3" w:rsidP="00D30694">
      <w:r>
        <w:separator/>
      </w:r>
    </w:p>
  </w:footnote>
  <w:footnote w:type="continuationSeparator" w:id="0">
    <w:p w:rsidR="008950B3" w:rsidRDefault="008950B3" w:rsidP="00D30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0EC"/>
    <w:rsid w:val="000414D2"/>
    <w:rsid w:val="00066A6F"/>
    <w:rsid w:val="000D30EC"/>
    <w:rsid w:val="000F1B64"/>
    <w:rsid w:val="00246BCB"/>
    <w:rsid w:val="002A4EAD"/>
    <w:rsid w:val="00341AF5"/>
    <w:rsid w:val="003A6A5A"/>
    <w:rsid w:val="00400703"/>
    <w:rsid w:val="00403F35"/>
    <w:rsid w:val="00506D64"/>
    <w:rsid w:val="00556770"/>
    <w:rsid w:val="005B3BEF"/>
    <w:rsid w:val="005B7AA2"/>
    <w:rsid w:val="006C33ED"/>
    <w:rsid w:val="007336F5"/>
    <w:rsid w:val="008950B3"/>
    <w:rsid w:val="009779B2"/>
    <w:rsid w:val="00AF5A9C"/>
    <w:rsid w:val="00B81EA4"/>
    <w:rsid w:val="00CB70EC"/>
    <w:rsid w:val="00D24914"/>
    <w:rsid w:val="00D30694"/>
    <w:rsid w:val="00D34E27"/>
    <w:rsid w:val="00FF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9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30694"/>
    <w:pPr>
      <w:suppressAutoHyphens w:val="0"/>
    </w:pPr>
    <w:rPr>
      <w:sz w:val="20"/>
      <w:szCs w:val="20"/>
      <w:lang w:val="ru-RU" w:eastAsia="ru-RU" w:bidi="ar-SA"/>
    </w:rPr>
  </w:style>
  <w:style w:type="character" w:customStyle="1" w:styleId="a4">
    <w:name w:val="Текст сноски Знак"/>
    <w:basedOn w:val="a0"/>
    <w:link w:val="a3"/>
    <w:uiPriority w:val="99"/>
    <w:rsid w:val="00D306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D30694"/>
    <w:rPr>
      <w:vertAlign w:val="superscript"/>
    </w:rPr>
  </w:style>
  <w:style w:type="paragraph" w:customStyle="1" w:styleId="dt-p">
    <w:name w:val="dt-p"/>
    <w:basedOn w:val="a"/>
    <w:rsid w:val="00D30694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customStyle="1" w:styleId="dt-m">
    <w:name w:val="dt-m"/>
    <w:basedOn w:val="a0"/>
    <w:rsid w:val="00556770"/>
  </w:style>
  <w:style w:type="table" w:styleId="a6">
    <w:name w:val="Table Grid"/>
    <w:basedOn w:val="a1"/>
    <w:uiPriority w:val="59"/>
    <w:rsid w:val="00D34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34E27"/>
    <w:pPr>
      <w:suppressAutoHyphens w:val="0"/>
      <w:jc w:val="both"/>
    </w:pPr>
    <w:rPr>
      <w:i/>
      <w:sz w:val="28"/>
      <w:szCs w:val="20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D34E27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BF62-68E1-46CF-9603-7528B496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15</cp:revision>
  <dcterms:created xsi:type="dcterms:W3CDTF">2021-09-09T17:16:00Z</dcterms:created>
  <dcterms:modified xsi:type="dcterms:W3CDTF">2021-09-20T10:45:00Z</dcterms:modified>
</cp:coreProperties>
</file>