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3F" w:rsidRDefault="00F7513F" w:rsidP="00F7513F">
      <w:pPr>
        <w:pStyle w:val="Default"/>
      </w:pPr>
    </w:p>
    <w:p w:rsidR="00F7513F" w:rsidRDefault="00F7513F" w:rsidP="00F7513F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5161E2" w:rsidRPr="00D02297" w:rsidRDefault="005161E2" w:rsidP="005161E2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5161E2" w:rsidRPr="00D02297" w:rsidRDefault="005161E2" w:rsidP="005161E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>по русскому языку</w:t>
      </w:r>
    </w:p>
    <w:p w:rsidR="005161E2" w:rsidRPr="00D02297" w:rsidRDefault="005161E2" w:rsidP="005161E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>5</w:t>
      </w:r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5161E2" w:rsidRPr="005161E2" w:rsidRDefault="005161E2" w:rsidP="005161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разработана на основе нормативны</w:t>
      </w:r>
      <w:bookmarkStart w:id="0" w:name="_GoBack"/>
      <w:bookmarkEnd w:id="0"/>
      <w:r w:rsidRPr="005161E2">
        <w:rPr>
          <w:rFonts w:ascii="Times New Roman" w:hAnsi="Times New Roman" w:cs="Times New Roman"/>
          <w:sz w:val="24"/>
          <w:szCs w:val="24"/>
        </w:rPr>
        <w:t>х документов: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5161E2">
        <w:rPr>
          <w:rFonts w:ascii="Times New Roman" w:hAnsi="Times New Roman" w:cs="Times New Roman"/>
          <w:sz w:val="24"/>
          <w:szCs w:val="24"/>
        </w:rPr>
        <w:t>образования</w:t>
      </w:r>
      <w:r w:rsidRPr="005161E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5161E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color w:val="000000"/>
          <w:sz w:val="24"/>
          <w:szCs w:val="24"/>
        </w:rPr>
        <w:t xml:space="preserve">«Основной образовательной программы МОУ </w:t>
      </w:r>
      <w:proofErr w:type="spellStart"/>
      <w:r w:rsidRPr="005161E2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5161E2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 xml:space="preserve">Авторская программа по русскому языку Д.Н.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>, Л.А. Вербицкой (М. Просвещение, 2017).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5161E2" w:rsidRPr="005161E2" w:rsidRDefault="005161E2" w:rsidP="005161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5161E2">
        <w:rPr>
          <w:rFonts w:ascii="Times New Roman" w:hAnsi="Times New Roman" w:cs="Times New Roman"/>
          <w:sz w:val="24"/>
          <w:szCs w:val="24"/>
        </w:rPr>
        <w:t>,  доцент</w:t>
      </w:r>
      <w:proofErr w:type="gramEnd"/>
      <w:r w:rsidRPr="005161E2">
        <w:rPr>
          <w:rFonts w:ascii="Times New Roman" w:hAnsi="Times New Roman" w:cs="Times New Roman"/>
          <w:sz w:val="24"/>
          <w:szCs w:val="24"/>
        </w:rPr>
        <w:t xml:space="preserve"> КГД ГАУ ДПО ЯО ИРО, канд. культурологии)</w:t>
      </w:r>
    </w:p>
    <w:p w:rsidR="005161E2" w:rsidRDefault="005161E2" w:rsidP="005161E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Реализация у</w:t>
      </w:r>
      <w:r>
        <w:rPr>
          <w:rFonts w:ascii="Times New Roman" w:hAnsi="Times New Roman" w:cs="Times New Roman"/>
          <w:sz w:val="24"/>
          <w:szCs w:val="24"/>
        </w:rPr>
        <w:t>чебной программы обеспечивается</w:t>
      </w:r>
      <w:r w:rsidRPr="005161E2">
        <w:rPr>
          <w:rFonts w:ascii="Times New Roman" w:hAnsi="Times New Roman" w:cs="Times New Roman"/>
          <w:sz w:val="24"/>
          <w:szCs w:val="24"/>
        </w:rPr>
        <w:t xml:space="preserve"> учебником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1E2">
        <w:rPr>
          <w:rFonts w:ascii="Times New Roman" w:hAnsi="Times New Roman" w:cs="Times New Roman"/>
          <w:sz w:val="24"/>
          <w:szCs w:val="24"/>
        </w:rPr>
        <w:t xml:space="preserve"> рекомендованным Министерством просвещения РФ серии «Сферы 1-11», основанной в 2017 году.</w:t>
      </w:r>
    </w:p>
    <w:p w:rsidR="005161E2" w:rsidRPr="005161E2" w:rsidRDefault="005161E2" w:rsidP="005161E2">
      <w:pPr>
        <w:spacing w:after="0" w:line="240" w:lineRule="auto"/>
        <w:ind w:left="426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 xml:space="preserve">Русский язык.5 класс: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>. организаций. В 2ч</w:t>
      </w:r>
      <w:r>
        <w:rPr>
          <w:rFonts w:ascii="Times New Roman" w:hAnsi="Times New Roman" w:cs="Times New Roman"/>
          <w:sz w:val="24"/>
          <w:szCs w:val="24"/>
        </w:rPr>
        <w:t xml:space="preserve">. Ч.1(Д.Н. Чердаков и др.); под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1E2">
        <w:rPr>
          <w:rFonts w:ascii="Times New Roman" w:hAnsi="Times New Roman" w:cs="Times New Roman"/>
          <w:sz w:val="24"/>
          <w:szCs w:val="24"/>
        </w:rPr>
        <w:t>Л.А.Вербицкой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proofErr w:type="gramStart"/>
      <w:r w:rsidRPr="005161E2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5161E2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5161E2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5161E2" w:rsidRDefault="005161E2" w:rsidP="005161E2">
      <w:pPr>
        <w:pStyle w:val="a4"/>
        <w:spacing w:after="0" w:line="240" w:lineRule="auto"/>
        <w:ind w:lef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1E2">
        <w:rPr>
          <w:rFonts w:ascii="Times New Roman" w:hAnsi="Times New Roman" w:cs="Times New Roman"/>
          <w:sz w:val="24"/>
          <w:szCs w:val="24"/>
        </w:rPr>
        <w:t>Программа рассчитана на 170 часов (из расчета 5 часов в неделю)</w:t>
      </w:r>
    </w:p>
    <w:p w:rsidR="005161E2" w:rsidRPr="00D44C24" w:rsidRDefault="005161E2" w:rsidP="005161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5161E2" w:rsidRPr="00D44C24" w:rsidRDefault="005161E2" w:rsidP="00516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5161E2" w:rsidRPr="00D44C24" w:rsidRDefault="005161E2" w:rsidP="00516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5161E2" w:rsidRPr="00D44C24" w:rsidRDefault="005161E2" w:rsidP="005161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7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963"/>
        <w:gridCol w:w="4365"/>
        <w:gridCol w:w="2127"/>
      </w:tblGrid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16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516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pStyle w:val="Default"/>
            </w:pPr>
            <w:r w:rsidRPr="005161E2">
              <w:rPr>
                <w:b/>
                <w:bCs/>
              </w:rPr>
              <w:t xml:space="preserve">Язык и мир </w:t>
            </w:r>
          </w:p>
          <w:p w:rsidR="005161E2" w:rsidRPr="005161E2" w:rsidRDefault="005161E2" w:rsidP="005161E2">
            <w:pPr>
              <w:pStyle w:val="Default"/>
            </w:pP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161E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 w:themeColor="text1"/>
              </w:rPr>
              <w:t>создание диалогов в соответствии с речевым этикетом</w:t>
            </w: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</w:t>
              </w:r>
              <w:r w:rsidRPr="005161E2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5161E2">
                <w:rPr>
                  <w:rStyle w:val="a7"/>
                  <w:rFonts w:ascii="Times New Roman" w:hAnsi="Times New Roman" w:cs="Times New Roman"/>
                </w:rPr>
                <w:t>profile/b4043754-82d9-4e58-b6ee-3539acba2b32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pStyle w:val="Default"/>
            </w:pPr>
            <w:r w:rsidRPr="005161E2">
              <w:rPr>
                <w:b/>
                <w:bCs/>
              </w:rPr>
              <w:t xml:space="preserve">Текст 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61E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на духовно-нравственные темы, о великих личностях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 w:themeColor="text1"/>
              </w:rPr>
              <w:t>Р/Р практикум по написанию изложения о русской природе, о родном крае, близкого к тексту</w:t>
            </w: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https://www.yaklass.ru/profile/b4043754-82d9-4e58-b6ee-3539acba2b32</w:t>
              </w:r>
            </w:hyperlink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1E2">
              <w:rPr>
                <w:rFonts w:ascii="Times New Roman" w:hAnsi="Times New Roman" w:cs="Times New Roman"/>
                <w:color w:val="000000"/>
              </w:rPr>
              <w:t xml:space="preserve">Аналитическая работа с текстами об искусстве, живописи, красоте природы; 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1E2">
              <w:rPr>
                <w:rFonts w:ascii="Times New Roman" w:hAnsi="Times New Roman" w:cs="Times New Roman"/>
                <w:color w:val="000000"/>
              </w:rPr>
              <w:t>Работа над созданием проекта «Энциклопедия одного слова»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</w:rPr>
              <w:t>Библиотечный урок по работе со словарями.</w:t>
            </w: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https://www.yaklass.ru/profile/b4043754-82d9-4e58-b6ee-3539acba2b32</w:t>
              </w:r>
            </w:hyperlink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письмо  </w:t>
            </w: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</w:rPr>
              <w:t xml:space="preserve">Практикумы по культуре речи, работа с понятиями дружба, добро, справедливость, предательство на примере текстов </w:t>
            </w:r>
            <w:proofErr w:type="spellStart"/>
            <w:r w:rsidRPr="005161E2">
              <w:rPr>
                <w:rFonts w:ascii="Times New Roman" w:hAnsi="Times New Roman" w:cs="Times New Roman"/>
              </w:rPr>
              <w:t>В.А.Замыслова</w:t>
            </w:r>
            <w:proofErr w:type="spellEnd"/>
            <w:r w:rsidRPr="005161E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https://www.yaklass.ru/profile/b4043754-82d9-4e58-b6ee-3539acba2b32</w:t>
              </w:r>
            </w:hyperlink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161E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дружбе, доброте, справедливости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https://www.yaklass.ru/profile/b4043754-82d9-4e58-b6ee-3539acba2b32</w:t>
              </w:r>
            </w:hyperlink>
          </w:p>
        </w:tc>
      </w:tr>
      <w:tr w:rsidR="005161E2" w:rsidRPr="005161E2" w:rsidTr="005161E2">
        <w:tc>
          <w:tcPr>
            <w:tcW w:w="590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5161E2" w:rsidRPr="005161E2" w:rsidRDefault="005161E2" w:rsidP="005161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963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E2">
              <w:rPr>
                <w:rFonts w:ascii="Times New Roman" w:hAnsi="Times New Roman" w:cs="Times New Roman"/>
                <w:b/>
                <w:sz w:val="24"/>
                <w:szCs w:val="24"/>
              </w:rPr>
              <w:t>42ч.</w:t>
            </w:r>
          </w:p>
        </w:tc>
        <w:tc>
          <w:tcPr>
            <w:tcW w:w="4365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>Практикумы по культуре речи (употребление форм слов)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>Публичное выступление-призыв на тему: «Берегите природу!»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>Р/Р создание текстов по картинам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>Р/Р создание текста-описания природы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>Р/Р создание текста-повествования (рассказ)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1E2">
              <w:rPr>
                <w:rFonts w:ascii="Times New Roman" w:hAnsi="Times New Roman" w:cs="Times New Roman"/>
              </w:rPr>
              <w:t xml:space="preserve">Р/Р создание текста-рассуждения на духовно-нравственную тему.  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1E2">
              <w:rPr>
                <w:rFonts w:ascii="Times New Roman" w:hAnsi="Times New Roman" w:cs="Times New Roman"/>
                <w:color w:val="000000"/>
              </w:rPr>
              <w:t>Аналитическая работа с текстами об искусстве, живописи, красоте природы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1E2">
              <w:rPr>
                <w:rFonts w:ascii="Times New Roman" w:hAnsi="Times New Roman" w:cs="Times New Roman"/>
                <w:color w:val="000000"/>
              </w:rPr>
              <w:t>Подготовка индивидуальных сообщений к международному дню родного языка.</w:t>
            </w:r>
          </w:p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1E2" w:rsidRPr="005161E2" w:rsidRDefault="005161E2" w:rsidP="0051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https://resh.edu.ru/</w:t>
              </w:r>
            </w:hyperlink>
            <w:r w:rsidRPr="005161E2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5161E2">
                <w:rPr>
                  <w:rStyle w:val="a7"/>
                  <w:rFonts w:ascii="Times New Roman" w:hAnsi="Times New Roman" w:cs="Times New Roman"/>
                </w:rPr>
                <w:t>https://www.yaklass.ru/profile/b4043754-82d9-4e58-b6ee-3539acba2b32</w:t>
              </w:r>
            </w:hyperlink>
          </w:p>
        </w:tc>
      </w:tr>
    </w:tbl>
    <w:p w:rsidR="005161E2" w:rsidRPr="005161E2" w:rsidRDefault="005161E2" w:rsidP="005161E2">
      <w:pPr>
        <w:pStyle w:val="a4"/>
        <w:spacing w:after="0" w:line="240" w:lineRule="auto"/>
        <w:ind w:lef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13F" w:rsidRPr="005161E2" w:rsidRDefault="00F7513F" w:rsidP="00516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91C" w:rsidRPr="005161E2" w:rsidRDefault="00F9691C" w:rsidP="005161E2">
      <w:pPr>
        <w:spacing w:after="0" w:line="240" w:lineRule="auto"/>
        <w:rPr>
          <w:rFonts w:ascii="Times New Roman" w:hAnsi="Times New Roman" w:cs="Times New Roman"/>
        </w:rPr>
      </w:pPr>
    </w:p>
    <w:sectPr w:rsidR="00F9691C" w:rsidRPr="005161E2" w:rsidSect="005161E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D"/>
    <w:rsid w:val="0001165D"/>
    <w:rsid w:val="005161E2"/>
    <w:rsid w:val="00D02297"/>
    <w:rsid w:val="00F7513F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C15B-32EB-4429-B2EE-BEDD574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1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F7513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7513F"/>
    <w:pPr>
      <w:ind w:left="720"/>
      <w:contextualSpacing/>
    </w:pPr>
  </w:style>
  <w:style w:type="paragraph" w:customStyle="1" w:styleId="Default">
    <w:name w:val="Default"/>
    <w:rsid w:val="00F7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5161E2"/>
  </w:style>
  <w:style w:type="table" w:styleId="a6">
    <w:name w:val="Table Grid"/>
    <w:basedOn w:val="a1"/>
    <w:uiPriority w:val="39"/>
    <w:rsid w:val="0051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61E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6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rofile/b4043754-82d9-4e58-b6ee-3539acba2b32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profile/b4043754-82d9-4e58-b6ee-3539acba2b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rofile/b4043754-82d9-4e58-b6ee-3539acba2b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ww.yaklass.ru/profile/b4043754-82d9-4e58-b6ee-3539acba2b32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profile/b4043754-82d9-4e58-b6ee-3539acba2b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profile/b4043754-82d9-4e58-b6ee-3539acba2b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2021-09-03T19:04:00Z</dcterms:created>
  <dcterms:modified xsi:type="dcterms:W3CDTF">2021-09-03T19:31:00Z</dcterms:modified>
</cp:coreProperties>
</file>