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0F8E" w14:textId="576C65FB" w:rsidR="00BF2861" w:rsidRPr="00BF2861" w:rsidRDefault="00BF2861" w:rsidP="00BF28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2861">
        <w:rPr>
          <w:rFonts w:ascii="Times New Roman" w:hAnsi="Times New Roman" w:cs="Times New Roman"/>
          <w:sz w:val="24"/>
          <w:szCs w:val="24"/>
        </w:rPr>
        <w:t>АННОТАЦИЯ</w:t>
      </w:r>
    </w:p>
    <w:p w14:paraId="440C7FBD" w14:textId="74912F23" w:rsidR="00B004DE" w:rsidRPr="00BF2861" w:rsidRDefault="00803573" w:rsidP="00BF28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286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B004DE" w:rsidRPr="00BF2861">
        <w:rPr>
          <w:rFonts w:ascii="Times New Roman" w:hAnsi="Times New Roman" w:cs="Times New Roman"/>
          <w:sz w:val="24"/>
          <w:szCs w:val="24"/>
        </w:rPr>
        <w:t xml:space="preserve"> по учебному предмету «Химия» на 2021/22 учебный год для обучающихся 10-го класса </w:t>
      </w:r>
      <w:r w:rsidRPr="00BF2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D5006" w14:textId="77777777" w:rsidR="002C1064" w:rsidRPr="00BF2861" w:rsidRDefault="002C1064" w:rsidP="002C10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3D243" w14:textId="0BDE88A5" w:rsidR="002C1064" w:rsidRPr="00BF2861" w:rsidRDefault="002C1064" w:rsidP="002C1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2861">
        <w:rPr>
          <w:rFonts w:ascii="Times New Roman" w:hAnsi="Times New Roman" w:cs="Times New Roman"/>
          <w:sz w:val="24"/>
          <w:szCs w:val="24"/>
        </w:rPr>
        <w:t xml:space="preserve">Рабочая программа курса химии для 10 класса составлена на основе ФГОС </w:t>
      </w:r>
      <w:r w:rsidR="00BF2861">
        <w:rPr>
          <w:rFonts w:ascii="Times New Roman" w:hAnsi="Times New Roman" w:cs="Times New Roman"/>
          <w:sz w:val="24"/>
          <w:szCs w:val="24"/>
        </w:rPr>
        <w:t>С</w:t>
      </w:r>
      <w:r w:rsidRPr="00BF2861">
        <w:rPr>
          <w:rFonts w:ascii="Times New Roman" w:hAnsi="Times New Roman" w:cs="Times New Roman"/>
          <w:sz w:val="24"/>
          <w:szCs w:val="24"/>
        </w:rPr>
        <w:t xml:space="preserve">ОО, </w:t>
      </w:r>
      <w:r w:rsidR="00D23E5E" w:rsidRPr="00BF2861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BF2861">
        <w:rPr>
          <w:rFonts w:ascii="Times New Roman" w:hAnsi="Times New Roman" w:cs="Times New Roman"/>
          <w:sz w:val="24"/>
          <w:szCs w:val="24"/>
        </w:rPr>
        <w:t>образовательной программы МОУ Ишненская СОШ.</w:t>
      </w:r>
    </w:p>
    <w:p w14:paraId="0AE65D9D" w14:textId="77777777" w:rsidR="00B004DE" w:rsidRPr="00BF2861" w:rsidRDefault="00B004DE" w:rsidP="002C1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2861">
        <w:rPr>
          <w:rFonts w:ascii="Times New Roman" w:hAnsi="Times New Roman" w:cs="Times New Roman"/>
          <w:sz w:val="24"/>
          <w:szCs w:val="24"/>
        </w:rPr>
        <w:t> 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14:paraId="5B1499C8" w14:textId="732CC754" w:rsidR="00803573" w:rsidRPr="00BF2861" w:rsidRDefault="00B004DE" w:rsidP="002C106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F2861">
        <w:rPr>
          <w:rFonts w:ascii="Times New Roman" w:hAnsi="Times New Roman" w:cs="Times New Roman"/>
          <w:sz w:val="24"/>
          <w:szCs w:val="24"/>
        </w:rPr>
        <w:t> </w:t>
      </w:r>
      <w:r w:rsidR="00803573" w:rsidRPr="00BF2861">
        <w:rPr>
          <w:rFonts w:ascii="Times New Roman" w:hAnsi="Times New Roman" w:cs="Times New Roman"/>
          <w:color w:val="000000"/>
          <w:sz w:val="24"/>
          <w:szCs w:val="24"/>
        </w:rPr>
        <w:t>1.Учебник: О. С. Габриелян, И. Г. Остроумов, С. А. Сладков. – 2-е изд. —М.: Просвещение, 2020.</w:t>
      </w:r>
    </w:p>
    <w:p w14:paraId="405C62DA" w14:textId="77777777" w:rsidR="00B004DE" w:rsidRPr="00BF2861" w:rsidRDefault="00803573" w:rsidP="002C106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F286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004DE" w:rsidRPr="00BF2861">
        <w:rPr>
          <w:rFonts w:ascii="Times New Roman" w:hAnsi="Times New Roman" w:cs="Times New Roman"/>
          <w:color w:val="000000"/>
          <w:sz w:val="24"/>
          <w:szCs w:val="24"/>
        </w:rPr>
        <w:t>Химия. Примерные рабочие программы. Предметная линия учебников О. С. Габриеляна, И. Г. Остроумова, С. А. Сладкова. 10—11 классы. Базовый уровень:</w:t>
      </w:r>
      <w:r w:rsidRPr="00BF286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004DE" w:rsidRPr="00BF2861">
        <w:rPr>
          <w:rFonts w:ascii="Times New Roman" w:hAnsi="Times New Roman" w:cs="Times New Roman"/>
          <w:color w:val="000000"/>
          <w:sz w:val="24"/>
          <w:szCs w:val="24"/>
        </w:rPr>
        <w:t xml:space="preserve"> учеб. пособие для общеобразоват. организаций / О. С. Габриелян, И. Г. Остроумов, С. А. Сладков. – 2-е изд. —М.: Просвещение, 2021.</w:t>
      </w:r>
    </w:p>
    <w:p w14:paraId="33490CD4" w14:textId="77777777" w:rsidR="00B004DE" w:rsidRPr="00BF2861" w:rsidRDefault="00B004DE" w:rsidP="002C106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F2861">
        <w:rPr>
          <w:rFonts w:ascii="Times New Roman" w:hAnsi="Times New Roman" w:cs="Times New Roman"/>
          <w:color w:val="000000"/>
          <w:sz w:val="24"/>
          <w:szCs w:val="24"/>
        </w:rPr>
        <w:t>Срок реализации 1 год; 1 час в неделю; 34 часа в год</w:t>
      </w:r>
    </w:p>
    <w:tbl>
      <w:tblPr>
        <w:tblpPr w:leftFromText="180" w:rightFromText="180" w:vertAnchor="text" w:horzAnchor="margin" w:tblpY="173"/>
        <w:tblW w:w="52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193"/>
        <w:gridCol w:w="2534"/>
        <w:gridCol w:w="5215"/>
      </w:tblGrid>
      <w:tr w:rsidR="00803573" w:rsidRPr="00BF2861" w14:paraId="32E4CA13" w14:textId="77777777" w:rsidTr="00BF2861">
        <w:trPr>
          <w:trHeight w:val="486"/>
        </w:trPr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DED5F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color w:val="0D0D0D"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23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80C82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color w:val="0D0D0D"/>
                <w:spacing w:val="-11"/>
                <w:sz w:val="24"/>
                <w:szCs w:val="24"/>
              </w:rPr>
              <w:t>Название раздела, темы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4BD81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-13"/>
                <w:sz w:val="24"/>
                <w:szCs w:val="24"/>
              </w:rPr>
              <w:t>Количество </w:t>
            </w:r>
            <w:r w:rsidRPr="00BF2861">
              <w:rPr>
                <w:rFonts w:ascii="Times New Roman" w:hAnsi="Times New Roman" w:cs="Times New Roman"/>
                <w:color w:val="0D0D0D"/>
                <w:spacing w:val="-9"/>
                <w:sz w:val="24"/>
                <w:szCs w:val="24"/>
              </w:rPr>
              <w:t>часов</w:t>
            </w:r>
          </w:p>
        </w:tc>
        <w:tc>
          <w:tcPr>
            <w:tcW w:w="1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6D561" w14:textId="77777777" w:rsidR="00803573" w:rsidRPr="00BF2861" w:rsidRDefault="0080357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sz w:val="24"/>
                <w:szCs w:val="24"/>
              </w:rPr>
              <w:t>Лабораторные/контрольные работы</w:t>
            </w:r>
          </w:p>
        </w:tc>
      </w:tr>
      <w:tr w:rsidR="00803573" w:rsidRPr="00BF2861" w14:paraId="485A7A8E" w14:textId="77777777" w:rsidTr="00BF2861">
        <w:trPr>
          <w:trHeight w:val="478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8FA98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-12"/>
                <w:sz w:val="24"/>
                <w:szCs w:val="24"/>
              </w:rPr>
              <w:t>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25BD4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Предмет органической химии. Теория строения органических соединений А.М. Бутлерова (2 ч)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9C037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BFBC8C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Входной контроль</w:t>
            </w:r>
          </w:p>
          <w:p w14:paraId="74B11408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03573" w:rsidRPr="00BF2861" w14:paraId="629DA724" w14:textId="77777777" w:rsidTr="00BF2861">
        <w:trPr>
          <w:trHeight w:val="34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C78F8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-12"/>
                <w:sz w:val="24"/>
                <w:szCs w:val="24"/>
              </w:rPr>
              <w:t>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9A4B3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Углеводороды и их природные источники (12 ч)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0425D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ED3BB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     К.р.1</w:t>
            </w:r>
          </w:p>
        </w:tc>
      </w:tr>
      <w:tr w:rsidR="00803573" w:rsidRPr="00BF2861" w14:paraId="655009E4" w14:textId="77777777" w:rsidTr="00BF2861">
        <w:trPr>
          <w:trHeight w:val="447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1F3BB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-12"/>
                <w:sz w:val="24"/>
                <w:szCs w:val="24"/>
              </w:rPr>
              <w:t>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03D1B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4E510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546FC0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Практич.работа/       / К.р.2</w:t>
            </w:r>
          </w:p>
        </w:tc>
      </w:tr>
      <w:tr w:rsidR="00803573" w:rsidRPr="00BF2861" w14:paraId="19A56571" w14:textId="77777777" w:rsidTr="00BF2861">
        <w:trPr>
          <w:trHeight w:val="355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85475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-12"/>
                <w:sz w:val="24"/>
                <w:szCs w:val="24"/>
              </w:rPr>
              <w:t>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CE42B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Органическая химия и общество (5 ч)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A3365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926123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Практич..работа/              Итоговая контрольная раьота</w:t>
            </w:r>
          </w:p>
        </w:tc>
      </w:tr>
      <w:tr w:rsidR="00803573" w:rsidRPr="00BF2861" w14:paraId="1DBD2365" w14:textId="77777777" w:rsidTr="00BF2861">
        <w:trPr>
          <w:trHeight w:val="277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15ED6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7"/>
                <w:sz w:val="24"/>
                <w:szCs w:val="24"/>
              </w:rPr>
              <w:t>5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0402F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sz w:val="24"/>
                <w:szCs w:val="24"/>
              </w:rPr>
              <w:t>Резервное время (2 ч)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B426F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B083CC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03573" w:rsidRPr="00BF2861" w14:paraId="39302264" w14:textId="77777777" w:rsidTr="00BF2861">
        <w:trPr>
          <w:trHeight w:val="277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39DF3" w14:textId="77777777" w:rsidR="00803573" w:rsidRPr="00BF2861" w:rsidRDefault="00803573" w:rsidP="00577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color w:val="0D0D0D"/>
                <w:spacing w:val="7"/>
                <w:sz w:val="24"/>
                <w:szCs w:val="24"/>
              </w:rPr>
              <w:t>6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F5F53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8CA4A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34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C5829A" w14:textId="77777777" w:rsidR="00803573" w:rsidRPr="00BF2861" w:rsidRDefault="00803573" w:rsidP="005770C5">
            <w:p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F286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2/4</w:t>
            </w:r>
          </w:p>
        </w:tc>
      </w:tr>
    </w:tbl>
    <w:p w14:paraId="622C6690" w14:textId="3DCEFCB9" w:rsidR="00803573" w:rsidRPr="00BF2861" w:rsidRDefault="00803573" w:rsidP="00803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позволяет реализовать ФГОС </w:t>
      </w:r>
      <w:r w:rsidR="00F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в полном объёме.</w:t>
      </w:r>
    </w:p>
    <w:sectPr w:rsidR="00803573" w:rsidRPr="00BF2861" w:rsidSect="006373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62"/>
    <w:rsid w:val="00062C8A"/>
    <w:rsid w:val="000E6F62"/>
    <w:rsid w:val="002B60E0"/>
    <w:rsid w:val="002C1064"/>
    <w:rsid w:val="002D60FC"/>
    <w:rsid w:val="00386C18"/>
    <w:rsid w:val="00637396"/>
    <w:rsid w:val="006A1512"/>
    <w:rsid w:val="00803573"/>
    <w:rsid w:val="00B004DE"/>
    <w:rsid w:val="00BF2861"/>
    <w:rsid w:val="00D23E5E"/>
    <w:rsid w:val="00F3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D56E"/>
  <w15:docId w15:val="{3DFA46DE-3F3A-47E0-8A29-2AEF128A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9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37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7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37396"/>
    <w:rPr>
      <w:color w:val="0000FF" w:themeColor="hyperlink"/>
      <w:u w:val="single"/>
    </w:rPr>
  </w:style>
  <w:style w:type="paragraph" w:styleId="a5">
    <w:name w:val="No Spacing"/>
    <w:uiPriority w:val="1"/>
    <w:qFormat/>
    <w:rsid w:val="00B004D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8</cp:revision>
  <dcterms:created xsi:type="dcterms:W3CDTF">2021-09-13T21:02:00Z</dcterms:created>
  <dcterms:modified xsi:type="dcterms:W3CDTF">2021-09-16T19:21:00Z</dcterms:modified>
</cp:coreProperties>
</file>