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Аннотация к адаптированной рабочей программы</w:t>
      </w:r>
    </w:p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по русскому языку</w:t>
      </w: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 xml:space="preserve">для 8 </w:t>
      </w:r>
      <w:r w:rsidR="00E13DD6">
        <w:rPr>
          <w:rFonts w:ascii="Times New Roman" w:hAnsi="Times New Roman"/>
          <w:b/>
          <w:color w:val="000000"/>
          <w:sz w:val="28"/>
          <w:szCs w:val="24"/>
        </w:rPr>
        <w:t xml:space="preserve">Б </w:t>
      </w:r>
      <w:r w:rsidRPr="00CB5878">
        <w:rPr>
          <w:rFonts w:ascii="Times New Roman" w:hAnsi="Times New Roman"/>
          <w:b/>
          <w:color w:val="000000"/>
          <w:sz w:val="28"/>
          <w:szCs w:val="24"/>
        </w:rPr>
        <w:t>класса</w:t>
      </w:r>
    </w:p>
    <w:p w:rsidR="00E13DD6" w:rsidRDefault="00E13DD6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4"/>
        </w:rPr>
        <w:t>для детей с ОВЗ (ЗПР)</w:t>
      </w:r>
    </w:p>
    <w:bookmarkEnd w:id="0"/>
    <w:p w:rsidR="00CB5878" w:rsidRPr="00D47682" w:rsidRDefault="00CB5878" w:rsidP="00CB58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D47682">
        <w:rPr>
          <w:rFonts w:ascii="Times New Roman" w:hAnsi="Times New Roman"/>
          <w:sz w:val="24"/>
          <w:szCs w:val="24"/>
        </w:rPr>
        <w:t>абочая программа по русскому языку для 8 класса разработана на основе нормативных документов: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D47682">
        <w:rPr>
          <w:rFonts w:ascii="Times New Roman" w:hAnsi="Times New Roman" w:cs="Times New Roman"/>
          <w:sz w:val="24"/>
          <w:szCs w:val="24"/>
        </w:rPr>
        <w:t>образования</w:t>
      </w:r>
      <w:r w:rsidRPr="00D4768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D47682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D47682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D47682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CB5878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62">
        <w:rPr>
          <w:rFonts w:ascii="Times New Roman" w:hAnsi="Times New Roman" w:cs="Times New Roman"/>
          <w:sz w:val="24"/>
          <w:szCs w:val="24"/>
        </w:rPr>
        <w:t xml:space="preserve">Авторская программа. Русский язык. Рабочие программы. Предметная линия учебников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Л.А.Трос</w:t>
      </w:r>
      <w:r>
        <w:rPr>
          <w:rFonts w:ascii="Times New Roman" w:hAnsi="Times New Roman" w:cs="Times New Roman"/>
          <w:sz w:val="24"/>
          <w:szCs w:val="24"/>
        </w:rPr>
        <w:t>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5-9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>
        <w:rPr>
          <w:rFonts w:ascii="Times New Roman" w:hAnsi="Times New Roman" w:cs="Times New Roman"/>
          <w:sz w:val="24"/>
          <w:szCs w:val="24"/>
        </w:rPr>
        <w:t>М: «Просвещение», 2016 г.</w:t>
      </w:r>
      <w:r w:rsidRPr="00F45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учебных предметов «русский язык» и «родной язык (русский)» в 2021–2022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(составитель: Киселева Н. В., </w:t>
      </w:r>
      <w:r w:rsidRPr="00D47682">
        <w:rPr>
          <w:rFonts w:ascii="Times New Roman" w:hAnsi="Times New Roman" w:cs="Times New Roman"/>
          <w:sz w:val="24"/>
          <w:szCs w:val="24"/>
        </w:rPr>
        <w:t>доцент КГД ГАУ ДПО ЯО ИРО, канд. культурологии)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МОУ </w:t>
      </w:r>
      <w:proofErr w:type="spellStart"/>
      <w:r w:rsidRPr="00D47682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D47682">
        <w:rPr>
          <w:rFonts w:ascii="Times New Roman" w:eastAsia="Calibri" w:hAnsi="Times New Roman" w:cs="Times New Roman"/>
          <w:sz w:val="24"/>
          <w:szCs w:val="24"/>
        </w:rPr>
        <w:t xml:space="preserve"> СОШ (проект), 2020г.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одобренная </w:t>
      </w:r>
      <w:r w:rsidRPr="00D47682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CB5878" w:rsidRPr="00BF46A2" w:rsidRDefault="00CB5878" w:rsidP="00CB5878">
      <w:pPr>
        <w:pStyle w:val="a6"/>
        <w:spacing w:after="0" w:line="240" w:lineRule="auto"/>
        <w:ind w:left="2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учебником, рекомендованным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перечнем: </w:t>
      </w:r>
      <w:r w:rsidRPr="00A311F1">
        <w:rPr>
          <w:rFonts w:ascii="Times New Roman" w:hAnsi="Times New Roman"/>
          <w:sz w:val="24"/>
          <w:szCs w:val="28"/>
        </w:rPr>
        <w:t xml:space="preserve">Русский язык. 8 </w:t>
      </w:r>
      <w:proofErr w:type="gramStart"/>
      <w:r w:rsidRPr="00A311F1">
        <w:rPr>
          <w:rFonts w:ascii="Times New Roman" w:hAnsi="Times New Roman"/>
          <w:sz w:val="24"/>
          <w:szCs w:val="28"/>
        </w:rPr>
        <w:t>класс:  Учебник</w:t>
      </w:r>
      <w:proofErr w:type="gramEnd"/>
      <w:r w:rsidRPr="00A311F1">
        <w:rPr>
          <w:rFonts w:ascii="Times New Roman" w:hAnsi="Times New Roman"/>
          <w:sz w:val="24"/>
          <w:szCs w:val="28"/>
        </w:rPr>
        <w:t xml:space="preserve"> для 8 класса общеобразовательных учреждений/</w:t>
      </w:r>
      <w:r w:rsidRPr="00A311F1">
        <w:rPr>
          <w:rFonts w:ascii="Times New Roman" w:hAnsi="Times New Roman"/>
          <w:sz w:val="20"/>
        </w:rPr>
        <w:t xml:space="preserve"> </w:t>
      </w:r>
      <w:proofErr w:type="spellStart"/>
      <w:r w:rsidRPr="00A311F1">
        <w:rPr>
          <w:rFonts w:ascii="Times New Roman" w:hAnsi="Times New Roman"/>
          <w:sz w:val="24"/>
          <w:szCs w:val="28"/>
        </w:rPr>
        <w:t>Л.</w:t>
      </w:r>
      <w:r>
        <w:rPr>
          <w:rFonts w:ascii="Times New Roman" w:hAnsi="Times New Roman"/>
          <w:sz w:val="24"/>
          <w:szCs w:val="28"/>
        </w:rPr>
        <w:t>А.Тростенцова</w:t>
      </w:r>
      <w:proofErr w:type="spellEnd"/>
      <w:r>
        <w:rPr>
          <w:rFonts w:ascii="Times New Roman" w:hAnsi="Times New Roman"/>
          <w:sz w:val="24"/>
          <w:szCs w:val="28"/>
        </w:rPr>
        <w:t xml:space="preserve">, Т.А. </w:t>
      </w:r>
      <w:proofErr w:type="spellStart"/>
      <w:r>
        <w:rPr>
          <w:rFonts w:ascii="Times New Roman" w:hAnsi="Times New Roman"/>
          <w:sz w:val="24"/>
          <w:szCs w:val="28"/>
        </w:rPr>
        <w:t>Ладыженская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и др.</w:t>
      </w:r>
      <w:r w:rsidRPr="00A311F1">
        <w:rPr>
          <w:rFonts w:ascii="Times New Roman" w:hAnsi="Times New Roman"/>
          <w:sz w:val="24"/>
          <w:szCs w:val="28"/>
        </w:rPr>
        <w:t xml:space="preserve"> - М.: Просвещение, </w:t>
      </w:r>
      <w:r w:rsidRPr="00BF46A2">
        <w:rPr>
          <w:rFonts w:ascii="Times New Roman" w:hAnsi="Times New Roman"/>
          <w:sz w:val="24"/>
          <w:szCs w:val="28"/>
        </w:rPr>
        <w:t>2016 г.</w:t>
      </w:r>
      <w:r w:rsidRPr="00BF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78" w:rsidRPr="00D47682" w:rsidRDefault="00CB5878" w:rsidP="00CB587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(</w:t>
      </w:r>
      <w:r w:rsidRPr="00D47682">
        <w:rPr>
          <w:rFonts w:ascii="Times New Roman" w:hAnsi="Times New Roman"/>
          <w:sz w:val="24"/>
          <w:szCs w:val="24"/>
        </w:rPr>
        <w:t xml:space="preserve">из расчета </w:t>
      </w:r>
      <w:r>
        <w:rPr>
          <w:rFonts w:ascii="Times New Roman" w:hAnsi="Times New Roman"/>
          <w:sz w:val="24"/>
          <w:szCs w:val="24"/>
        </w:rPr>
        <w:t>3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CB5878" w:rsidRPr="00981892" w:rsidRDefault="00CB5878" w:rsidP="00CB5878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Адаптированная программа обучения</w:t>
      </w:r>
      <w:r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</w:t>
      </w: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CB5878" w:rsidRPr="00981892" w:rsidRDefault="00CB5878" w:rsidP="00CB5878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</w:t>
      </w: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lastRenderedPageBreak/>
        <w:t>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CB5878" w:rsidRPr="00CC313D" w:rsidRDefault="00CB5878" w:rsidP="00CB58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81892">
        <w:rPr>
          <w:color w:val="000000"/>
        </w:rPr>
        <w:t>        </w:t>
      </w:r>
      <w:r w:rsidRPr="00CC313D">
        <w:rPr>
          <w:rFonts w:ascii="Times New Roman" w:hAnsi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CB5878" w:rsidRPr="00CC313D" w:rsidRDefault="00CB5878" w:rsidP="00CB5878">
      <w:pPr>
        <w:spacing w:after="0" w:line="240" w:lineRule="auto"/>
        <w:ind w:firstLine="567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деятельности и личностных качеств;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свою деятельность.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CC313D">
        <w:rPr>
          <w:rFonts w:ascii="Times New Roman" w:hAnsi="Times New Roman"/>
          <w:iCs/>
          <w:color w:val="04070C"/>
          <w:sz w:val="24"/>
          <w:szCs w:val="24"/>
        </w:rPr>
        <w:t>задачи</w:t>
      </w:r>
      <w:r w:rsidRPr="00CC313D">
        <w:rPr>
          <w:rFonts w:ascii="Times New Roman" w:hAnsi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Образовательно-коррекционные: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proofErr w:type="spellStart"/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Воспитательно</w:t>
      </w:r>
      <w:proofErr w:type="spellEnd"/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-коррекционные: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1. Формирование у обучающихся качеств творчески думающей и легко адаптирующейся личности.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2. Формирование здорового образа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 xml:space="preserve">1. </w:t>
      </w:r>
      <w:r w:rsidRPr="002F6E26">
        <w:rPr>
          <w:rFonts w:ascii="Times New Roman" w:hAnsi="Times New Roman"/>
          <w:color w:val="04070C"/>
          <w:sz w:val="24"/>
          <w:szCs w:val="24"/>
        </w:rPr>
        <w:t>Развитие и коррекция познавательной деятельности.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3. Развитие и коррекция эмоционально - волевой сферы на уроках русского языка.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4. Повышение уровня развития, концентрации, объёма, переключения и устойчивости внимания.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6. Развитие приёмов учебной деятельности.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color w:val="04070C"/>
          <w:sz w:val="24"/>
          <w:szCs w:val="24"/>
        </w:rPr>
      </w:pPr>
      <w:r w:rsidRPr="002F6E26">
        <w:rPr>
          <w:rFonts w:ascii="Times New Roman" w:hAnsi="Times New Roman"/>
          <w:b/>
          <w:i/>
          <w:color w:val="04070C"/>
          <w:sz w:val="24"/>
          <w:szCs w:val="24"/>
        </w:rPr>
        <w:t>Основные направления коррекционной работы: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основных мыслительных операций;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коррекция нарушений эмоционально-личностной сферы;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речи и обогащение словаря;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Программа для детей с ОВЗ построена с учетом принципов си</w:t>
      </w:r>
      <w:r w:rsidRPr="002F6E26">
        <w:rPr>
          <w:color w:val="000000"/>
        </w:rPr>
        <w:softHyphen/>
        <w:t>стемности, научности и доступности, а также преем</w:t>
      </w:r>
      <w:r w:rsidRPr="002F6E26">
        <w:rPr>
          <w:color w:val="00000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2F6E26">
        <w:rPr>
          <w:color w:val="000000"/>
        </w:rPr>
        <w:softHyphen/>
        <w:t>ков по предмету, которые сформированы у школьни</w:t>
      </w:r>
      <w:r w:rsidRPr="002F6E26">
        <w:rPr>
          <w:color w:val="000000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2F6E26">
        <w:rPr>
          <w:color w:val="000000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2F6E26">
        <w:rPr>
          <w:color w:val="000000"/>
        </w:rPr>
        <w:softHyphen/>
        <w:t>сы формирования языковых явлений, их взаимосвязь.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 xml:space="preserve">Материал в программе подается с </w:t>
      </w:r>
      <w:proofErr w:type="gramStart"/>
      <w:r w:rsidRPr="002F6E26">
        <w:rPr>
          <w:color w:val="000000"/>
        </w:rPr>
        <w:t>учетом  возможностей</w:t>
      </w:r>
      <w:proofErr w:type="gramEnd"/>
      <w:r w:rsidRPr="002F6E26">
        <w:rPr>
          <w:color w:val="000000"/>
        </w:rPr>
        <w:t xml:space="preserve"> учащихся.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В программе предусмотрены вводные уроки о рус</w:t>
      </w:r>
      <w:r w:rsidRPr="002F6E26">
        <w:rPr>
          <w:color w:val="000000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2F6E26">
        <w:rPr>
          <w:color w:val="000000"/>
        </w:rPr>
        <w:softHyphen/>
        <w:t xml:space="preserve">ные часы. В 7 классе в разделе </w:t>
      </w:r>
      <w:r w:rsidRPr="002F6E26">
        <w:rPr>
          <w:color w:val="000000"/>
        </w:rPr>
        <w:lastRenderedPageBreak/>
        <w:t>«Повторение изучен</w:t>
      </w:r>
      <w:r w:rsidRPr="002F6E26">
        <w:rPr>
          <w:color w:val="000000"/>
        </w:rPr>
        <w:softHyphen/>
        <w:t>ного в 5—6 классах» определено содержание этой ра</w:t>
      </w:r>
      <w:r w:rsidRPr="002F6E26">
        <w:rPr>
          <w:color w:val="000000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2F6E26">
        <w:rPr>
          <w:color w:val="000000"/>
        </w:rPr>
        <w:softHyphen/>
        <w:t>матического повторения, проведения различных ви</w:t>
      </w:r>
      <w:r w:rsidRPr="002F6E26">
        <w:rPr>
          <w:color w:val="000000"/>
        </w:rPr>
        <w:softHyphen/>
        <w:t>дов разбора подобраны примеры из художественной литературы.</w:t>
      </w:r>
    </w:p>
    <w:p w:rsidR="00CB5878" w:rsidRPr="002F6E26" w:rsidRDefault="00CB5878" w:rsidP="00CB5878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2F6E26">
        <w:rPr>
          <w:rFonts w:ascii="Times New Roman" w:hAnsi="Times New Roman"/>
          <w:color w:val="000000"/>
          <w:sz w:val="24"/>
          <w:szCs w:val="24"/>
        </w:rPr>
        <w:t xml:space="preserve">При изучении </w:t>
      </w:r>
      <w:proofErr w:type="gramStart"/>
      <w:r w:rsidRPr="002F6E26">
        <w:rPr>
          <w:rFonts w:ascii="Times New Roman" w:hAnsi="Times New Roman"/>
          <w:color w:val="000000"/>
          <w:sz w:val="24"/>
          <w:szCs w:val="24"/>
        </w:rPr>
        <w:t>предмета  значительное</w:t>
      </w:r>
      <w:proofErr w:type="gramEnd"/>
      <w:r w:rsidRPr="002F6E26">
        <w:rPr>
          <w:rFonts w:ascii="Times New Roman" w:hAnsi="Times New Roman"/>
          <w:color w:val="000000"/>
          <w:sz w:val="24"/>
          <w:szCs w:val="24"/>
        </w:rPr>
        <w:t xml:space="preserve">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2F6E2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2F6E26">
        <w:rPr>
          <w:rFonts w:ascii="Times New Roman" w:hAnsi="Times New Roman"/>
          <w:color w:val="000000"/>
          <w:sz w:val="24"/>
          <w:szCs w:val="24"/>
        </w:rPr>
        <w:t xml:space="preserve"> умений (слушать, выде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лять главное, работать с книгой, планировать последо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 xml:space="preserve">вательность действий, контролировать и </w:t>
      </w:r>
      <w:proofErr w:type="gramStart"/>
      <w:r w:rsidRPr="002F6E26">
        <w:rPr>
          <w:rFonts w:ascii="Times New Roman" w:hAnsi="Times New Roman"/>
          <w:color w:val="000000"/>
          <w:sz w:val="24"/>
          <w:szCs w:val="24"/>
        </w:rPr>
        <w:t>др. ).В</w:t>
      </w:r>
      <w:proofErr w:type="gramEnd"/>
      <w:r w:rsidRPr="002F6E26">
        <w:rPr>
          <w:rFonts w:ascii="Times New Roman" w:hAnsi="Times New Roman"/>
          <w:color w:val="000000"/>
          <w:sz w:val="24"/>
          <w:szCs w:val="24"/>
        </w:rPr>
        <w:t xml:space="preserve"> программе также выделены часы на развитие связной речи. Темы по развитию речи — </w:t>
      </w:r>
      <w:proofErr w:type="spellStart"/>
      <w:r w:rsidRPr="002F6E26">
        <w:rPr>
          <w:rFonts w:ascii="Times New Roman" w:hAnsi="Times New Roman"/>
          <w:color w:val="000000"/>
          <w:sz w:val="24"/>
          <w:szCs w:val="24"/>
        </w:rPr>
        <w:t>речеведческие</w:t>
      </w:r>
      <w:proofErr w:type="spellEnd"/>
      <w:r w:rsidRPr="002F6E26">
        <w:rPr>
          <w:rFonts w:ascii="Times New Roman" w:hAnsi="Times New Roman"/>
          <w:color w:val="000000"/>
          <w:sz w:val="24"/>
          <w:szCs w:val="24"/>
        </w:rPr>
        <w:t xml:space="preserve"> понятия и виды работы над текстом — пропорционально распределяются между граммати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ческим материалом. Это обеспечивает равномерность обучения речи, условия для его организации</w:t>
      </w:r>
      <w:r w:rsidRPr="002F6E26">
        <w:rPr>
          <w:color w:val="000000"/>
          <w:sz w:val="24"/>
          <w:szCs w:val="24"/>
        </w:rPr>
        <w:t>.</w:t>
      </w:r>
    </w:p>
    <w:p w:rsidR="00CB5878" w:rsidRDefault="00CB5878" w:rsidP="00CB58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CB5878" w:rsidRPr="00D44C24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CB5878" w:rsidRPr="00D44C24" w:rsidRDefault="00CB5878" w:rsidP="00CB5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468"/>
        <w:gridCol w:w="963"/>
        <w:gridCol w:w="3798"/>
        <w:gridCol w:w="1843"/>
      </w:tblGrid>
      <w:tr w:rsidR="00CB5878" w:rsidRPr="00D44C24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8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63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798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843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CB5878" w:rsidRPr="00D44C24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CB5878" w:rsidRPr="008D368B" w:rsidRDefault="00CB5878" w:rsidP="0056626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к в современном мире </w:t>
            </w:r>
          </w:p>
          <w:p w:rsidR="00CB5878" w:rsidRPr="00D44C24" w:rsidRDefault="00CB5878" w:rsidP="005662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(1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CB5878" w:rsidRPr="002F05DA" w:rsidRDefault="00CB5878" w:rsidP="0056626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работа с текстами о роли языка в жизни общества, о красоте русского языка</w:t>
            </w:r>
          </w:p>
          <w:p w:rsidR="00CB5878" w:rsidRPr="00D44C24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создание диалогов в соответствии с речевым этикетом</w:t>
            </w:r>
          </w:p>
        </w:tc>
        <w:tc>
          <w:tcPr>
            <w:tcW w:w="1843" w:type="dxa"/>
          </w:tcPr>
          <w:p w:rsidR="00CB5878" w:rsidRPr="002F05DA" w:rsidRDefault="00E13DD6" w:rsidP="005662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  <w:r w:rsidR="00CB5878" w:rsidRPr="002F05DA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5878" w:rsidRPr="002F05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B5878" w:rsidRDefault="00CB5878" w:rsidP="0056626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B5878" w:rsidRPr="002F05DA" w:rsidRDefault="00E13DD6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https://www.youtube.com/c/РусскийЯзыкУроки/featured</w:t>
              </w:r>
            </w:hyperlink>
            <w:r w:rsidR="00CB5878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CB5878" w:rsidRPr="00D44C24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CB5878" w:rsidRPr="008D368B" w:rsidRDefault="00CB5878" w:rsidP="005662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CB5878" w:rsidRPr="00D44C24" w:rsidRDefault="00CB5878" w:rsidP="00566260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B5878" w:rsidRDefault="00CB5878" w:rsidP="00566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ч.</w:t>
            </w: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дружбе, доброте, справедливости</w:t>
            </w:r>
          </w:p>
        </w:tc>
        <w:tc>
          <w:tcPr>
            <w:tcW w:w="1843" w:type="dxa"/>
          </w:tcPr>
          <w:p w:rsidR="00CB5878" w:rsidRPr="002F05DA" w:rsidRDefault="00E13DD6" w:rsidP="0056626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</w:tc>
      </w:tr>
      <w:tr w:rsidR="00CB5878" w:rsidRPr="002F05DA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CB5878" w:rsidRDefault="00CB5878" w:rsidP="005662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  <w:p w:rsidR="00CB5878" w:rsidRDefault="00CB5878" w:rsidP="005662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78" w:rsidRPr="00D44C24" w:rsidRDefault="00CB5878" w:rsidP="0056626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CB5878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78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(87ч.)</w:t>
            </w:r>
          </w:p>
          <w:p w:rsidR="00CB5878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78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78" w:rsidRPr="00D44C24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Аналитическая работа с текстами на духовно-нравственные темы, о великих личностях</w:t>
            </w:r>
          </w:p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Р/Р практикум по написанию изложения о русской природе, о родном крае, близкого к тексту</w:t>
            </w: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Аналитическая работа с текстами об искусстве, живописи, красоте природы; </w:t>
            </w:r>
          </w:p>
          <w:p w:rsidR="00CB5878" w:rsidRPr="00D44C24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Работа над созданием проекта</w:t>
            </w:r>
          </w:p>
        </w:tc>
        <w:tc>
          <w:tcPr>
            <w:tcW w:w="1843" w:type="dxa"/>
          </w:tcPr>
          <w:p w:rsidR="00CB5878" w:rsidRPr="00873B0F" w:rsidRDefault="00E13DD6" w:rsidP="00566260">
            <w:pPr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CB5878" w:rsidRPr="00873B0F" w:rsidRDefault="00CB5878" w:rsidP="00566260">
            <w:pPr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B5878" w:rsidRPr="00873B0F" w:rsidRDefault="00E13DD6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licey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net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free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/4-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russkii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/40-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lastRenderedPageBreak/>
                <w:t>kurs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russkogo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yazyka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sintaksis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punktuaciya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html</w:t>
              </w:r>
            </w:hyperlink>
            <w:r w:rsidR="00CB5878" w:rsidRPr="00873B0F">
              <w:rPr>
                <w:rStyle w:val="a9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B5878" w:rsidRPr="002F05DA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8" w:type="dxa"/>
          </w:tcPr>
          <w:p w:rsidR="00CB5878" w:rsidRPr="008D368B" w:rsidRDefault="00CB5878" w:rsidP="005662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(6ч.)</w:t>
            </w:r>
          </w:p>
        </w:tc>
        <w:tc>
          <w:tcPr>
            <w:tcW w:w="3798" w:type="dxa"/>
          </w:tcPr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 великих личностях и их роли в истории.</w:t>
            </w:r>
          </w:p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sz w:val="24"/>
              </w:rPr>
              <w:t>Подготовка индивидуальных сообщений ко Дню славянской письменности и культуры и Дню русского языка.</w:t>
            </w:r>
          </w:p>
          <w:p w:rsidR="00CB5878" w:rsidRPr="00D44C24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</w:t>
            </w:r>
          </w:p>
        </w:tc>
        <w:tc>
          <w:tcPr>
            <w:tcW w:w="1843" w:type="dxa"/>
          </w:tcPr>
          <w:p w:rsidR="00CB5878" w:rsidRPr="00873B0F" w:rsidRDefault="00E13DD6" w:rsidP="00566260">
            <w:pPr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CB5878" w:rsidRPr="00873B0F" w:rsidRDefault="00E13DD6" w:rsidP="0056626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https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www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youtube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com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РусскийЯзыкУроки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featured</w:t>
              </w:r>
            </w:hyperlink>
          </w:p>
        </w:tc>
      </w:tr>
    </w:tbl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2C9E" w:rsidRPr="00CB5878" w:rsidRDefault="00572C9E">
      <w:pPr>
        <w:rPr>
          <w:sz w:val="18"/>
        </w:rPr>
      </w:pPr>
    </w:p>
    <w:sectPr w:rsidR="00572C9E" w:rsidRPr="00C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DF"/>
    <w:rsid w:val="00572C9E"/>
    <w:rsid w:val="00CB5878"/>
    <w:rsid w:val="00E13DD6"/>
    <w:rsid w:val="00E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6BFE-C287-40A3-881B-29EF5B0A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B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B58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B5878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878"/>
  </w:style>
  <w:style w:type="table" w:styleId="a8">
    <w:name w:val="Table Grid"/>
    <w:basedOn w:val="a1"/>
    <w:uiPriority w:val="39"/>
    <w:rsid w:val="00CB5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CB5878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rokirusskogo/playli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urokirusskogo/playlis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1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5" Type="http://schemas.openxmlformats.org/officeDocument/2006/relationships/hyperlink" Target="https://www.youtube.com/user/urokirusskogo/playlists" TargetMode="External"/><Relationship Id="rId10" Type="http://schemas.openxmlformats.org/officeDocument/2006/relationships/hyperlink" Target="https://www.youtube.com/user/urokirusskogo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4-russkii_yazyk/40-kurs_russkogo_yazyka_sintaksis_i_punktu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2021-09-16T20:08:00Z</dcterms:created>
  <dcterms:modified xsi:type="dcterms:W3CDTF">2021-11-01T14:03:00Z</dcterms:modified>
</cp:coreProperties>
</file>