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FC" w:rsidRPr="00BE2A0B" w:rsidRDefault="008E26FC" w:rsidP="008E2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E26FC" w:rsidRPr="00BE2A0B" w:rsidRDefault="008E26FC" w:rsidP="008E26FC">
      <w:pPr>
        <w:tabs>
          <w:tab w:val="center" w:pos="4677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ab/>
        <w:t>Родная (русская) литература 6 «В» класс (ОВЗ ЗПР)</w:t>
      </w:r>
    </w:p>
    <w:p w:rsidR="008E26FC" w:rsidRPr="00BE2A0B" w:rsidRDefault="008E26FC" w:rsidP="008E26FC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Адаптированная рабочая программа предмета «Родная (русская) литература» для 6 класса составлена на основе ФГОС основного 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</w:t>
      </w:r>
    </w:p>
    <w:p w:rsidR="008E26FC" w:rsidRDefault="008E26FC" w:rsidP="008E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17 часов (из расчета 0,5 часа в неделю), в том числе на </w:t>
      </w:r>
      <w:proofErr w:type="spellStart"/>
      <w:r w:rsidRPr="004B7ECF">
        <w:rPr>
          <w:rFonts w:ascii="Times New Roman" w:eastAsia="Times New Roman" w:hAnsi="Times New Roman" w:cs="Times New Roman"/>
          <w:sz w:val="28"/>
          <w:szCs w:val="28"/>
          <w:lang w:eastAsia="ru-RU"/>
        </w:rPr>
        <w:t>р\</w:t>
      </w:r>
      <w:proofErr w:type="gramStart"/>
      <w:r w:rsidRPr="004B7E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B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- 2 часа.</w:t>
      </w:r>
    </w:p>
    <w:p w:rsidR="008E26FC" w:rsidRDefault="008E26FC" w:rsidP="008E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FC" w:rsidRDefault="008E26FC" w:rsidP="008E26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D6EE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8E26FC" w:rsidRDefault="008E26FC" w:rsidP="008E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51" w:type="dxa"/>
        <w:tblLayout w:type="fixed"/>
        <w:tblLook w:val="01E0"/>
      </w:tblPr>
      <w:tblGrid>
        <w:gridCol w:w="1099"/>
        <w:gridCol w:w="3848"/>
        <w:gridCol w:w="1527"/>
        <w:gridCol w:w="2977"/>
      </w:tblGrid>
      <w:tr w:rsidR="008E26FC" w:rsidRPr="004B7ECF" w:rsidTr="008C6088">
        <w:trPr>
          <w:trHeight w:val="1105"/>
        </w:trPr>
        <w:tc>
          <w:tcPr>
            <w:tcW w:w="1099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848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B7E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Раздел программы</w:t>
            </w:r>
          </w:p>
        </w:tc>
        <w:tc>
          <w:tcPr>
            <w:tcW w:w="1527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Уроки развития речи</w:t>
            </w:r>
          </w:p>
        </w:tc>
      </w:tr>
      <w:tr w:rsidR="008E26FC" w:rsidRPr="004B7ECF" w:rsidTr="008C6088">
        <w:trPr>
          <w:trHeight w:val="482"/>
        </w:trPr>
        <w:tc>
          <w:tcPr>
            <w:tcW w:w="1099" w:type="dxa"/>
          </w:tcPr>
          <w:p w:rsidR="008E26FC" w:rsidRPr="004B7ECF" w:rsidRDefault="008E26FC" w:rsidP="008E26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9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Введение.</w:t>
            </w:r>
          </w:p>
        </w:tc>
        <w:tc>
          <w:tcPr>
            <w:tcW w:w="1527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E26FC" w:rsidRPr="004B7ECF" w:rsidTr="008C6088">
        <w:trPr>
          <w:trHeight w:val="484"/>
        </w:trPr>
        <w:tc>
          <w:tcPr>
            <w:tcW w:w="1099" w:type="dxa"/>
          </w:tcPr>
          <w:p w:rsidR="008E26FC" w:rsidRPr="004B7ECF" w:rsidRDefault="008E26FC" w:rsidP="008E26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9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r w:rsidRPr="004B7E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1527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E26FC" w:rsidRPr="004B7ECF" w:rsidTr="008C6088">
        <w:trPr>
          <w:trHeight w:val="750"/>
        </w:trPr>
        <w:tc>
          <w:tcPr>
            <w:tcW w:w="1099" w:type="dxa"/>
          </w:tcPr>
          <w:p w:rsidR="008E26FC" w:rsidRPr="004B7ECF" w:rsidRDefault="008E26FC" w:rsidP="008E26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6"/>
              <w:ind w:right="8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6"/>
              <w:ind w:left="81" w:right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Древнерусская</w:t>
            </w:r>
            <w:r w:rsidRPr="004B7EC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1527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E26FC" w:rsidRPr="004B7ECF" w:rsidTr="008C6088">
        <w:trPr>
          <w:trHeight w:val="437"/>
        </w:trPr>
        <w:tc>
          <w:tcPr>
            <w:tcW w:w="1099" w:type="dxa"/>
          </w:tcPr>
          <w:p w:rsidR="008E26FC" w:rsidRPr="004B7ECF" w:rsidRDefault="008E26FC" w:rsidP="008E26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7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7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 w:rsidRPr="004B7E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527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7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7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E26FC" w:rsidRPr="004B7ECF" w:rsidTr="008C6088">
        <w:trPr>
          <w:trHeight w:val="439"/>
        </w:trPr>
        <w:tc>
          <w:tcPr>
            <w:tcW w:w="1099" w:type="dxa"/>
          </w:tcPr>
          <w:p w:rsidR="008E26FC" w:rsidRPr="004B7ECF" w:rsidRDefault="008E26FC" w:rsidP="008E26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9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Литература</w:t>
            </w:r>
            <w:r w:rsidRPr="004B7E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proofErr w:type="gramStart"/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proofErr w:type="gramEnd"/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4B7E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века</w:t>
            </w:r>
          </w:p>
        </w:tc>
        <w:tc>
          <w:tcPr>
            <w:tcW w:w="1527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E26FC" w:rsidRPr="004B7ECF" w:rsidTr="008C6088">
        <w:trPr>
          <w:trHeight w:val="706"/>
        </w:trPr>
        <w:tc>
          <w:tcPr>
            <w:tcW w:w="1099" w:type="dxa"/>
          </w:tcPr>
          <w:p w:rsidR="008E26FC" w:rsidRPr="004B7ECF" w:rsidRDefault="008E26FC" w:rsidP="008E26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9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r w:rsidRPr="004B7E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ХХ</w:t>
            </w:r>
            <w:r w:rsidRPr="004B7E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527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Практикум выразительного чтения – 1</w:t>
            </w:r>
          </w:p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9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Сочинение - 1</w:t>
            </w:r>
          </w:p>
        </w:tc>
      </w:tr>
      <w:tr w:rsidR="008E26FC" w:rsidRPr="004B7ECF" w:rsidTr="008C6088">
        <w:trPr>
          <w:trHeight w:val="1104"/>
        </w:trPr>
        <w:tc>
          <w:tcPr>
            <w:tcW w:w="1099" w:type="dxa"/>
          </w:tcPr>
          <w:p w:rsidR="008E26FC" w:rsidRPr="004B7ECF" w:rsidRDefault="008E26FC" w:rsidP="008E26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6" w:line="242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6" w:line="242" w:lineRule="auto"/>
              <w:ind w:left="81" w:righ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Творчество поэтов и</w:t>
            </w:r>
            <w:r w:rsidRPr="004B7EC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писателей</w:t>
            </w:r>
          </w:p>
          <w:p w:rsidR="008E26FC" w:rsidRPr="004B7ECF" w:rsidRDefault="008E26FC" w:rsidP="008C6088">
            <w:pPr>
              <w:widowControl w:val="0"/>
              <w:autoSpaceDE w:val="0"/>
              <w:autoSpaceDN w:val="0"/>
              <w:spacing w:line="317" w:lineRule="exact"/>
              <w:ind w:lef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Ярославской области</w:t>
            </w:r>
          </w:p>
        </w:tc>
        <w:tc>
          <w:tcPr>
            <w:tcW w:w="1527" w:type="dxa"/>
          </w:tcPr>
          <w:p w:rsidR="008E26FC" w:rsidRPr="004B7ECF" w:rsidRDefault="008E26FC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EC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E26FC" w:rsidRPr="004B7ECF" w:rsidTr="008C6088">
        <w:trPr>
          <w:trHeight w:val="467"/>
        </w:trPr>
        <w:tc>
          <w:tcPr>
            <w:tcW w:w="1099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6" w:line="242" w:lineRule="auto"/>
              <w:ind w:left="441" w:right="1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6" w:line="242" w:lineRule="auto"/>
              <w:ind w:left="81" w:right="13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A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52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8E26FC" w:rsidRPr="00BE2A0B" w:rsidRDefault="008E26FC" w:rsidP="008C6088">
            <w:pPr>
              <w:widowControl w:val="0"/>
              <w:autoSpaceDE w:val="0"/>
              <w:autoSpaceDN w:val="0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2A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</w:tbl>
    <w:p w:rsidR="008E26FC" w:rsidRDefault="008E26FC" w:rsidP="008E26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E26FC" w:rsidRPr="00BE2A0B" w:rsidRDefault="008E26FC" w:rsidP="008E26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8E26FC" w:rsidRDefault="008E26FC" w:rsidP="008E26F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E26FC"/>
    <w:rsid w:val="008E26FC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2021-09-29T05:21:00Z</dcterms:created>
  <dcterms:modified xsi:type="dcterms:W3CDTF">2021-09-29T05:22:00Z</dcterms:modified>
</cp:coreProperties>
</file>