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22" w:rsidRDefault="00367CF8" w:rsidP="00367CF8">
      <w:pPr>
        <w:spacing w:after="0" w:line="240" w:lineRule="auto"/>
        <w:jc w:val="center"/>
      </w:pPr>
      <w:r>
        <w:rPr>
          <w:rFonts w:ascii="Times New Roman" w:hAnsi="Times New Roman"/>
          <w:noProof/>
        </w:rPr>
        <w:drawing>
          <wp:inline distT="0" distB="0" distL="0" distR="0">
            <wp:extent cx="6124575" cy="3019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3019425"/>
                    </a:xfrm>
                    <a:prstGeom prst="rect">
                      <a:avLst/>
                    </a:prstGeom>
                    <a:noFill/>
                    <a:ln>
                      <a:noFill/>
                    </a:ln>
                  </pic:spPr>
                </pic:pic>
              </a:graphicData>
            </a:graphic>
          </wp:inline>
        </w:drawing>
      </w:r>
    </w:p>
    <w:p w:rsidR="00455322" w:rsidRDefault="00455322" w:rsidP="00455322">
      <w:pPr>
        <w:spacing w:after="0" w:line="240" w:lineRule="auto"/>
      </w:pPr>
    </w:p>
    <w:p w:rsidR="00455322" w:rsidRDefault="00455322" w:rsidP="00455322">
      <w:pPr>
        <w:spacing w:after="0" w:line="240" w:lineRule="auto"/>
      </w:pPr>
    </w:p>
    <w:p w:rsidR="00455322" w:rsidRDefault="00455322" w:rsidP="00455322">
      <w:pPr>
        <w:spacing w:after="0" w:line="240" w:lineRule="auto"/>
      </w:pPr>
    </w:p>
    <w:p w:rsidR="00455322" w:rsidRDefault="00455322" w:rsidP="00455322">
      <w:pPr>
        <w:spacing w:after="0" w:line="240" w:lineRule="auto"/>
      </w:pPr>
    </w:p>
    <w:p w:rsidR="00455322" w:rsidRDefault="00455322" w:rsidP="00455322">
      <w:pPr>
        <w:spacing w:after="0" w:line="240" w:lineRule="auto"/>
      </w:pPr>
    </w:p>
    <w:p w:rsidR="00455322" w:rsidRDefault="00455322" w:rsidP="00455322">
      <w:pPr>
        <w:spacing w:after="0" w:line="240" w:lineRule="auto"/>
      </w:pPr>
    </w:p>
    <w:p w:rsidR="00455322" w:rsidRDefault="00455322" w:rsidP="00455322">
      <w:pPr>
        <w:spacing w:after="0" w:line="240" w:lineRule="auto"/>
      </w:pPr>
    </w:p>
    <w:p w:rsidR="00455322" w:rsidRDefault="00455322" w:rsidP="00455322">
      <w:pPr>
        <w:spacing w:after="0" w:line="240" w:lineRule="auto"/>
      </w:pPr>
    </w:p>
    <w:p w:rsidR="00455322" w:rsidRDefault="00455322" w:rsidP="00455322">
      <w:pPr>
        <w:jc w:val="center"/>
        <w:rPr>
          <w:b/>
        </w:rPr>
      </w:pPr>
      <w:r>
        <w:rPr>
          <w:b/>
        </w:rPr>
        <w:t>Адаптированная рабочая программа</w:t>
      </w:r>
    </w:p>
    <w:p w:rsidR="00455322" w:rsidRDefault="00455322" w:rsidP="00455322">
      <w:pPr>
        <w:spacing w:line="240" w:lineRule="auto"/>
        <w:jc w:val="center"/>
        <w:rPr>
          <w:b/>
        </w:rPr>
      </w:pPr>
      <w:r>
        <w:rPr>
          <w:b/>
        </w:rPr>
        <w:t>учебного курса «физической культуры»  во 2 классе.</w:t>
      </w:r>
    </w:p>
    <w:p w:rsidR="00455322" w:rsidRDefault="00455322" w:rsidP="00455322">
      <w:pPr>
        <w:jc w:val="center"/>
        <w:rPr>
          <w:b/>
        </w:rPr>
      </w:pPr>
      <w:r>
        <w:rPr>
          <w:b/>
        </w:rPr>
        <w:t>для детей с ОВЗ (ЗПР)</w:t>
      </w:r>
    </w:p>
    <w:p w:rsidR="00455322" w:rsidRDefault="00455322" w:rsidP="00455322">
      <w:pPr>
        <w:spacing w:line="240" w:lineRule="auto"/>
        <w:rPr>
          <w:b/>
        </w:rPr>
      </w:pPr>
    </w:p>
    <w:p w:rsidR="00455322" w:rsidRDefault="00455322" w:rsidP="00455322">
      <w:pPr>
        <w:spacing w:line="240" w:lineRule="auto"/>
        <w:jc w:val="center"/>
        <w:outlineLvl w:val="0"/>
      </w:pPr>
      <w:r>
        <w:t xml:space="preserve">                                                                              </w:t>
      </w:r>
    </w:p>
    <w:p w:rsidR="00455322" w:rsidRDefault="00455322" w:rsidP="00455322">
      <w:pPr>
        <w:spacing w:line="240" w:lineRule="auto"/>
        <w:jc w:val="center"/>
        <w:outlineLvl w:val="0"/>
      </w:pPr>
    </w:p>
    <w:p w:rsidR="00455322" w:rsidRDefault="00455322" w:rsidP="00455322">
      <w:pPr>
        <w:spacing w:line="240" w:lineRule="auto"/>
        <w:jc w:val="right"/>
        <w:outlineLvl w:val="0"/>
      </w:pPr>
      <w:r>
        <w:t xml:space="preserve">     Учитель: Ремнев С.Ф.</w:t>
      </w:r>
    </w:p>
    <w:p w:rsidR="00455322" w:rsidRDefault="00455322" w:rsidP="00455322">
      <w:pPr>
        <w:spacing w:line="240" w:lineRule="auto"/>
        <w:jc w:val="center"/>
      </w:pPr>
    </w:p>
    <w:p w:rsidR="00455322" w:rsidRDefault="00455322" w:rsidP="00455322"/>
    <w:p w:rsidR="00455322" w:rsidRDefault="00455322" w:rsidP="00455322"/>
    <w:p w:rsidR="00455322" w:rsidRDefault="00455322" w:rsidP="00455322"/>
    <w:p w:rsidR="00455322" w:rsidRDefault="00455322" w:rsidP="00455322"/>
    <w:p w:rsidR="00455322" w:rsidRDefault="00455322" w:rsidP="00455322"/>
    <w:p w:rsidR="00455322" w:rsidRDefault="00455322" w:rsidP="00455322"/>
    <w:p w:rsidR="00455322" w:rsidRDefault="00455322" w:rsidP="00455322"/>
    <w:p w:rsidR="00455322" w:rsidRPr="00367CF8" w:rsidRDefault="00455322" w:rsidP="00367CF8">
      <w:pPr>
        <w:jc w:val="center"/>
      </w:pPr>
      <w:r>
        <w:t>2021 год</w:t>
      </w:r>
    </w:p>
    <w:p w:rsidR="00971560" w:rsidRDefault="00971560" w:rsidP="00971560">
      <w:pPr>
        <w:spacing w:line="259" w:lineRule="auto"/>
        <w:jc w:val="center"/>
      </w:pPr>
      <w:r>
        <w:rPr>
          <w:b/>
        </w:rPr>
        <w:lastRenderedPageBreak/>
        <w:t>ПОЯСНИТЕЛЬНАЯ ЗАПИСКА</w:t>
      </w:r>
    </w:p>
    <w:p w:rsidR="00971560" w:rsidRPr="00350F82" w:rsidRDefault="00971560" w:rsidP="00971560">
      <w:pPr>
        <w:spacing w:before="280"/>
        <w:jc w:val="both"/>
      </w:pPr>
      <w:r>
        <w:t xml:space="preserve">  </w:t>
      </w:r>
      <w:r w:rsidRPr="00350F82">
        <w:t>Рабочая программа курса по физической культуре составлена на основе следующих нормативных документов:</w:t>
      </w:r>
    </w:p>
    <w:p w:rsidR="00971560" w:rsidRPr="00350F82" w:rsidRDefault="00971560" w:rsidP="00971560">
      <w:pPr>
        <w:tabs>
          <w:tab w:val="left" w:pos="420"/>
        </w:tabs>
        <w:jc w:val="both"/>
      </w:pPr>
      <w:r w:rsidRPr="00350F82">
        <w:t>Закон «Об образовании в Российской Федерации» от 29.12.2012 г. № 273-ФЗ (ред. от 02.07.2021).</w:t>
      </w:r>
    </w:p>
    <w:p w:rsidR="00971560" w:rsidRPr="00350F82" w:rsidRDefault="00971560" w:rsidP="00971560">
      <w:pPr>
        <w:tabs>
          <w:tab w:val="left" w:pos="420"/>
        </w:tabs>
        <w:jc w:val="both"/>
      </w:pPr>
      <w:r w:rsidRPr="00350F82">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971560" w:rsidRPr="00350F82" w:rsidRDefault="00971560" w:rsidP="00971560">
      <w:pPr>
        <w:shd w:val="clear" w:color="auto" w:fill="FFFFFF"/>
        <w:jc w:val="both"/>
        <w:rPr>
          <w:color w:val="000000"/>
        </w:rPr>
      </w:pPr>
      <w:r w:rsidRPr="007A1B36">
        <w:rPr>
          <w:color w:val="000000"/>
        </w:rPr>
        <w:sym w:font="Symbol" w:char="F02D"/>
      </w:r>
      <w:r w:rsidRPr="007A1B36">
        <w:rPr>
          <w:color w:val="000000"/>
        </w:rPr>
        <w:t xml:space="preserve"> Концепция преподавания учебного предмета «Физическая культура»</w:t>
      </w:r>
      <w:r>
        <w:rPr>
          <w:color w:val="000000"/>
        </w:rPr>
        <w:t xml:space="preserve"> в </w:t>
      </w:r>
      <w:r w:rsidRPr="007A1B36">
        <w:rPr>
          <w:color w:val="000000"/>
        </w:rPr>
        <w:t>Образовательных организациях, реализующих общеобразовательные программы (утв. 24.12.2018 г. на Коллегии Министерства просвещения Российской Федерации)</w:t>
      </w:r>
    </w:p>
    <w:p w:rsidR="00971560" w:rsidRPr="00350F82" w:rsidRDefault="00971560" w:rsidP="00971560">
      <w:pPr>
        <w:shd w:val="clear" w:color="auto" w:fill="FFFFFF"/>
        <w:jc w:val="both"/>
        <w:rPr>
          <w:color w:val="000000"/>
        </w:rPr>
      </w:pPr>
      <w:r w:rsidRPr="00350F82">
        <w:rPr>
          <w:color w:val="000000"/>
        </w:rPr>
        <w:sym w:font="Symbol" w:char="F02D"/>
      </w:r>
      <w:r w:rsidRPr="00350F82">
        <w:rPr>
          <w:color w:val="000000"/>
        </w:rPr>
        <w:t xml:space="preserve"> 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w:t>
      </w:r>
    </w:p>
    <w:p w:rsidR="00971560" w:rsidRPr="00350F82" w:rsidRDefault="00971560" w:rsidP="00971560">
      <w:pPr>
        <w:shd w:val="clear" w:color="auto" w:fill="FFFFFF"/>
        <w:jc w:val="both"/>
        <w:rPr>
          <w:color w:val="000000"/>
        </w:rPr>
      </w:pPr>
      <w:r w:rsidRPr="00350F82">
        <w:rPr>
          <w:color w:val="000000"/>
        </w:rPr>
        <w:t xml:space="preserve">общего образования организациями, осуществляющими образовательную деятельность» (с изменениями от 13.03.2021 г.) </w:t>
      </w:r>
    </w:p>
    <w:p w:rsidR="00971560" w:rsidRPr="007526DA" w:rsidRDefault="00971560" w:rsidP="00971560">
      <w:pPr>
        <w:shd w:val="clear" w:color="auto" w:fill="FFFFFF"/>
        <w:jc w:val="both"/>
        <w:rPr>
          <w:color w:val="000000"/>
        </w:rPr>
      </w:pPr>
      <w:r w:rsidRPr="007526DA">
        <w:t>ООП ООО МОУ Ишненская СОШ (утв. приказом директора № 15а д/о от 15.01.21 г);</w:t>
      </w:r>
      <w:r w:rsidRPr="007526DA">
        <w:rPr>
          <w:color w:val="000000"/>
        </w:rPr>
        <w:t xml:space="preserve"> </w:t>
      </w:r>
    </w:p>
    <w:p w:rsidR="00971560" w:rsidRPr="009835B0" w:rsidRDefault="00971560" w:rsidP="00971560">
      <w:pPr>
        <w:shd w:val="clear" w:color="auto" w:fill="FFFFFF"/>
        <w:jc w:val="both"/>
      </w:pPr>
      <w:r w:rsidRPr="009835B0">
        <w:t xml:space="preserve">учебный план </w:t>
      </w:r>
      <w:bookmarkStart w:id="0" w:name="_Hlk72260734"/>
      <w:r w:rsidRPr="009835B0">
        <w:t>МОУ Ишненская СОШ (утв. приказом директора № 247 о/д от 30.08.21 г);</w:t>
      </w:r>
      <w:bookmarkEnd w:id="0"/>
    </w:p>
    <w:p w:rsidR="00971560" w:rsidRPr="009835B0" w:rsidRDefault="00971560" w:rsidP="00971560">
      <w:pPr>
        <w:tabs>
          <w:tab w:val="left" w:pos="420"/>
        </w:tabs>
        <w:jc w:val="both"/>
      </w:pPr>
      <w:r w:rsidRPr="009835B0">
        <w:t xml:space="preserve">календарный учебный график МОУ </w:t>
      </w:r>
      <w:bookmarkStart w:id="1" w:name="_Hlk72260759"/>
      <w:r w:rsidRPr="009835B0">
        <w:t>Ишненская СОШ (утв. приказом директора № 248 о/д от ДАТА);</w:t>
      </w:r>
      <w:bookmarkEnd w:id="1"/>
    </w:p>
    <w:p w:rsidR="00971560" w:rsidRPr="00350F82" w:rsidRDefault="00971560" w:rsidP="00971560">
      <w:pPr>
        <w:tabs>
          <w:tab w:val="left" w:pos="420"/>
        </w:tabs>
        <w:jc w:val="both"/>
      </w:pPr>
      <w:r w:rsidRPr="00350F82">
        <w:t xml:space="preserve">Положение о рабочей программе по ФГО ООО (утв. приказом директора </w:t>
      </w:r>
      <w:r w:rsidRPr="007526DA">
        <w:t>№ 243 о/д от 27.08.21 г</w:t>
      </w:r>
      <w:r w:rsidRPr="00350F82">
        <w:rPr>
          <w:color w:val="C00000"/>
        </w:rPr>
        <w:t>);</w:t>
      </w:r>
    </w:p>
    <w:p w:rsidR="00971560" w:rsidRPr="00350F82" w:rsidRDefault="00971560" w:rsidP="00971560">
      <w:pPr>
        <w:tabs>
          <w:tab w:val="left" w:pos="420"/>
        </w:tabs>
        <w:autoSpaceDE w:val="0"/>
        <w:autoSpaceDN w:val="0"/>
        <w:adjustRightInd w:val="0"/>
        <w:jc w:val="both"/>
      </w:pPr>
      <w:r w:rsidRPr="00350F82">
        <w:t>Методическое письмо ГОАУ ИРО «О преподавании учебных предметов «Математика», «Алгебра», «Геометрия» в образовательных        организациях Ярославской области в 2021/2022 уч. г.»</w:t>
      </w:r>
    </w:p>
    <w:p w:rsidR="00971560" w:rsidRPr="00350F82" w:rsidRDefault="00971560" w:rsidP="00971560">
      <w:pPr>
        <w:autoSpaceDE w:val="0"/>
        <w:autoSpaceDN w:val="0"/>
        <w:adjustRightInd w:val="0"/>
        <w:jc w:val="both"/>
      </w:pPr>
    </w:p>
    <w:p w:rsidR="00971560" w:rsidRPr="00350F82" w:rsidRDefault="00971560" w:rsidP="00971560">
      <w:pPr>
        <w:autoSpaceDE w:val="0"/>
        <w:autoSpaceDN w:val="0"/>
        <w:adjustRightInd w:val="0"/>
        <w:jc w:val="both"/>
      </w:pPr>
      <w:r w:rsidRPr="00350F82">
        <w:rPr>
          <w:b/>
        </w:rPr>
        <w:t>Целью</w:t>
      </w:r>
      <w:r w:rsidRPr="00350F82">
        <w:t xml:space="preserve"> реализации ООП ООО по курсу физическая культура является освоение </w:t>
      </w:r>
      <w:r w:rsidRPr="00350F82">
        <w:rPr>
          <w:color w:val="000000"/>
        </w:rPr>
        <w:t xml:space="preserve">физического воспитания в основной школе является обеспечение физического, эмоционального, интеллектуального и социального развития личности обучающихся, формирование и развитие установок активного, здорового образа жизни, использование ценности физической культуры для укрепления и длительного сохранения собственного здоровья.  </w:t>
      </w:r>
    </w:p>
    <w:p w:rsidR="00971560" w:rsidRPr="00350F82" w:rsidRDefault="00971560" w:rsidP="00971560">
      <w:pPr>
        <w:autoSpaceDE w:val="0"/>
        <w:autoSpaceDN w:val="0"/>
        <w:adjustRightInd w:val="0"/>
        <w:jc w:val="both"/>
      </w:pPr>
      <w:r w:rsidRPr="00350F82">
        <w:rPr>
          <w:b/>
        </w:rPr>
        <w:t>Задачами</w:t>
      </w:r>
      <w:r w:rsidRPr="00350F82">
        <w:t xml:space="preserve"> курса являются (ФГОС ООО)</w:t>
      </w:r>
      <w:r>
        <w:t>:</w:t>
      </w:r>
      <w:r w:rsidRPr="00350F82">
        <w:t xml:space="preserve">  </w:t>
      </w:r>
    </w:p>
    <w:p w:rsidR="00971560" w:rsidRPr="00350F82" w:rsidRDefault="00971560" w:rsidP="00971560">
      <w:pPr>
        <w:shd w:val="clear" w:color="auto" w:fill="FFFFFF"/>
        <w:spacing w:line="360" w:lineRule="auto"/>
        <w:ind w:firstLine="851"/>
        <w:jc w:val="both"/>
      </w:pPr>
      <w:r w:rsidRPr="00350F82">
        <w:rPr>
          <w:color w:val="000000"/>
        </w:rPr>
        <w:t xml:space="preserve">1. </w:t>
      </w:r>
      <w:r>
        <w:rPr>
          <w:color w:val="000000"/>
        </w:rPr>
        <w:t>Р</w:t>
      </w:r>
      <w:r w:rsidRPr="00350F82">
        <w:rPr>
          <w:color w:val="000000"/>
        </w:rPr>
        <w:t>азвитие двигательной активности обучающихся</w:t>
      </w:r>
      <w:r>
        <w:rPr>
          <w:color w:val="000000"/>
        </w:rPr>
        <w:t>.</w:t>
      </w:r>
    </w:p>
    <w:p w:rsidR="00971560" w:rsidRPr="00350F82" w:rsidRDefault="00971560" w:rsidP="00971560">
      <w:pPr>
        <w:shd w:val="clear" w:color="auto" w:fill="FFFFFF"/>
        <w:spacing w:line="360" w:lineRule="auto"/>
        <w:ind w:firstLine="851"/>
        <w:jc w:val="both"/>
      </w:pPr>
      <w:r w:rsidRPr="00350F82">
        <w:rPr>
          <w:color w:val="000000"/>
        </w:rPr>
        <w:t>2.</w:t>
      </w:r>
      <w:r>
        <w:rPr>
          <w:color w:val="000000"/>
        </w:rPr>
        <w:t xml:space="preserve"> У</w:t>
      </w:r>
      <w:r w:rsidRPr="00350F82">
        <w:rPr>
          <w:color w:val="000000"/>
        </w:rPr>
        <w:t>крепление здоровья и достижение положительной динамики в развитии основных физических качеств</w:t>
      </w:r>
      <w:r>
        <w:rPr>
          <w:color w:val="000000"/>
        </w:rPr>
        <w:t>.</w:t>
      </w:r>
      <w:r w:rsidRPr="00350F82">
        <w:rPr>
          <w:color w:val="000000"/>
        </w:rPr>
        <w:t xml:space="preserve"> </w:t>
      </w:r>
    </w:p>
    <w:p w:rsidR="00971560" w:rsidRPr="00350F82" w:rsidRDefault="00971560" w:rsidP="00971560">
      <w:pPr>
        <w:shd w:val="clear" w:color="auto" w:fill="FFFFFF"/>
        <w:spacing w:line="360" w:lineRule="auto"/>
        <w:ind w:firstLine="851"/>
        <w:jc w:val="both"/>
      </w:pPr>
      <w:r w:rsidRPr="00350F82">
        <w:rPr>
          <w:color w:val="000000"/>
        </w:rPr>
        <w:t xml:space="preserve">3. </w:t>
      </w:r>
      <w:r>
        <w:rPr>
          <w:color w:val="000000"/>
        </w:rPr>
        <w:t>П</w:t>
      </w:r>
      <w:r w:rsidRPr="00350F82">
        <w:rPr>
          <w:color w:val="000000"/>
        </w:rPr>
        <w:t>овышение функциональных возможностей основных систем организма</w:t>
      </w:r>
      <w:r>
        <w:rPr>
          <w:color w:val="000000"/>
        </w:rPr>
        <w:t>.</w:t>
      </w:r>
      <w:r w:rsidRPr="00350F82">
        <w:rPr>
          <w:color w:val="000000"/>
        </w:rPr>
        <w:t xml:space="preserve"> </w:t>
      </w:r>
    </w:p>
    <w:p w:rsidR="00971560" w:rsidRPr="00350F82" w:rsidRDefault="00971560" w:rsidP="00971560">
      <w:pPr>
        <w:shd w:val="clear" w:color="auto" w:fill="FFFFFF"/>
        <w:spacing w:line="360" w:lineRule="auto"/>
        <w:ind w:firstLine="851"/>
        <w:jc w:val="both"/>
      </w:pPr>
      <w:r w:rsidRPr="00350F82">
        <w:rPr>
          <w:color w:val="000000"/>
        </w:rPr>
        <w:t xml:space="preserve">4. </w:t>
      </w:r>
      <w:r>
        <w:rPr>
          <w:color w:val="000000"/>
        </w:rPr>
        <w:t>Ф</w:t>
      </w:r>
      <w:r w:rsidRPr="00350F82">
        <w:rPr>
          <w:color w:val="000000"/>
        </w:rPr>
        <w:t>ормирование потребности в систематических занятиях физической культурой и спортом</w:t>
      </w:r>
      <w:r>
        <w:rPr>
          <w:color w:val="000000"/>
        </w:rPr>
        <w:t>.</w:t>
      </w:r>
    </w:p>
    <w:p w:rsidR="00971560" w:rsidRPr="00350F82" w:rsidRDefault="00971560" w:rsidP="00971560">
      <w:pPr>
        <w:shd w:val="clear" w:color="auto" w:fill="FFFFFF"/>
        <w:spacing w:line="360" w:lineRule="auto"/>
        <w:ind w:firstLine="851"/>
        <w:jc w:val="both"/>
      </w:pPr>
      <w:r w:rsidRPr="00350F82">
        <w:rPr>
          <w:color w:val="000000"/>
        </w:rPr>
        <w:lastRenderedPageBreak/>
        <w:t xml:space="preserve"> 5. </w:t>
      </w:r>
      <w:r>
        <w:rPr>
          <w:color w:val="000000"/>
        </w:rPr>
        <w:t>П</w:t>
      </w:r>
      <w:r w:rsidRPr="00350F82">
        <w:rPr>
          <w:color w:val="000000"/>
        </w:rPr>
        <w:t>риобретение опыта организации самостоятельных занятий физической культурой с учётом индивидуальных особенностей и способностей</w:t>
      </w:r>
      <w:r>
        <w:rPr>
          <w:color w:val="000000"/>
        </w:rPr>
        <w:t>.</w:t>
      </w:r>
      <w:r w:rsidRPr="00350F82">
        <w:rPr>
          <w:color w:val="000000"/>
        </w:rPr>
        <w:t xml:space="preserve"> </w:t>
      </w:r>
    </w:p>
    <w:p w:rsidR="00971560" w:rsidRPr="00350F82" w:rsidRDefault="00971560" w:rsidP="00971560">
      <w:pPr>
        <w:shd w:val="clear" w:color="auto" w:fill="FFFFFF"/>
        <w:spacing w:line="360" w:lineRule="auto"/>
        <w:ind w:firstLine="851"/>
        <w:jc w:val="both"/>
      </w:pPr>
      <w:r w:rsidRPr="00350F82">
        <w:rPr>
          <w:color w:val="000000"/>
        </w:rPr>
        <w:t>6. Формирование умения применять средства физической культуры для организации учебной и досуговой деятельности</w:t>
      </w:r>
      <w:r>
        <w:rPr>
          <w:color w:val="000000"/>
        </w:rPr>
        <w:t>.</w:t>
      </w:r>
      <w:r w:rsidRPr="00350F82">
        <w:rPr>
          <w:color w:val="000000"/>
        </w:rPr>
        <w:t xml:space="preserve"> </w:t>
      </w:r>
    </w:p>
    <w:p w:rsidR="00971560" w:rsidRPr="00350F82" w:rsidRDefault="00971560" w:rsidP="00971560">
      <w:pPr>
        <w:shd w:val="clear" w:color="auto" w:fill="FFFFFF"/>
        <w:spacing w:line="360" w:lineRule="auto"/>
        <w:ind w:firstLine="851"/>
        <w:jc w:val="both"/>
      </w:pPr>
      <w:r w:rsidRPr="00350F82">
        <w:rPr>
          <w:color w:val="000000"/>
        </w:rPr>
        <w:t>7.</w:t>
      </w:r>
      <w:r>
        <w:rPr>
          <w:color w:val="000000"/>
        </w:rPr>
        <w:t xml:space="preserve"> О</w:t>
      </w:r>
      <w:r w:rsidRPr="00350F82">
        <w:rPr>
          <w:color w:val="000000"/>
        </w:rPr>
        <w:t>своение знаний о физической культуре и спорте, их истории и современном развитии, роли в формировании здорового образа жизни</w:t>
      </w:r>
      <w:r>
        <w:rPr>
          <w:color w:val="000000"/>
        </w:rPr>
        <w:t>.</w:t>
      </w:r>
      <w:r w:rsidRPr="00350F82">
        <w:rPr>
          <w:color w:val="000000"/>
        </w:rPr>
        <w:t xml:space="preserve"> </w:t>
      </w:r>
    </w:p>
    <w:p w:rsidR="00971560" w:rsidRPr="00350F82" w:rsidRDefault="00971560" w:rsidP="00971560">
      <w:pPr>
        <w:shd w:val="clear" w:color="auto" w:fill="FFFFFF"/>
        <w:spacing w:line="360" w:lineRule="auto"/>
        <w:ind w:firstLine="851"/>
        <w:jc w:val="both"/>
      </w:pPr>
      <w:r w:rsidRPr="00350F82">
        <w:rPr>
          <w:color w:val="000000"/>
        </w:rPr>
        <w:t>8.</w:t>
      </w:r>
      <w:r>
        <w:rPr>
          <w:color w:val="000000"/>
        </w:rPr>
        <w:t xml:space="preserve"> В</w:t>
      </w:r>
      <w:r w:rsidRPr="00350F82">
        <w:rPr>
          <w:color w:val="000000"/>
        </w:rPr>
        <w:t>оспитание положительных качеств личности, норм коллективного взаимодействия и сотрудничества в учебной и соревновательной деятельности.</w:t>
      </w:r>
    </w:p>
    <w:p w:rsidR="00971560" w:rsidRDefault="00971560" w:rsidP="00971560">
      <w:pPr>
        <w:autoSpaceDE w:val="0"/>
        <w:autoSpaceDN w:val="0"/>
        <w:adjustRightInd w:val="0"/>
        <w:jc w:val="both"/>
      </w:pPr>
    </w:p>
    <w:p w:rsidR="00971560" w:rsidRDefault="00971560" w:rsidP="00971560">
      <w:pPr>
        <w:autoSpaceDE w:val="0"/>
        <w:autoSpaceDN w:val="0"/>
        <w:adjustRightInd w:val="0"/>
        <w:jc w:val="both"/>
      </w:pPr>
    </w:p>
    <w:p w:rsidR="00971560" w:rsidRPr="00B71B5D" w:rsidRDefault="00971560" w:rsidP="00971560">
      <w:pPr>
        <w:shd w:val="clear" w:color="auto" w:fill="FFFFFF"/>
        <w:spacing w:line="360" w:lineRule="auto"/>
        <w:jc w:val="both"/>
      </w:pPr>
      <w:r w:rsidRPr="00B71B5D">
        <w:t>Оценка результатов освоения ООП ООО курса физической культуры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971560" w:rsidRDefault="00971560" w:rsidP="00971560">
      <w:pPr>
        <w:shd w:val="clear" w:color="auto" w:fill="FFFFFF"/>
        <w:spacing w:line="360" w:lineRule="auto"/>
        <w:jc w:val="both"/>
        <w:rPr>
          <w:rStyle w:val="FontStyle44"/>
          <w:rFonts w:eastAsiaTheme="minorEastAsia"/>
          <w:b w:val="0"/>
          <w:bCs w:val="0"/>
          <w:color w:val="000000"/>
          <w:sz w:val="24"/>
          <w:szCs w:val="24"/>
        </w:rPr>
      </w:pPr>
      <w:r>
        <w:rPr>
          <w:rStyle w:val="FontStyle44"/>
          <w:rFonts w:eastAsiaTheme="minorEastAsia"/>
          <w:b w:val="0"/>
          <w:bCs w:val="0"/>
          <w:i w:val="0"/>
          <w:iCs w:val="0"/>
          <w:color w:val="000000"/>
          <w:sz w:val="24"/>
          <w:szCs w:val="24"/>
        </w:rPr>
        <w:tab/>
      </w:r>
      <w:r>
        <w:rPr>
          <w:rStyle w:val="FontStyle44"/>
          <w:rFonts w:eastAsiaTheme="minorEastAsia"/>
          <w:b w:val="0"/>
          <w:bCs w:val="0"/>
          <w:color w:val="000000"/>
          <w:sz w:val="24"/>
          <w:szCs w:val="24"/>
        </w:rPr>
        <w:t>Ценностные ориентиры содержания учебного предмета</w:t>
      </w:r>
    </w:p>
    <w:p w:rsidR="00971560" w:rsidRDefault="00971560" w:rsidP="00971560">
      <w:pPr>
        <w:shd w:val="clear" w:color="auto" w:fill="FFFFFF"/>
        <w:spacing w:line="360" w:lineRule="auto"/>
        <w:jc w:val="both"/>
        <w:rPr>
          <w:rStyle w:val="FontStyle44"/>
          <w:rFonts w:eastAsiaTheme="minorEastAsia"/>
          <w:b w:val="0"/>
          <w:bCs w:val="0"/>
          <w:i w:val="0"/>
          <w:iCs w:val="0"/>
          <w:color w:val="000000"/>
          <w:sz w:val="24"/>
          <w:szCs w:val="24"/>
        </w:rPr>
      </w:pPr>
      <w:r>
        <w:rPr>
          <w:rStyle w:val="FontStyle44"/>
          <w:rFonts w:eastAsiaTheme="minorEastAsia"/>
          <w:b w:val="0"/>
          <w:bCs w:val="0"/>
          <w:color w:val="000000"/>
          <w:sz w:val="24"/>
          <w:szCs w:val="24"/>
        </w:rPr>
        <w:t xml:space="preserve"> </w:t>
      </w:r>
      <w:r>
        <w:rPr>
          <w:rStyle w:val="FontStyle44"/>
          <w:rFonts w:eastAsiaTheme="minorEastAsia"/>
          <w:b w:val="0"/>
          <w:bCs w:val="0"/>
          <w:i w:val="0"/>
          <w:iCs w:val="0"/>
          <w:color w:val="000000"/>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971560" w:rsidRPr="007526DA" w:rsidRDefault="00971560" w:rsidP="00971560">
      <w:pPr>
        <w:pStyle w:val="2"/>
        <w:spacing w:line="360" w:lineRule="auto"/>
        <w:ind w:left="0" w:firstLine="555"/>
        <w:jc w:val="both"/>
        <w:rPr>
          <w:rStyle w:val="FontStyle44"/>
          <w:i w:val="0"/>
          <w:iCs w:val="0"/>
          <w:color w:val="000000"/>
          <w:sz w:val="24"/>
          <w:szCs w:val="24"/>
        </w:rPr>
      </w:pPr>
      <w:r>
        <w:rPr>
          <w:rStyle w:val="FontStyle44"/>
          <w:i w:val="0"/>
          <w:iCs w:val="0"/>
          <w:color w:val="000000"/>
          <w:sz w:val="24"/>
          <w:szCs w:val="24"/>
        </w:rPr>
        <w:tab/>
      </w:r>
    </w:p>
    <w:p w:rsidR="00971560" w:rsidRDefault="00971560" w:rsidP="00971560">
      <w:pPr>
        <w:pStyle w:val="2"/>
        <w:spacing w:line="360" w:lineRule="auto"/>
        <w:ind w:left="0" w:firstLine="555"/>
        <w:jc w:val="both"/>
        <w:rPr>
          <w:rStyle w:val="FontStyle44"/>
          <w:i w:val="0"/>
          <w:iCs w:val="0"/>
          <w:color w:val="000000"/>
          <w:sz w:val="24"/>
          <w:szCs w:val="24"/>
        </w:rPr>
      </w:pPr>
      <w:r>
        <w:rPr>
          <w:rStyle w:val="FontStyle44"/>
          <w:i w:val="0"/>
          <w:iCs w:val="0"/>
          <w:color w:val="000000"/>
          <w:sz w:val="24"/>
          <w:szCs w:val="24"/>
        </w:rPr>
        <w:t>Согласно базисному (образовательному) плану образовательных учреждений РФ  на</w:t>
      </w:r>
      <w:r w:rsidR="009F1F2E">
        <w:rPr>
          <w:rStyle w:val="FontStyle44"/>
          <w:i w:val="0"/>
          <w:iCs w:val="0"/>
          <w:color w:val="000000"/>
          <w:sz w:val="24"/>
          <w:szCs w:val="24"/>
        </w:rPr>
        <w:t xml:space="preserve"> изучение физической культуры во 2</w:t>
      </w:r>
      <w:r w:rsidR="00455322">
        <w:rPr>
          <w:rStyle w:val="FontStyle44"/>
          <w:i w:val="0"/>
          <w:iCs w:val="0"/>
          <w:color w:val="000000"/>
          <w:sz w:val="24"/>
          <w:szCs w:val="24"/>
        </w:rPr>
        <w:t xml:space="preserve"> классе 8.5 часа в год.</w:t>
      </w:r>
    </w:p>
    <w:p w:rsidR="00971560" w:rsidRDefault="00971560" w:rsidP="00971560">
      <w:pPr>
        <w:shd w:val="clear" w:color="auto" w:fill="FFFFFF"/>
        <w:spacing w:line="360" w:lineRule="auto"/>
        <w:jc w:val="both"/>
        <w:rPr>
          <w:rStyle w:val="FontStyle44"/>
          <w:rFonts w:eastAsiaTheme="minorEastAsia"/>
          <w:b w:val="0"/>
          <w:bCs w:val="0"/>
          <w:i w:val="0"/>
          <w:iCs w:val="0"/>
          <w:color w:val="000000"/>
          <w:sz w:val="24"/>
          <w:szCs w:val="24"/>
        </w:rPr>
      </w:pPr>
      <w:r>
        <w:rPr>
          <w:rStyle w:val="FontStyle44"/>
          <w:rFonts w:eastAsiaTheme="minorEastAsia"/>
          <w:b w:val="0"/>
          <w:bCs w:val="0"/>
          <w:i w:val="0"/>
          <w:iCs w:val="0"/>
          <w:color w:val="000000"/>
          <w:sz w:val="24"/>
          <w:szCs w:val="24"/>
        </w:rPr>
        <w:t xml:space="preserve"> </w:t>
      </w:r>
    </w:p>
    <w:p w:rsidR="00971560" w:rsidRDefault="00971560" w:rsidP="00971560">
      <w:pPr>
        <w:tabs>
          <w:tab w:val="left" w:pos="720"/>
        </w:tabs>
        <w:spacing w:line="360" w:lineRule="auto"/>
        <w:ind w:firstLine="709"/>
        <w:jc w:val="both"/>
      </w:pPr>
      <w: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w:t>
      </w:r>
      <w:r w:rsidR="00455322">
        <w:t xml:space="preserve">ета </w:t>
      </w:r>
      <w:r w:rsidR="009F1F2E">
        <w:t xml:space="preserve">«Физическая культура» во 2 </w:t>
      </w:r>
      <w:r w:rsidR="00455322">
        <w:t>классе 0.5 часа 1 раз в 2 недели.</w:t>
      </w:r>
    </w:p>
    <w:p w:rsidR="00971560" w:rsidRDefault="00971560" w:rsidP="00971560">
      <w:pPr>
        <w:spacing w:line="360" w:lineRule="auto"/>
        <w:ind w:firstLine="555"/>
        <w:jc w:val="both"/>
        <w:rPr>
          <w:rStyle w:val="FontStyle44"/>
          <w:rFonts w:eastAsiaTheme="minorEastAsia"/>
          <w:b w:val="0"/>
          <w:bCs w:val="0"/>
          <w:color w:val="000000"/>
          <w:sz w:val="24"/>
          <w:szCs w:val="24"/>
        </w:rPr>
      </w:pPr>
      <w:r>
        <w:rPr>
          <w:rStyle w:val="FontStyle44"/>
          <w:rFonts w:eastAsiaTheme="minorEastAsia"/>
          <w:b w:val="0"/>
          <w:bCs w:val="0"/>
          <w:color w:val="000000"/>
          <w:sz w:val="24"/>
          <w:szCs w:val="24"/>
        </w:rPr>
        <w:t>Структура курса</w:t>
      </w:r>
    </w:p>
    <w:p w:rsidR="00971560" w:rsidRDefault="00971560" w:rsidP="00971560">
      <w:pPr>
        <w:spacing w:line="360" w:lineRule="auto"/>
        <w:ind w:firstLine="555"/>
        <w:jc w:val="both"/>
        <w:rPr>
          <w:color w:val="000000"/>
        </w:rPr>
      </w:pPr>
      <w:r>
        <w:rPr>
          <w:rStyle w:val="FontStyle44"/>
          <w:rFonts w:eastAsiaTheme="minorEastAsia"/>
          <w:b w:val="0"/>
          <w:bCs w:val="0"/>
          <w:color w:val="000000"/>
          <w:sz w:val="24"/>
          <w:szCs w:val="24"/>
        </w:rPr>
        <w:t xml:space="preserve"> </w:t>
      </w:r>
      <w:r>
        <w:rPr>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971560" w:rsidRDefault="00971560" w:rsidP="00971560">
      <w:pPr>
        <w:shd w:val="clear" w:color="auto" w:fill="FFFFFF"/>
        <w:spacing w:line="360" w:lineRule="auto"/>
        <w:ind w:firstLine="720"/>
        <w:jc w:val="both"/>
        <w:rPr>
          <w:color w:val="000000"/>
        </w:rPr>
      </w:pPr>
      <w:r>
        <w:rPr>
          <w:color w:val="000000"/>
        </w:rPr>
        <w:lastRenderedPageBreak/>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71560" w:rsidRDefault="00971560" w:rsidP="00971560">
      <w:pPr>
        <w:shd w:val="clear" w:color="auto" w:fill="FFFFFF"/>
        <w:spacing w:line="360" w:lineRule="auto"/>
        <w:ind w:firstLine="720"/>
        <w:jc w:val="both"/>
        <w:rPr>
          <w:color w:val="000000"/>
        </w:rPr>
      </w:pPr>
      <w:r>
        <w:rPr>
          <w:color w:val="000000"/>
        </w:rPr>
        <w:t xml:space="preserve">Раздел «Способы физкультурной деятельности» содержит  с представления о структурной организации предметной деятельности, отражающейся в соответствующих способах организации, исполнения и контроля. </w:t>
      </w:r>
    </w:p>
    <w:p w:rsidR="00971560" w:rsidRDefault="00971560" w:rsidP="00971560">
      <w:pPr>
        <w:shd w:val="clear" w:color="auto" w:fill="FFFFFF"/>
        <w:spacing w:line="360" w:lineRule="auto"/>
        <w:ind w:firstLine="720"/>
        <w:jc w:val="both"/>
        <w:rPr>
          <w:color w:val="000000"/>
        </w:rPr>
      </w:pPr>
      <w:r>
        <w:rPr>
          <w:color w:val="000000"/>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971560" w:rsidRDefault="00971560" w:rsidP="00971560">
      <w:pPr>
        <w:spacing w:line="360" w:lineRule="auto"/>
        <w:jc w:val="both"/>
      </w:pPr>
      <w:r>
        <w:tab/>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971560" w:rsidRDefault="00971560" w:rsidP="00971560">
      <w:pPr>
        <w:spacing w:line="360" w:lineRule="auto"/>
        <w:jc w:val="both"/>
      </w:pPr>
      <w:r>
        <w:tab/>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971560" w:rsidRDefault="00971560" w:rsidP="00971560">
      <w:pPr>
        <w:spacing w:line="360" w:lineRule="auto"/>
        <w:jc w:val="both"/>
      </w:pPr>
      <w:r>
        <w:tab/>
        <w:t xml:space="preserve">Отсутствие реальных возможностей для освоения школьниками содержания раздела «Плавание» разрешается заменить его содержание легкоатлетическими и общеразвивающими упражнениями. </w:t>
      </w:r>
    </w:p>
    <w:p w:rsidR="00971560" w:rsidRDefault="00971560" w:rsidP="00971560">
      <w:pPr>
        <w:spacing w:line="360" w:lineRule="auto"/>
        <w:jc w:val="both"/>
      </w:pPr>
      <w:r>
        <w:rPr>
          <w:color w:val="000000"/>
        </w:rPr>
        <w:tab/>
      </w:r>
      <w: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971560" w:rsidRDefault="00971560" w:rsidP="00971560">
      <w:pPr>
        <w:spacing w:line="360" w:lineRule="auto"/>
        <w:jc w:val="both"/>
      </w:pPr>
      <w:r>
        <w:tab/>
        <w:t xml:space="preserve">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w:t>
      </w:r>
      <w:r>
        <w:lastRenderedPageBreak/>
        <w:t>физической культуры на результаты педагогического процесса, которые должны быть получены в конце освоения содержания учебного курса.</w:t>
      </w:r>
    </w:p>
    <w:p w:rsidR="00971560" w:rsidRDefault="00971560" w:rsidP="00971560">
      <w:pPr>
        <w:spacing w:line="360" w:lineRule="auto"/>
        <w:jc w:val="both"/>
      </w:pPr>
      <w:r>
        <w:tab/>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971560" w:rsidRDefault="00971560" w:rsidP="00971560">
      <w:pPr>
        <w:spacing w:line="360" w:lineRule="auto"/>
        <w:jc w:val="both"/>
      </w:pPr>
      <w:r>
        <w:tab/>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971560" w:rsidRDefault="00971560" w:rsidP="00971560">
      <w:pPr>
        <w:spacing w:line="360" w:lineRule="auto"/>
        <w:jc w:val="both"/>
      </w:pPr>
      <w:r>
        <w:tab/>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971560" w:rsidRDefault="00971560" w:rsidP="00971560">
      <w:pPr>
        <w:spacing w:line="360" w:lineRule="auto"/>
        <w:jc w:val="both"/>
      </w:pPr>
      <w:r>
        <w:tab/>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971560" w:rsidRDefault="00971560" w:rsidP="00971560">
      <w:pPr>
        <w:spacing w:line="360" w:lineRule="auto"/>
        <w:jc w:val="both"/>
        <w:rPr>
          <w:color w:val="000000"/>
        </w:rPr>
      </w:pPr>
      <w:r>
        <w:rPr>
          <w:color w:val="000000"/>
        </w:rPr>
        <w:tab/>
        <w:t xml:space="preserve">На </w:t>
      </w:r>
      <w:r>
        <w:rPr>
          <w:i/>
          <w:color w:val="000000"/>
        </w:rPr>
        <w:t xml:space="preserve">уроках с образовательно-познавательной направленностью </w:t>
      </w:r>
      <w:r>
        <w:rPr>
          <w:color w:val="000000"/>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r>
        <w:rPr>
          <w:color w:val="000000"/>
        </w:rPr>
        <w:tab/>
      </w:r>
    </w:p>
    <w:p w:rsidR="00971560" w:rsidRDefault="00971560" w:rsidP="00971560">
      <w:pPr>
        <w:spacing w:line="360" w:lineRule="auto"/>
        <w:jc w:val="both"/>
        <w:rPr>
          <w:color w:val="000000"/>
        </w:rPr>
      </w:pPr>
      <w:r>
        <w:rPr>
          <w:i/>
          <w:color w:val="000000"/>
        </w:rPr>
        <w:tab/>
        <w:t xml:space="preserve">Уроки с образовательно-предметной направленностью </w:t>
      </w:r>
      <w:r>
        <w:rPr>
          <w:color w:val="00000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971560" w:rsidRDefault="00971560" w:rsidP="00971560">
      <w:pPr>
        <w:spacing w:line="360" w:lineRule="auto"/>
        <w:jc w:val="both"/>
        <w:rPr>
          <w:color w:val="000000"/>
        </w:rPr>
      </w:pPr>
      <w:r>
        <w:rPr>
          <w:i/>
          <w:color w:val="000000"/>
        </w:rPr>
        <w:tab/>
        <w:t xml:space="preserve">Уроки с образовательно-тренировочной направленностью </w:t>
      </w:r>
      <w:r>
        <w:rPr>
          <w:color w:val="000000"/>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w:t>
      </w:r>
      <w:r>
        <w:rPr>
          <w:color w:val="000000"/>
        </w:rPr>
        <w:lastRenderedPageBreak/>
        <w:t>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971560" w:rsidRDefault="00971560" w:rsidP="00971560">
      <w:pPr>
        <w:spacing w:line="360" w:lineRule="auto"/>
        <w:jc w:val="both"/>
      </w:pPr>
      <w:r>
        <w:tab/>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971560" w:rsidRDefault="00971560" w:rsidP="00971560">
      <w:pPr>
        <w:autoSpaceDE w:val="0"/>
        <w:spacing w:line="360" w:lineRule="auto"/>
        <w:jc w:val="center"/>
        <w:rPr>
          <w:b/>
          <w:bCs/>
        </w:rPr>
      </w:pPr>
    </w:p>
    <w:p w:rsidR="00971560" w:rsidRDefault="00971560" w:rsidP="00971560">
      <w:pPr>
        <w:autoSpaceDE w:val="0"/>
        <w:spacing w:line="360" w:lineRule="auto"/>
        <w:jc w:val="center"/>
        <w:rPr>
          <w:b/>
          <w:bCs/>
        </w:rPr>
      </w:pPr>
      <w:r>
        <w:rPr>
          <w:b/>
          <w:bCs/>
        </w:rPr>
        <w:t xml:space="preserve">АНАТОМО-ФИЗИОЛОГИЧЕСКИЕ И ПСИХОЛОГИЧЕСКИЕ ОСОБЕННОСТИ </w:t>
      </w:r>
    </w:p>
    <w:p w:rsidR="00971560" w:rsidRDefault="00971560" w:rsidP="00971560">
      <w:pPr>
        <w:autoSpaceDE w:val="0"/>
        <w:spacing w:line="360" w:lineRule="auto"/>
        <w:jc w:val="center"/>
        <w:rPr>
          <w:b/>
          <w:bCs/>
        </w:rPr>
      </w:pPr>
      <w:r>
        <w:rPr>
          <w:b/>
          <w:bCs/>
        </w:rPr>
        <w:t>ДЕТЕЙ  7-10 ЛЕТ</w:t>
      </w:r>
    </w:p>
    <w:p w:rsidR="00971560" w:rsidRDefault="00971560" w:rsidP="00971560">
      <w:pPr>
        <w:autoSpaceDE w:val="0"/>
        <w:spacing w:line="360" w:lineRule="auto"/>
        <w:ind w:firstLine="540"/>
        <w:jc w:val="both"/>
        <w:rPr>
          <w:rFonts w:eastAsia="F2"/>
        </w:rPr>
      </w:pPr>
      <w:r>
        <w:rPr>
          <w:bCs/>
          <w:i/>
        </w:rPr>
        <w:t xml:space="preserve"> </w:t>
      </w:r>
      <w:r>
        <w:rPr>
          <w:rFonts w:eastAsia="F2"/>
        </w:rPr>
        <w:t>Возраст 7 - 10 лет завершает период первого детства и служит началом возрастного периода, называемого вторым детством. Данный возраст совпадает по времени с ростовым скачком (6-8 лет). Созревание и совершенствование функций ЦНС происходит в данном возрасте на фоне высокого уровня основного обмена и общего роста организма. К базовым особенностям для данного возрастного периода относятся:</w:t>
      </w:r>
    </w:p>
    <w:p w:rsidR="00971560" w:rsidRDefault="00971560" w:rsidP="00971560">
      <w:pPr>
        <w:autoSpaceDE w:val="0"/>
        <w:spacing w:line="360" w:lineRule="auto"/>
        <w:ind w:firstLine="540"/>
        <w:jc w:val="both"/>
        <w:rPr>
          <w:rFonts w:eastAsia="F2"/>
        </w:rPr>
      </w:pPr>
      <w:r>
        <w:rPr>
          <w:rFonts w:eastAsia="F2"/>
        </w:rPr>
        <w:t>1. Продолжается окостенение длинных костей, которое идет неравномерно. Следовательно, чрезмерные силовые нагрузки могут нарушить этот процесс. Рекомендуется использовать упражнения с собственным весом в вертикальных и горизонтальных плоскостях, а также динамические двигательные задания с малым отягощением.</w:t>
      </w:r>
    </w:p>
    <w:p w:rsidR="00971560" w:rsidRDefault="00971560" w:rsidP="00971560">
      <w:pPr>
        <w:autoSpaceDE w:val="0"/>
        <w:spacing w:line="360" w:lineRule="auto"/>
        <w:ind w:firstLine="540"/>
        <w:jc w:val="both"/>
        <w:rPr>
          <w:rFonts w:eastAsia="F2"/>
        </w:rPr>
      </w:pPr>
      <w:r>
        <w:rPr>
          <w:rFonts w:eastAsia="F2"/>
        </w:rPr>
        <w:t>2. Оформляются изгибы позвоночного столба, и имеет место недостаточно компенсированный поясничный лордоз. Следует акцентировать внимание на формирование правильной осанки и рациональных поз при выполнении двигательных заданий. Суставы детей в этом возрасте очень подвижны, связочный аппарат эластичен, скелет содержит большое количество хрящевой ткани.</w:t>
      </w:r>
    </w:p>
    <w:p w:rsidR="00971560" w:rsidRDefault="00971560" w:rsidP="00971560">
      <w:pPr>
        <w:autoSpaceDE w:val="0"/>
        <w:spacing w:line="360" w:lineRule="auto"/>
        <w:ind w:firstLine="540"/>
        <w:jc w:val="both"/>
        <w:rPr>
          <w:rFonts w:eastAsia="F2"/>
        </w:rPr>
      </w:pPr>
      <w:r>
        <w:rPr>
          <w:rFonts w:eastAsia="F2"/>
        </w:rPr>
        <w:t xml:space="preserve">3. Мышцы детей имеют тонкие волокна, содержат в своем составе лишь небольшое количество белка и жира. При этом крупные мышцы конечностей развиты больше, чем мелкие. Мышцы еще не </w:t>
      </w:r>
      <w:r>
        <w:rPr>
          <w:rFonts w:eastAsia="F2"/>
          <w:lang w:val="en-US"/>
        </w:rPr>
        <w:t>c</w:t>
      </w:r>
      <w:r>
        <w:rPr>
          <w:rFonts w:eastAsia="F2"/>
        </w:rPr>
        <w:t xml:space="preserve">формированы и имеет место неравномерность развития отдельных мышечных групп. Тем, у кого сильнее </w:t>
      </w:r>
      <w:r>
        <w:rPr>
          <w:rFonts w:eastAsia="F2"/>
        </w:rPr>
        <w:lastRenderedPageBreak/>
        <w:t>мышцы-сгибатели, целесообразно обратить внимание на развитие разгибателей и наоборот. У 8-9 летних детей мышцы еще не оформлены, имеет место неравномерность развития отдельных мышечных групп. В 7 лет ребенку легче производить крупные движения (прыжки, лазание) и труднее мелкие, точные движения. Ребенок в 7-10 лет уже может производить все основные движения: толкание, бросание, свободные движения в пространстве. Однако его способность к длительной продуктивной работе еще очень ограничена. Он быстро устает от движений, сложно координационных действий. Поэтому сложные и точные движения выполняются еще медленно и с большим напряжением, до тех пор,  пока не появится навык.</w:t>
      </w:r>
    </w:p>
    <w:p w:rsidR="00971560" w:rsidRDefault="00971560" w:rsidP="00971560">
      <w:pPr>
        <w:autoSpaceDE w:val="0"/>
        <w:spacing w:line="360" w:lineRule="auto"/>
        <w:ind w:firstLine="540"/>
        <w:jc w:val="both"/>
        <w:rPr>
          <w:rFonts w:eastAsia="F2"/>
        </w:rPr>
      </w:pPr>
      <w:r>
        <w:rPr>
          <w:rFonts w:eastAsia="F2"/>
        </w:rPr>
        <w:t>4. Высокая интенсивность обменных процессов, неэкономичность мышечных усилий, повышенный расход энергии могут приводить к быстрому утомлению. Используемые физические нагрузки должны быть небольшого объема и носить «дробный» характер с частыми паузами для отдыха.</w:t>
      </w:r>
    </w:p>
    <w:p w:rsidR="00971560" w:rsidRDefault="00971560" w:rsidP="00971560">
      <w:pPr>
        <w:autoSpaceDE w:val="0"/>
        <w:spacing w:line="360" w:lineRule="auto"/>
        <w:ind w:firstLine="540"/>
        <w:jc w:val="both"/>
        <w:rPr>
          <w:rFonts w:eastAsia="F2"/>
        </w:rPr>
      </w:pPr>
      <w:r>
        <w:rPr>
          <w:rFonts w:eastAsia="F2"/>
        </w:rPr>
        <w:t>5. Регуляторные механизмы сердечно-сосудистой и дыхательной систем еще не совершенны. Частота пульса в покое высокая (85-90уд/мин) и возрастает даже при умеренной нагрузке. Артериальное давление претерпевает большие колебания, дыхание учащенное и поверхностное. В ходе естественного развития и регулярных занятий функциональные возможности детей повышаются.</w:t>
      </w:r>
    </w:p>
    <w:p w:rsidR="00971560" w:rsidRDefault="00971560" w:rsidP="00971560">
      <w:pPr>
        <w:autoSpaceDE w:val="0"/>
        <w:spacing w:line="360" w:lineRule="auto"/>
        <w:ind w:firstLine="540"/>
        <w:jc w:val="both"/>
        <w:rPr>
          <w:rFonts w:eastAsia="F2"/>
        </w:rPr>
      </w:pPr>
      <w:r>
        <w:rPr>
          <w:rFonts w:eastAsia="F2"/>
        </w:rPr>
        <w:t>6. Основные двигательные качества развиваются неравномерно и зависят от состояния функциональных систем организма ребенка и его дыхательного опыта. Рекомендуется, прежде всего, повышать общую дееспособность занимающихся с помощью разнообразных средств. Приоритетными для целенаправленного воспитания в этом возрасте являются качества: гибкость, ловкость и общая выносливость.</w:t>
      </w:r>
    </w:p>
    <w:p w:rsidR="00971560" w:rsidRDefault="00971560" w:rsidP="00971560">
      <w:pPr>
        <w:autoSpaceDE w:val="0"/>
        <w:spacing w:line="360" w:lineRule="auto"/>
        <w:ind w:firstLine="540"/>
        <w:jc w:val="both"/>
        <w:rPr>
          <w:rFonts w:eastAsia="F2"/>
        </w:rPr>
      </w:pPr>
      <w:r>
        <w:rPr>
          <w:rFonts w:eastAsia="F2"/>
        </w:rPr>
        <w:t>7. Внимание у детей 7-10 лет удерживается с трудом. Его объем и устойчивость увеличиваются постепенно и незначительно. Продолжительность активного внимания у детей данного возраста составляет до 20минут. В процессе обучения необходимо использовать новые, яркие и краткие раздражители для удержания внимания. Замечание по технике исполнения должно быть не более 1-2 в один прием. Дети7-10 лет еще не способны отделить несущественное от основного, часто фиксируют свое внимание на второстепенных деталях. Поэтому в этом возрасте целесообразно использовать целостный метод обучения, изучать простые упражнения, пользоваться краткими и точными объяснениями. Большое значение в этом возрасте имеет наглядность обучения. Показ должен быть точным и четким, т.к. дети нередко копируют педагога и могут повторять его ошибки. Для развития 2-ой сигнальной системы пополнение терминологического запаса показ следует сопровождать кратким и доступным объяснением.</w:t>
      </w:r>
    </w:p>
    <w:p w:rsidR="00971560" w:rsidRDefault="00971560" w:rsidP="00971560">
      <w:pPr>
        <w:autoSpaceDE w:val="0"/>
        <w:spacing w:line="360" w:lineRule="auto"/>
        <w:ind w:firstLine="540"/>
        <w:jc w:val="both"/>
        <w:rPr>
          <w:rFonts w:eastAsia="F2"/>
        </w:rPr>
      </w:pPr>
      <w:r>
        <w:rPr>
          <w:rFonts w:eastAsia="F2"/>
        </w:rPr>
        <w:t>8. Эмоциональные проявления у детей 7-10 лет несовершенны, волевые и нравственные качества носят ограниченный характер. Поэтому необходимо неустанно работать над развитием этих качеств, помня, что похвала и методы поощрения в этом возрастном периоде, гораздо действеннее методов наказания.</w:t>
      </w:r>
    </w:p>
    <w:p w:rsidR="00971560" w:rsidRDefault="00971560" w:rsidP="00971560">
      <w:pPr>
        <w:autoSpaceDE w:val="0"/>
        <w:spacing w:line="360" w:lineRule="auto"/>
        <w:ind w:firstLine="540"/>
        <w:jc w:val="both"/>
        <w:rPr>
          <w:rFonts w:eastAsia="F2"/>
        </w:rPr>
      </w:pPr>
      <w:r>
        <w:rPr>
          <w:rFonts w:eastAsia="F2"/>
        </w:rPr>
        <w:lastRenderedPageBreak/>
        <w:t>9. В возрасте 7лет у детей только начинает вырабатываться защитный механизм от стресса. Это обуславливает недопустимость использования со стороны педагога неадекватных воздействий (резких и громких команд, окриков, физических воздействий и т.п.). В этот период любая произнесенная команда, приказ откладывается в сознании ребенка и может стать кодом на всю жизнь.</w:t>
      </w:r>
    </w:p>
    <w:p w:rsidR="00971560" w:rsidRDefault="00971560" w:rsidP="00971560">
      <w:pPr>
        <w:autoSpaceDE w:val="0"/>
        <w:spacing w:line="360" w:lineRule="auto"/>
        <w:ind w:firstLine="540"/>
        <w:jc w:val="both"/>
        <w:rPr>
          <w:rFonts w:eastAsia="F2"/>
        </w:rPr>
      </w:pPr>
      <w:r>
        <w:rPr>
          <w:rFonts w:eastAsia="F2"/>
        </w:rPr>
        <w:t>10. В 7 лет уменьшается скрытый период коррекции движений. При этом происходит не просто совершенствование координации, а и замена одних на другие. Совершенствование морфологических характеристик структурных элементов двигательного аппарата сочетается с развитием индивидуального сенсомоторного профиля, который отражает особенности функциональной организации парной деятельности полушарий головного мозга. Дети в этом возрасте четко разделяются на правшей (15%), левшей (1%), смешанного профиля (84%).</w:t>
      </w:r>
    </w:p>
    <w:p w:rsidR="00971560" w:rsidRDefault="00971560" w:rsidP="00971560">
      <w:pPr>
        <w:autoSpaceDE w:val="0"/>
        <w:spacing w:line="360" w:lineRule="auto"/>
        <w:ind w:firstLine="540"/>
        <w:jc w:val="both"/>
        <w:rPr>
          <w:rFonts w:eastAsia="F2"/>
        </w:rPr>
      </w:pPr>
      <w:r>
        <w:rPr>
          <w:rFonts w:eastAsia="F2"/>
        </w:rPr>
        <w:t>11. Регуляторные механизмы сердечно-сосудистой и дыхательной систем еще не совершенны. Частота пульса высокая и в покое, возрастает даже при умеренной нагрузке. Артериальное давление претерпевает большие колебания. Дыхание учащенное и поверхностное. Естественное развитие и регулярные занятия повышают функциональные возможности детей. Дети могут переносить значительные нагрузки, но лучше приспосабливаются к занятиям умеренной интенсивности.</w:t>
      </w:r>
    </w:p>
    <w:p w:rsidR="00971560" w:rsidRDefault="00971560" w:rsidP="00971560">
      <w:pPr>
        <w:autoSpaceDE w:val="0"/>
        <w:spacing w:line="360" w:lineRule="auto"/>
        <w:ind w:firstLine="540"/>
        <w:jc w:val="both"/>
        <w:rPr>
          <w:rFonts w:eastAsia="F2"/>
        </w:rPr>
      </w:pPr>
      <w:r>
        <w:rPr>
          <w:rFonts w:eastAsia="F2"/>
        </w:rPr>
        <w:t>12. Для детей этого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дети7-10 лет совершают от 12 до 16 тысяч движений. Естественная суточная активность девочек на 16-30% ниже, чем мальчиков. В зимний период двигательная активность детей снижается на 30-45%.</w:t>
      </w:r>
    </w:p>
    <w:p w:rsidR="00971560" w:rsidRDefault="00971560" w:rsidP="00971560">
      <w:pPr>
        <w:autoSpaceDE w:val="0"/>
        <w:spacing w:line="360" w:lineRule="auto"/>
        <w:ind w:firstLine="540"/>
        <w:jc w:val="both"/>
        <w:rPr>
          <w:rFonts w:eastAsia="F2"/>
        </w:rPr>
      </w:pPr>
      <w:r>
        <w:rPr>
          <w:rFonts w:eastAsia="F2"/>
        </w:rPr>
        <w:t>13. Возрастные особенности врабатывания проявляются у детей в относительно меньшем периоде достижения устойчивого рабочего состояния по сравнению с взрослыми спортсменами. Стабилизация некоторых показателей сердечно-сосудистой и дыхательной систем у юных спортсменов происходит раньше. Способствует этому высокая возбудимость и функциональная подвижность нервной системы у детей 7-10 лет.</w:t>
      </w:r>
    </w:p>
    <w:p w:rsidR="00971560" w:rsidRDefault="00971560" w:rsidP="00971560">
      <w:pPr>
        <w:autoSpaceDE w:val="0"/>
        <w:spacing w:line="360" w:lineRule="auto"/>
        <w:ind w:firstLine="540"/>
        <w:jc w:val="both"/>
        <w:rPr>
          <w:rFonts w:eastAsia="F2"/>
        </w:rPr>
      </w:pPr>
      <w:r>
        <w:rPr>
          <w:rFonts w:eastAsia="F2"/>
        </w:rPr>
        <w:t>14. Нарушение согласованности в работе двигательного аппарата и висцеральных систем получило название «мертвой точки». Это состояние может возникнуть как при врабатывании, так и при выполнении длительной мышечной работы. У юных спортсменов оно выражается сильнее, в связи с тем, что их организм более тяжело переносит состояние гипоксии и ацидоза. Вследствие этого, очень часто дети вынуждены прекращать работу при каких-либо сдвигах внутренней среды организма.</w:t>
      </w:r>
    </w:p>
    <w:p w:rsidR="00971560" w:rsidRDefault="00971560" w:rsidP="00971560">
      <w:pPr>
        <w:autoSpaceDE w:val="0"/>
        <w:spacing w:line="360" w:lineRule="auto"/>
        <w:jc w:val="both"/>
        <w:rPr>
          <w:b/>
          <w:bCs/>
        </w:rPr>
      </w:pPr>
    </w:p>
    <w:p w:rsidR="00971560" w:rsidRPr="00D01D75" w:rsidRDefault="00971560" w:rsidP="00971560">
      <w:pPr>
        <w:spacing w:line="360" w:lineRule="auto"/>
        <w:jc w:val="center"/>
        <w:rPr>
          <w:b/>
          <w:bCs/>
        </w:rPr>
      </w:pPr>
      <w:r w:rsidRPr="00D01D75">
        <w:rPr>
          <w:b/>
          <w:bCs/>
        </w:rPr>
        <w:t>РЕЗУЛЬТАТЫ ИЗУЧЕНИЯ УЧЕБНОГО ПРЕДМЕТА</w:t>
      </w:r>
    </w:p>
    <w:p w:rsidR="00971560" w:rsidRPr="00D01D75" w:rsidRDefault="00971560" w:rsidP="00971560">
      <w:pPr>
        <w:spacing w:line="360" w:lineRule="auto"/>
        <w:rPr>
          <w:b/>
          <w:bCs/>
        </w:rPr>
      </w:pPr>
    </w:p>
    <w:p w:rsidR="00971560" w:rsidRPr="00D01D75" w:rsidRDefault="00971560" w:rsidP="00971560">
      <w:pPr>
        <w:spacing w:line="360" w:lineRule="auto"/>
        <w:jc w:val="center"/>
        <w:rPr>
          <w:b/>
          <w:bCs/>
        </w:rPr>
      </w:pPr>
      <w:r w:rsidRPr="00D01D75">
        <w:rPr>
          <w:b/>
          <w:bCs/>
        </w:rPr>
        <w:t>Предметные результаты:</w:t>
      </w:r>
    </w:p>
    <w:p w:rsidR="00971560" w:rsidRPr="00D01D75" w:rsidRDefault="00971560" w:rsidP="00971560">
      <w:pPr>
        <w:spacing w:line="360" w:lineRule="auto"/>
        <w:jc w:val="both"/>
      </w:pPr>
      <w:r w:rsidRPr="00D01D75">
        <w:t>• планирование занятий физическими упражнениями в режиме дня, организация отдыха и досуга с использование средств физической культуры;</w:t>
      </w:r>
    </w:p>
    <w:p w:rsidR="00971560" w:rsidRPr="00D01D75" w:rsidRDefault="00971560" w:rsidP="00971560">
      <w:pPr>
        <w:spacing w:line="360" w:lineRule="auto"/>
        <w:jc w:val="both"/>
      </w:pPr>
      <w:r w:rsidRPr="00D01D75">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971560" w:rsidRPr="00D01D75" w:rsidRDefault="00971560" w:rsidP="00971560">
      <w:pPr>
        <w:spacing w:line="360" w:lineRule="auto"/>
        <w:jc w:val="both"/>
      </w:pPr>
      <w:r w:rsidRPr="00D01D75">
        <w:t>• представление физической культуры как средства укрепления здоровья, физического развития и физической подготовки человека;</w:t>
      </w:r>
    </w:p>
    <w:p w:rsidR="00971560" w:rsidRPr="00D01D75" w:rsidRDefault="00971560" w:rsidP="00971560">
      <w:pPr>
        <w:spacing w:line="360" w:lineRule="auto"/>
        <w:jc w:val="both"/>
      </w:pPr>
      <w:r w:rsidRPr="00D01D75">
        <w:t>• измерение (познавание) индивидуальных показателей физического развития (длины и массы тела), развитие основных физических качеств;</w:t>
      </w:r>
    </w:p>
    <w:p w:rsidR="00971560" w:rsidRPr="00D01D75" w:rsidRDefault="00971560" w:rsidP="00971560">
      <w:pPr>
        <w:spacing w:line="360" w:lineRule="auto"/>
        <w:jc w:val="both"/>
      </w:pPr>
      <w:r w:rsidRPr="00D01D75">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971560" w:rsidRPr="00D01D75" w:rsidRDefault="00971560" w:rsidP="00971560">
      <w:pPr>
        <w:spacing w:line="360" w:lineRule="auto"/>
        <w:jc w:val="both"/>
      </w:pPr>
      <w:r w:rsidRPr="00D01D75">
        <w:t>• организация и проведение со сверстниками подвижных  и элементов соревнований, осуществление их объективного судейства;</w:t>
      </w:r>
    </w:p>
    <w:p w:rsidR="00971560" w:rsidRPr="00D01D75" w:rsidRDefault="00971560" w:rsidP="00971560">
      <w:pPr>
        <w:spacing w:line="360" w:lineRule="auto"/>
        <w:jc w:val="both"/>
      </w:pPr>
      <w:r w:rsidRPr="00D01D75">
        <w:t>• бережное обращение с инвентарём и оборудованием, соблюдение требований техники безопасности к местам проведения;</w:t>
      </w:r>
    </w:p>
    <w:p w:rsidR="00971560" w:rsidRPr="00D01D75" w:rsidRDefault="00971560" w:rsidP="00971560">
      <w:pPr>
        <w:spacing w:line="360" w:lineRule="auto"/>
        <w:jc w:val="both"/>
      </w:pPr>
      <w:r w:rsidRPr="00D01D75">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971560" w:rsidRPr="00D01D75" w:rsidRDefault="00971560" w:rsidP="00971560">
      <w:pPr>
        <w:spacing w:line="360" w:lineRule="auto"/>
        <w:jc w:val="both"/>
      </w:pPr>
      <w:r w:rsidRPr="00D01D75">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971560" w:rsidRPr="00D01D75" w:rsidRDefault="00971560" w:rsidP="00971560">
      <w:pPr>
        <w:spacing w:line="360" w:lineRule="auto"/>
        <w:jc w:val="both"/>
      </w:pPr>
      <w:r w:rsidRPr="00D01D75">
        <w:t>• взаимодействие со сверстниками по правилам проведения подвижных игр и соревнований;</w:t>
      </w:r>
    </w:p>
    <w:p w:rsidR="00971560" w:rsidRPr="00D01D75" w:rsidRDefault="00971560" w:rsidP="00971560">
      <w:pPr>
        <w:spacing w:line="360" w:lineRule="auto"/>
        <w:jc w:val="both"/>
      </w:pPr>
      <w:r w:rsidRPr="00D01D75">
        <w:t>• объяснение в доступной форме правил (техники) выполнения двигательных действий, анализ и поиск ошибок, исправление их;</w:t>
      </w:r>
    </w:p>
    <w:p w:rsidR="00971560" w:rsidRPr="00D01D75" w:rsidRDefault="00971560" w:rsidP="00971560">
      <w:pPr>
        <w:spacing w:line="360" w:lineRule="auto"/>
        <w:jc w:val="both"/>
      </w:pPr>
      <w:r w:rsidRPr="00D01D75">
        <w:t>• подача строевых команд, подсчёт при выполнении общеразвивающих упражнений;</w:t>
      </w:r>
    </w:p>
    <w:p w:rsidR="00971560" w:rsidRPr="00D01D75" w:rsidRDefault="00971560" w:rsidP="00971560">
      <w:pPr>
        <w:spacing w:line="360" w:lineRule="auto"/>
        <w:jc w:val="both"/>
      </w:pPr>
      <w:r w:rsidRPr="00D01D75">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971560" w:rsidRPr="00D01D75" w:rsidRDefault="00971560" w:rsidP="00971560">
      <w:pPr>
        <w:spacing w:line="360" w:lineRule="auto"/>
        <w:jc w:val="both"/>
      </w:pPr>
      <w:r w:rsidRPr="00D01D75">
        <w:t>• выполнение акробатических и гимнастических комбинаций на высоком техничном уровне, характеристика признаков техничного исполнения;</w:t>
      </w:r>
    </w:p>
    <w:p w:rsidR="00971560" w:rsidRPr="00D01D75" w:rsidRDefault="00971560" w:rsidP="00971560">
      <w:pPr>
        <w:spacing w:line="360" w:lineRule="auto"/>
        <w:jc w:val="both"/>
      </w:pPr>
      <w:r w:rsidRPr="00D01D75">
        <w:lastRenderedPageBreak/>
        <w:t>• выполнение технических действий из базовых видов спорта, применение их в игровой и соревновательной деятельности;</w:t>
      </w:r>
    </w:p>
    <w:p w:rsidR="00971560" w:rsidRDefault="00971560" w:rsidP="00971560">
      <w:pPr>
        <w:spacing w:line="360" w:lineRule="auto"/>
        <w:jc w:val="both"/>
      </w:pPr>
      <w:r w:rsidRPr="00D01D75">
        <w:t>• выполнение жизненно важных двигательных навыков и умений различными способами, в различных условиях.</w:t>
      </w:r>
    </w:p>
    <w:p w:rsidR="00971560" w:rsidRDefault="00971560" w:rsidP="00971560">
      <w:pPr>
        <w:spacing w:line="360" w:lineRule="auto"/>
        <w:ind w:firstLine="709"/>
        <w:jc w:val="both"/>
      </w:pPr>
      <w:r>
        <w:rPr>
          <w:b/>
        </w:rPr>
        <w:t>Оценка успеваемости</w:t>
      </w:r>
      <w:r>
        <w:t xml:space="preserve"> должна складываться главным образом из качественных критериев оценки уровня достижений учащегося и </w:t>
      </w:r>
      <w:proofErr w:type="spellStart"/>
      <w:r>
        <w:t>сформированности</w:t>
      </w:r>
      <w:proofErr w:type="spellEnd"/>
      <w: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971560" w:rsidRPr="007526DA" w:rsidRDefault="00971560" w:rsidP="00971560">
      <w:pPr>
        <w:spacing w:line="360" w:lineRule="auto"/>
        <w:ind w:firstLine="600"/>
        <w:jc w:val="both"/>
        <w:rPr>
          <w:rStyle w:val="dash041e005f0431005f044b005f0447005f043d005f044b005f0439005f005fchar1char1"/>
          <w:rFonts w:eastAsiaTheme="minorEastAsia"/>
          <w:b/>
        </w:rPr>
      </w:pPr>
      <w:r w:rsidRPr="007526DA">
        <w:rPr>
          <w:rStyle w:val="dash041e005f0431005f044b005f0447005f043d005f044b005f0439005f005fchar1char1"/>
          <w:rFonts w:eastAsiaTheme="minorEastAsia"/>
          <w:b/>
        </w:rPr>
        <w:t>На контроль могут быть вынесены:</w:t>
      </w:r>
    </w:p>
    <w:p w:rsidR="00971560" w:rsidRPr="007526DA" w:rsidRDefault="00971560" w:rsidP="00971560">
      <w:pPr>
        <w:numPr>
          <w:ilvl w:val="0"/>
          <w:numId w:val="3"/>
        </w:numPr>
        <w:tabs>
          <w:tab w:val="left" w:pos="375"/>
        </w:tabs>
        <w:suppressAutoHyphens/>
        <w:spacing w:after="0" w:line="360" w:lineRule="auto"/>
        <w:ind w:left="360"/>
        <w:jc w:val="both"/>
        <w:rPr>
          <w:rStyle w:val="dash041e005f0431005f044b005f0447005f043d005f044b005f0439005f005fchar1char1"/>
          <w:rFonts w:eastAsiaTheme="minorEastAsia"/>
        </w:rPr>
      </w:pPr>
      <w:r w:rsidRPr="007526DA">
        <w:rPr>
          <w:rStyle w:val="dash041e005f0431005f044b005f0447005f043d005f044b005f0439005f005fchar1char1"/>
          <w:rFonts w:eastAsiaTheme="minorEastAsia"/>
        </w:rPr>
        <w:t>качество выполнения разученных комплексов  упражнений;</w:t>
      </w:r>
    </w:p>
    <w:p w:rsidR="00971560" w:rsidRPr="007526DA" w:rsidRDefault="00971560" w:rsidP="00971560">
      <w:pPr>
        <w:numPr>
          <w:ilvl w:val="0"/>
          <w:numId w:val="3"/>
        </w:numPr>
        <w:tabs>
          <w:tab w:val="left" w:pos="375"/>
        </w:tabs>
        <w:suppressAutoHyphens/>
        <w:spacing w:after="0" w:line="360" w:lineRule="auto"/>
        <w:ind w:left="360"/>
        <w:jc w:val="both"/>
        <w:rPr>
          <w:rStyle w:val="dash041e005f0431005f044b005f0447005f043d005f044b005f0439005f005fchar1char1"/>
          <w:rFonts w:eastAsiaTheme="minorEastAsia"/>
        </w:rPr>
      </w:pPr>
      <w:r w:rsidRPr="007526DA">
        <w:rPr>
          <w:rStyle w:val="dash041e005f0431005f044b005f0447005f043d005f044b005f0439005f005fchar1char1"/>
          <w:rFonts w:eastAsiaTheme="minorEastAsia"/>
        </w:rPr>
        <w:t xml:space="preserve">техника выполнения легкоатлетических, акробатических, гимнастических, упражнений; </w:t>
      </w:r>
    </w:p>
    <w:p w:rsidR="00971560" w:rsidRPr="007526DA" w:rsidRDefault="00971560" w:rsidP="00971560">
      <w:pPr>
        <w:numPr>
          <w:ilvl w:val="0"/>
          <w:numId w:val="3"/>
        </w:numPr>
        <w:tabs>
          <w:tab w:val="left" w:pos="375"/>
        </w:tabs>
        <w:suppressAutoHyphens/>
        <w:spacing w:after="0" w:line="360" w:lineRule="auto"/>
        <w:ind w:left="360"/>
        <w:jc w:val="both"/>
        <w:rPr>
          <w:rStyle w:val="dash041e005f0431005f044b005f0447005f043d005f044b005f0439005f005fchar1char1"/>
          <w:rFonts w:eastAsiaTheme="minorEastAsia"/>
        </w:rPr>
      </w:pPr>
      <w:r w:rsidRPr="007526DA">
        <w:rPr>
          <w:rStyle w:val="dash041e005f0431005f044b005f0447005f043d005f044b005f0439005f005fchar1char1"/>
          <w:rFonts w:eastAsiaTheme="minorEastAsia"/>
        </w:rPr>
        <w:t>правильность выполнения организующих упражнений и строевых команд;</w:t>
      </w:r>
    </w:p>
    <w:p w:rsidR="00971560" w:rsidRPr="007526DA" w:rsidRDefault="00971560" w:rsidP="00971560">
      <w:pPr>
        <w:numPr>
          <w:ilvl w:val="0"/>
          <w:numId w:val="3"/>
        </w:numPr>
        <w:tabs>
          <w:tab w:val="left" w:pos="375"/>
        </w:tabs>
        <w:suppressAutoHyphens/>
        <w:spacing w:after="0" w:line="360" w:lineRule="auto"/>
        <w:ind w:left="360"/>
        <w:jc w:val="both"/>
        <w:rPr>
          <w:rStyle w:val="dash041e005f0431005f044b005f0447005f043d005f044b005f0439005f005fchar1char1"/>
          <w:rFonts w:eastAsiaTheme="minorEastAsia"/>
        </w:rPr>
      </w:pPr>
      <w:r w:rsidRPr="007526DA">
        <w:rPr>
          <w:rStyle w:val="dash041e005f0431005f044b005f0447005f043d005f044b005f0439005f005fchar1char1"/>
          <w:rFonts w:eastAsiaTheme="minorEastAsia"/>
        </w:rPr>
        <w:t xml:space="preserve">техника выполнения лыжных ходов, спусков подъёмов и поворотов на лыжах на месте и в движении; </w:t>
      </w:r>
    </w:p>
    <w:p w:rsidR="00971560" w:rsidRPr="00E33AE5" w:rsidRDefault="00971560" w:rsidP="00971560">
      <w:pPr>
        <w:numPr>
          <w:ilvl w:val="0"/>
          <w:numId w:val="3"/>
        </w:numPr>
        <w:tabs>
          <w:tab w:val="left" w:pos="375"/>
        </w:tabs>
        <w:suppressAutoHyphens/>
        <w:spacing w:after="0" w:line="360" w:lineRule="auto"/>
        <w:ind w:left="360"/>
        <w:jc w:val="both"/>
      </w:pPr>
      <w:proofErr w:type="gramStart"/>
      <w:r w:rsidRPr="007526DA">
        <w:t>оценка  уровня</w:t>
      </w:r>
      <w:proofErr w:type="gramEnd"/>
      <w:r w:rsidRPr="007526DA">
        <w:t xml:space="preserve"> развития координационных, скоростных, силовых способностей, выносливости, гибкости.</w:t>
      </w:r>
    </w:p>
    <w:p w:rsidR="00971560" w:rsidRDefault="00971560" w:rsidP="00971560">
      <w:pPr>
        <w:spacing w:line="360" w:lineRule="auto"/>
        <w:jc w:val="center"/>
        <w:rPr>
          <w:b/>
          <w:bCs/>
        </w:rPr>
      </w:pPr>
      <w:r>
        <w:rPr>
          <w:b/>
          <w:bCs/>
        </w:rPr>
        <w:t>Знания о физической культуре</w:t>
      </w:r>
    </w:p>
    <w:p w:rsidR="00971560" w:rsidRDefault="00971560" w:rsidP="00971560">
      <w:pPr>
        <w:spacing w:line="360" w:lineRule="auto"/>
        <w:rPr>
          <w:i/>
          <w:iCs/>
        </w:rPr>
      </w:pPr>
      <w:r>
        <w:rPr>
          <w:i/>
          <w:iCs/>
        </w:rPr>
        <w:t>Выпускник научится:</w:t>
      </w:r>
    </w:p>
    <w:p w:rsidR="00971560" w:rsidRDefault="00971560" w:rsidP="00971560">
      <w:pPr>
        <w:spacing w:line="360" w:lineRule="auto"/>
        <w:jc w:val="both"/>
      </w:pPr>
      <w: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t>физкультпауз</w:t>
      </w:r>
      <w:proofErr w:type="spellEnd"/>
      <w: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71560" w:rsidRDefault="00971560" w:rsidP="00971560">
      <w:pPr>
        <w:spacing w:line="360" w:lineRule="auto"/>
        <w:jc w:val="both"/>
      </w:pPr>
      <w: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71560" w:rsidRDefault="00971560" w:rsidP="00971560">
      <w:pPr>
        <w:spacing w:line="360" w:lineRule="auto"/>
        <w:jc w:val="both"/>
      </w:pPr>
      <w: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71560" w:rsidRDefault="00971560" w:rsidP="00971560">
      <w:pPr>
        <w:spacing w:line="360" w:lineRule="auto"/>
        <w:jc w:val="both"/>
      </w:pPr>
      <w:r>
        <w:lastRenderedPageBreak/>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71560" w:rsidRDefault="00971560" w:rsidP="00971560">
      <w:pPr>
        <w:spacing w:line="360" w:lineRule="auto"/>
        <w:rPr>
          <w:i/>
          <w:iCs/>
        </w:rPr>
      </w:pPr>
      <w:r>
        <w:rPr>
          <w:i/>
          <w:iCs/>
        </w:rPr>
        <w:t>Выпускник получит возможность научиться:</w:t>
      </w:r>
    </w:p>
    <w:p w:rsidR="00971560" w:rsidRDefault="00971560" w:rsidP="00971560">
      <w:pPr>
        <w:spacing w:line="360" w:lineRule="auto"/>
        <w:jc w:val="both"/>
      </w:pPr>
      <w:r>
        <w:t>• выявлять связь занятий физической культурой с трудовой и оборонной деятельностью;</w:t>
      </w:r>
    </w:p>
    <w:p w:rsidR="00971560" w:rsidRDefault="00971560" w:rsidP="00971560">
      <w:pPr>
        <w:spacing w:line="360" w:lineRule="auto"/>
        <w:jc w:val="both"/>
      </w:pPr>
      <w: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971560" w:rsidRDefault="00971560" w:rsidP="00971560">
      <w:pPr>
        <w:spacing w:line="360" w:lineRule="auto"/>
        <w:jc w:val="both"/>
      </w:pPr>
      <w:r>
        <w:t>деятельности, показателей своего здоровья, физического развития и физической подготовленности.</w:t>
      </w:r>
    </w:p>
    <w:p w:rsidR="00971560" w:rsidRDefault="00971560" w:rsidP="00971560">
      <w:pPr>
        <w:spacing w:line="360" w:lineRule="auto"/>
        <w:jc w:val="center"/>
        <w:rPr>
          <w:b/>
          <w:bCs/>
        </w:rPr>
      </w:pPr>
      <w:r>
        <w:rPr>
          <w:b/>
          <w:bCs/>
        </w:rPr>
        <w:t>Способы физкультурной деятельности</w:t>
      </w:r>
    </w:p>
    <w:p w:rsidR="00971560" w:rsidRDefault="00971560" w:rsidP="00971560">
      <w:pPr>
        <w:spacing w:line="360" w:lineRule="auto"/>
        <w:rPr>
          <w:i/>
          <w:iCs/>
        </w:rPr>
      </w:pPr>
      <w:r>
        <w:rPr>
          <w:i/>
          <w:iCs/>
        </w:rPr>
        <w:t>Выпускник научится:</w:t>
      </w:r>
    </w:p>
    <w:p w:rsidR="00971560" w:rsidRDefault="00971560" w:rsidP="00971560">
      <w:pPr>
        <w:spacing w:line="360" w:lineRule="auto"/>
        <w:jc w:val="both"/>
      </w:pPr>
      <w:r>
        <w:t>• отбирать и выполнять комплексы упражнений для утренней зарядки и физкультминуток в соответствии с изученными правилами;</w:t>
      </w:r>
    </w:p>
    <w:p w:rsidR="00971560" w:rsidRDefault="00971560" w:rsidP="00971560">
      <w:pPr>
        <w:spacing w:line="360" w:lineRule="auto"/>
        <w:jc w:val="both"/>
      </w:pPr>
      <w: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71560" w:rsidRDefault="00971560" w:rsidP="00971560">
      <w:pPr>
        <w:spacing w:line="360" w:lineRule="auto"/>
        <w:jc w:val="both"/>
      </w:pPr>
      <w: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71560" w:rsidRDefault="00971560" w:rsidP="00971560">
      <w:pPr>
        <w:spacing w:line="360" w:lineRule="auto"/>
        <w:rPr>
          <w:i/>
          <w:iCs/>
        </w:rPr>
      </w:pPr>
      <w:r>
        <w:rPr>
          <w:i/>
          <w:iCs/>
        </w:rPr>
        <w:t>Выпускник получит возможность научиться:</w:t>
      </w:r>
    </w:p>
    <w:p w:rsidR="00971560" w:rsidRDefault="00971560" w:rsidP="00971560">
      <w:pPr>
        <w:spacing w:line="360" w:lineRule="auto"/>
        <w:jc w:val="both"/>
      </w:pPr>
      <w: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71560" w:rsidRDefault="00971560" w:rsidP="00971560">
      <w:pPr>
        <w:spacing w:line="360" w:lineRule="auto"/>
        <w:jc w:val="both"/>
      </w:pPr>
      <w:r>
        <w:t>• целенаправленно отбирать физические упражнения для индивидуальных занятий по развитию физических качеств;</w:t>
      </w:r>
    </w:p>
    <w:p w:rsidR="00971560" w:rsidRDefault="00971560" w:rsidP="00971560">
      <w:pPr>
        <w:spacing w:line="360" w:lineRule="auto"/>
        <w:jc w:val="both"/>
      </w:pPr>
      <w:r>
        <w:t>• выполнять простейшие приёмы оказания доврачебной помощи при травмах и ушибах.</w:t>
      </w:r>
    </w:p>
    <w:p w:rsidR="00971560" w:rsidRDefault="00971560" w:rsidP="00971560">
      <w:pPr>
        <w:spacing w:line="360" w:lineRule="auto"/>
        <w:jc w:val="center"/>
        <w:rPr>
          <w:b/>
          <w:bCs/>
        </w:rPr>
      </w:pPr>
      <w:r>
        <w:rPr>
          <w:b/>
          <w:bCs/>
        </w:rPr>
        <w:t>Физическое совершенствование</w:t>
      </w:r>
    </w:p>
    <w:p w:rsidR="00971560" w:rsidRDefault="00971560" w:rsidP="00971560">
      <w:pPr>
        <w:spacing w:line="360" w:lineRule="auto"/>
        <w:rPr>
          <w:i/>
          <w:iCs/>
        </w:rPr>
      </w:pPr>
      <w:r>
        <w:rPr>
          <w:i/>
          <w:iCs/>
        </w:rPr>
        <w:t>Выпускник научится:</w:t>
      </w:r>
    </w:p>
    <w:p w:rsidR="00971560" w:rsidRDefault="00971560" w:rsidP="00971560">
      <w:pPr>
        <w:spacing w:line="360" w:lineRule="auto"/>
        <w:jc w:val="both"/>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971560" w:rsidRDefault="00971560" w:rsidP="00971560">
      <w:pPr>
        <w:spacing w:line="360" w:lineRule="auto"/>
        <w:jc w:val="both"/>
      </w:pPr>
      <w:r>
        <w:t xml:space="preserve">гибкости); </w:t>
      </w:r>
    </w:p>
    <w:p w:rsidR="00971560" w:rsidRDefault="00971560" w:rsidP="00971560">
      <w:pPr>
        <w:numPr>
          <w:ilvl w:val="0"/>
          <w:numId w:val="2"/>
        </w:numPr>
        <w:tabs>
          <w:tab w:val="left" w:pos="225"/>
        </w:tabs>
        <w:suppressAutoHyphens/>
        <w:spacing w:after="0" w:line="360" w:lineRule="auto"/>
        <w:ind w:left="0" w:hanging="15"/>
        <w:jc w:val="both"/>
      </w:pPr>
      <w:r>
        <w:lastRenderedPageBreak/>
        <w:t>оценивать величину нагрузки (большая, средняя, малая) по частоте пульса (с помощью специальной таблицы);</w:t>
      </w:r>
    </w:p>
    <w:p w:rsidR="00971560" w:rsidRDefault="00971560" w:rsidP="00971560">
      <w:pPr>
        <w:spacing w:line="360" w:lineRule="auto"/>
        <w:jc w:val="both"/>
      </w:pPr>
      <w:r>
        <w:t>• выполнять тестовые упражнения на оценку динамики индивидуального развития основных физических качеств;</w:t>
      </w:r>
    </w:p>
    <w:p w:rsidR="00971560" w:rsidRDefault="00971560" w:rsidP="00971560">
      <w:pPr>
        <w:spacing w:line="360" w:lineRule="auto"/>
        <w:jc w:val="both"/>
      </w:pPr>
      <w:r>
        <w:t>• выполнять организующие строевые команды и приёмы;</w:t>
      </w:r>
    </w:p>
    <w:p w:rsidR="00971560" w:rsidRDefault="00971560" w:rsidP="00971560">
      <w:pPr>
        <w:spacing w:line="360" w:lineRule="auto"/>
        <w:jc w:val="both"/>
      </w:pPr>
      <w:r>
        <w:t>• выполнять акробатические упражнения (кувырки, стойки, перекаты);</w:t>
      </w:r>
    </w:p>
    <w:p w:rsidR="00971560" w:rsidRDefault="00971560" w:rsidP="00971560">
      <w:pPr>
        <w:spacing w:line="360" w:lineRule="auto"/>
        <w:jc w:val="both"/>
      </w:pPr>
      <w:r>
        <w:t>• выполнять гимнастические упражнения на спортивных снарядах (низкие перекладина и брусья, напольное гимнастическое бревно);</w:t>
      </w:r>
    </w:p>
    <w:p w:rsidR="00971560" w:rsidRDefault="00971560" w:rsidP="00971560">
      <w:pPr>
        <w:spacing w:line="360" w:lineRule="auto"/>
        <w:jc w:val="both"/>
      </w:pPr>
      <w:r>
        <w:t>• выполнять легкоатлетические упражнения (бег, прыжки, метания и броски мяча разного веса и объёма);</w:t>
      </w:r>
    </w:p>
    <w:p w:rsidR="00971560" w:rsidRDefault="00971560" w:rsidP="00971560">
      <w:pPr>
        <w:spacing w:line="360" w:lineRule="auto"/>
        <w:jc w:val="both"/>
      </w:pPr>
      <w:r>
        <w:t>• выполнять игровые действия и упражнения из подвижных игр разной функциональной направленности.</w:t>
      </w:r>
    </w:p>
    <w:p w:rsidR="00971560" w:rsidRDefault="00971560" w:rsidP="00971560">
      <w:pPr>
        <w:spacing w:line="360" w:lineRule="auto"/>
        <w:rPr>
          <w:i/>
          <w:iCs/>
        </w:rPr>
      </w:pPr>
      <w:r>
        <w:rPr>
          <w:i/>
          <w:iCs/>
        </w:rPr>
        <w:t>Выпускник получит возможность научиться:</w:t>
      </w:r>
    </w:p>
    <w:p w:rsidR="00971560" w:rsidRDefault="00971560" w:rsidP="00971560">
      <w:pPr>
        <w:spacing w:line="360" w:lineRule="auto"/>
        <w:jc w:val="both"/>
      </w:pPr>
      <w:r>
        <w:t>• сохранять правильную осанку, оптимальное телосложение;</w:t>
      </w:r>
    </w:p>
    <w:p w:rsidR="00971560" w:rsidRDefault="00971560" w:rsidP="00971560">
      <w:pPr>
        <w:spacing w:line="360" w:lineRule="auto"/>
        <w:jc w:val="both"/>
      </w:pPr>
      <w:r>
        <w:t>•выполнять эстетически красиво гимнастические и акробатические комбинации;</w:t>
      </w:r>
    </w:p>
    <w:p w:rsidR="00971560" w:rsidRDefault="00971560" w:rsidP="00971560">
      <w:pPr>
        <w:spacing w:line="360" w:lineRule="auto"/>
        <w:jc w:val="both"/>
      </w:pPr>
      <w:r>
        <w:t>• играть в баскетбол, футбол и волейбол по упрощённым правилам;</w:t>
      </w:r>
    </w:p>
    <w:p w:rsidR="00971560" w:rsidRDefault="00971560" w:rsidP="00971560">
      <w:pPr>
        <w:spacing w:line="360" w:lineRule="auto"/>
        <w:jc w:val="both"/>
      </w:pPr>
      <w:r>
        <w:t>• выполнять тестовые нормативы по физической подготовке;</w:t>
      </w:r>
    </w:p>
    <w:p w:rsidR="00971560" w:rsidRDefault="00971560" w:rsidP="00971560">
      <w:pPr>
        <w:spacing w:line="360" w:lineRule="auto"/>
        <w:jc w:val="both"/>
      </w:pPr>
      <w:r>
        <w:t>• плавать, в том числе спортивными способами;</w:t>
      </w:r>
    </w:p>
    <w:p w:rsidR="00971560" w:rsidRPr="00E33AE5" w:rsidRDefault="00971560" w:rsidP="00E33AE5">
      <w:pPr>
        <w:spacing w:line="360" w:lineRule="auto"/>
        <w:jc w:val="both"/>
      </w:pPr>
      <w:r>
        <w:t>• выполнять передвижения на лыжах.</w:t>
      </w:r>
    </w:p>
    <w:p w:rsidR="00971560" w:rsidRDefault="00971560" w:rsidP="00E33AE5">
      <w:pPr>
        <w:spacing w:line="360" w:lineRule="auto"/>
        <w:jc w:val="center"/>
        <w:rPr>
          <w:b/>
          <w:bCs/>
        </w:rPr>
      </w:pPr>
      <w:r>
        <w:rPr>
          <w:b/>
          <w:bCs/>
        </w:rPr>
        <w:t>СОДЕРЖАНИЕ НАЧАЛЬНОГО ОБЩЕГО ОБРАЗОВАНИЯ ПО УЧЕБНОМУ ПРЕДМЕТУ</w:t>
      </w:r>
    </w:p>
    <w:p w:rsidR="00971560" w:rsidRDefault="00971560" w:rsidP="00971560">
      <w:pPr>
        <w:spacing w:line="360" w:lineRule="auto"/>
        <w:jc w:val="center"/>
        <w:rPr>
          <w:b/>
          <w:bCs/>
        </w:rPr>
      </w:pPr>
      <w:r>
        <w:rPr>
          <w:b/>
          <w:bCs/>
        </w:rPr>
        <w:t>Знания о физической культуре</w:t>
      </w:r>
    </w:p>
    <w:p w:rsidR="00971560" w:rsidRDefault="00971560" w:rsidP="00971560">
      <w:pPr>
        <w:spacing w:line="360" w:lineRule="auto"/>
        <w:jc w:val="both"/>
      </w:pPr>
      <w:r>
        <w:rPr>
          <w:b/>
          <w:bCs/>
        </w:rPr>
        <w:tab/>
        <w:t>Физическая культура</w:t>
      </w:r>
      <w: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971560" w:rsidRDefault="00971560" w:rsidP="00971560">
      <w:pPr>
        <w:spacing w:line="360" w:lineRule="auto"/>
        <w:jc w:val="both"/>
      </w:pPr>
      <w:r>
        <w:rPr>
          <w:b/>
          <w:bCs/>
        </w:rPr>
        <w:tab/>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71560" w:rsidRDefault="00971560" w:rsidP="00971560">
      <w:pPr>
        <w:spacing w:line="360" w:lineRule="auto"/>
        <w:jc w:val="both"/>
      </w:pPr>
      <w:r>
        <w:rPr>
          <w:b/>
          <w:bCs/>
        </w:rPr>
        <w:lastRenderedPageBreak/>
        <w:tab/>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71560" w:rsidRPr="00E33AE5" w:rsidRDefault="00971560" w:rsidP="00E33AE5">
      <w:pPr>
        <w:spacing w:line="360" w:lineRule="auto"/>
        <w:jc w:val="both"/>
      </w:pPr>
      <w:r>
        <w:tab/>
        <w:t>Физическая нагрузка и её влияние на повышение частоты сердечных сокращений.</w:t>
      </w:r>
    </w:p>
    <w:p w:rsidR="00971560" w:rsidRDefault="00971560" w:rsidP="00971560">
      <w:pPr>
        <w:spacing w:line="360" w:lineRule="auto"/>
        <w:jc w:val="center"/>
        <w:rPr>
          <w:b/>
          <w:bCs/>
        </w:rPr>
      </w:pPr>
      <w:r>
        <w:rPr>
          <w:b/>
          <w:bCs/>
        </w:rPr>
        <w:t>Способы физкультурной деятельности</w:t>
      </w:r>
    </w:p>
    <w:p w:rsidR="00971560" w:rsidRDefault="00971560" w:rsidP="00971560">
      <w:pPr>
        <w:spacing w:line="360" w:lineRule="auto"/>
        <w:jc w:val="both"/>
      </w:pPr>
      <w:r>
        <w:rPr>
          <w:b/>
          <w:bCs/>
        </w:rPr>
        <w:tab/>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71560" w:rsidRDefault="00971560" w:rsidP="00971560">
      <w:pPr>
        <w:spacing w:line="360" w:lineRule="auto"/>
        <w:jc w:val="both"/>
      </w:pPr>
      <w:r>
        <w:rPr>
          <w:b/>
          <w:bCs/>
        </w:rPr>
        <w:tab/>
        <w:t>Самостоятельные наблюдения за физическим развитием и физической подготовленностью</w:t>
      </w:r>
      <w: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71560" w:rsidRPr="00E33AE5" w:rsidRDefault="00971560" w:rsidP="00E33AE5">
      <w:pPr>
        <w:spacing w:line="360" w:lineRule="auto"/>
        <w:jc w:val="both"/>
      </w:pPr>
      <w:r>
        <w:rPr>
          <w:b/>
          <w:bCs/>
        </w:rPr>
        <w:tab/>
        <w:t>Самостоятельные игры и развлечения.</w:t>
      </w:r>
      <w:r>
        <w:t xml:space="preserve"> Организация и проведение подвижных игр (на спортивных площадках и в спортивных залах).</w:t>
      </w:r>
    </w:p>
    <w:p w:rsidR="00971560" w:rsidRDefault="00971560" w:rsidP="00971560">
      <w:pPr>
        <w:spacing w:line="360" w:lineRule="auto"/>
        <w:jc w:val="center"/>
        <w:rPr>
          <w:b/>
          <w:bCs/>
        </w:rPr>
      </w:pPr>
      <w:r>
        <w:rPr>
          <w:b/>
          <w:bCs/>
        </w:rPr>
        <w:t>Физическое совершенствование</w:t>
      </w:r>
    </w:p>
    <w:p w:rsidR="00971560" w:rsidRDefault="00971560" w:rsidP="00971560">
      <w:pPr>
        <w:spacing w:line="360" w:lineRule="auto"/>
        <w:jc w:val="both"/>
      </w:pPr>
      <w:r>
        <w:rPr>
          <w:b/>
          <w:bCs/>
        </w:rPr>
        <w:tab/>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971560" w:rsidRDefault="00971560" w:rsidP="00971560">
      <w:pPr>
        <w:spacing w:line="360" w:lineRule="auto"/>
        <w:jc w:val="both"/>
      </w:pPr>
      <w:r>
        <w:tab/>
        <w:t>Комплексы упражнений на развитие физических качеств.</w:t>
      </w:r>
    </w:p>
    <w:p w:rsidR="00971560" w:rsidRDefault="00971560" w:rsidP="00971560">
      <w:pPr>
        <w:spacing w:line="360" w:lineRule="auto"/>
        <w:jc w:val="both"/>
      </w:pPr>
      <w:r>
        <w:tab/>
        <w:t>Комплексы дыхательных упражнений. Гимнастика для глаз.</w:t>
      </w:r>
    </w:p>
    <w:p w:rsidR="00971560" w:rsidRDefault="00971560" w:rsidP="00971560">
      <w:pPr>
        <w:spacing w:line="360" w:lineRule="auto"/>
        <w:jc w:val="both"/>
      </w:pPr>
      <w:r>
        <w:rPr>
          <w:b/>
          <w:bCs/>
        </w:rPr>
        <w:tab/>
        <w:t>Спортивно-оздоровительная деятельност</w:t>
      </w:r>
      <w:r>
        <w:t xml:space="preserve">ь. </w:t>
      </w:r>
      <w:r>
        <w:rPr>
          <w:b/>
          <w:bCs/>
        </w:rPr>
        <w:t>Гимнастика с основами акробатики.</w:t>
      </w:r>
      <w:r>
        <w:t xml:space="preserve"> Организующие команды и приёмы.  Строевые действия в шеренге и колонне; выполнение строевых команд.</w:t>
      </w:r>
    </w:p>
    <w:p w:rsidR="00971560" w:rsidRDefault="00971560" w:rsidP="00971560">
      <w:pPr>
        <w:spacing w:line="360" w:lineRule="auto"/>
        <w:jc w:val="both"/>
      </w:pPr>
      <w:r>
        <w:rPr>
          <w:i/>
          <w:iCs/>
        </w:rPr>
        <w:tab/>
        <w:t>Акробатические упражнения.</w:t>
      </w:r>
      <w:r>
        <w:t xml:space="preserve"> Упоры; седы; упражнения в группировке; перекаты; стойка на лопатках; кувырки вперёд и назад; гимнастический мост.</w:t>
      </w:r>
    </w:p>
    <w:p w:rsidR="00971560" w:rsidRDefault="00971560" w:rsidP="00971560">
      <w:pPr>
        <w:spacing w:line="360" w:lineRule="auto"/>
        <w:jc w:val="both"/>
      </w:pPr>
      <w:r>
        <w:rPr>
          <w:i/>
          <w:iCs/>
        </w:rPr>
        <w:tab/>
        <w:t>Акробатические комбинации.</w:t>
      </w:r>
      <w:r>
        <w:t xml:space="preserve"> </w:t>
      </w:r>
      <w:proofErr w:type="gramStart"/>
      <w:r>
        <w:t>Например</w:t>
      </w:r>
      <w:proofErr w:type="gramEnd"/>
      <w: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71560" w:rsidRDefault="00971560" w:rsidP="00971560">
      <w:pPr>
        <w:spacing w:line="360" w:lineRule="auto"/>
        <w:jc w:val="both"/>
      </w:pPr>
      <w:r>
        <w:rPr>
          <w:i/>
          <w:iCs/>
        </w:rPr>
        <w:tab/>
        <w:t>Упражнения на низкой гимнастической перекладине:</w:t>
      </w:r>
      <w:r>
        <w:t xml:space="preserve"> висы, </w:t>
      </w:r>
      <w:proofErr w:type="spellStart"/>
      <w:r>
        <w:t>перемахи</w:t>
      </w:r>
      <w:proofErr w:type="spellEnd"/>
      <w:r>
        <w:t>.</w:t>
      </w:r>
    </w:p>
    <w:p w:rsidR="00971560" w:rsidRDefault="00971560" w:rsidP="00971560">
      <w:pPr>
        <w:spacing w:line="360" w:lineRule="auto"/>
        <w:jc w:val="both"/>
      </w:pPr>
      <w:r>
        <w:rPr>
          <w:i/>
          <w:iCs/>
        </w:rPr>
        <w:lastRenderedPageBreak/>
        <w:tab/>
        <w:t>Гимнастическая комбинация.</w:t>
      </w:r>
      <w:r>
        <w:t xml:space="preserve"> Например, из виса стоя присев толчком двумя ногами </w:t>
      </w:r>
      <w:proofErr w:type="spellStart"/>
      <w:r>
        <w:t>перемах</w:t>
      </w:r>
      <w:proofErr w:type="spellEnd"/>
      <w:r>
        <w:t>, согнув ноги, в вис сзади согнувшись, опускание назад в вис стоя и обратное движение через вис сзади согнувшись со сходом вперёд ноги.</w:t>
      </w:r>
    </w:p>
    <w:p w:rsidR="00971560" w:rsidRDefault="00971560" w:rsidP="00971560">
      <w:pPr>
        <w:spacing w:line="360" w:lineRule="auto"/>
        <w:jc w:val="both"/>
      </w:pPr>
      <w:r>
        <w:rPr>
          <w:i/>
          <w:iCs/>
        </w:rPr>
        <w:tab/>
        <w:t>Опорный прыжок</w:t>
      </w:r>
      <w:r>
        <w:t xml:space="preserve"> с разбега через гимнастического козла.</w:t>
      </w:r>
    </w:p>
    <w:p w:rsidR="00971560" w:rsidRDefault="00971560" w:rsidP="00971560">
      <w:pPr>
        <w:spacing w:line="360" w:lineRule="auto"/>
        <w:jc w:val="both"/>
      </w:pPr>
      <w:r>
        <w:rPr>
          <w:i/>
          <w:iCs/>
        </w:rPr>
        <w:tab/>
        <w:t>Гимнастические упражнения прикладного характера</w:t>
      </w:r>
      <w:r>
        <w:t xml:space="preserve">.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971560" w:rsidRDefault="00971560" w:rsidP="00971560">
      <w:pPr>
        <w:spacing w:line="360" w:lineRule="auto"/>
        <w:jc w:val="both"/>
      </w:pPr>
      <w:r>
        <w:rPr>
          <w:b/>
          <w:bCs/>
        </w:rPr>
        <w:tab/>
        <w:t>Лёгкая атлетика.</w:t>
      </w:r>
      <w: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71560" w:rsidRDefault="00971560" w:rsidP="00971560">
      <w:pPr>
        <w:spacing w:line="360" w:lineRule="auto"/>
        <w:jc w:val="both"/>
      </w:pPr>
      <w:r>
        <w:rPr>
          <w:i/>
          <w:iCs/>
        </w:rPr>
        <w:tab/>
        <w:t>Прыжковые упражнения:</w:t>
      </w:r>
      <w:r>
        <w:t xml:space="preserve"> на одной ноге и двух ногах на месте и с продвижением; в длину и высоту; спрыгивание и запрыгивание.</w:t>
      </w:r>
    </w:p>
    <w:p w:rsidR="00971560" w:rsidRDefault="00971560" w:rsidP="00971560">
      <w:pPr>
        <w:spacing w:line="360" w:lineRule="auto"/>
        <w:jc w:val="both"/>
      </w:pPr>
      <w:r>
        <w:rPr>
          <w:i/>
          <w:iCs/>
        </w:rPr>
        <w:tab/>
        <w:t xml:space="preserve">Броски: </w:t>
      </w:r>
      <w:r>
        <w:t xml:space="preserve"> большого мяча (1 кг) на дальность разными способами.</w:t>
      </w:r>
    </w:p>
    <w:p w:rsidR="00971560" w:rsidRDefault="00971560" w:rsidP="00971560">
      <w:pPr>
        <w:spacing w:line="360" w:lineRule="auto"/>
        <w:jc w:val="both"/>
      </w:pPr>
      <w:r>
        <w:rPr>
          <w:i/>
          <w:iCs/>
        </w:rPr>
        <w:tab/>
        <w:t>Метание:</w:t>
      </w:r>
      <w:r>
        <w:t xml:space="preserve">  малого мяча в вертикальную цель и на дальность.</w:t>
      </w:r>
    </w:p>
    <w:p w:rsidR="00971560" w:rsidRDefault="00971560" w:rsidP="00971560">
      <w:pPr>
        <w:spacing w:line="360" w:lineRule="auto"/>
        <w:jc w:val="both"/>
      </w:pPr>
      <w:r>
        <w:rPr>
          <w:b/>
          <w:bCs/>
        </w:rPr>
        <w:tab/>
        <w:t>Лыжные гонки.</w:t>
      </w:r>
      <w:r>
        <w:t xml:space="preserve"> Передвижение на лыжах; повороты; спуски; подъёмы; торможение.</w:t>
      </w:r>
    </w:p>
    <w:p w:rsidR="00971560" w:rsidRDefault="00971560" w:rsidP="00971560">
      <w:pPr>
        <w:spacing w:line="360" w:lineRule="auto"/>
        <w:jc w:val="both"/>
      </w:pPr>
      <w:r>
        <w:rPr>
          <w:b/>
          <w:bCs/>
        </w:rPr>
        <w:tab/>
        <w:t xml:space="preserve">Плавание. </w:t>
      </w:r>
      <w: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t>Проплывание</w:t>
      </w:r>
      <w:proofErr w:type="spellEnd"/>
      <w:r>
        <w:t xml:space="preserve"> учебных дистанций: произвольным способом.</w:t>
      </w:r>
    </w:p>
    <w:p w:rsidR="00971560" w:rsidRDefault="00971560" w:rsidP="00971560">
      <w:pPr>
        <w:spacing w:line="360" w:lineRule="auto"/>
        <w:jc w:val="both"/>
      </w:pPr>
      <w:r>
        <w:rPr>
          <w:b/>
          <w:bCs/>
        </w:rPr>
        <w:tab/>
        <w:t>Подвижные и спортивные игры.</w:t>
      </w:r>
      <w:r>
        <w:t xml:space="preserve"> </w:t>
      </w:r>
      <w:r>
        <w:rPr>
          <w:i/>
          <w:iCs/>
        </w:rPr>
        <w:t>На материале гимнастики с основами акробатики</w:t>
      </w:r>
      <w:r>
        <w:t>: игровые задания с использованием строевых упражнений, упражнений на внимание, силу, ловкость и координацию.</w:t>
      </w:r>
    </w:p>
    <w:p w:rsidR="00971560" w:rsidRDefault="00971560" w:rsidP="00971560">
      <w:pPr>
        <w:spacing w:line="360" w:lineRule="auto"/>
        <w:jc w:val="both"/>
      </w:pPr>
      <w:r>
        <w:rPr>
          <w:i/>
          <w:iCs/>
        </w:rPr>
        <w:tab/>
        <w:t>На материале лёгкой атлетики:</w:t>
      </w:r>
      <w:r>
        <w:t xml:space="preserve"> прыжки, бег, метания и броски; упражнения на координацию, выносливость и быстроту.</w:t>
      </w:r>
    </w:p>
    <w:p w:rsidR="00971560" w:rsidRDefault="00971560" w:rsidP="00971560">
      <w:pPr>
        <w:spacing w:line="360" w:lineRule="auto"/>
        <w:jc w:val="both"/>
      </w:pPr>
      <w:r>
        <w:rPr>
          <w:i/>
          <w:iCs/>
        </w:rPr>
        <w:tab/>
        <w:t>На материале лыжной подготовки:</w:t>
      </w:r>
      <w:r>
        <w:t xml:space="preserve"> эстафеты в передвижении на лыжах, упражнения на выносливость и координацию.</w:t>
      </w:r>
    </w:p>
    <w:p w:rsidR="00971560" w:rsidRDefault="00971560" w:rsidP="00971560">
      <w:pPr>
        <w:spacing w:line="360" w:lineRule="auto"/>
        <w:jc w:val="both"/>
        <w:rPr>
          <w:i/>
          <w:iCs/>
        </w:rPr>
      </w:pPr>
      <w:r>
        <w:rPr>
          <w:i/>
          <w:iCs/>
        </w:rPr>
        <w:tab/>
        <w:t>На материале спортивных игр:</w:t>
      </w:r>
    </w:p>
    <w:p w:rsidR="00971560" w:rsidRDefault="00971560" w:rsidP="00971560">
      <w:pPr>
        <w:spacing w:line="360" w:lineRule="auto"/>
      </w:pPr>
      <w:r>
        <w:rPr>
          <w:i/>
          <w:iCs/>
        </w:rPr>
        <w:tab/>
        <w:t>Футбол:</w:t>
      </w:r>
      <w:r>
        <w:t xml:space="preserve">  удар по неподвижному и катящемуся мячу;  остановка мяча; ведение мяча; подвижные игры на материале футбола.</w:t>
      </w:r>
    </w:p>
    <w:p w:rsidR="00971560" w:rsidRDefault="00971560" w:rsidP="00971560">
      <w:pPr>
        <w:spacing w:line="360" w:lineRule="auto"/>
      </w:pPr>
      <w:r>
        <w:rPr>
          <w:i/>
          <w:iCs/>
        </w:rPr>
        <w:lastRenderedPageBreak/>
        <w:tab/>
        <w:t xml:space="preserve">Баскетбол:  </w:t>
      </w:r>
      <w:r>
        <w:t>специальные передвижения без мяча; ведение мяча; броски мяча в корзину; подвижные игры на материале баскетбола.</w:t>
      </w:r>
    </w:p>
    <w:p w:rsidR="00971560" w:rsidRDefault="00971560" w:rsidP="00971560">
      <w:pPr>
        <w:spacing w:line="360" w:lineRule="auto"/>
      </w:pPr>
      <w:r>
        <w:rPr>
          <w:i/>
          <w:iCs/>
        </w:rPr>
        <w:tab/>
        <w:t>Волейбол:</w:t>
      </w:r>
      <w:r>
        <w:t xml:space="preserve">  подбрасывание мяча; подача мяча; приём и передача мяча; подвижные игры на материале волейбола. </w:t>
      </w:r>
    </w:p>
    <w:p w:rsidR="00971560" w:rsidRDefault="00971560" w:rsidP="00971560">
      <w:pPr>
        <w:spacing w:line="360" w:lineRule="auto"/>
        <w:rPr>
          <w:i/>
          <w:iCs/>
        </w:rPr>
      </w:pPr>
      <w:r>
        <w:rPr>
          <w:i/>
          <w:iCs/>
        </w:rPr>
        <w:tab/>
        <w:t>Народные подвижные игры разных народов.</w:t>
      </w:r>
    </w:p>
    <w:p w:rsidR="00971560" w:rsidRDefault="00971560" w:rsidP="00971560">
      <w:pPr>
        <w:spacing w:line="360" w:lineRule="auto"/>
        <w:jc w:val="center"/>
        <w:rPr>
          <w:b/>
          <w:bCs/>
        </w:rPr>
      </w:pPr>
    </w:p>
    <w:p w:rsidR="00971560" w:rsidRDefault="00971560" w:rsidP="00971560">
      <w:pPr>
        <w:spacing w:line="360" w:lineRule="auto"/>
        <w:jc w:val="center"/>
        <w:rPr>
          <w:b/>
          <w:bCs/>
        </w:rPr>
      </w:pPr>
      <w:r>
        <w:rPr>
          <w:b/>
          <w:bCs/>
        </w:rPr>
        <w:t>Общеразвивающие упражнения</w:t>
      </w:r>
    </w:p>
    <w:p w:rsidR="00971560" w:rsidRDefault="00971560" w:rsidP="00971560">
      <w:pPr>
        <w:spacing w:line="360" w:lineRule="auto"/>
        <w:rPr>
          <w:b/>
          <w:bCs/>
        </w:rPr>
      </w:pPr>
      <w:r>
        <w:rPr>
          <w:b/>
          <w:bCs/>
        </w:rPr>
        <w:tab/>
        <w:t>На материале гимнастики с основами акробатики</w:t>
      </w:r>
    </w:p>
    <w:p w:rsidR="00971560" w:rsidRDefault="00971560" w:rsidP="00971560">
      <w:pPr>
        <w:spacing w:line="360" w:lineRule="auto"/>
        <w:jc w:val="both"/>
      </w:pPr>
      <w:r>
        <w:rPr>
          <w:i/>
          <w:iCs/>
        </w:rPr>
        <w:tab/>
        <w:t>Развитие гибкости:</w:t>
      </w:r>
      <w: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индивидуальные комплексы по развитию гибкости.</w:t>
      </w:r>
    </w:p>
    <w:p w:rsidR="00971560" w:rsidRDefault="00971560" w:rsidP="00971560">
      <w:pPr>
        <w:spacing w:line="360" w:lineRule="auto"/>
        <w:jc w:val="both"/>
      </w:pPr>
      <w:r>
        <w:rPr>
          <w:i/>
          <w:iCs/>
        </w:rPr>
        <w:tab/>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71560" w:rsidRDefault="00971560" w:rsidP="00971560">
      <w:pPr>
        <w:spacing w:line="360" w:lineRule="auto"/>
        <w:jc w:val="both"/>
      </w:pPr>
      <w:r>
        <w:rPr>
          <w:i/>
          <w:iCs/>
        </w:rPr>
        <w:tab/>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71560" w:rsidRDefault="00971560" w:rsidP="00971560">
      <w:pPr>
        <w:spacing w:line="360" w:lineRule="auto"/>
        <w:jc w:val="both"/>
      </w:pPr>
      <w:r>
        <w:rPr>
          <w:i/>
          <w:iCs/>
        </w:rPr>
        <w:tab/>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w:t>
      </w:r>
      <w:r>
        <w:lastRenderedPageBreak/>
        <w:t xml:space="preserve">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71560" w:rsidRDefault="00971560" w:rsidP="00971560">
      <w:pPr>
        <w:spacing w:line="360" w:lineRule="auto"/>
        <w:jc w:val="both"/>
        <w:rPr>
          <w:b/>
          <w:bCs/>
        </w:rPr>
      </w:pPr>
      <w:r>
        <w:rPr>
          <w:b/>
          <w:bCs/>
        </w:rPr>
        <w:tab/>
        <w:t>На материале лёгкой атлетики</w:t>
      </w:r>
    </w:p>
    <w:p w:rsidR="00971560" w:rsidRDefault="00971560" w:rsidP="00971560">
      <w:pPr>
        <w:spacing w:line="360" w:lineRule="auto"/>
        <w:jc w:val="both"/>
      </w:pPr>
      <w:r>
        <w:rPr>
          <w:i/>
          <w:iCs/>
        </w:rPr>
        <w:tab/>
        <w:t>Развитие координации</w:t>
      </w:r>
      <w:r>
        <w:t xml:space="preserve">: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971560" w:rsidRDefault="00971560" w:rsidP="00971560">
      <w:pPr>
        <w:spacing w:line="360" w:lineRule="auto"/>
        <w:jc w:val="both"/>
      </w:pPr>
      <w:r>
        <w:rPr>
          <w:i/>
          <w:iCs/>
        </w:rPr>
        <w:tab/>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71560" w:rsidRDefault="00971560" w:rsidP="00971560">
      <w:pPr>
        <w:spacing w:line="360" w:lineRule="auto"/>
        <w:jc w:val="both"/>
      </w:pPr>
      <w:r>
        <w:rPr>
          <w:i/>
          <w:iCs/>
        </w:rPr>
        <w:tab/>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971560" w:rsidRDefault="00971560" w:rsidP="00971560">
      <w:pPr>
        <w:spacing w:line="360" w:lineRule="auto"/>
        <w:jc w:val="both"/>
      </w:pPr>
      <w:r>
        <w:rPr>
          <w:i/>
          <w:iCs/>
        </w:rPr>
        <w:tab/>
        <w:t xml:space="preserve">Развитие силовых способностей: </w:t>
      </w:r>
      <w:r>
        <w:t xml:space="preserve">повторное выполнение </w:t>
      </w:r>
      <w:proofErr w:type="spellStart"/>
      <w:r>
        <w:t>многоскоков</w:t>
      </w:r>
      <w:proofErr w:type="spellEnd"/>
      <w: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w:t>
      </w:r>
    </w:p>
    <w:p w:rsidR="00971560" w:rsidRDefault="00971560" w:rsidP="00971560">
      <w:pPr>
        <w:spacing w:line="360" w:lineRule="auto"/>
        <w:rPr>
          <w:b/>
          <w:bCs/>
        </w:rPr>
      </w:pPr>
      <w:r>
        <w:rPr>
          <w:b/>
          <w:bCs/>
        </w:rPr>
        <w:tab/>
        <w:t>На материале лыжных гонок</w:t>
      </w:r>
    </w:p>
    <w:p w:rsidR="00971560" w:rsidRDefault="00971560" w:rsidP="00971560">
      <w:pPr>
        <w:spacing w:line="360" w:lineRule="auto"/>
        <w:jc w:val="both"/>
      </w:pPr>
      <w:r>
        <w:rPr>
          <w:i/>
          <w:iCs/>
        </w:rPr>
        <w:tab/>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971560" w:rsidRPr="00E33AE5" w:rsidRDefault="00971560" w:rsidP="00E33AE5">
      <w:pPr>
        <w:spacing w:line="360" w:lineRule="auto"/>
        <w:jc w:val="both"/>
      </w:pPr>
      <w:r>
        <w:rPr>
          <w:i/>
          <w:iCs/>
        </w:rPr>
        <w:lastRenderedPageBreak/>
        <w:tab/>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71560" w:rsidRPr="00E33AE5" w:rsidRDefault="00971560" w:rsidP="00E33AE5">
      <w:pPr>
        <w:spacing w:line="360" w:lineRule="auto"/>
        <w:ind w:firstLine="27"/>
        <w:jc w:val="center"/>
        <w:rPr>
          <w:rFonts w:ascii="Times New Roman" w:hAnsi="Times New Roman" w:cs="Times New Roman"/>
          <w:b/>
          <w:bCs/>
          <w:sz w:val="24"/>
          <w:szCs w:val="24"/>
        </w:rPr>
      </w:pPr>
      <w:r>
        <w:rPr>
          <w:rStyle w:val="FontStyle43"/>
          <w:rFonts w:eastAsiaTheme="minorEastAsia"/>
          <w:b/>
          <w:bCs/>
          <w:sz w:val="24"/>
          <w:szCs w:val="24"/>
        </w:rPr>
        <w:t xml:space="preserve">УЧЕБНО-МЕТОДИЧЕСКОЕ И МАТЕРИАЛЬНО-ТЕХНИЧЕСКОЕ ОБЕСПЕЧЕНИЕ </w:t>
      </w:r>
    </w:p>
    <w:tbl>
      <w:tblPr>
        <w:tblW w:w="5000" w:type="pct"/>
        <w:tblCellMar>
          <w:top w:w="55" w:type="dxa"/>
          <w:left w:w="55" w:type="dxa"/>
          <w:bottom w:w="55" w:type="dxa"/>
          <w:right w:w="55" w:type="dxa"/>
        </w:tblCellMar>
        <w:tblLook w:val="0000" w:firstRow="0" w:lastRow="0" w:firstColumn="0" w:lastColumn="0" w:noHBand="0" w:noVBand="0"/>
      </w:tblPr>
      <w:tblGrid>
        <w:gridCol w:w="994"/>
        <w:gridCol w:w="4458"/>
        <w:gridCol w:w="1277"/>
        <w:gridCol w:w="3585"/>
      </w:tblGrid>
      <w:tr w:rsidR="00971560" w:rsidTr="006F619B">
        <w:trPr>
          <w:trHeight w:val="615"/>
          <w:tblHeader/>
        </w:trPr>
        <w:tc>
          <w:tcPr>
            <w:tcW w:w="482" w:type="pct"/>
            <w:tcBorders>
              <w:top w:val="single" w:sz="1" w:space="0" w:color="000000"/>
              <w:left w:val="single" w:sz="1" w:space="0" w:color="000000"/>
              <w:bottom w:val="single" w:sz="1" w:space="0" w:color="000000"/>
            </w:tcBorders>
            <w:shd w:val="clear" w:color="auto" w:fill="auto"/>
          </w:tcPr>
          <w:p w:rsidR="00971560" w:rsidRDefault="00971560" w:rsidP="006F619B">
            <w:pPr>
              <w:pStyle w:val="a3"/>
              <w:snapToGrid w:val="0"/>
              <w:jc w:val="center"/>
              <w:rPr>
                <w:rFonts w:ascii="Times New Roman" w:hAnsi="Times New Roman" w:cs="Times New Roman"/>
                <w:sz w:val="24"/>
                <w:szCs w:val="24"/>
              </w:rPr>
            </w:pPr>
            <w:r>
              <w:rPr>
                <w:rFonts w:ascii="Times New Roman" w:hAnsi="Times New Roman" w:cs="Times New Roman"/>
                <w:sz w:val="24"/>
                <w:szCs w:val="24"/>
              </w:rPr>
              <w:t>№</w:t>
            </w:r>
          </w:p>
          <w:p w:rsidR="00971560" w:rsidRDefault="00971560" w:rsidP="006F619B">
            <w:pPr>
              <w:pStyle w:val="a3"/>
              <w:jc w:val="center"/>
              <w:rPr>
                <w:rFonts w:ascii="Times New Roman" w:hAnsi="Times New Roman" w:cs="Times New Roman"/>
                <w:sz w:val="24"/>
                <w:szCs w:val="24"/>
              </w:rPr>
            </w:pPr>
            <w:r>
              <w:rPr>
                <w:rFonts w:ascii="Times New Roman" w:hAnsi="Times New Roman" w:cs="Times New Roman"/>
                <w:sz w:val="24"/>
                <w:szCs w:val="24"/>
              </w:rPr>
              <w:t>п/п</w:t>
            </w:r>
          </w:p>
        </w:tc>
        <w:tc>
          <w:tcPr>
            <w:tcW w:w="2161" w:type="pct"/>
            <w:tcBorders>
              <w:top w:val="single" w:sz="1" w:space="0" w:color="000000"/>
              <w:left w:val="single" w:sz="1" w:space="0" w:color="000000"/>
              <w:bottom w:val="single" w:sz="1" w:space="0" w:color="000000"/>
            </w:tcBorders>
            <w:shd w:val="clear" w:color="auto" w:fill="auto"/>
          </w:tcPr>
          <w:p w:rsidR="00971560" w:rsidRDefault="00971560" w:rsidP="006F619B">
            <w:pPr>
              <w:pStyle w:val="a3"/>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объектов и средств материально-технического обеспечения</w:t>
            </w:r>
          </w:p>
        </w:tc>
        <w:tc>
          <w:tcPr>
            <w:tcW w:w="619" w:type="pct"/>
            <w:tcBorders>
              <w:top w:val="single" w:sz="1" w:space="0" w:color="000000"/>
              <w:left w:val="single" w:sz="1" w:space="0" w:color="000000"/>
              <w:bottom w:val="single" w:sz="1" w:space="0" w:color="000000"/>
            </w:tcBorders>
            <w:shd w:val="clear" w:color="auto" w:fill="auto"/>
          </w:tcPr>
          <w:p w:rsidR="00971560" w:rsidRDefault="00971560" w:rsidP="006F619B">
            <w:pPr>
              <w:pStyle w:val="a3"/>
              <w:snapToGrid w:val="0"/>
              <w:jc w:val="center"/>
              <w:rPr>
                <w:rFonts w:ascii="Times New Roman" w:hAnsi="Times New Roman" w:cs="Times New Roman"/>
                <w:sz w:val="24"/>
                <w:szCs w:val="24"/>
              </w:rPr>
            </w:pPr>
            <w:proofErr w:type="spellStart"/>
            <w:r>
              <w:rPr>
                <w:rFonts w:ascii="Times New Roman" w:hAnsi="Times New Roman" w:cs="Times New Roman"/>
                <w:sz w:val="24"/>
                <w:szCs w:val="24"/>
              </w:rPr>
              <w:t>Необх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колич</w:t>
            </w:r>
            <w:proofErr w:type="spellEnd"/>
            <w:r>
              <w:rPr>
                <w:rFonts w:ascii="Times New Roman" w:hAnsi="Times New Roman" w:cs="Times New Roman"/>
                <w:sz w:val="24"/>
                <w:szCs w:val="24"/>
              </w:rPr>
              <w:t>.</w:t>
            </w:r>
          </w:p>
        </w:tc>
        <w:tc>
          <w:tcPr>
            <w:tcW w:w="1738" w:type="pct"/>
            <w:tcBorders>
              <w:top w:val="single" w:sz="1" w:space="0" w:color="000000"/>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Style w:val="a4"/>
                <w:rFonts w:eastAsia="Calibri"/>
                <w:color w:val="000000"/>
                <w:sz w:val="24"/>
                <w:szCs w:val="24"/>
              </w:rPr>
            </w:pPr>
            <w:r>
              <w:rPr>
                <w:rStyle w:val="a4"/>
                <w:rFonts w:eastAsia="Calibri"/>
                <w:color w:val="000000"/>
                <w:sz w:val="24"/>
                <w:szCs w:val="24"/>
              </w:rPr>
              <w:t>1. Библиотечный фонд (книгопечатная продукция)</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начального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val="restar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основного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p>
        </w:tc>
        <w:tc>
          <w:tcPr>
            <w:tcW w:w="1738" w:type="pct"/>
            <w:vMerge/>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rPr>
          <w:trHeight w:val="1142"/>
        </w:trPr>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начального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p>
        </w:tc>
        <w:tc>
          <w:tcPr>
            <w:tcW w:w="1738" w:type="pct"/>
            <w:vMerge/>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rPr>
          <w:trHeight w:val="1142"/>
        </w:trPr>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основного общего образования по физической культуре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Авторские рабочие программы по физической культуре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vMerge/>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Учебники по физической культуре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материалы по основным разделам и темам учебного предмета «Физическая культура»</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Комплекты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тематических заданий, дидактических карточек</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Научно-популярная и художественная литература по физической культуре, спорту, Олимпийскому движению</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составе библиотечного фонда</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1. 13</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Методические издания по физической </w:t>
            </w:r>
            <w:r>
              <w:rPr>
                <w:rFonts w:ascii="Times New Roman" w:hAnsi="Times New Roman" w:cs="Times New Roman"/>
                <w:color w:val="000000"/>
                <w:sz w:val="24"/>
                <w:szCs w:val="24"/>
              </w:rPr>
              <w:lastRenderedPageBreak/>
              <w:t>культуре для учителей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Методические пособия и </w:t>
            </w:r>
            <w:r>
              <w:rPr>
                <w:rFonts w:ascii="Times New Roman" w:hAnsi="Times New Roman" w:cs="Times New Roman"/>
                <w:color w:val="000000"/>
                <w:sz w:val="24"/>
                <w:szCs w:val="24"/>
              </w:rPr>
              <w:lastRenderedPageBreak/>
              <w:t>рекомендации, журнал  «Физическая культура в школе»</w:t>
            </w: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 Демонстративные печатные пособия</w:t>
            </w: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vAlign w:val="center"/>
          </w:tcPr>
          <w:p w:rsidR="00971560" w:rsidRDefault="00971560" w:rsidP="006F619B">
            <w:pPr>
              <w:pStyle w:val="a3"/>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 Экранно-звуковые пособия</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Видеофильмы по основным разделам и темам учебного предмета «Физическая культура»</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Аудиозаписи</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гимнастических комплексов, обучения танцевальным движениям;</w:t>
            </w:r>
          </w:p>
          <w:p w:rsidR="00971560" w:rsidRDefault="00971560" w:rsidP="006F619B">
            <w:pPr>
              <w:pStyle w:val="a3"/>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проведения спортивных соревнований и физкультурных праздников</w:t>
            </w: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4.Технические средства обучения</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Мультимедийный </w:t>
            </w:r>
            <w:proofErr w:type="spellStart"/>
            <w:r>
              <w:rPr>
                <w:rFonts w:ascii="Times New Roman" w:hAnsi="Times New Roman" w:cs="Times New Roman"/>
                <w:color w:val="000000"/>
                <w:sz w:val="24"/>
                <w:szCs w:val="24"/>
              </w:rPr>
              <w:t>компьтер</w:t>
            </w:r>
            <w:proofErr w:type="spellEnd"/>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требования: графическая операционная система, привод для чтения-записи компакт 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Сканер</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Принтер лазерный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Копировальный аппарат</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Может входить в материально-</w:t>
            </w:r>
            <w:r>
              <w:rPr>
                <w:rFonts w:ascii="Times New Roman" w:hAnsi="Times New Roman" w:cs="Times New Roman"/>
                <w:color w:val="000000"/>
                <w:sz w:val="24"/>
                <w:szCs w:val="24"/>
              </w:rPr>
              <w:lastRenderedPageBreak/>
              <w:t>техническое обеспечение образовательного учреждения</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4.10</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видеокамера</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Могут входить в материально-техническое обеспечение образовательного учреждения</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фотокамера</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Мультимедиапроектор</w:t>
            </w:r>
            <w:proofErr w:type="spellEnd"/>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Экран (на штативе или навесной)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1,25х1,25</w:t>
            </w: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Учебно-практическое и учебно-лабораторное оборудование</w:t>
            </w:r>
          </w:p>
        </w:tc>
      </w:tr>
      <w:tr w:rsidR="00971560" w:rsidTr="006F619B">
        <w:trPr>
          <w:trHeight w:val="384"/>
        </w:trPr>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Гимнастика</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Стенка гимнастическая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Козел гимнастический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Конь гимнастический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Перекладина гимнастическая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Канат для лазания, с механизмом крепления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Мост гимнастический подкидной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жесткая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мягкая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навесного оборудования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комплект входят: перекладина, брусья, мишени для метания</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Контейнер с набором т/а гантелей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вертикальная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наклонная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Стойка для штанги</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5.18</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Штанга тренировочная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Коврик гимнастический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Станок хореографический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5.23</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Акробатическая дорожка</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Маты гимнастические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5.27</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набивной (1 кг, 2кг, 3 кг)</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5.28</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(теннисный)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5.29</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Скакалка гимнастическая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(мягкий)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Палка гимнастическая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Обруч гимнастический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Легкая атлетика</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Планка для прыжков в высоту</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Стойки для прыжков в высоту</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Дорожка разметочная для прыжков в длину с места</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Рулетка измерительная (10м; 50м)</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Номера нагрудные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игры</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Шиты баскетбольные навесные с кольцами и сеткой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баскетбольные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переноса и хранения мячей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5.47</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Жилетки игровые с номерами</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5.49</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волейбольная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волейбольные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переноски и хранения баскетбольных мячей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Табло перекидное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5.56</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футбольные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5.57</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Номера нагрудные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Компрессор для накачивания мячей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Туризм</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Палатки туристские (двух местные)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Рюкзаки туристские</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туристский бивуачный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приборы</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динамометров ручных</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Динамометр становой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Весы медицинские с ростомером</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доврачебной помощи</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5.68</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Аптечка медицинская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sz w:val="24"/>
                <w:szCs w:val="24"/>
              </w:rPr>
            </w:pP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Дополнительный инвентарь</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5.69</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Доска аудиторная с магнитной поверхностью</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Доска должна быть передвижная и легко перемещаться по спортивному залу</w:t>
            </w:r>
          </w:p>
        </w:tc>
      </w:tr>
      <w:tr w:rsidR="00971560" w:rsidTr="006F619B">
        <w:tc>
          <w:tcPr>
            <w:tcW w:w="5000" w:type="pct"/>
            <w:gridSpan w:val="4"/>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Спортивные залы (кабинеты)</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игровой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гимнастический</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раздевалками для мальчиков и девочек (шкафчики, мягкие гимнастические скамейки, коврики), душевыми для </w:t>
            </w:r>
            <w:r>
              <w:rPr>
                <w:rFonts w:ascii="Times New Roman" w:hAnsi="Times New Roman" w:cs="Times New Roman"/>
                <w:color w:val="000000"/>
                <w:sz w:val="24"/>
                <w:szCs w:val="24"/>
              </w:rPr>
              <w:lastRenderedPageBreak/>
              <w:t>мальчиков и девочек, туалетами для мальчиков и девочек.</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Кабинет учителя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рабочий стол, стулья, сейф, шкафы книжные (полки), шкаф для одежды</w:t>
            </w:r>
          </w:p>
        </w:tc>
      </w:tr>
      <w:tr w:rsidR="00971560" w:rsidTr="006F619B">
        <w:tc>
          <w:tcPr>
            <w:tcW w:w="482"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61"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Подсобное помещение для хранения инвентаря и оборудования</w:t>
            </w:r>
          </w:p>
        </w:tc>
        <w:tc>
          <w:tcPr>
            <w:tcW w:w="619" w:type="pct"/>
            <w:tcBorders>
              <w:left w:val="single" w:sz="1" w:space="0" w:color="000000"/>
              <w:bottom w:val="single" w:sz="1" w:space="0" w:color="000000"/>
            </w:tcBorders>
            <w:shd w:val="clear" w:color="auto" w:fill="auto"/>
          </w:tcPr>
          <w:p w:rsidR="00971560" w:rsidRDefault="00971560" w:rsidP="006F619B">
            <w:pPr>
              <w:pStyle w:val="a3"/>
              <w:snapToGrid w:val="0"/>
              <w:spacing w:line="360" w:lineRule="auto"/>
              <w:jc w:val="center"/>
              <w:rPr>
                <w:rFonts w:ascii="Times New Roman" w:hAnsi="Times New Roman" w:cs="Times New Roman"/>
                <w:color w:val="000000"/>
                <w:sz w:val="24"/>
                <w:szCs w:val="24"/>
              </w:rPr>
            </w:pPr>
          </w:p>
        </w:tc>
        <w:tc>
          <w:tcPr>
            <w:tcW w:w="1738" w:type="pct"/>
            <w:tcBorders>
              <w:left w:val="single" w:sz="1" w:space="0" w:color="000000"/>
              <w:bottom w:val="single" w:sz="1" w:space="0" w:color="000000"/>
              <w:right w:val="single" w:sz="1" w:space="0" w:color="000000"/>
            </w:tcBorders>
            <w:shd w:val="clear" w:color="auto" w:fill="auto"/>
          </w:tcPr>
          <w:p w:rsidR="00971560" w:rsidRDefault="00971560" w:rsidP="006F619B">
            <w:pPr>
              <w:pStyle w:val="a3"/>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стеллажи, контейнеры</w:t>
            </w:r>
          </w:p>
        </w:tc>
      </w:tr>
    </w:tbl>
    <w:p w:rsidR="00971560" w:rsidRDefault="00971560" w:rsidP="00971560">
      <w:pPr>
        <w:pStyle w:val="a5"/>
        <w:spacing w:line="360" w:lineRule="auto"/>
        <w:ind w:firstLine="27"/>
        <w:jc w:val="both"/>
        <w:sectPr w:rsidR="00971560">
          <w:pgSz w:w="11906" w:h="16838"/>
          <w:pgMar w:top="1134" w:right="851" w:bottom="1134" w:left="851" w:header="720" w:footer="720" w:gutter="0"/>
          <w:cols w:space="720"/>
          <w:docGrid w:linePitch="360"/>
        </w:sectPr>
      </w:pPr>
    </w:p>
    <w:p w:rsidR="00971560" w:rsidRPr="00E33AE5" w:rsidRDefault="00971560" w:rsidP="00971560">
      <w:pPr>
        <w:jc w:val="center"/>
        <w:rPr>
          <w:b/>
          <w:bCs/>
          <w:sz w:val="28"/>
          <w:szCs w:val="28"/>
        </w:rPr>
      </w:pPr>
      <w:bookmarkStart w:id="2" w:name="_GoBack"/>
      <w:r w:rsidRPr="00E33AE5">
        <w:rPr>
          <w:b/>
          <w:bCs/>
          <w:sz w:val="28"/>
          <w:szCs w:val="28"/>
        </w:rPr>
        <w:lastRenderedPageBreak/>
        <w:t xml:space="preserve">Тематическое планирование, </w:t>
      </w:r>
    </w:p>
    <w:p w:rsidR="00971560" w:rsidRPr="00E33AE5" w:rsidRDefault="00971560" w:rsidP="00971560">
      <w:pPr>
        <w:jc w:val="center"/>
        <w:rPr>
          <w:b/>
          <w:bCs/>
          <w:sz w:val="28"/>
          <w:szCs w:val="28"/>
        </w:rPr>
      </w:pPr>
      <w:r w:rsidRPr="00E33AE5">
        <w:rPr>
          <w:b/>
          <w:bCs/>
          <w:sz w:val="28"/>
          <w:szCs w:val="28"/>
        </w:rPr>
        <w:t xml:space="preserve">в том числе с учётом рабочей программы воспитания с указанием количества часов, </w:t>
      </w:r>
    </w:p>
    <w:p w:rsidR="00971560" w:rsidRDefault="00971560" w:rsidP="00971560">
      <w:pPr>
        <w:jc w:val="center"/>
        <w:rPr>
          <w:b/>
          <w:bCs/>
          <w:color w:val="C00000"/>
          <w:sz w:val="28"/>
          <w:szCs w:val="28"/>
        </w:rPr>
      </w:pPr>
      <w:r w:rsidRPr="00E33AE5">
        <w:rPr>
          <w:b/>
          <w:bCs/>
          <w:sz w:val="28"/>
          <w:szCs w:val="28"/>
        </w:rPr>
        <w:t>отводимых на освоение каждой темы</w:t>
      </w:r>
      <w:bookmarkEnd w:id="2"/>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43"/>
        <w:gridCol w:w="935"/>
        <w:gridCol w:w="5636"/>
        <w:gridCol w:w="4961"/>
      </w:tblGrid>
      <w:tr w:rsidR="00971560" w:rsidRPr="00B3647D" w:rsidTr="006F619B">
        <w:trPr>
          <w:trHeight w:val="153"/>
        </w:trPr>
        <w:tc>
          <w:tcPr>
            <w:tcW w:w="14742" w:type="dxa"/>
            <w:gridSpan w:val="5"/>
          </w:tcPr>
          <w:p w:rsidR="00971560" w:rsidRPr="00B3647D" w:rsidRDefault="00971560" w:rsidP="006F619B">
            <w:pPr>
              <w:jc w:val="center"/>
              <w:rPr>
                <w:bCs/>
              </w:rPr>
            </w:pPr>
            <w:r>
              <w:t xml:space="preserve">   </w:t>
            </w:r>
            <w:r w:rsidR="009F1F2E">
              <w:rPr>
                <w:bCs/>
              </w:rPr>
              <w:t>2</w:t>
            </w:r>
            <w:r w:rsidRPr="00B3647D">
              <w:rPr>
                <w:bCs/>
              </w:rPr>
              <w:t xml:space="preserve"> класс</w:t>
            </w:r>
          </w:p>
        </w:tc>
      </w:tr>
      <w:tr w:rsidR="00971560" w:rsidRPr="00B3647D" w:rsidTr="006F619B">
        <w:trPr>
          <w:trHeight w:val="153"/>
        </w:trPr>
        <w:tc>
          <w:tcPr>
            <w:tcW w:w="567" w:type="dxa"/>
          </w:tcPr>
          <w:p w:rsidR="00971560" w:rsidRPr="00B3647D" w:rsidRDefault="00767B44" w:rsidP="006F619B">
            <w:pPr>
              <w:rPr>
                <w:bCs/>
                <w:color w:val="000000"/>
              </w:rPr>
            </w:pPr>
            <w:r>
              <w:rPr>
                <w:bCs/>
                <w:color w:val="000000"/>
              </w:rPr>
              <w:t>1</w:t>
            </w:r>
          </w:p>
        </w:tc>
        <w:tc>
          <w:tcPr>
            <w:tcW w:w="2643" w:type="dxa"/>
          </w:tcPr>
          <w:p w:rsidR="00971560" w:rsidRPr="00B3647D" w:rsidRDefault="00971560" w:rsidP="006F619B">
            <w:pPr>
              <w:jc w:val="center"/>
              <w:rPr>
                <w:bCs/>
              </w:rPr>
            </w:pPr>
            <w:r w:rsidRPr="00B3647D">
              <w:rPr>
                <w:bCs/>
              </w:rPr>
              <w:t>Легкая атлетика</w:t>
            </w:r>
          </w:p>
        </w:tc>
        <w:tc>
          <w:tcPr>
            <w:tcW w:w="935" w:type="dxa"/>
          </w:tcPr>
          <w:p w:rsidR="00971560" w:rsidRPr="00B3647D" w:rsidRDefault="00767B44" w:rsidP="006F619B">
            <w:pPr>
              <w:jc w:val="center"/>
              <w:rPr>
                <w:color w:val="000000"/>
              </w:rPr>
            </w:pPr>
            <w:r>
              <w:rPr>
                <w:color w:val="000000"/>
              </w:rPr>
              <w:t>7</w:t>
            </w:r>
          </w:p>
        </w:tc>
        <w:tc>
          <w:tcPr>
            <w:tcW w:w="5636" w:type="dxa"/>
          </w:tcPr>
          <w:p w:rsidR="00971560" w:rsidRPr="00B3647D" w:rsidRDefault="00971560" w:rsidP="006F619B">
            <w:pPr>
              <w:pStyle w:val="c6"/>
              <w:shd w:val="clear" w:color="auto" w:fill="FFFFFF"/>
              <w:spacing w:before="0" w:beforeAutospacing="0" w:after="0" w:afterAutospacing="0"/>
              <w:ind w:left="60" w:right="60" w:firstLine="440"/>
              <w:jc w:val="both"/>
              <w:rPr>
                <w:rFonts w:ascii="Arial" w:hAnsi="Arial" w:cs="Arial"/>
                <w:color w:val="000000"/>
                <w:sz w:val="18"/>
                <w:szCs w:val="18"/>
              </w:rPr>
            </w:pPr>
            <w:r w:rsidRPr="00B3647D">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971560" w:rsidRPr="00B3647D" w:rsidRDefault="00971560" w:rsidP="006F619B">
            <w:pPr>
              <w:pStyle w:val="c6"/>
              <w:shd w:val="clear" w:color="auto" w:fill="FFFFFF"/>
              <w:spacing w:before="0" w:beforeAutospacing="0" w:after="0" w:afterAutospacing="0"/>
              <w:ind w:left="60" w:right="60" w:firstLine="440"/>
              <w:jc w:val="both"/>
              <w:rPr>
                <w:rFonts w:ascii="Arial" w:hAnsi="Arial" w:cs="Arial"/>
                <w:color w:val="000000"/>
                <w:sz w:val="18"/>
                <w:szCs w:val="18"/>
              </w:rPr>
            </w:pPr>
            <w:r w:rsidRPr="00B3647D">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971560" w:rsidRPr="00B3647D" w:rsidRDefault="00971560" w:rsidP="006F619B">
            <w:pPr>
              <w:rPr>
                <w:color w:val="000000"/>
              </w:rPr>
            </w:pPr>
            <w:r w:rsidRPr="00B3647D">
              <w:rPr>
                <w:rStyle w:val="c3"/>
                <w:rFonts w:eastAsiaTheme="minorEastAsia"/>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4961" w:type="dxa"/>
          </w:tcPr>
          <w:p w:rsidR="00971560" w:rsidRDefault="00E33AE5" w:rsidP="006F619B">
            <w:pPr>
              <w:pStyle w:val="a3"/>
              <w:rPr>
                <w:rFonts w:ascii="Times New Roman" w:hAnsi="Times New Roman" w:cs="Times New Roman"/>
                <w:sz w:val="18"/>
                <w:szCs w:val="18"/>
              </w:rPr>
            </w:pPr>
            <w:hyperlink r:id="rId6" w:history="1">
              <w:r w:rsidR="00971560" w:rsidRPr="0073423A">
                <w:rPr>
                  <w:rStyle w:val="af5"/>
                  <w:rFonts w:eastAsia="Calibri"/>
                  <w:sz w:val="18"/>
                  <w:szCs w:val="18"/>
                </w:rPr>
                <w:t>https://infourok.ru/specialnye-begovye-uprazhneniya-vidy-sbu-tehnika-vypolneniya-4210384.html</w:t>
              </w:r>
            </w:hyperlink>
          </w:p>
          <w:p w:rsidR="00971560" w:rsidRDefault="00E33AE5" w:rsidP="006F619B">
            <w:pPr>
              <w:pStyle w:val="a3"/>
              <w:rPr>
                <w:rFonts w:ascii="Times New Roman" w:hAnsi="Times New Roman" w:cs="Times New Roman"/>
                <w:sz w:val="18"/>
                <w:szCs w:val="18"/>
              </w:rPr>
            </w:pPr>
            <w:hyperlink r:id="rId7" w:history="1">
              <w:r w:rsidR="00971560" w:rsidRPr="0073423A">
                <w:rPr>
                  <w:rStyle w:val="af5"/>
                  <w:rFonts w:eastAsia="Calibri"/>
                  <w:sz w:val="18"/>
                  <w:szCs w:val="18"/>
                </w:rPr>
                <w:t>https://infourok.ru/konspekt-uroka-po-fizicheskoy-kulture-na-temu-testirovanie-bega-na-metrov-s-visokogo-starta-klass-2126330.html</w:t>
              </w:r>
            </w:hyperlink>
          </w:p>
          <w:p w:rsidR="00971560" w:rsidRDefault="00E33AE5" w:rsidP="006F619B">
            <w:pPr>
              <w:pStyle w:val="a3"/>
              <w:rPr>
                <w:rFonts w:ascii="Times New Roman" w:hAnsi="Times New Roman" w:cs="Times New Roman"/>
                <w:sz w:val="18"/>
                <w:szCs w:val="18"/>
              </w:rPr>
            </w:pPr>
            <w:hyperlink r:id="rId8" w:history="1">
              <w:r w:rsidR="00971560" w:rsidRPr="0073423A">
                <w:rPr>
                  <w:rStyle w:val="af5"/>
                  <w:rFonts w:eastAsia="Calibri"/>
                  <w:sz w:val="18"/>
                  <w:szCs w:val="18"/>
                </w:rPr>
                <w:t>https://infourok.ru/testirovanie-bega-na-60-m-s-vysokogo-starta-5058012.html</w:t>
              </w:r>
            </w:hyperlink>
          </w:p>
          <w:p w:rsidR="00971560" w:rsidRDefault="00E33AE5" w:rsidP="006F619B">
            <w:pPr>
              <w:pStyle w:val="a3"/>
              <w:rPr>
                <w:rFonts w:ascii="Times New Roman" w:hAnsi="Times New Roman" w:cs="Times New Roman"/>
                <w:sz w:val="18"/>
                <w:szCs w:val="18"/>
              </w:rPr>
            </w:pPr>
            <w:hyperlink r:id="rId9" w:history="1">
              <w:r w:rsidR="00971560" w:rsidRPr="0073423A">
                <w:rPr>
                  <w:rStyle w:val="af5"/>
                  <w:rFonts w:eastAsia="Calibri"/>
                  <w:sz w:val="18"/>
                  <w:szCs w:val="18"/>
                </w:rPr>
                <w:t>https://infourok.ru/legkaya-atletika-3kl-pryzhki-v-dlinu-s-mesta-4081175.html</w:t>
              </w:r>
            </w:hyperlink>
          </w:p>
          <w:p w:rsidR="00971560" w:rsidRDefault="00E33AE5" w:rsidP="006F619B">
            <w:pPr>
              <w:pStyle w:val="a3"/>
              <w:rPr>
                <w:rFonts w:ascii="Times New Roman" w:hAnsi="Times New Roman" w:cs="Times New Roman"/>
                <w:sz w:val="18"/>
                <w:szCs w:val="18"/>
              </w:rPr>
            </w:pPr>
            <w:hyperlink r:id="rId10" w:history="1">
              <w:r w:rsidR="00971560" w:rsidRPr="0073423A">
                <w:rPr>
                  <w:rStyle w:val="af5"/>
                  <w:rFonts w:eastAsia="Calibri"/>
                  <w:sz w:val="18"/>
                  <w:szCs w:val="18"/>
                </w:rPr>
                <w:t>https://infourok.ru/material.html?mid=88779</w:t>
              </w:r>
            </w:hyperlink>
          </w:p>
          <w:p w:rsidR="00971560" w:rsidRDefault="00E33AE5" w:rsidP="006F619B">
            <w:pPr>
              <w:pStyle w:val="a3"/>
              <w:rPr>
                <w:rFonts w:ascii="Times New Roman" w:hAnsi="Times New Roman" w:cs="Times New Roman"/>
                <w:sz w:val="18"/>
                <w:szCs w:val="18"/>
              </w:rPr>
            </w:pPr>
            <w:hyperlink r:id="rId11" w:history="1">
              <w:r w:rsidR="00971560" w:rsidRPr="0073423A">
                <w:rPr>
                  <w:rStyle w:val="af5"/>
                  <w:rFonts w:eastAsia="Calibri"/>
                  <w:sz w:val="18"/>
                  <w:szCs w:val="18"/>
                </w:rPr>
                <w:t>https://infourok.ru/material.html?mid=88779</w:t>
              </w:r>
            </w:hyperlink>
          </w:p>
          <w:p w:rsidR="00971560" w:rsidRDefault="00E33AE5" w:rsidP="006F619B">
            <w:pPr>
              <w:pStyle w:val="a3"/>
              <w:rPr>
                <w:rFonts w:ascii="Times New Roman" w:hAnsi="Times New Roman" w:cs="Times New Roman"/>
                <w:sz w:val="18"/>
                <w:szCs w:val="18"/>
              </w:rPr>
            </w:pPr>
            <w:hyperlink r:id="rId12" w:history="1">
              <w:r w:rsidR="00971560" w:rsidRPr="0073423A">
                <w:rPr>
                  <w:rStyle w:val="af5"/>
                  <w:rFonts w:eastAsia="Calibri"/>
                  <w:sz w:val="18"/>
                  <w:szCs w:val="18"/>
                </w:rPr>
                <w:t>https://infourok.ru/plan-konspekt-uroka-fizicheskoy-kulturi-v-klasse-na-temu-razvitie-silovih-kachestv-brosok-nabivnogo-myacha-kg-2765604.html</w:t>
              </w:r>
            </w:hyperlink>
          </w:p>
          <w:p w:rsidR="00971560" w:rsidRDefault="00E33AE5" w:rsidP="006F619B">
            <w:pPr>
              <w:pStyle w:val="a3"/>
              <w:rPr>
                <w:rFonts w:ascii="Times New Roman" w:hAnsi="Times New Roman" w:cs="Times New Roman"/>
                <w:sz w:val="18"/>
                <w:szCs w:val="18"/>
              </w:rPr>
            </w:pPr>
            <w:hyperlink r:id="rId13" w:history="1">
              <w:r w:rsidR="00971560" w:rsidRPr="0073423A">
                <w:rPr>
                  <w:rStyle w:val="af5"/>
                  <w:rFonts w:eastAsia="Calibri"/>
                  <w:sz w:val="18"/>
                  <w:szCs w:val="18"/>
                </w:rPr>
                <w:t>https://infourok.ru/konspekt-uroka-po-fizicheskoj-kulture-3-klasse-tema-rabota-s-bolshimi-myachami-4689555.html</w:t>
              </w:r>
            </w:hyperlink>
          </w:p>
          <w:p w:rsidR="00971560" w:rsidRPr="00CD0392" w:rsidRDefault="00971560" w:rsidP="006F619B"/>
        </w:tc>
      </w:tr>
      <w:tr w:rsidR="00971560" w:rsidRPr="00B3647D" w:rsidTr="006F619B">
        <w:trPr>
          <w:trHeight w:val="153"/>
        </w:trPr>
        <w:tc>
          <w:tcPr>
            <w:tcW w:w="567" w:type="dxa"/>
          </w:tcPr>
          <w:p w:rsidR="00971560" w:rsidRPr="00B3647D" w:rsidRDefault="00767B44" w:rsidP="006F619B">
            <w:pPr>
              <w:rPr>
                <w:bCs/>
                <w:color w:val="000000"/>
              </w:rPr>
            </w:pPr>
            <w:r>
              <w:rPr>
                <w:bCs/>
                <w:color w:val="000000"/>
              </w:rPr>
              <w:t>2</w:t>
            </w:r>
          </w:p>
        </w:tc>
        <w:tc>
          <w:tcPr>
            <w:tcW w:w="2643" w:type="dxa"/>
          </w:tcPr>
          <w:p w:rsidR="00971560" w:rsidRPr="00B3647D" w:rsidRDefault="00971560" w:rsidP="006F619B">
            <w:pPr>
              <w:jc w:val="center"/>
              <w:rPr>
                <w:bCs/>
              </w:rPr>
            </w:pPr>
            <w:r w:rsidRPr="00B3647D">
              <w:rPr>
                <w:bCs/>
              </w:rPr>
              <w:t>Подвижные и спортивные игры</w:t>
            </w:r>
          </w:p>
        </w:tc>
        <w:tc>
          <w:tcPr>
            <w:tcW w:w="935" w:type="dxa"/>
          </w:tcPr>
          <w:p w:rsidR="00971560" w:rsidRPr="00B3647D" w:rsidRDefault="00767B44" w:rsidP="006F619B">
            <w:pPr>
              <w:jc w:val="center"/>
              <w:rPr>
                <w:color w:val="000000"/>
              </w:rPr>
            </w:pPr>
            <w:r>
              <w:rPr>
                <w:color w:val="000000"/>
              </w:rPr>
              <w:t>1</w:t>
            </w:r>
          </w:p>
        </w:tc>
        <w:tc>
          <w:tcPr>
            <w:tcW w:w="5636" w:type="dxa"/>
          </w:tcPr>
          <w:p w:rsidR="00971560" w:rsidRPr="00B3647D" w:rsidRDefault="00971560" w:rsidP="006F619B">
            <w:pPr>
              <w:rPr>
                <w:color w:val="000000"/>
              </w:rPr>
            </w:pPr>
            <w:r>
              <w:rPr>
                <w:color w:val="000000"/>
                <w:sz w:val="18"/>
                <w:szCs w:val="18"/>
                <w:shd w:val="clear" w:color="auto" w:fill="F5F5F5"/>
              </w:rPr>
              <w:t>П</w:t>
            </w:r>
            <w:r w:rsidRPr="0029720D">
              <w:rPr>
                <w:color w:val="000000"/>
                <w:sz w:val="18"/>
                <w:szCs w:val="18"/>
                <w:shd w:val="clear" w:color="auto" w:fill="F5F5F5"/>
              </w:rPr>
              <w:t>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В игре ребенок направляет свое внимание на достижение цели, а не на способ выполнения движения. Он действует в соответствии с игровыми условиями, проявляя ловкость и тем самым совершенствуя движения. В процессе игры происходит не только упражнение в уже имеющихся навыках, закрепление их, совершенствование, но и формирование новых качеств личности</w:t>
            </w:r>
          </w:p>
        </w:tc>
        <w:tc>
          <w:tcPr>
            <w:tcW w:w="4961" w:type="dxa"/>
          </w:tcPr>
          <w:p w:rsidR="00971560" w:rsidRDefault="00E33AE5" w:rsidP="006F619B">
            <w:pPr>
              <w:pStyle w:val="a3"/>
              <w:rPr>
                <w:rFonts w:ascii="Times New Roman" w:hAnsi="Times New Roman" w:cs="Times New Roman"/>
                <w:sz w:val="18"/>
                <w:szCs w:val="18"/>
              </w:rPr>
            </w:pPr>
            <w:hyperlink r:id="rId14" w:history="1">
              <w:r w:rsidR="00971560" w:rsidRPr="0073423A">
                <w:rPr>
                  <w:rStyle w:val="af5"/>
                  <w:rFonts w:eastAsia="Calibri"/>
                  <w:sz w:val="18"/>
                  <w:szCs w:val="18"/>
                </w:rPr>
                <w:t>https://infourok.ru/plan-konspekt-dlya-klassa-chetvert-legkaya-atletika-podvizhnie-igri-s-elementami-la-1615727.html</w:t>
              </w:r>
            </w:hyperlink>
          </w:p>
          <w:p w:rsidR="00971560" w:rsidRDefault="00E33AE5" w:rsidP="006F619B">
            <w:pPr>
              <w:pStyle w:val="a3"/>
              <w:rPr>
                <w:rFonts w:ascii="Times New Roman" w:hAnsi="Times New Roman" w:cs="Times New Roman"/>
                <w:sz w:val="18"/>
                <w:szCs w:val="18"/>
              </w:rPr>
            </w:pPr>
            <w:hyperlink r:id="rId15" w:history="1">
              <w:r w:rsidR="00971560" w:rsidRPr="0073423A">
                <w:rPr>
                  <w:rStyle w:val="af5"/>
                  <w:rFonts w:eastAsia="Calibri"/>
                  <w:sz w:val="18"/>
                  <w:szCs w:val="18"/>
                </w:rPr>
                <w:t>https://infourok.ru/kartoteka-podvizhnih-igr-dlya-uchaschihsya-nachalnoy-shkoli-3285075.html</w:t>
              </w:r>
            </w:hyperlink>
          </w:p>
          <w:p w:rsidR="00971560" w:rsidRDefault="00E33AE5" w:rsidP="006F619B">
            <w:pPr>
              <w:pStyle w:val="a3"/>
              <w:rPr>
                <w:rFonts w:ascii="Times New Roman" w:hAnsi="Times New Roman" w:cs="Times New Roman"/>
                <w:sz w:val="18"/>
                <w:szCs w:val="18"/>
              </w:rPr>
            </w:pPr>
            <w:hyperlink r:id="rId16" w:history="1">
              <w:r w:rsidR="00971560" w:rsidRPr="0073423A">
                <w:rPr>
                  <w:rStyle w:val="af5"/>
                  <w:rFonts w:eastAsia="Calibri"/>
                  <w:sz w:val="18"/>
                  <w:szCs w:val="18"/>
                </w:rPr>
                <w:t>https://infourok.ru/podvizhnye-igry-1-4-klass-4457950.html</w:t>
              </w:r>
            </w:hyperlink>
          </w:p>
          <w:p w:rsidR="00971560" w:rsidRPr="00B3647D" w:rsidRDefault="00971560" w:rsidP="006F619B">
            <w:pPr>
              <w:jc w:val="center"/>
              <w:rPr>
                <w:bCs/>
              </w:rPr>
            </w:pPr>
          </w:p>
        </w:tc>
      </w:tr>
      <w:tr w:rsidR="00971560" w:rsidRPr="00B3647D" w:rsidTr="006F619B">
        <w:trPr>
          <w:trHeight w:val="153"/>
        </w:trPr>
        <w:tc>
          <w:tcPr>
            <w:tcW w:w="567" w:type="dxa"/>
          </w:tcPr>
          <w:p w:rsidR="00971560" w:rsidRPr="00B3647D" w:rsidRDefault="00767B44" w:rsidP="006F619B">
            <w:pPr>
              <w:rPr>
                <w:bCs/>
                <w:color w:val="000000"/>
              </w:rPr>
            </w:pPr>
            <w:r>
              <w:rPr>
                <w:bCs/>
                <w:color w:val="000000"/>
              </w:rPr>
              <w:t>3</w:t>
            </w:r>
          </w:p>
        </w:tc>
        <w:tc>
          <w:tcPr>
            <w:tcW w:w="2643" w:type="dxa"/>
          </w:tcPr>
          <w:p w:rsidR="00971560" w:rsidRPr="00B3647D" w:rsidRDefault="00971560" w:rsidP="006F619B">
            <w:pPr>
              <w:jc w:val="center"/>
              <w:rPr>
                <w:bCs/>
              </w:rPr>
            </w:pPr>
            <w:r w:rsidRPr="00B3647D">
              <w:rPr>
                <w:bCs/>
              </w:rPr>
              <w:t xml:space="preserve">Гимнастика с основами </w:t>
            </w:r>
            <w:r w:rsidRPr="00B3647D">
              <w:rPr>
                <w:bCs/>
              </w:rPr>
              <w:lastRenderedPageBreak/>
              <w:t>акробатики</w:t>
            </w:r>
          </w:p>
        </w:tc>
        <w:tc>
          <w:tcPr>
            <w:tcW w:w="935" w:type="dxa"/>
          </w:tcPr>
          <w:p w:rsidR="00971560" w:rsidRPr="00B3647D" w:rsidRDefault="00767B44" w:rsidP="006F619B">
            <w:pPr>
              <w:jc w:val="center"/>
              <w:rPr>
                <w:color w:val="000000"/>
              </w:rPr>
            </w:pPr>
            <w:r>
              <w:rPr>
                <w:color w:val="000000"/>
              </w:rPr>
              <w:lastRenderedPageBreak/>
              <w:t>4</w:t>
            </w:r>
          </w:p>
        </w:tc>
        <w:tc>
          <w:tcPr>
            <w:tcW w:w="5636" w:type="dxa"/>
          </w:tcPr>
          <w:p w:rsidR="00971560" w:rsidRPr="00A91012" w:rsidRDefault="00971560" w:rsidP="006F619B">
            <w:pPr>
              <w:pStyle w:val="c19"/>
              <w:shd w:val="clear" w:color="auto" w:fill="FFFFFF"/>
              <w:spacing w:before="0" w:beforeAutospacing="0" w:after="0" w:afterAutospacing="0"/>
              <w:rPr>
                <w:color w:val="000000"/>
                <w:sz w:val="18"/>
                <w:szCs w:val="18"/>
              </w:rPr>
            </w:pPr>
            <w:r w:rsidRPr="00A91012">
              <w:rPr>
                <w:rStyle w:val="c5"/>
                <w:color w:val="000000"/>
                <w:sz w:val="18"/>
                <w:szCs w:val="18"/>
              </w:rPr>
              <w:t xml:space="preserve">Гимнастика служит благородным целям гармоничного развития физических и духовных способностей людей. Подбором упражнений, выбором способа их </w:t>
            </w:r>
            <w:proofErr w:type="gramStart"/>
            <w:r w:rsidRPr="00A91012">
              <w:rPr>
                <w:rStyle w:val="c5"/>
                <w:color w:val="000000"/>
                <w:sz w:val="18"/>
                <w:szCs w:val="18"/>
              </w:rPr>
              <w:t>выполнения ,</w:t>
            </w:r>
            <w:proofErr w:type="gramEnd"/>
            <w:r w:rsidRPr="00A91012">
              <w:rPr>
                <w:rStyle w:val="c5"/>
                <w:color w:val="000000"/>
                <w:sz w:val="18"/>
                <w:szCs w:val="18"/>
              </w:rPr>
              <w:t xml:space="preserve"> определением числа повторений и </w:t>
            </w:r>
            <w:r w:rsidRPr="00A91012">
              <w:rPr>
                <w:rStyle w:val="c5"/>
                <w:color w:val="000000"/>
                <w:sz w:val="18"/>
                <w:szCs w:val="18"/>
              </w:rPr>
              <w:lastRenderedPageBreak/>
              <w:t>быстроты исполнения, а также применением отягощений достигается регулировка физической нагрузки.</w:t>
            </w:r>
          </w:p>
          <w:p w:rsidR="00971560" w:rsidRDefault="00971560" w:rsidP="006F619B">
            <w:pPr>
              <w:pStyle w:val="c19"/>
              <w:shd w:val="clear" w:color="auto" w:fill="FFFFFF"/>
              <w:spacing w:before="0" w:beforeAutospacing="0" w:after="0" w:afterAutospacing="0"/>
              <w:ind w:left="28"/>
              <w:rPr>
                <w:color w:val="000000"/>
                <w:sz w:val="20"/>
                <w:szCs w:val="20"/>
              </w:rPr>
            </w:pPr>
            <w:r w:rsidRPr="00A91012">
              <w:rPr>
                <w:rStyle w:val="c5"/>
                <w:color w:val="000000"/>
                <w:sz w:val="18"/>
                <w:szCs w:val="18"/>
              </w:rPr>
              <w:t>Гимнастика- профилирующая учебная дисциплина является педагогической дисциплиной, обязательным учебным предметом в системе образования и воспитания. Гимнастика как научная дисциплина представляет собой часть науки о физическом воспитании изучающей закономерности физического развития и совершенствование человека с помощью характерных для гимнастики средств, методов и форм.</w:t>
            </w:r>
          </w:p>
          <w:p w:rsidR="00971560" w:rsidRPr="00B3647D" w:rsidRDefault="00971560" w:rsidP="006F619B">
            <w:pPr>
              <w:rPr>
                <w:color w:val="000000"/>
              </w:rPr>
            </w:pPr>
          </w:p>
        </w:tc>
        <w:tc>
          <w:tcPr>
            <w:tcW w:w="4961" w:type="dxa"/>
          </w:tcPr>
          <w:p w:rsidR="00971560" w:rsidRDefault="00E33AE5" w:rsidP="006F619B">
            <w:pPr>
              <w:pStyle w:val="a3"/>
              <w:rPr>
                <w:rFonts w:ascii="Times New Roman" w:hAnsi="Times New Roman" w:cs="Times New Roman"/>
                <w:sz w:val="18"/>
                <w:szCs w:val="18"/>
              </w:rPr>
            </w:pPr>
            <w:hyperlink r:id="rId17" w:history="1">
              <w:r w:rsidR="00971560" w:rsidRPr="0073423A">
                <w:rPr>
                  <w:rStyle w:val="af5"/>
                  <w:rFonts w:eastAsia="Calibri"/>
                  <w:sz w:val="18"/>
                  <w:szCs w:val="18"/>
                </w:rPr>
                <w:t>https://infourok.ru/stroevie-uprazhneniya-v-klasse-1771610.html</w:t>
              </w:r>
            </w:hyperlink>
          </w:p>
          <w:p w:rsidR="00971560" w:rsidRDefault="00E33AE5" w:rsidP="006F619B">
            <w:pPr>
              <w:pStyle w:val="a3"/>
              <w:rPr>
                <w:rFonts w:ascii="Times New Roman" w:hAnsi="Times New Roman" w:cs="Times New Roman"/>
                <w:sz w:val="18"/>
                <w:szCs w:val="18"/>
              </w:rPr>
            </w:pPr>
            <w:hyperlink r:id="rId18" w:history="1">
              <w:r w:rsidR="00971560" w:rsidRPr="0073423A">
                <w:rPr>
                  <w:rStyle w:val="af5"/>
                  <w:rFonts w:eastAsia="Calibri"/>
                  <w:sz w:val="18"/>
                  <w:szCs w:val="18"/>
                </w:rPr>
                <w:t>https://infourok.ru/konspekt-uroka-3-klass-gimnastika-gruppirovka-perekaty-v-gruppirovke-4553503.html</w:t>
              </w:r>
            </w:hyperlink>
          </w:p>
          <w:p w:rsidR="00971560" w:rsidRPr="00A9611E" w:rsidRDefault="00971560" w:rsidP="006F619B"/>
          <w:p w:rsidR="00971560" w:rsidRDefault="00E33AE5" w:rsidP="006F619B">
            <w:pPr>
              <w:pStyle w:val="a3"/>
              <w:rPr>
                <w:rFonts w:ascii="Times New Roman" w:hAnsi="Times New Roman" w:cs="Times New Roman"/>
                <w:sz w:val="18"/>
                <w:szCs w:val="18"/>
              </w:rPr>
            </w:pPr>
            <w:hyperlink r:id="rId19" w:history="1">
              <w:r w:rsidR="00971560" w:rsidRPr="0073423A">
                <w:rPr>
                  <w:rStyle w:val="af5"/>
                  <w:rFonts w:eastAsia="Calibri"/>
                  <w:sz w:val="18"/>
                  <w:szCs w:val="18"/>
                </w:rPr>
                <w:t>https://infourok.ru/konspekt-uroka-po-fizicheskoj-kulture-dlya-3-klassa-tema-gimnastika-s-elementami-akrobatiki-kuvyrki-vpered-4630655.html</w:t>
              </w:r>
            </w:hyperlink>
          </w:p>
          <w:p w:rsidR="00971560" w:rsidRPr="00B3647D" w:rsidRDefault="00971560" w:rsidP="006F619B">
            <w:pPr>
              <w:jc w:val="center"/>
              <w:rPr>
                <w:bCs/>
              </w:rPr>
            </w:pPr>
          </w:p>
        </w:tc>
      </w:tr>
      <w:tr w:rsidR="00971560" w:rsidRPr="00B3647D" w:rsidTr="006F619B">
        <w:trPr>
          <w:trHeight w:val="153"/>
        </w:trPr>
        <w:tc>
          <w:tcPr>
            <w:tcW w:w="567" w:type="dxa"/>
          </w:tcPr>
          <w:p w:rsidR="00971560" w:rsidRPr="00B3647D" w:rsidRDefault="00767B44" w:rsidP="006F619B">
            <w:pPr>
              <w:rPr>
                <w:bCs/>
                <w:color w:val="000000"/>
              </w:rPr>
            </w:pPr>
            <w:r>
              <w:rPr>
                <w:bCs/>
                <w:color w:val="000000"/>
              </w:rPr>
              <w:lastRenderedPageBreak/>
              <w:t>4</w:t>
            </w:r>
          </w:p>
        </w:tc>
        <w:tc>
          <w:tcPr>
            <w:tcW w:w="2643" w:type="dxa"/>
          </w:tcPr>
          <w:p w:rsidR="00971560" w:rsidRPr="00B3647D" w:rsidRDefault="00971560" w:rsidP="006F619B">
            <w:pPr>
              <w:jc w:val="center"/>
              <w:rPr>
                <w:bCs/>
              </w:rPr>
            </w:pPr>
            <w:r w:rsidRPr="00B3647D">
              <w:rPr>
                <w:bCs/>
              </w:rPr>
              <w:t>Лыжные гонки</w:t>
            </w:r>
          </w:p>
        </w:tc>
        <w:tc>
          <w:tcPr>
            <w:tcW w:w="935" w:type="dxa"/>
          </w:tcPr>
          <w:p w:rsidR="00971560" w:rsidRPr="00B3647D" w:rsidRDefault="00971560" w:rsidP="006F619B">
            <w:pPr>
              <w:jc w:val="center"/>
              <w:rPr>
                <w:color w:val="000000"/>
              </w:rPr>
            </w:pPr>
            <w:r w:rsidRPr="00B3647D">
              <w:rPr>
                <w:color w:val="000000"/>
              </w:rPr>
              <w:t>4</w:t>
            </w:r>
          </w:p>
        </w:tc>
        <w:tc>
          <w:tcPr>
            <w:tcW w:w="5636" w:type="dxa"/>
          </w:tcPr>
          <w:p w:rsidR="00971560" w:rsidRPr="00B3647D" w:rsidRDefault="00971560" w:rsidP="006F619B">
            <w:pPr>
              <w:rPr>
                <w:color w:val="000000"/>
              </w:rPr>
            </w:pPr>
            <w:r w:rsidRPr="00D60810">
              <w:rPr>
                <w:color w:val="222222"/>
                <w:sz w:val="18"/>
                <w:szCs w:val="18"/>
                <w:shd w:val="clear" w:color="auto" w:fill="FFFFFF"/>
              </w:rPr>
              <w:t xml:space="preserve">Лыжные </w:t>
            </w:r>
            <w:r>
              <w:rPr>
                <w:color w:val="222222"/>
                <w:sz w:val="18"/>
                <w:szCs w:val="18"/>
                <w:shd w:val="clear" w:color="auto" w:fill="FFFFFF"/>
              </w:rPr>
              <w:t xml:space="preserve">гонки </w:t>
            </w:r>
            <w:r w:rsidRPr="00D60810">
              <w:rPr>
                <w:color w:val="222222"/>
                <w:sz w:val="18"/>
                <w:szCs w:val="18"/>
                <w:shd w:val="clear" w:color="auto" w:fill="FFFFFF"/>
              </w:rPr>
              <w:t xml:space="preserve">способствуют воспитанию морально-волевых качеств ребенка: созданию интереса и любви к систематическим занятиям, развивают смелость, настойчивость, решительность, формируют выдержку и дисциплинированность, приучают преодолевать трудности и препятствия, воспитывают чувство дружбы, коллективизма, взаимопомощи и т. </w:t>
            </w:r>
            <w:r w:rsidR="007F375B" w:rsidRPr="00D60810">
              <w:rPr>
                <w:color w:val="222222"/>
                <w:sz w:val="18"/>
                <w:szCs w:val="18"/>
                <w:shd w:val="clear" w:color="auto" w:fill="FFFFFF"/>
              </w:rPr>
              <w:t>П</w:t>
            </w:r>
            <w:r w:rsidRPr="00D60810">
              <w:rPr>
                <w:color w:val="222222"/>
                <w:sz w:val="18"/>
                <w:szCs w:val="18"/>
                <w:shd w:val="clear" w:color="auto" w:fill="FFFFFF"/>
              </w:rPr>
              <w:t>.</w:t>
            </w:r>
          </w:p>
        </w:tc>
        <w:tc>
          <w:tcPr>
            <w:tcW w:w="4961" w:type="dxa"/>
          </w:tcPr>
          <w:p w:rsidR="00971560" w:rsidRDefault="00E33AE5" w:rsidP="006F619B">
            <w:pPr>
              <w:pStyle w:val="a3"/>
              <w:rPr>
                <w:rStyle w:val="dash041e005f0431005f044b005f0447005f043d005f044b005f0439005f005fchar1char1"/>
                <w:rFonts w:eastAsia="Calibri"/>
              </w:rPr>
            </w:pPr>
            <w:hyperlink r:id="rId20" w:history="1">
              <w:r w:rsidR="00971560" w:rsidRPr="009D7840">
                <w:rPr>
                  <w:rStyle w:val="af5"/>
                  <w:rFonts w:eastAsia="Calibri"/>
                  <w:sz w:val="18"/>
                  <w:szCs w:val="18"/>
                </w:rPr>
                <w:t>https://infourok.ru/konspekt-uroka-na-temu-tehnika-bezopasnosti-po-lyzhnoj-podgotovke-4056954.html</w:t>
              </w:r>
            </w:hyperlink>
          </w:p>
          <w:p w:rsidR="00971560" w:rsidRPr="00D60810" w:rsidRDefault="00971560" w:rsidP="006F619B"/>
        </w:tc>
      </w:tr>
      <w:tr w:rsidR="00971560" w:rsidRPr="00B3647D" w:rsidTr="006F619B">
        <w:trPr>
          <w:trHeight w:val="153"/>
        </w:trPr>
        <w:tc>
          <w:tcPr>
            <w:tcW w:w="567" w:type="dxa"/>
          </w:tcPr>
          <w:p w:rsidR="00971560" w:rsidRPr="00B3647D" w:rsidRDefault="00971560" w:rsidP="006F619B">
            <w:pPr>
              <w:rPr>
                <w:bCs/>
                <w:color w:val="000000"/>
              </w:rPr>
            </w:pPr>
            <w:r w:rsidRPr="00B3647D">
              <w:rPr>
                <w:bCs/>
                <w:color w:val="000000"/>
              </w:rPr>
              <w:t>5</w:t>
            </w:r>
          </w:p>
        </w:tc>
        <w:tc>
          <w:tcPr>
            <w:tcW w:w="2643" w:type="dxa"/>
          </w:tcPr>
          <w:p w:rsidR="00971560" w:rsidRPr="00B3647D" w:rsidRDefault="00971560" w:rsidP="006F619B">
            <w:pPr>
              <w:jc w:val="center"/>
              <w:rPr>
                <w:bCs/>
              </w:rPr>
            </w:pPr>
            <w:r w:rsidRPr="00B3647D">
              <w:rPr>
                <w:bCs/>
              </w:rPr>
              <w:t>Плавание</w:t>
            </w:r>
          </w:p>
        </w:tc>
        <w:tc>
          <w:tcPr>
            <w:tcW w:w="935" w:type="dxa"/>
          </w:tcPr>
          <w:p w:rsidR="00971560" w:rsidRPr="00B3647D" w:rsidRDefault="00767B44" w:rsidP="006F619B">
            <w:pPr>
              <w:jc w:val="center"/>
              <w:rPr>
                <w:color w:val="000000"/>
              </w:rPr>
            </w:pPr>
            <w:r>
              <w:rPr>
                <w:color w:val="000000"/>
              </w:rPr>
              <w:t>1</w:t>
            </w:r>
          </w:p>
        </w:tc>
        <w:tc>
          <w:tcPr>
            <w:tcW w:w="5636" w:type="dxa"/>
          </w:tcPr>
          <w:p w:rsidR="00971560" w:rsidRPr="007B5DCB" w:rsidRDefault="00971560" w:rsidP="006F619B">
            <w:pPr>
              <w:rPr>
                <w:color w:val="000000"/>
                <w:sz w:val="18"/>
                <w:szCs w:val="18"/>
              </w:rPr>
            </w:pPr>
            <w:r w:rsidRPr="007B5DCB">
              <w:rPr>
                <w:sz w:val="18"/>
                <w:szCs w:val="18"/>
              </w:rPr>
              <w:t>Развития и совершенствование физических качеств ребенка дошкольного возраста и оказывает существенное влияние на состояние его здоровья. Это одна из эффективнейших форм закаливания и профилактика многих заболеваний. Занятия плаванием имеют огромное воспитательное значение. Они создают условия для формирования личности. А также приобщают детей к спортивному плаванию и другим видам спорта, ориентируют на выбор профессии, хобби.</w:t>
            </w:r>
          </w:p>
        </w:tc>
        <w:tc>
          <w:tcPr>
            <w:tcW w:w="4961" w:type="dxa"/>
          </w:tcPr>
          <w:p w:rsidR="00971560" w:rsidRDefault="00E33AE5" w:rsidP="006F619B">
            <w:pPr>
              <w:pStyle w:val="a3"/>
              <w:rPr>
                <w:rFonts w:ascii="Times New Roman" w:hAnsi="Times New Roman" w:cs="Times New Roman"/>
                <w:sz w:val="18"/>
                <w:szCs w:val="18"/>
              </w:rPr>
            </w:pPr>
            <w:hyperlink r:id="rId21" w:history="1">
              <w:r w:rsidR="00971560" w:rsidRPr="009D7840">
                <w:rPr>
                  <w:rStyle w:val="af5"/>
                  <w:rFonts w:eastAsia="Calibri"/>
                  <w:sz w:val="18"/>
                  <w:szCs w:val="18"/>
                </w:rPr>
                <w:t>https://infourok.ru/podvizhnaya-igra-ohotniki-i-utki-klass-868927.html</w:t>
              </w:r>
            </w:hyperlink>
          </w:p>
          <w:p w:rsidR="00971560" w:rsidRDefault="00E33AE5" w:rsidP="006F619B">
            <w:pPr>
              <w:pStyle w:val="a3"/>
              <w:rPr>
                <w:rFonts w:ascii="Times New Roman" w:hAnsi="Times New Roman" w:cs="Times New Roman"/>
                <w:sz w:val="18"/>
                <w:szCs w:val="18"/>
              </w:rPr>
            </w:pPr>
            <w:hyperlink r:id="rId22" w:history="1">
              <w:r w:rsidR="00971560" w:rsidRPr="009D7840">
                <w:rPr>
                  <w:rStyle w:val="af5"/>
                  <w:rFonts w:eastAsia="Calibri"/>
                  <w:sz w:val="18"/>
                  <w:szCs w:val="18"/>
                </w:rPr>
                <w:t>https://infourok.ru/konspekt-uroka-po-fizicheskoy-kulture-dlya-klassa-s-elementami-basketbola-2348120.html</w:t>
              </w:r>
            </w:hyperlink>
          </w:p>
          <w:p w:rsidR="00971560" w:rsidRDefault="00E33AE5" w:rsidP="006F619B">
            <w:pPr>
              <w:pStyle w:val="a3"/>
              <w:rPr>
                <w:rFonts w:ascii="Times New Roman" w:hAnsi="Times New Roman" w:cs="Times New Roman"/>
                <w:sz w:val="18"/>
                <w:szCs w:val="18"/>
              </w:rPr>
            </w:pPr>
            <w:hyperlink r:id="rId23" w:history="1">
              <w:r w:rsidR="00971560" w:rsidRPr="009D7840">
                <w:rPr>
                  <w:rStyle w:val="af5"/>
                  <w:rFonts w:eastAsia="Calibri"/>
                  <w:sz w:val="18"/>
                  <w:szCs w:val="18"/>
                </w:rPr>
                <w:t>https://infourok.ru/kratkosrochnyj-plan-na-temu-estafeta-s-elementami-basketbola-3-klass-5058517.html</w:t>
              </w:r>
            </w:hyperlink>
          </w:p>
          <w:p w:rsidR="00971560" w:rsidRPr="00CF3EC9" w:rsidRDefault="00971560" w:rsidP="006F619B"/>
        </w:tc>
      </w:tr>
      <w:tr w:rsidR="00971560" w:rsidRPr="00B3647D" w:rsidTr="006F619B">
        <w:trPr>
          <w:trHeight w:val="153"/>
        </w:trPr>
        <w:tc>
          <w:tcPr>
            <w:tcW w:w="567" w:type="dxa"/>
          </w:tcPr>
          <w:p w:rsidR="00971560" w:rsidRPr="00B3647D" w:rsidRDefault="00971560" w:rsidP="006F619B">
            <w:pPr>
              <w:rPr>
                <w:bCs/>
                <w:color w:val="000000"/>
              </w:rPr>
            </w:pPr>
          </w:p>
        </w:tc>
        <w:tc>
          <w:tcPr>
            <w:tcW w:w="2643" w:type="dxa"/>
          </w:tcPr>
          <w:p w:rsidR="00971560" w:rsidRPr="00B3647D" w:rsidRDefault="00971560" w:rsidP="006F619B">
            <w:pPr>
              <w:jc w:val="center"/>
              <w:rPr>
                <w:b/>
                <w:bCs/>
              </w:rPr>
            </w:pPr>
            <w:r w:rsidRPr="00B3647D">
              <w:rPr>
                <w:b/>
                <w:bCs/>
              </w:rPr>
              <w:t>Итого</w:t>
            </w:r>
          </w:p>
        </w:tc>
        <w:tc>
          <w:tcPr>
            <w:tcW w:w="935" w:type="dxa"/>
          </w:tcPr>
          <w:p w:rsidR="00971560" w:rsidRPr="00B3647D" w:rsidRDefault="00767B44" w:rsidP="006F619B">
            <w:pPr>
              <w:jc w:val="center"/>
              <w:rPr>
                <w:b/>
                <w:color w:val="000000"/>
              </w:rPr>
            </w:pPr>
            <w:r>
              <w:rPr>
                <w:b/>
                <w:color w:val="000000"/>
              </w:rPr>
              <w:t>17</w:t>
            </w:r>
          </w:p>
        </w:tc>
        <w:tc>
          <w:tcPr>
            <w:tcW w:w="5636" w:type="dxa"/>
          </w:tcPr>
          <w:p w:rsidR="00971560" w:rsidRPr="00B3647D" w:rsidRDefault="00971560" w:rsidP="006F619B">
            <w:pPr>
              <w:rPr>
                <w:color w:val="000000"/>
              </w:rPr>
            </w:pPr>
          </w:p>
        </w:tc>
        <w:tc>
          <w:tcPr>
            <w:tcW w:w="4961" w:type="dxa"/>
          </w:tcPr>
          <w:p w:rsidR="00971560" w:rsidRPr="00B3647D" w:rsidRDefault="00971560" w:rsidP="006F619B">
            <w:pPr>
              <w:jc w:val="center"/>
              <w:rPr>
                <w:bCs/>
              </w:rPr>
            </w:pPr>
          </w:p>
        </w:tc>
      </w:tr>
    </w:tbl>
    <w:p w:rsidR="006F619B" w:rsidRDefault="006F619B" w:rsidP="006F619B">
      <w:pPr>
        <w:jc w:val="center"/>
        <w:rPr>
          <w:rStyle w:val="a7"/>
          <w:rFonts w:eastAsiaTheme="minorEastAsia"/>
          <w:b/>
          <w:i w:val="0"/>
        </w:rPr>
      </w:pPr>
    </w:p>
    <w:p w:rsidR="00D15F3E" w:rsidRDefault="00D15F3E" w:rsidP="006F619B">
      <w:pPr>
        <w:jc w:val="center"/>
        <w:rPr>
          <w:rStyle w:val="a7"/>
          <w:rFonts w:eastAsiaTheme="minorEastAsia"/>
          <w:b/>
        </w:rPr>
      </w:pPr>
    </w:p>
    <w:p w:rsidR="00D15F3E" w:rsidRDefault="00D15F3E" w:rsidP="006F619B">
      <w:pPr>
        <w:jc w:val="center"/>
        <w:rPr>
          <w:rStyle w:val="a7"/>
          <w:rFonts w:eastAsiaTheme="minorEastAsia"/>
          <w:b/>
        </w:rPr>
      </w:pPr>
    </w:p>
    <w:p w:rsidR="00D15F3E" w:rsidRDefault="00D15F3E" w:rsidP="006F619B">
      <w:pPr>
        <w:jc w:val="center"/>
        <w:rPr>
          <w:rStyle w:val="a7"/>
          <w:rFonts w:eastAsiaTheme="minorEastAsia"/>
          <w:b/>
        </w:rPr>
      </w:pPr>
    </w:p>
    <w:p w:rsidR="00D15F3E" w:rsidRDefault="00D15F3E" w:rsidP="006F619B">
      <w:pPr>
        <w:jc w:val="center"/>
        <w:rPr>
          <w:rStyle w:val="a7"/>
          <w:rFonts w:eastAsiaTheme="minorEastAsia"/>
          <w:b/>
        </w:rPr>
      </w:pPr>
    </w:p>
    <w:p w:rsidR="006F619B" w:rsidRPr="00B35E75" w:rsidRDefault="006F619B" w:rsidP="006F619B">
      <w:pPr>
        <w:jc w:val="center"/>
        <w:rPr>
          <w:b/>
          <w:iCs/>
        </w:rPr>
      </w:pPr>
      <w:r w:rsidRPr="00313185">
        <w:rPr>
          <w:rStyle w:val="a7"/>
          <w:rFonts w:eastAsiaTheme="minorEastAsia"/>
          <w:b/>
        </w:rPr>
        <w:lastRenderedPageBreak/>
        <w:t>6.</w:t>
      </w:r>
      <w:r>
        <w:rPr>
          <w:rStyle w:val="a7"/>
          <w:rFonts w:eastAsiaTheme="minorEastAsia"/>
          <w:b/>
        </w:rPr>
        <w:t xml:space="preserve"> </w:t>
      </w:r>
      <w:r w:rsidRPr="006F619B">
        <w:rPr>
          <w:rStyle w:val="a7"/>
          <w:rFonts w:eastAsiaTheme="minorEastAsia"/>
          <w:b/>
          <w:sz w:val="28"/>
          <w:szCs w:val="28"/>
        </w:rPr>
        <w:t>Поурочное планирование</w:t>
      </w:r>
    </w:p>
    <w:p w:rsidR="006F619B" w:rsidRPr="004A6125" w:rsidRDefault="007F375B" w:rsidP="007F375B">
      <w:pPr>
        <w:jc w:val="center"/>
        <w:rPr>
          <w:b/>
        </w:rPr>
      </w:pPr>
      <w:r>
        <w:rPr>
          <w:b/>
        </w:rPr>
        <w:t>2 класс</w:t>
      </w: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2"/>
        <w:gridCol w:w="710"/>
        <w:gridCol w:w="2268"/>
        <w:gridCol w:w="283"/>
        <w:gridCol w:w="142"/>
        <w:gridCol w:w="2126"/>
        <w:gridCol w:w="2552"/>
        <w:gridCol w:w="1984"/>
        <w:gridCol w:w="5387"/>
      </w:tblGrid>
      <w:tr w:rsidR="00D15F3E" w:rsidRPr="004A6125" w:rsidTr="00D15F3E">
        <w:trPr>
          <w:trHeight w:val="477"/>
        </w:trPr>
        <w:tc>
          <w:tcPr>
            <w:tcW w:w="567" w:type="dxa"/>
            <w:gridSpan w:val="2"/>
            <w:vMerge w:val="restart"/>
          </w:tcPr>
          <w:p w:rsidR="00D15F3E" w:rsidRPr="004A6125" w:rsidRDefault="00D15F3E" w:rsidP="006F619B">
            <w:r w:rsidRPr="004A6125">
              <w:t>№</w:t>
            </w:r>
          </w:p>
        </w:tc>
        <w:tc>
          <w:tcPr>
            <w:tcW w:w="710" w:type="dxa"/>
            <w:vMerge w:val="restart"/>
          </w:tcPr>
          <w:p w:rsidR="00D15F3E" w:rsidRPr="004A6125" w:rsidRDefault="00D15F3E" w:rsidP="006F619B">
            <w:r w:rsidRPr="004A6125">
              <w:t xml:space="preserve">Дата </w:t>
            </w:r>
          </w:p>
        </w:tc>
        <w:tc>
          <w:tcPr>
            <w:tcW w:w="2268" w:type="dxa"/>
            <w:vMerge w:val="restart"/>
          </w:tcPr>
          <w:p w:rsidR="00D15F3E" w:rsidRPr="004A6125" w:rsidRDefault="00D15F3E" w:rsidP="006F619B">
            <w:r w:rsidRPr="004A6125">
              <w:t xml:space="preserve">Тем урока </w:t>
            </w:r>
          </w:p>
        </w:tc>
        <w:tc>
          <w:tcPr>
            <w:tcW w:w="425" w:type="dxa"/>
            <w:gridSpan w:val="2"/>
            <w:vMerge w:val="restart"/>
          </w:tcPr>
          <w:p w:rsidR="00D15F3E" w:rsidRPr="004A6125" w:rsidRDefault="00D15F3E" w:rsidP="006F619B">
            <w:r w:rsidRPr="004A6125">
              <w:t>час</w:t>
            </w:r>
          </w:p>
        </w:tc>
        <w:tc>
          <w:tcPr>
            <w:tcW w:w="6662" w:type="dxa"/>
            <w:gridSpan w:val="3"/>
          </w:tcPr>
          <w:p w:rsidR="00D15F3E" w:rsidRPr="004A6125" w:rsidRDefault="00D15F3E" w:rsidP="006F619B">
            <w:pPr>
              <w:jc w:val="center"/>
            </w:pPr>
            <w:r w:rsidRPr="00494C2F">
              <w:rPr>
                <w:b/>
              </w:rPr>
              <w:t>Планируемые результаты освоения</w:t>
            </w:r>
          </w:p>
        </w:tc>
        <w:tc>
          <w:tcPr>
            <w:tcW w:w="5387" w:type="dxa"/>
            <w:vMerge w:val="restart"/>
          </w:tcPr>
          <w:p w:rsidR="00D15F3E" w:rsidRDefault="00D15F3E" w:rsidP="00D15F3E">
            <w:pPr>
              <w:ind w:right="1876"/>
              <w:jc w:val="center"/>
              <w:rPr>
                <w:b/>
              </w:rPr>
            </w:pPr>
          </w:p>
          <w:p w:rsidR="00D15F3E" w:rsidRDefault="00D15F3E" w:rsidP="00D15F3E">
            <w:pPr>
              <w:ind w:right="1876"/>
              <w:jc w:val="center"/>
              <w:rPr>
                <w:b/>
              </w:rPr>
            </w:pPr>
          </w:p>
          <w:p w:rsidR="00D15F3E" w:rsidRDefault="00D15F3E" w:rsidP="00D15F3E">
            <w:pPr>
              <w:ind w:right="1876"/>
              <w:jc w:val="center"/>
              <w:rPr>
                <w:b/>
              </w:rPr>
            </w:pPr>
          </w:p>
          <w:p w:rsidR="00D15F3E" w:rsidRPr="00494C2F" w:rsidRDefault="00D15F3E" w:rsidP="00D15F3E">
            <w:pPr>
              <w:ind w:right="1876"/>
              <w:jc w:val="center"/>
              <w:rPr>
                <w:b/>
              </w:rPr>
            </w:pPr>
            <w:r>
              <w:rPr>
                <w:b/>
              </w:rPr>
              <w:t xml:space="preserve">                                        ЦОР</w:t>
            </w:r>
          </w:p>
        </w:tc>
      </w:tr>
      <w:tr w:rsidR="00D15F3E" w:rsidRPr="004A6125" w:rsidTr="00D15F3E">
        <w:trPr>
          <w:trHeight w:val="697"/>
        </w:trPr>
        <w:tc>
          <w:tcPr>
            <w:tcW w:w="567" w:type="dxa"/>
            <w:gridSpan w:val="2"/>
            <w:vMerge/>
          </w:tcPr>
          <w:p w:rsidR="00D15F3E" w:rsidRPr="004A6125" w:rsidRDefault="00D15F3E" w:rsidP="006F619B"/>
        </w:tc>
        <w:tc>
          <w:tcPr>
            <w:tcW w:w="710" w:type="dxa"/>
            <w:vMerge/>
          </w:tcPr>
          <w:p w:rsidR="00D15F3E" w:rsidRPr="004A6125" w:rsidRDefault="00D15F3E" w:rsidP="006F619B"/>
        </w:tc>
        <w:tc>
          <w:tcPr>
            <w:tcW w:w="2268" w:type="dxa"/>
            <w:vMerge/>
          </w:tcPr>
          <w:p w:rsidR="00D15F3E" w:rsidRPr="004A6125" w:rsidRDefault="00D15F3E" w:rsidP="006F619B"/>
        </w:tc>
        <w:tc>
          <w:tcPr>
            <w:tcW w:w="425" w:type="dxa"/>
            <w:gridSpan w:val="2"/>
            <w:vMerge/>
          </w:tcPr>
          <w:p w:rsidR="00D15F3E" w:rsidRPr="004A6125" w:rsidRDefault="00D15F3E" w:rsidP="006F619B"/>
        </w:tc>
        <w:tc>
          <w:tcPr>
            <w:tcW w:w="4678" w:type="dxa"/>
            <w:gridSpan w:val="2"/>
          </w:tcPr>
          <w:p w:rsidR="00D15F3E" w:rsidRPr="00494C2F" w:rsidRDefault="00D15F3E" w:rsidP="006F619B">
            <w:pPr>
              <w:jc w:val="center"/>
              <w:rPr>
                <w:b/>
              </w:rPr>
            </w:pPr>
            <w:r w:rsidRPr="00494C2F">
              <w:rPr>
                <w:b/>
              </w:rPr>
              <w:t>предметные</w:t>
            </w:r>
          </w:p>
        </w:tc>
        <w:tc>
          <w:tcPr>
            <w:tcW w:w="1984" w:type="dxa"/>
            <w:vMerge w:val="restart"/>
          </w:tcPr>
          <w:p w:rsidR="00D15F3E" w:rsidRPr="00494C2F" w:rsidRDefault="00D15F3E" w:rsidP="006F619B">
            <w:pPr>
              <w:jc w:val="center"/>
              <w:rPr>
                <w:b/>
              </w:rPr>
            </w:pPr>
            <w:r>
              <w:rPr>
                <w:b/>
              </w:rPr>
              <w:t>личностные</w:t>
            </w:r>
          </w:p>
        </w:tc>
        <w:tc>
          <w:tcPr>
            <w:tcW w:w="5387" w:type="dxa"/>
            <w:vMerge/>
          </w:tcPr>
          <w:p w:rsidR="00D15F3E" w:rsidRDefault="00D15F3E" w:rsidP="006F619B">
            <w:pPr>
              <w:jc w:val="center"/>
              <w:rPr>
                <w:b/>
              </w:rPr>
            </w:pPr>
          </w:p>
        </w:tc>
      </w:tr>
      <w:tr w:rsidR="00D15F3E" w:rsidRPr="004A6125" w:rsidTr="00D15F3E">
        <w:trPr>
          <w:trHeight w:val="565"/>
        </w:trPr>
        <w:tc>
          <w:tcPr>
            <w:tcW w:w="567" w:type="dxa"/>
            <w:gridSpan w:val="2"/>
            <w:vMerge/>
          </w:tcPr>
          <w:p w:rsidR="00D15F3E" w:rsidRPr="004A6125" w:rsidRDefault="00D15F3E" w:rsidP="006F619B"/>
        </w:tc>
        <w:tc>
          <w:tcPr>
            <w:tcW w:w="710" w:type="dxa"/>
            <w:vMerge/>
          </w:tcPr>
          <w:p w:rsidR="00D15F3E" w:rsidRPr="004A6125" w:rsidRDefault="00D15F3E" w:rsidP="006F619B"/>
        </w:tc>
        <w:tc>
          <w:tcPr>
            <w:tcW w:w="2268" w:type="dxa"/>
            <w:vMerge/>
          </w:tcPr>
          <w:p w:rsidR="00D15F3E" w:rsidRPr="004A6125" w:rsidRDefault="00D15F3E" w:rsidP="006F619B"/>
        </w:tc>
        <w:tc>
          <w:tcPr>
            <w:tcW w:w="425" w:type="dxa"/>
            <w:gridSpan w:val="2"/>
            <w:vMerge/>
          </w:tcPr>
          <w:p w:rsidR="00D15F3E" w:rsidRPr="004A6125" w:rsidRDefault="00D15F3E" w:rsidP="006F619B"/>
        </w:tc>
        <w:tc>
          <w:tcPr>
            <w:tcW w:w="2126" w:type="dxa"/>
          </w:tcPr>
          <w:p w:rsidR="00D15F3E" w:rsidRPr="00494C2F" w:rsidRDefault="00D15F3E" w:rsidP="006F619B">
            <w:pPr>
              <w:jc w:val="center"/>
              <w:rPr>
                <w:b/>
              </w:rPr>
            </w:pPr>
            <w:r w:rsidRPr="00494C2F">
              <w:rPr>
                <w:b/>
              </w:rPr>
              <w:t>минимальный уровень</w:t>
            </w:r>
          </w:p>
        </w:tc>
        <w:tc>
          <w:tcPr>
            <w:tcW w:w="2552" w:type="dxa"/>
          </w:tcPr>
          <w:p w:rsidR="00D15F3E" w:rsidRPr="00494C2F" w:rsidRDefault="00D15F3E" w:rsidP="006F619B">
            <w:pPr>
              <w:jc w:val="center"/>
              <w:rPr>
                <w:b/>
              </w:rPr>
            </w:pPr>
            <w:r w:rsidRPr="00494C2F">
              <w:rPr>
                <w:b/>
              </w:rPr>
              <w:t>достаточный уровень</w:t>
            </w:r>
          </w:p>
        </w:tc>
        <w:tc>
          <w:tcPr>
            <w:tcW w:w="1984" w:type="dxa"/>
            <w:vMerge/>
          </w:tcPr>
          <w:p w:rsidR="00D15F3E" w:rsidRPr="00494C2F" w:rsidRDefault="00D15F3E" w:rsidP="006F619B">
            <w:pPr>
              <w:jc w:val="center"/>
              <w:rPr>
                <w:b/>
              </w:rPr>
            </w:pPr>
          </w:p>
        </w:tc>
        <w:tc>
          <w:tcPr>
            <w:tcW w:w="5387" w:type="dxa"/>
            <w:vMerge/>
          </w:tcPr>
          <w:p w:rsidR="00D15F3E" w:rsidRPr="00494C2F" w:rsidRDefault="00D15F3E" w:rsidP="006F619B">
            <w:pPr>
              <w:jc w:val="center"/>
              <w:rPr>
                <w:b/>
              </w:rPr>
            </w:pPr>
          </w:p>
        </w:tc>
      </w:tr>
      <w:tr w:rsidR="00D15F3E" w:rsidRPr="004A6125" w:rsidTr="00D15F3E">
        <w:tc>
          <w:tcPr>
            <w:tcW w:w="8648" w:type="dxa"/>
            <w:gridSpan w:val="8"/>
          </w:tcPr>
          <w:p w:rsidR="00D15F3E" w:rsidRPr="004A6125" w:rsidRDefault="00D15F3E" w:rsidP="006F619B">
            <w:pPr>
              <w:jc w:val="center"/>
              <w:rPr>
                <w:b/>
                <w:lang w:val="en-US"/>
              </w:rPr>
            </w:pPr>
          </w:p>
          <w:p w:rsidR="00D15F3E" w:rsidRPr="004A6125" w:rsidRDefault="00D15F3E" w:rsidP="006F619B">
            <w:pPr>
              <w:jc w:val="center"/>
              <w:rPr>
                <w:b/>
                <w:lang w:val="en-US"/>
              </w:rPr>
            </w:pPr>
            <w:r w:rsidRPr="004A6125">
              <w:rPr>
                <w:b/>
                <w:lang w:val="en-US"/>
              </w:rPr>
              <w:t xml:space="preserve">I </w:t>
            </w:r>
            <w:r w:rsidRPr="004A6125">
              <w:rPr>
                <w:b/>
              </w:rPr>
              <w:t xml:space="preserve"> четверть   -</w:t>
            </w:r>
            <w:r>
              <w:rPr>
                <w:b/>
              </w:rPr>
              <w:t xml:space="preserve"> 4</w:t>
            </w:r>
            <w:r w:rsidRPr="004A6125">
              <w:rPr>
                <w:b/>
              </w:rPr>
              <w:t xml:space="preserve"> час</w:t>
            </w:r>
          </w:p>
          <w:p w:rsidR="00D15F3E" w:rsidRPr="004A6125" w:rsidRDefault="00D15F3E" w:rsidP="006F619B">
            <w:pPr>
              <w:jc w:val="center"/>
              <w:rPr>
                <w:lang w:val="en-US"/>
              </w:rPr>
            </w:pPr>
          </w:p>
        </w:tc>
        <w:tc>
          <w:tcPr>
            <w:tcW w:w="1984" w:type="dxa"/>
          </w:tcPr>
          <w:p w:rsidR="00D15F3E" w:rsidRPr="004A6125" w:rsidRDefault="00D15F3E" w:rsidP="006F619B">
            <w:pPr>
              <w:ind w:right="602"/>
              <w:jc w:val="center"/>
              <w:rPr>
                <w:b/>
                <w:lang w:val="en-US"/>
              </w:rPr>
            </w:pPr>
          </w:p>
        </w:tc>
        <w:tc>
          <w:tcPr>
            <w:tcW w:w="5387" w:type="dxa"/>
            <w:vMerge/>
          </w:tcPr>
          <w:p w:rsidR="00D15F3E" w:rsidRPr="004A6125" w:rsidRDefault="00D15F3E" w:rsidP="006F619B">
            <w:pPr>
              <w:ind w:right="602"/>
              <w:jc w:val="center"/>
              <w:rPr>
                <w:b/>
                <w:lang w:val="en-US"/>
              </w:rPr>
            </w:pPr>
          </w:p>
        </w:tc>
      </w:tr>
      <w:tr w:rsidR="00D15F3E" w:rsidRPr="004A6125" w:rsidTr="00D15F3E">
        <w:tc>
          <w:tcPr>
            <w:tcW w:w="425" w:type="dxa"/>
          </w:tcPr>
          <w:p w:rsidR="00D15F3E" w:rsidRPr="004A6125" w:rsidRDefault="00D15F3E" w:rsidP="006F619B">
            <w:pPr>
              <w:spacing w:line="360" w:lineRule="auto"/>
            </w:pPr>
            <w:r w:rsidRPr="004A6125">
              <w:t>1</w:t>
            </w:r>
          </w:p>
        </w:tc>
        <w:tc>
          <w:tcPr>
            <w:tcW w:w="852" w:type="dxa"/>
            <w:gridSpan w:val="2"/>
          </w:tcPr>
          <w:p w:rsidR="00D15F3E" w:rsidRPr="004A6125" w:rsidRDefault="00D15F3E" w:rsidP="006F619B"/>
        </w:tc>
        <w:tc>
          <w:tcPr>
            <w:tcW w:w="2268" w:type="dxa"/>
          </w:tcPr>
          <w:p w:rsidR="00D15F3E" w:rsidRPr="004A6125" w:rsidRDefault="00D15F3E" w:rsidP="006F619B">
            <w:pPr>
              <w:pStyle w:val="a3"/>
              <w:spacing w:after="200" w:line="276" w:lineRule="auto"/>
              <w:rPr>
                <w:rFonts w:ascii="Times New Roman" w:hAnsi="Times New Roman"/>
                <w:sz w:val="24"/>
                <w:szCs w:val="24"/>
              </w:rPr>
            </w:pPr>
            <w:r>
              <w:rPr>
                <w:rFonts w:ascii="Times New Roman" w:hAnsi="Times New Roman"/>
                <w:sz w:val="24"/>
                <w:szCs w:val="24"/>
              </w:rPr>
              <w:t>ОРУ упражнение Тестирование бега на 30 м с высокого старта</w:t>
            </w:r>
          </w:p>
        </w:tc>
        <w:tc>
          <w:tcPr>
            <w:tcW w:w="283" w:type="dxa"/>
          </w:tcPr>
          <w:p w:rsidR="00D15F3E" w:rsidRPr="004A6125" w:rsidRDefault="00D15F3E" w:rsidP="006F619B">
            <w:r w:rsidRPr="004A6125">
              <w:t>1</w:t>
            </w:r>
          </w:p>
        </w:tc>
        <w:tc>
          <w:tcPr>
            <w:tcW w:w="2268" w:type="dxa"/>
            <w:gridSpan w:val="2"/>
          </w:tcPr>
          <w:p w:rsidR="00D15F3E" w:rsidRPr="004A6125" w:rsidRDefault="00D15F3E" w:rsidP="006F619B">
            <w:r>
              <w:t xml:space="preserve"> Учить  правила поведения в физкультурном зале, на площадке </w:t>
            </w:r>
          </w:p>
        </w:tc>
        <w:tc>
          <w:tcPr>
            <w:tcW w:w="2552" w:type="dxa"/>
          </w:tcPr>
          <w:p w:rsidR="00D15F3E" w:rsidRPr="00CA0808" w:rsidRDefault="00D15F3E" w:rsidP="006F619B">
            <w:pPr>
              <w:pStyle w:val="16"/>
            </w:pPr>
            <w:r>
              <w:t>Знать правила поведени в  физкультурном зале</w:t>
            </w:r>
          </w:p>
          <w:p w:rsidR="00D15F3E" w:rsidRPr="004A6125" w:rsidRDefault="00D15F3E" w:rsidP="006F619B"/>
        </w:tc>
        <w:tc>
          <w:tcPr>
            <w:tcW w:w="1984" w:type="dxa"/>
          </w:tcPr>
          <w:p w:rsidR="00D15F3E" w:rsidRPr="001A4100" w:rsidRDefault="00D15F3E" w:rsidP="006F619B">
            <w:pPr>
              <w:rPr>
                <w:sz w:val="18"/>
                <w:szCs w:val="18"/>
              </w:rPr>
            </w:pPr>
            <w:r w:rsidRPr="001A4100">
              <w:t xml:space="preserve"> формирование уважительного отношения к иному мнению</w:t>
            </w:r>
          </w:p>
        </w:tc>
        <w:tc>
          <w:tcPr>
            <w:tcW w:w="5387" w:type="dxa"/>
          </w:tcPr>
          <w:p w:rsidR="00D15F3E" w:rsidRPr="001A4100" w:rsidRDefault="00E33AE5" w:rsidP="006F619B">
            <w:hyperlink r:id="rId24" w:history="1">
              <w:r w:rsidR="00EA023F" w:rsidRPr="00111D33">
                <w:rPr>
                  <w:rStyle w:val="af5"/>
                  <w:rFonts w:asciiTheme="minorHAnsi" w:eastAsiaTheme="minorEastAsia" w:hAnsiTheme="minorHAnsi" w:cstheme="minorBidi"/>
                </w:rPr>
                <w:t>https://infourok.ru/konspekt-uroka-po-teme-testirovanie-bega-na-m-s-visokogo-starta-1358021.html</w:t>
              </w:r>
            </w:hyperlink>
            <w:r w:rsidR="00EA023F">
              <w:t xml:space="preserve"> </w:t>
            </w:r>
          </w:p>
        </w:tc>
      </w:tr>
      <w:tr w:rsidR="00D15F3E" w:rsidRPr="004A6125" w:rsidTr="00D15F3E">
        <w:tc>
          <w:tcPr>
            <w:tcW w:w="425" w:type="dxa"/>
          </w:tcPr>
          <w:p w:rsidR="00D15F3E" w:rsidRPr="004A6125" w:rsidRDefault="00D15F3E" w:rsidP="006F619B">
            <w:pPr>
              <w:spacing w:line="360" w:lineRule="auto"/>
            </w:pPr>
            <w:r w:rsidRPr="004A6125">
              <w:t>2-</w:t>
            </w:r>
          </w:p>
          <w:p w:rsidR="00D15F3E" w:rsidRPr="004A6125" w:rsidRDefault="00D15F3E" w:rsidP="006F619B">
            <w:pPr>
              <w:spacing w:line="360" w:lineRule="auto"/>
            </w:pPr>
          </w:p>
        </w:tc>
        <w:tc>
          <w:tcPr>
            <w:tcW w:w="852" w:type="dxa"/>
            <w:gridSpan w:val="2"/>
          </w:tcPr>
          <w:p w:rsidR="00D15F3E" w:rsidRPr="004A6125" w:rsidRDefault="00D15F3E" w:rsidP="006F619B"/>
        </w:tc>
        <w:tc>
          <w:tcPr>
            <w:tcW w:w="2268" w:type="dxa"/>
          </w:tcPr>
          <w:p w:rsidR="00D15F3E" w:rsidRDefault="00D15F3E" w:rsidP="006F619B">
            <w:r>
              <w:t>ОРУ бег на 30 м</w:t>
            </w:r>
          </w:p>
          <w:p w:rsidR="00D15F3E" w:rsidRPr="004A6125" w:rsidRDefault="00D15F3E" w:rsidP="006F619B">
            <w:r>
              <w:t>ОФП Бросок большого мяча</w:t>
            </w:r>
          </w:p>
        </w:tc>
        <w:tc>
          <w:tcPr>
            <w:tcW w:w="283" w:type="dxa"/>
          </w:tcPr>
          <w:p w:rsidR="00D15F3E" w:rsidRPr="004A6125" w:rsidRDefault="00D15F3E" w:rsidP="006F619B">
            <w:r>
              <w:t>1</w:t>
            </w:r>
          </w:p>
        </w:tc>
        <w:tc>
          <w:tcPr>
            <w:tcW w:w="2268" w:type="dxa"/>
            <w:gridSpan w:val="2"/>
          </w:tcPr>
          <w:p w:rsidR="00D15F3E" w:rsidRPr="004A6125" w:rsidRDefault="00D15F3E" w:rsidP="006F619B">
            <w:pPr>
              <w:ind w:firstLine="284"/>
            </w:pPr>
            <w:r>
              <w:t xml:space="preserve">Учить строиться в колонну, шеренгу  </w:t>
            </w:r>
          </w:p>
        </w:tc>
        <w:tc>
          <w:tcPr>
            <w:tcW w:w="2552" w:type="dxa"/>
          </w:tcPr>
          <w:p w:rsidR="00D15F3E" w:rsidRPr="00775A0F" w:rsidRDefault="00D15F3E" w:rsidP="006F619B">
            <w:r>
              <w:t xml:space="preserve"> Знать правила построения в колонну и шеренгу</w:t>
            </w:r>
          </w:p>
        </w:tc>
        <w:tc>
          <w:tcPr>
            <w:tcW w:w="1984" w:type="dxa"/>
          </w:tcPr>
          <w:p w:rsidR="00D15F3E" w:rsidRPr="001A4100" w:rsidRDefault="00D15F3E" w:rsidP="006F619B">
            <w:pPr>
              <w:pStyle w:val="af7"/>
              <w:spacing w:after="0" w:line="240" w:lineRule="auto"/>
              <w:ind w:left="-24" w:right="-50"/>
              <w:rPr>
                <w:rFonts w:ascii="Times New Roman" w:hAnsi="Times New Roman"/>
                <w:sz w:val="24"/>
                <w:szCs w:val="24"/>
              </w:rPr>
            </w:pPr>
            <w:r w:rsidRPr="001A4100">
              <w:rPr>
                <w:rFonts w:ascii="Times New Roman" w:hAnsi="Times New Roman"/>
                <w:sz w:val="24"/>
                <w:szCs w:val="24"/>
              </w:rPr>
              <w:t xml:space="preserve"> </w:t>
            </w:r>
            <w:r w:rsidRPr="001A4100">
              <w:rPr>
                <w:rFonts w:ascii="Times New Roman" w:hAnsi="Times New Roman"/>
              </w:rPr>
              <w:t>развитие адекватных представлений о собственных возможностях</w:t>
            </w:r>
          </w:p>
        </w:tc>
        <w:tc>
          <w:tcPr>
            <w:tcW w:w="5387" w:type="dxa"/>
          </w:tcPr>
          <w:p w:rsidR="00D15F3E" w:rsidRPr="001A4100" w:rsidRDefault="00E33AE5" w:rsidP="006F619B">
            <w:pPr>
              <w:pStyle w:val="af7"/>
              <w:spacing w:after="0" w:line="240" w:lineRule="auto"/>
              <w:ind w:left="-24" w:right="-50"/>
              <w:rPr>
                <w:rFonts w:ascii="Times New Roman" w:hAnsi="Times New Roman"/>
                <w:sz w:val="24"/>
                <w:szCs w:val="24"/>
              </w:rPr>
            </w:pPr>
            <w:hyperlink r:id="rId25" w:history="1">
              <w:r w:rsidR="00EA023F" w:rsidRPr="00111D33">
                <w:rPr>
                  <w:rStyle w:val="af5"/>
                  <w:sz w:val="24"/>
                  <w:szCs w:val="24"/>
                </w:rPr>
                <w:t>https://kopilkaurokov.ru/fizkultura/uroki/biegh_30_m_mietaniie_miacha_v_tsiel_i_na_dal_nost</w:t>
              </w:r>
            </w:hyperlink>
            <w:r w:rsidR="00EA023F">
              <w:rPr>
                <w:rFonts w:ascii="Times New Roman" w:hAnsi="Times New Roman"/>
                <w:sz w:val="24"/>
                <w:szCs w:val="24"/>
              </w:rPr>
              <w:t xml:space="preserve"> </w:t>
            </w:r>
          </w:p>
        </w:tc>
      </w:tr>
      <w:tr w:rsidR="00D15F3E" w:rsidRPr="004A6125" w:rsidTr="00D15F3E">
        <w:tc>
          <w:tcPr>
            <w:tcW w:w="425" w:type="dxa"/>
          </w:tcPr>
          <w:p w:rsidR="00D15F3E" w:rsidRPr="004A6125" w:rsidRDefault="00D15F3E" w:rsidP="006F619B">
            <w:pPr>
              <w:spacing w:line="360" w:lineRule="auto"/>
            </w:pPr>
            <w:r>
              <w:t>3</w:t>
            </w:r>
          </w:p>
        </w:tc>
        <w:tc>
          <w:tcPr>
            <w:tcW w:w="852" w:type="dxa"/>
            <w:gridSpan w:val="2"/>
          </w:tcPr>
          <w:p w:rsidR="00D15F3E" w:rsidRPr="004A6125" w:rsidRDefault="00D15F3E" w:rsidP="006F619B"/>
        </w:tc>
        <w:tc>
          <w:tcPr>
            <w:tcW w:w="2268" w:type="dxa"/>
          </w:tcPr>
          <w:p w:rsidR="00D15F3E" w:rsidRPr="004A6125" w:rsidRDefault="00D15F3E" w:rsidP="006F619B">
            <w:pPr>
              <w:pStyle w:val="a3"/>
              <w:spacing w:after="200" w:line="276" w:lineRule="auto"/>
              <w:jc w:val="both"/>
              <w:rPr>
                <w:rFonts w:ascii="Times New Roman" w:hAnsi="Times New Roman"/>
                <w:sz w:val="24"/>
                <w:szCs w:val="24"/>
              </w:rPr>
            </w:pPr>
            <w:r>
              <w:rPr>
                <w:rFonts w:ascii="Times New Roman" w:hAnsi="Times New Roman"/>
                <w:sz w:val="24"/>
                <w:szCs w:val="24"/>
              </w:rPr>
              <w:t>Прыжки в длину  с места</w:t>
            </w:r>
          </w:p>
        </w:tc>
        <w:tc>
          <w:tcPr>
            <w:tcW w:w="283" w:type="dxa"/>
          </w:tcPr>
          <w:p w:rsidR="00D15F3E" w:rsidRPr="004A6125" w:rsidRDefault="00D15F3E" w:rsidP="006F619B">
            <w:r>
              <w:t>1</w:t>
            </w:r>
          </w:p>
        </w:tc>
        <w:tc>
          <w:tcPr>
            <w:tcW w:w="2268" w:type="dxa"/>
            <w:gridSpan w:val="2"/>
          </w:tcPr>
          <w:p w:rsidR="00D15F3E" w:rsidRPr="004A6125" w:rsidRDefault="00D15F3E" w:rsidP="006F619B">
            <w:r>
              <w:t xml:space="preserve"> Учить перестроению из колонны по одному, по два </w:t>
            </w:r>
          </w:p>
        </w:tc>
        <w:tc>
          <w:tcPr>
            <w:tcW w:w="2552" w:type="dxa"/>
          </w:tcPr>
          <w:p w:rsidR="00D15F3E" w:rsidRPr="004A6125" w:rsidRDefault="00D15F3E" w:rsidP="006F619B">
            <w:pPr>
              <w:pStyle w:val="16"/>
            </w:pPr>
            <w:r>
              <w:t xml:space="preserve"> </w:t>
            </w:r>
            <w:r w:rsidRPr="00CA0808">
              <w:t xml:space="preserve"> </w:t>
            </w:r>
            <w:r>
              <w:t xml:space="preserve">Знать правила перестроения из колонны по одному, по два </w:t>
            </w:r>
          </w:p>
        </w:tc>
        <w:tc>
          <w:tcPr>
            <w:tcW w:w="1984" w:type="dxa"/>
          </w:tcPr>
          <w:p w:rsidR="00D15F3E" w:rsidRPr="001A4100" w:rsidRDefault="00D15F3E" w:rsidP="006F619B">
            <w:pPr>
              <w:pStyle w:val="af7"/>
              <w:spacing w:after="0" w:line="240" w:lineRule="auto"/>
              <w:ind w:left="-24" w:right="-50"/>
              <w:rPr>
                <w:rFonts w:ascii="Times New Roman" w:hAnsi="Times New Roman"/>
                <w:sz w:val="24"/>
                <w:szCs w:val="24"/>
              </w:rPr>
            </w:pPr>
            <w:r w:rsidRPr="001A4100">
              <w:rPr>
                <w:rFonts w:ascii="Times New Roman" w:hAnsi="Times New Roman"/>
                <w:sz w:val="24"/>
                <w:szCs w:val="24"/>
              </w:rPr>
              <w:t xml:space="preserve"> </w:t>
            </w:r>
            <w:r w:rsidRPr="001A4100">
              <w:rPr>
                <w:rFonts w:ascii="Times New Roman" w:hAnsi="Times New Roman"/>
              </w:rPr>
              <w:t>овладение начальными навыками адаптации</w:t>
            </w:r>
          </w:p>
        </w:tc>
        <w:tc>
          <w:tcPr>
            <w:tcW w:w="5387" w:type="dxa"/>
          </w:tcPr>
          <w:p w:rsidR="00D15F3E" w:rsidRPr="001A4100" w:rsidRDefault="00E33AE5" w:rsidP="006F619B">
            <w:pPr>
              <w:pStyle w:val="af7"/>
              <w:spacing w:after="0" w:line="240" w:lineRule="auto"/>
              <w:ind w:left="-24" w:right="-50"/>
              <w:rPr>
                <w:rFonts w:ascii="Times New Roman" w:hAnsi="Times New Roman"/>
                <w:sz w:val="24"/>
                <w:szCs w:val="24"/>
              </w:rPr>
            </w:pPr>
            <w:hyperlink r:id="rId26" w:history="1">
              <w:r w:rsidR="00EA023F" w:rsidRPr="00111D33">
                <w:rPr>
                  <w:rStyle w:val="af5"/>
                  <w:sz w:val="24"/>
                  <w:szCs w:val="24"/>
                </w:rPr>
                <w:t>https://yandex.ru/video/preview/?text=прыжки%20в%20длину%20с%20места%20техника%20выполнения&amp;path=wizard&amp;parent-reqid=1639555160936085-17148228360502041732-vla1-3687-vla-l7-balancer-8080-BAL-8368&amp;wiz_type=vital&amp;filmId=824418693133644253</w:t>
              </w:r>
              <w:r w:rsidR="00EA023F" w:rsidRPr="00111D33">
                <w:rPr>
                  <w:rStyle w:val="af5"/>
                  <w:sz w:val="24"/>
                  <w:szCs w:val="24"/>
                </w:rPr>
                <w:lastRenderedPageBreak/>
                <w:t>2</w:t>
              </w:r>
            </w:hyperlink>
            <w:r w:rsidR="00EA023F">
              <w:rPr>
                <w:rFonts w:ascii="Times New Roman" w:hAnsi="Times New Roman"/>
                <w:sz w:val="24"/>
                <w:szCs w:val="24"/>
              </w:rPr>
              <w:t xml:space="preserve"> </w:t>
            </w:r>
          </w:p>
        </w:tc>
      </w:tr>
      <w:tr w:rsidR="00D15F3E" w:rsidRPr="004A6125" w:rsidTr="00D15F3E">
        <w:tc>
          <w:tcPr>
            <w:tcW w:w="425" w:type="dxa"/>
          </w:tcPr>
          <w:p w:rsidR="00D15F3E" w:rsidRDefault="00D15F3E" w:rsidP="006F619B">
            <w:pPr>
              <w:spacing w:line="360" w:lineRule="auto"/>
            </w:pPr>
            <w:r>
              <w:lastRenderedPageBreak/>
              <w:t>4</w:t>
            </w:r>
          </w:p>
        </w:tc>
        <w:tc>
          <w:tcPr>
            <w:tcW w:w="852" w:type="dxa"/>
            <w:gridSpan w:val="2"/>
          </w:tcPr>
          <w:p w:rsidR="00D15F3E" w:rsidRPr="004A6125" w:rsidRDefault="00D15F3E" w:rsidP="006F619B"/>
        </w:tc>
        <w:tc>
          <w:tcPr>
            <w:tcW w:w="2268" w:type="dxa"/>
          </w:tcPr>
          <w:p w:rsidR="00D15F3E" w:rsidRDefault="00D15F3E" w:rsidP="006F619B">
            <w:pPr>
              <w:pStyle w:val="a3"/>
              <w:spacing w:after="200" w:line="276" w:lineRule="auto"/>
              <w:jc w:val="both"/>
              <w:rPr>
                <w:rFonts w:ascii="Times New Roman" w:hAnsi="Times New Roman"/>
                <w:sz w:val="24"/>
                <w:szCs w:val="24"/>
              </w:rPr>
            </w:pPr>
            <w:r>
              <w:rPr>
                <w:rFonts w:ascii="Times New Roman" w:hAnsi="Times New Roman"/>
                <w:sz w:val="24"/>
                <w:szCs w:val="24"/>
              </w:rPr>
              <w:t xml:space="preserve">Бег с </w:t>
            </w:r>
            <w:proofErr w:type="spellStart"/>
            <w:r>
              <w:rPr>
                <w:rFonts w:ascii="Times New Roman" w:hAnsi="Times New Roman"/>
                <w:sz w:val="24"/>
                <w:szCs w:val="24"/>
              </w:rPr>
              <w:t>прпепятсвием</w:t>
            </w:r>
            <w:proofErr w:type="spellEnd"/>
          </w:p>
        </w:tc>
        <w:tc>
          <w:tcPr>
            <w:tcW w:w="283" w:type="dxa"/>
          </w:tcPr>
          <w:p w:rsidR="00D15F3E" w:rsidRDefault="00D15F3E" w:rsidP="006F619B">
            <w:r>
              <w:t>1</w:t>
            </w:r>
          </w:p>
        </w:tc>
        <w:tc>
          <w:tcPr>
            <w:tcW w:w="2268" w:type="dxa"/>
            <w:gridSpan w:val="2"/>
          </w:tcPr>
          <w:p w:rsidR="00D15F3E" w:rsidRDefault="00D15F3E" w:rsidP="006F619B">
            <w:r>
              <w:t>Учить повороту кругом</w:t>
            </w:r>
          </w:p>
        </w:tc>
        <w:tc>
          <w:tcPr>
            <w:tcW w:w="2552" w:type="dxa"/>
          </w:tcPr>
          <w:p w:rsidR="00D15F3E" w:rsidRDefault="00D15F3E" w:rsidP="006F619B">
            <w:pPr>
              <w:pStyle w:val="16"/>
            </w:pPr>
            <w:r>
              <w:t>Знать правила поворота  кругом</w:t>
            </w:r>
          </w:p>
        </w:tc>
        <w:tc>
          <w:tcPr>
            <w:tcW w:w="1984" w:type="dxa"/>
          </w:tcPr>
          <w:p w:rsidR="00D15F3E" w:rsidRPr="001A4100" w:rsidRDefault="00D15F3E" w:rsidP="006F619B">
            <w:pPr>
              <w:pStyle w:val="af7"/>
              <w:spacing w:after="0" w:line="240" w:lineRule="auto"/>
              <w:ind w:left="-24" w:right="-50"/>
              <w:rPr>
                <w:rFonts w:ascii="Times New Roman" w:hAnsi="Times New Roman"/>
                <w:sz w:val="24"/>
                <w:szCs w:val="24"/>
              </w:rPr>
            </w:pPr>
            <w:r w:rsidRPr="001A4100">
              <w:rPr>
                <w:rFonts w:ascii="Times New Roman" w:hAnsi="Times New Roman"/>
              </w:rPr>
              <w:t>овладение начальными навыками адаптации</w:t>
            </w:r>
          </w:p>
        </w:tc>
        <w:tc>
          <w:tcPr>
            <w:tcW w:w="5387" w:type="dxa"/>
          </w:tcPr>
          <w:p w:rsidR="00D15F3E" w:rsidRDefault="00D15F3E" w:rsidP="00EA023F">
            <w:pPr>
              <w:spacing w:after="0" w:line="240" w:lineRule="auto"/>
              <w:ind w:right="-50"/>
              <w:rPr>
                <w:rFonts w:ascii="Times New Roman" w:hAnsi="Times New Roman"/>
              </w:rPr>
            </w:pPr>
          </w:p>
          <w:p w:rsidR="00EA023F" w:rsidRDefault="00EA023F" w:rsidP="00EA023F">
            <w:pPr>
              <w:spacing w:after="0" w:line="240" w:lineRule="auto"/>
              <w:ind w:right="-50"/>
              <w:rPr>
                <w:rFonts w:ascii="Times New Roman" w:hAnsi="Times New Roman"/>
              </w:rPr>
            </w:pPr>
          </w:p>
          <w:p w:rsidR="00EA023F" w:rsidRDefault="00E33AE5" w:rsidP="00EA023F">
            <w:pPr>
              <w:spacing w:after="0" w:line="240" w:lineRule="auto"/>
              <w:ind w:right="-50"/>
              <w:rPr>
                <w:rFonts w:ascii="Times New Roman" w:hAnsi="Times New Roman"/>
              </w:rPr>
            </w:pPr>
            <w:hyperlink r:id="rId27" w:history="1">
              <w:r w:rsidR="00EA023F" w:rsidRPr="00111D33">
                <w:rPr>
                  <w:rStyle w:val="af5"/>
                  <w:rFonts w:eastAsiaTheme="minorEastAsia" w:cstheme="minorBidi"/>
                </w:rPr>
                <w:t>http://beta.sportwiki.to/Бег_с_препятствиями</w:t>
              </w:r>
            </w:hyperlink>
            <w:r w:rsidR="00EA023F">
              <w:rPr>
                <w:rFonts w:ascii="Times New Roman" w:hAnsi="Times New Roman"/>
              </w:rPr>
              <w:t xml:space="preserve"> </w:t>
            </w:r>
          </w:p>
          <w:p w:rsidR="00EA023F" w:rsidRDefault="00EA023F" w:rsidP="00EA023F">
            <w:pPr>
              <w:spacing w:after="0" w:line="240" w:lineRule="auto"/>
              <w:ind w:right="-50"/>
              <w:rPr>
                <w:rFonts w:ascii="Times New Roman" w:hAnsi="Times New Roman"/>
              </w:rPr>
            </w:pPr>
          </w:p>
          <w:p w:rsidR="00EA023F" w:rsidRPr="00EA023F" w:rsidRDefault="00EA023F" w:rsidP="00EA023F">
            <w:pPr>
              <w:spacing w:after="0" w:line="240" w:lineRule="auto"/>
              <w:ind w:right="-50"/>
              <w:rPr>
                <w:rFonts w:ascii="Times New Roman" w:hAnsi="Times New Roman"/>
              </w:rPr>
            </w:pPr>
          </w:p>
        </w:tc>
      </w:tr>
      <w:tr w:rsidR="00D15F3E" w:rsidRPr="00091442" w:rsidTr="00D15F3E">
        <w:tc>
          <w:tcPr>
            <w:tcW w:w="8648" w:type="dxa"/>
            <w:gridSpan w:val="8"/>
          </w:tcPr>
          <w:p w:rsidR="00D15F3E" w:rsidRPr="00775A0F" w:rsidRDefault="00D15F3E" w:rsidP="006F619B">
            <w:pPr>
              <w:pStyle w:val="a3"/>
              <w:spacing w:after="200" w:line="276" w:lineRule="auto"/>
              <w:jc w:val="center"/>
              <w:rPr>
                <w:rFonts w:ascii="Times New Roman" w:hAnsi="Times New Roman"/>
                <w:b/>
                <w:sz w:val="28"/>
              </w:rPr>
            </w:pPr>
          </w:p>
          <w:p w:rsidR="00D15F3E" w:rsidRPr="00F02A95" w:rsidRDefault="00D15F3E" w:rsidP="006F619B">
            <w:pPr>
              <w:pStyle w:val="a3"/>
              <w:spacing w:after="200" w:line="276" w:lineRule="auto"/>
              <w:jc w:val="center"/>
              <w:rPr>
                <w:rFonts w:ascii="Times New Roman" w:hAnsi="Times New Roman"/>
                <w:b/>
              </w:rPr>
            </w:pPr>
            <w:r w:rsidRPr="00F02A95">
              <w:rPr>
                <w:rFonts w:ascii="Times New Roman" w:hAnsi="Times New Roman"/>
                <w:b/>
                <w:sz w:val="28"/>
                <w:lang w:val="en-US"/>
              </w:rPr>
              <w:t>II</w:t>
            </w:r>
            <w:r w:rsidRPr="00EA023F">
              <w:rPr>
                <w:rFonts w:ascii="Times New Roman" w:hAnsi="Times New Roman"/>
                <w:b/>
                <w:sz w:val="28"/>
              </w:rPr>
              <w:t xml:space="preserve"> </w:t>
            </w:r>
            <w:r>
              <w:rPr>
                <w:rFonts w:ascii="Times New Roman" w:hAnsi="Times New Roman"/>
                <w:b/>
                <w:sz w:val="28"/>
              </w:rPr>
              <w:t xml:space="preserve"> четверть   -4</w:t>
            </w:r>
            <w:r w:rsidRPr="00F02A95">
              <w:rPr>
                <w:rFonts w:ascii="Times New Roman" w:hAnsi="Times New Roman"/>
                <w:b/>
                <w:sz w:val="28"/>
              </w:rPr>
              <w:t xml:space="preserve"> час</w:t>
            </w:r>
            <w:r>
              <w:rPr>
                <w:rFonts w:ascii="Times New Roman" w:hAnsi="Times New Roman"/>
                <w:b/>
                <w:sz w:val="28"/>
              </w:rPr>
              <w:t>а</w:t>
            </w:r>
          </w:p>
        </w:tc>
        <w:tc>
          <w:tcPr>
            <w:tcW w:w="1984" w:type="dxa"/>
          </w:tcPr>
          <w:p w:rsidR="00D15F3E" w:rsidRPr="001A4100" w:rsidRDefault="00D15F3E" w:rsidP="006F619B">
            <w:pPr>
              <w:pStyle w:val="a3"/>
              <w:spacing w:after="200" w:line="276" w:lineRule="auto"/>
              <w:jc w:val="center"/>
              <w:rPr>
                <w:rFonts w:ascii="Times New Roman" w:hAnsi="Times New Roman"/>
                <w:b/>
                <w:sz w:val="28"/>
                <w:lang w:val="en-US"/>
              </w:rPr>
            </w:pPr>
          </w:p>
        </w:tc>
        <w:tc>
          <w:tcPr>
            <w:tcW w:w="5387" w:type="dxa"/>
          </w:tcPr>
          <w:p w:rsidR="00D15F3E" w:rsidRPr="001A4100" w:rsidRDefault="00D15F3E" w:rsidP="006F619B">
            <w:pPr>
              <w:pStyle w:val="a3"/>
              <w:spacing w:after="200" w:line="276" w:lineRule="auto"/>
              <w:jc w:val="center"/>
              <w:rPr>
                <w:rFonts w:ascii="Times New Roman" w:hAnsi="Times New Roman"/>
                <w:b/>
                <w:sz w:val="28"/>
                <w:lang w:val="en-US"/>
              </w:rPr>
            </w:pPr>
          </w:p>
        </w:tc>
      </w:tr>
      <w:tr w:rsidR="00D15F3E" w:rsidRPr="00091442" w:rsidTr="00D15F3E">
        <w:tc>
          <w:tcPr>
            <w:tcW w:w="567" w:type="dxa"/>
            <w:gridSpan w:val="2"/>
          </w:tcPr>
          <w:p w:rsidR="00D15F3E" w:rsidRPr="00091442" w:rsidRDefault="00D15F3E" w:rsidP="006F619B">
            <w:pPr>
              <w:spacing w:line="360" w:lineRule="auto"/>
            </w:pPr>
            <w:r>
              <w:t>5</w:t>
            </w:r>
          </w:p>
        </w:tc>
        <w:tc>
          <w:tcPr>
            <w:tcW w:w="710" w:type="dxa"/>
          </w:tcPr>
          <w:p w:rsidR="00D15F3E" w:rsidRPr="00091442" w:rsidRDefault="00D15F3E" w:rsidP="006F619B"/>
        </w:tc>
        <w:tc>
          <w:tcPr>
            <w:tcW w:w="2268" w:type="dxa"/>
          </w:tcPr>
          <w:p w:rsidR="00D15F3E" w:rsidRPr="00091442" w:rsidRDefault="00D15F3E" w:rsidP="006F619B">
            <w:r>
              <w:t xml:space="preserve">Акробатика, кувырок вперед. </w:t>
            </w:r>
            <w:proofErr w:type="spellStart"/>
            <w:r>
              <w:t>Акробатика,тестирование</w:t>
            </w:r>
            <w:proofErr w:type="spellEnd"/>
            <w:r>
              <w:t xml:space="preserve"> наклона вперед.</w:t>
            </w:r>
          </w:p>
        </w:tc>
        <w:tc>
          <w:tcPr>
            <w:tcW w:w="425" w:type="dxa"/>
            <w:gridSpan w:val="2"/>
          </w:tcPr>
          <w:p w:rsidR="00D15F3E" w:rsidRPr="00091442" w:rsidRDefault="00D15F3E" w:rsidP="006F619B">
            <w:r>
              <w:t>1</w:t>
            </w:r>
          </w:p>
        </w:tc>
        <w:tc>
          <w:tcPr>
            <w:tcW w:w="2126" w:type="dxa"/>
          </w:tcPr>
          <w:p w:rsidR="00D15F3E" w:rsidRPr="00CA0808" w:rsidRDefault="00D15F3E" w:rsidP="006F619B">
            <w:r>
              <w:t xml:space="preserve">Учить выполнять упражнения на гимнастическом снаряде по инструкции учителя  </w:t>
            </w:r>
          </w:p>
          <w:p w:rsidR="00D15F3E" w:rsidRPr="00091442" w:rsidRDefault="00D15F3E" w:rsidP="006F619B"/>
        </w:tc>
        <w:tc>
          <w:tcPr>
            <w:tcW w:w="2552" w:type="dxa"/>
          </w:tcPr>
          <w:p w:rsidR="00D15F3E" w:rsidRPr="004A6125" w:rsidRDefault="00D15F3E" w:rsidP="006F619B">
            <w:pPr>
              <w:pStyle w:val="16"/>
            </w:pPr>
            <w:r>
              <w:t xml:space="preserve"> Уметь выполнять упражнения на гимнастическом снаряде при соблюдении техники безопасности</w:t>
            </w:r>
          </w:p>
        </w:tc>
        <w:tc>
          <w:tcPr>
            <w:tcW w:w="1984" w:type="dxa"/>
          </w:tcPr>
          <w:p w:rsidR="00D15F3E" w:rsidRPr="001A4100" w:rsidRDefault="00D15F3E" w:rsidP="006F619B">
            <w:pPr>
              <w:pStyle w:val="af7"/>
              <w:spacing w:after="0" w:line="240" w:lineRule="auto"/>
              <w:ind w:left="-24" w:right="-50"/>
              <w:rPr>
                <w:rFonts w:ascii="Times New Roman" w:hAnsi="Times New Roman"/>
                <w:sz w:val="24"/>
                <w:szCs w:val="24"/>
              </w:rPr>
            </w:pPr>
            <w:r w:rsidRPr="001A4100">
              <w:rPr>
                <w:rFonts w:ascii="Times New Roman" w:hAnsi="Times New Roman"/>
                <w:sz w:val="24"/>
                <w:szCs w:val="24"/>
              </w:rPr>
              <w:t xml:space="preserve"> </w:t>
            </w:r>
            <w:r w:rsidRPr="001A4100">
              <w:rPr>
                <w:rFonts w:ascii="Times New Roman" w:hAnsi="Times New Roman"/>
              </w:rPr>
              <w:t>овладение начальными навыками адаптации</w:t>
            </w:r>
          </w:p>
        </w:tc>
        <w:tc>
          <w:tcPr>
            <w:tcW w:w="5387" w:type="dxa"/>
          </w:tcPr>
          <w:p w:rsidR="00D15F3E" w:rsidRPr="001A4100" w:rsidRDefault="00E33AE5" w:rsidP="006F619B">
            <w:pPr>
              <w:pStyle w:val="af7"/>
              <w:spacing w:after="0" w:line="240" w:lineRule="auto"/>
              <w:ind w:left="-24" w:right="-50"/>
              <w:rPr>
                <w:rFonts w:ascii="Times New Roman" w:hAnsi="Times New Roman"/>
                <w:sz w:val="24"/>
                <w:szCs w:val="24"/>
              </w:rPr>
            </w:pPr>
            <w:hyperlink r:id="rId28" w:history="1">
              <w:r w:rsidR="00EA023F" w:rsidRPr="00111D33">
                <w:rPr>
                  <w:rStyle w:val="af5"/>
                  <w:sz w:val="24"/>
                  <w:szCs w:val="24"/>
                </w:rPr>
                <w:t>https://onlinetestpad.com/ru/test/514421-gimnastika-kuvyrok-vpered</w:t>
              </w:r>
            </w:hyperlink>
            <w:r w:rsidR="00EA023F">
              <w:rPr>
                <w:rFonts w:ascii="Times New Roman" w:hAnsi="Times New Roman"/>
                <w:sz w:val="24"/>
                <w:szCs w:val="24"/>
              </w:rPr>
              <w:t xml:space="preserve"> </w:t>
            </w:r>
          </w:p>
        </w:tc>
      </w:tr>
      <w:tr w:rsidR="00D15F3E" w:rsidRPr="00091442" w:rsidTr="00D15F3E">
        <w:tc>
          <w:tcPr>
            <w:tcW w:w="567" w:type="dxa"/>
            <w:gridSpan w:val="2"/>
          </w:tcPr>
          <w:p w:rsidR="00D15F3E" w:rsidRPr="00091442" w:rsidRDefault="00D15F3E" w:rsidP="006F619B">
            <w:pPr>
              <w:spacing w:line="360" w:lineRule="auto"/>
            </w:pPr>
            <w:r>
              <w:t>6</w:t>
            </w:r>
          </w:p>
        </w:tc>
        <w:tc>
          <w:tcPr>
            <w:tcW w:w="710" w:type="dxa"/>
          </w:tcPr>
          <w:p w:rsidR="00D15F3E" w:rsidRPr="00091442" w:rsidRDefault="00D15F3E" w:rsidP="006F619B"/>
        </w:tc>
        <w:tc>
          <w:tcPr>
            <w:tcW w:w="2268" w:type="dxa"/>
          </w:tcPr>
          <w:p w:rsidR="00D15F3E" w:rsidRPr="00091442" w:rsidRDefault="00D15F3E" w:rsidP="006F619B">
            <w:pPr>
              <w:pStyle w:val="a3"/>
              <w:spacing w:after="200" w:line="276" w:lineRule="auto"/>
              <w:rPr>
                <w:rFonts w:ascii="Times New Roman" w:hAnsi="Times New Roman"/>
              </w:rPr>
            </w:pPr>
            <w:proofErr w:type="spellStart"/>
            <w:proofErr w:type="gramStart"/>
            <w:r>
              <w:rPr>
                <w:rFonts w:ascii="Times New Roman" w:hAnsi="Times New Roman"/>
              </w:rPr>
              <w:t>Акробатика,комбинации</w:t>
            </w:r>
            <w:proofErr w:type="spellEnd"/>
            <w:proofErr w:type="gramEnd"/>
          </w:p>
          <w:p w:rsidR="00D15F3E" w:rsidRPr="00091442" w:rsidRDefault="00D15F3E" w:rsidP="006F619B"/>
        </w:tc>
        <w:tc>
          <w:tcPr>
            <w:tcW w:w="425" w:type="dxa"/>
            <w:gridSpan w:val="2"/>
          </w:tcPr>
          <w:p w:rsidR="00D15F3E" w:rsidRPr="00091442" w:rsidRDefault="00D15F3E" w:rsidP="006F619B">
            <w:r>
              <w:t>1</w:t>
            </w:r>
          </w:p>
        </w:tc>
        <w:tc>
          <w:tcPr>
            <w:tcW w:w="2126" w:type="dxa"/>
          </w:tcPr>
          <w:p w:rsidR="00D15F3E" w:rsidRPr="00091442" w:rsidRDefault="00D15F3E" w:rsidP="006F619B">
            <w:r>
              <w:t>Учить выполнять упражнения с гимнастическими обручами</w:t>
            </w:r>
          </w:p>
        </w:tc>
        <w:tc>
          <w:tcPr>
            <w:tcW w:w="2552" w:type="dxa"/>
          </w:tcPr>
          <w:p w:rsidR="00D15F3E" w:rsidRPr="00775A0F" w:rsidRDefault="00D15F3E" w:rsidP="006F619B">
            <w:r>
              <w:t xml:space="preserve"> Уметь выполнять упражнения с гимнастическими обручами</w:t>
            </w:r>
          </w:p>
        </w:tc>
        <w:tc>
          <w:tcPr>
            <w:tcW w:w="1984" w:type="dxa"/>
          </w:tcPr>
          <w:p w:rsidR="00D15F3E" w:rsidRPr="001A4100" w:rsidRDefault="00D15F3E" w:rsidP="006F619B">
            <w:r w:rsidRPr="001A4100">
              <w:t xml:space="preserve"> формирование и развитие социально значимых мотивов учебной деятельности; </w:t>
            </w:r>
          </w:p>
          <w:p w:rsidR="00D15F3E" w:rsidRPr="001A4100" w:rsidRDefault="00D15F3E" w:rsidP="006F619B"/>
        </w:tc>
        <w:tc>
          <w:tcPr>
            <w:tcW w:w="5387" w:type="dxa"/>
          </w:tcPr>
          <w:p w:rsidR="00D15F3E" w:rsidRPr="001A4100" w:rsidRDefault="00E33AE5" w:rsidP="006F619B">
            <w:hyperlink r:id="rId29" w:history="1">
              <w:r w:rsidR="00EA023F" w:rsidRPr="00111D33">
                <w:rPr>
                  <w:rStyle w:val="af5"/>
                  <w:rFonts w:asciiTheme="minorHAnsi" w:eastAsiaTheme="minorEastAsia" w:hAnsiTheme="minorHAnsi" w:cstheme="minorBidi"/>
                </w:rPr>
                <w:t>https://multiurok.ru/files/kompleksy-akrobaticheskikh-kombinatsii-dlia-shkoln.html</w:t>
              </w:r>
            </w:hyperlink>
            <w:r w:rsidR="00EA023F">
              <w:t xml:space="preserve"> </w:t>
            </w:r>
          </w:p>
        </w:tc>
      </w:tr>
      <w:tr w:rsidR="00D15F3E" w:rsidRPr="00091442" w:rsidTr="00D15F3E">
        <w:trPr>
          <w:trHeight w:val="1770"/>
        </w:trPr>
        <w:tc>
          <w:tcPr>
            <w:tcW w:w="567" w:type="dxa"/>
            <w:gridSpan w:val="2"/>
            <w:tcBorders>
              <w:bottom w:val="single" w:sz="4" w:space="0" w:color="auto"/>
            </w:tcBorders>
          </w:tcPr>
          <w:p w:rsidR="00D15F3E" w:rsidRPr="00091442" w:rsidRDefault="00D15F3E" w:rsidP="006F619B">
            <w:pPr>
              <w:spacing w:line="360" w:lineRule="auto"/>
            </w:pPr>
            <w:r>
              <w:t>7</w:t>
            </w:r>
          </w:p>
        </w:tc>
        <w:tc>
          <w:tcPr>
            <w:tcW w:w="710" w:type="dxa"/>
            <w:tcBorders>
              <w:bottom w:val="single" w:sz="4" w:space="0" w:color="auto"/>
            </w:tcBorders>
          </w:tcPr>
          <w:p w:rsidR="00D15F3E" w:rsidRPr="00091442" w:rsidRDefault="00D15F3E" w:rsidP="006F619B"/>
        </w:tc>
        <w:tc>
          <w:tcPr>
            <w:tcW w:w="2268" w:type="dxa"/>
            <w:tcBorders>
              <w:bottom w:val="single" w:sz="4" w:space="0" w:color="auto"/>
            </w:tcBorders>
          </w:tcPr>
          <w:p w:rsidR="00D15F3E" w:rsidRPr="00091442" w:rsidRDefault="00D15F3E" w:rsidP="006F619B">
            <w:r>
              <w:t>Лазание ползание Повороты на бревне. Полоса препятствий</w:t>
            </w:r>
          </w:p>
        </w:tc>
        <w:tc>
          <w:tcPr>
            <w:tcW w:w="425" w:type="dxa"/>
            <w:gridSpan w:val="2"/>
            <w:tcBorders>
              <w:bottom w:val="single" w:sz="4" w:space="0" w:color="auto"/>
            </w:tcBorders>
          </w:tcPr>
          <w:p w:rsidR="00D15F3E" w:rsidRPr="00091442" w:rsidRDefault="00D15F3E" w:rsidP="006F619B">
            <w:r>
              <w:t>1</w:t>
            </w:r>
          </w:p>
        </w:tc>
        <w:tc>
          <w:tcPr>
            <w:tcW w:w="2126" w:type="dxa"/>
            <w:tcBorders>
              <w:bottom w:val="single" w:sz="4" w:space="0" w:color="auto"/>
            </w:tcBorders>
          </w:tcPr>
          <w:p w:rsidR="00D15F3E" w:rsidRPr="00091442" w:rsidRDefault="00D15F3E" w:rsidP="006F619B">
            <w:r>
              <w:t xml:space="preserve"> Выполнять упражнения по инструкции учителя на гимнастической стенке</w:t>
            </w:r>
          </w:p>
        </w:tc>
        <w:tc>
          <w:tcPr>
            <w:tcW w:w="2552" w:type="dxa"/>
            <w:tcBorders>
              <w:bottom w:val="single" w:sz="4" w:space="0" w:color="auto"/>
            </w:tcBorders>
          </w:tcPr>
          <w:p w:rsidR="00D15F3E" w:rsidRPr="004A6125" w:rsidRDefault="00D15F3E" w:rsidP="006F619B">
            <w:pPr>
              <w:pStyle w:val="16"/>
            </w:pPr>
            <w:r>
              <w:t xml:space="preserve"> </w:t>
            </w:r>
            <w:r w:rsidRPr="00E160CB">
              <w:t xml:space="preserve">знание правил, техники выполнения двигательных действий; </w:t>
            </w:r>
          </w:p>
        </w:tc>
        <w:tc>
          <w:tcPr>
            <w:tcW w:w="1984" w:type="dxa"/>
            <w:tcBorders>
              <w:bottom w:val="single" w:sz="4" w:space="0" w:color="auto"/>
            </w:tcBorders>
          </w:tcPr>
          <w:p w:rsidR="00D15F3E" w:rsidRPr="001A4100" w:rsidRDefault="00D15F3E" w:rsidP="006F619B">
            <w:pPr>
              <w:ind w:right="-50"/>
              <w:rPr>
                <w:sz w:val="18"/>
                <w:szCs w:val="18"/>
              </w:rPr>
            </w:pPr>
            <w:r w:rsidRPr="001A4100">
              <w:rPr>
                <w:sz w:val="18"/>
                <w:szCs w:val="18"/>
              </w:rPr>
              <w:t xml:space="preserve"> </w:t>
            </w:r>
            <w:r w:rsidRPr="001A4100">
              <w:t>развитие навыков сотрудничества</w:t>
            </w:r>
          </w:p>
        </w:tc>
        <w:tc>
          <w:tcPr>
            <w:tcW w:w="5387" w:type="dxa"/>
            <w:tcBorders>
              <w:bottom w:val="single" w:sz="4" w:space="0" w:color="auto"/>
            </w:tcBorders>
          </w:tcPr>
          <w:p w:rsidR="00D15F3E" w:rsidRPr="001A4100" w:rsidRDefault="00E33AE5" w:rsidP="006F619B">
            <w:pPr>
              <w:ind w:right="-50"/>
              <w:rPr>
                <w:sz w:val="18"/>
                <w:szCs w:val="18"/>
              </w:rPr>
            </w:pPr>
            <w:hyperlink r:id="rId30" w:history="1">
              <w:r w:rsidR="00EA023F" w:rsidRPr="00111D33">
                <w:rPr>
                  <w:rStyle w:val="af5"/>
                  <w:rFonts w:asciiTheme="minorHAnsi" w:eastAsiaTheme="minorEastAsia" w:hAnsiTheme="minorHAnsi" w:cstheme="minorBidi"/>
                  <w:sz w:val="18"/>
                  <w:szCs w:val="18"/>
                </w:rPr>
                <w:t>https://infourok.ru/preodolenie-polosi-prepyatstviy-s-elementami-lazanya-i-perelezaniya-perepolzaniya-peredvizhenie-po-naklonnoy-gimnasticheskoy-ska-1629746.html</w:t>
              </w:r>
            </w:hyperlink>
            <w:r w:rsidR="00EA023F">
              <w:rPr>
                <w:sz w:val="18"/>
                <w:szCs w:val="18"/>
              </w:rPr>
              <w:t xml:space="preserve"> </w:t>
            </w:r>
          </w:p>
        </w:tc>
      </w:tr>
      <w:tr w:rsidR="00D15F3E" w:rsidRPr="00091442" w:rsidTr="00D15F3E">
        <w:trPr>
          <w:trHeight w:val="1770"/>
        </w:trPr>
        <w:tc>
          <w:tcPr>
            <w:tcW w:w="567" w:type="dxa"/>
            <w:gridSpan w:val="2"/>
            <w:tcBorders>
              <w:bottom w:val="single" w:sz="4" w:space="0" w:color="auto"/>
            </w:tcBorders>
          </w:tcPr>
          <w:p w:rsidR="00D15F3E" w:rsidRDefault="00D15F3E" w:rsidP="006F619B">
            <w:pPr>
              <w:spacing w:line="360" w:lineRule="auto"/>
            </w:pPr>
            <w:r>
              <w:lastRenderedPageBreak/>
              <w:t>8</w:t>
            </w:r>
          </w:p>
        </w:tc>
        <w:tc>
          <w:tcPr>
            <w:tcW w:w="710" w:type="dxa"/>
            <w:tcBorders>
              <w:bottom w:val="single" w:sz="4" w:space="0" w:color="auto"/>
            </w:tcBorders>
          </w:tcPr>
          <w:p w:rsidR="00D15F3E" w:rsidRPr="00091442" w:rsidRDefault="00D15F3E" w:rsidP="006F619B"/>
        </w:tc>
        <w:tc>
          <w:tcPr>
            <w:tcW w:w="2268" w:type="dxa"/>
            <w:tcBorders>
              <w:bottom w:val="single" w:sz="4" w:space="0" w:color="auto"/>
            </w:tcBorders>
          </w:tcPr>
          <w:p w:rsidR="00D15F3E" w:rsidRDefault="00D15F3E" w:rsidP="006F619B">
            <w:r>
              <w:t xml:space="preserve">Лазание и </w:t>
            </w:r>
            <w:proofErr w:type="spellStart"/>
            <w:r>
              <w:t>перезание</w:t>
            </w:r>
            <w:proofErr w:type="spellEnd"/>
          </w:p>
        </w:tc>
        <w:tc>
          <w:tcPr>
            <w:tcW w:w="425" w:type="dxa"/>
            <w:gridSpan w:val="2"/>
            <w:tcBorders>
              <w:bottom w:val="single" w:sz="4" w:space="0" w:color="auto"/>
            </w:tcBorders>
          </w:tcPr>
          <w:p w:rsidR="00D15F3E" w:rsidRDefault="00D15F3E" w:rsidP="006F619B"/>
        </w:tc>
        <w:tc>
          <w:tcPr>
            <w:tcW w:w="2126" w:type="dxa"/>
            <w:tcBorders>
              <w:bottom w:val="single" w:sz="4" w:space="0" w:color="auto"/>
            </w:tcBorders>
          </w:tcPr>
          <w:p w:rsidR="00D15F3E" w:rsidRDefault="00D15F3E" w:rsidP="006F619B">
            <w:r>
              <w:t>Выполнять упражнения по инструкции учителя на гимнастической коне</w:t>
            </w:r>
          </w:p>
        </w:tc>
        <w:tc>
          <w:tcPr>
            <w:tcW w:w="2552" w:type="dxa"/>
            <w:tcBorders>
              <w:bottom w:val="single" w:sz="4" w:space="0" w:color="auto"/>
            </w:tcBorders>
          </w:tcPr>
          <w:p w:rsidR="00D15F3E" w:rsidRDefault="00D15F3E" w:rsidP="006F619B">
            <w:pPr>
              <w:pStyle w:val="16"/>
            </w:pPr>
            <w:r w:rsidRPr="00E160CB">
              <w:t>знание правил, техники выполнения двигательных действий;</w:t>
            </w:r>
          </w:p>
        </w:tc>
        <w:tc>
          <w:tcPr>
            <w:tcW w:w="1984" w:type="dxa"/>
            <w:tcBorders>
              <w:bottom w:val="single" w:sz="4" w:space="0" w:color="auto"/>
            </w:tcBorders>
          </w:tcPr>
          <w:p w:rsidR="00D15F3E" w:rsidRPr="001A4100" w:rsidRDefault="00D15F3E" w:rsidP="006F619B">
            <w:pPr>
              <w:ind w:right="-50"/>
              <w:rPr>
                <w:sz w:val="18"/>
                <w:szCs w:val="18"/>
              </w:rPr>
            </w:pPr>
            <w:r w:rsidRPr="001A4100">
              <w:t>овладение начальными навыками адаптации</w:t>
            </w:r>
          </w:p>
        </w:tc>
        <w:tc>
          <w:tcPr>
            <w:tcW w:w="5387" w:type="dxa"/>
            <w:tcBorders>
              <w:bottom w:val="single" w:sz="4" w:space="0" w:color="auto"/>
            </w:tcBorders>
          </w:tcPr>
          <w:p w:rsidR="00D15F3E" w:rsidRPr="001A4100" w:rsidRDefault="00E33AE5" w:rsidP="006F619B">
            <w:pPr>
              <w:ind w:right="-50"/>
            </w:pPr>
            <w:hyperlink r:id="rId31" w:history="1">
              <w:r w:rsidR="00EA023F" w:rsidRPr="00111D33">
                <w:rPr>
                  <w:rStyle w:val="af5"/>
                  <w:rFonts w:asciiTheme="minorHAnsi" w:eastAsiaTheme="minorEastAsia" w:hAnsiTheme="minorHAnsi" w:cstheme="minorBidi"/>
                </w:rPr>
                <w:t>https://infourok.ru/uprazhneniya-v-lazanii-perepolzanii-ravnovesii-1124488.html</w:t>
              </w:r>
            </w:hyperlink>
            <w:r w:rsidR="00EA023F">
              <w:t xml:space="preserve"> </w:t>
            </w:r>
          </w:p>
        </w:tc>
      </w:tr>
      <w:tr w:rsidR="00D15F3E" w:rsidRPr="00091442" w:rsidTr="00D15F3E">
        <w:trPr>
          <w:trHeight w:val="780"/>
        </w:trPr>
        <w:tc>
          <w:tcPr>
            <w:tcW w:w="10632" w:type="dxa"/>
            <w:gridSpan w:val="9"/>
            <w:tcBorders>
              <w:top w:val="single" w:sz="4" w:space="0" w:color="auto"/>
            </w:tcBorders>
          </w:tcPr>
          <w:p w:rsidR="00D15F3E" w:rsidRPr="001A4100" w:rsidRDefault="00D15F3E" w:rsidP="006F619B">
            <w:pPr>
              <w:pStyle w:val="a3"/>
              <w:spacing w:after="200" w:line="276" w:lineRule="auto"/>
              <w:jc w:val="center"/>
              <w:rPr>
                <w:rFonts w:ascii="Times New Roman" w:hAnsi="Times New Roman"/>
              </w:rPr>
            </w:pPr>
            <w:r w:rsidRPr="001A4100">
              <w:rPr>
                <w:rFonts w:ascii="Times New Roman" w:hAnsi="Times New Roman"/>
                <w:b/>
                <w:sz w:val="28"/>
                <w:lang w:val="en-US"/>
              </w:rPr>
              <w:t xml:space="preserve">III </w:t>
            </w:r>
            <w:r w:rsidRPr="001A4100">
              <w:rPr>
                <w:rFonts w:ascii="Times New Roman" w:hAnsi="Times New Roman"/>
                <w:b/>
                <w:sz w:val="28"/>
              </w:rPr>
              <w:t xml:space="preserve"> четверть   -</w:t>
            </w:r>
            <w:r>
              <w:rPr>
                <w:rFonts w:ascii="Times New Roman" w:hAnsi="Times New Roman"/>
                <w:b/>
                <w:sz w:val="28"/>
              </w:rPr>
              <w:t>5</w:t>
            </w:r>
            <w:r w:rsidRPr="001A4100">
              <w:rPr>
                <w:rFonts w:ascii="Times New Roman" w:hAnsi="Times New Roman"/>
                <w:b/>
                <w:sz w:val="28"/>
              </w:rPr>
              <w:t xml:space="preserve"> часов</w:t>
            </w:r>
          </w:p>
        </w:tc>
        <w:tc>
          <w:tcPr>
            <w:tcW w:w="5387" w:type="dxa"/>
            <w:tcBorders>
              <w:top w:val="single" w:sz="4" w:space="0" w:color="auto"/>
            </w:tcBorders>
          </w:tcPr>
          <w:p w:rsidR="00D15F3E" w:rsidRPr="001A4100" w:rsidRDefault="00D15F3E" w:rsidP="006F619B">
            <w:pPr>
              <w:pStyle w:val="a3"/>
              <w:spacing w:after="200" w:line="276" w:lineRule="auto"/>
              <w:jc w:val="center"/>
              <w:rPr>
                <w:rFonts w:ascii="Times New Roman" w:hAnsi="Times New Roman"/>
                <w:b/>
                <w:sz w:val="28"/>
                <w:lang w:val="en-US"/>
              </w:rPr>
            </w:pPr>
          </w:p>
        </w:tc>
      </w:tr>
      <w:tr w:rsidR="00D15F3E" w:rsidRPr="00091442" w:rsidTr="00D15F3E">
        <w:trPr>
          <w:trHeight w:val="780"/>
        </w:trPr>
        <w:tc>
          <w:tcPr>
            <w:tcW w:w="567" w:type="dxa"/>
            <w:gridSpan w:val="2"/>
            <w:tcBorders>
              <w:top w:val="single" w:sz="4" w:space="0" w:color="auto"/>
            </w:tcBorders>
          </w:tcPr>
          <w:p w:rsidR="00D15F3E" w:rsidRDefault="00D15F3E" w:rsidP="006F619B">
            <w:pPr>
              <w:spacing w:line="360" w:lineRule="auto"/>
            </w:pPr>
            <w:r>
              <w:t>9</w:t>
            </w:r>
          </w:p>
        </w:tc>
        <w:tc>
          <w:tcPr>
            <w:tcW w:w="710" w:type="dxa"/>
            <w:tcBorders>
              <w:top w:val="single" w:sz="4" w:space="0" w:color="auto"/>
            </w:tcBorders>
          </w:tcPr>
          <w:p w:rsidR="00D15F3E" w:rsidRPr="00091442" w:rsidRDefault="00D15F3E" w:rsidP="006F619B"/>
        </w:tc>
        <w:tc>
          <w:tcPr>
            <w:tcW w:w="2268" w:type="dxa"/>
            <w:tcBorders>
              <w:top w:val="single" w:sz="4" w:space="0" w:color="auto"/>
            </w:tcBorders>
          </w:tcPr>
          <w:p w:rsidR="00D15F3E" w:rsidRPr="00091442" w:rsidRDefault="00D15F3E" w:rsidP="006F619B">
            <w:pPr>
              <w:pStyle w:val="a3"/>
              <w:spacing w:after="200" w:line="276" w:lineRule="auto"/>
              <w:rPr>
                <w:rFonts w:ascii="Times New Roman" w:hAnsi="Times New Roman"/>
              </w:rPr>
            </w:pPr>
            <w:r>
              <w:rPr>
                <w:rFonts w:ascii="Times New Roman" w:hAnsi="Times New Roman"/>
              </w:rPr>
              <w:t xml:space="preserve">Т.Б </w:t>
            </w:r>
            <w:proofErr w:type="gramStart"/>
            <w:r>
              <w:rPr>
                <w:rFonts w:ascii="Times New Roman" w:hAnsi="Times New Roman"/>
              </w:rPr>
              <w:t>по лыжной подготовки</w:t>
            </w:r>
            <w:proofErr w:type="gramEnd"/>
            <w:r>
              <w:rPr>
                <w:rFonts w:ascii="Times New Roman" w:hAnsi="Times New Roman"/>
              </w:rPr>
              <w:t>. Передвижение на лыжах.</w:t>
            </w:r>
          </w:p>
        </w:tc>
        <w:tc>
          <w:tcPr>
            <w:tcW w:w="425" w:type="dxa"/>
            <w:gridSpan w:val="2"/>
            <w:tcBorders>
              <w:top w:val="single" w:sz="4" w:space="0" w:color="auto"/>
            </w:tcBorders>
          </w:tcPr>
          <w:p w:rsidR="00D15F3E" w:rsidRDefault="00D15F3E" w:rsidP="006F619B">
            <w:r>
              <w:t>1</w:t>
            </w:r>
          </w:p>
        </w:tc>
        <w:tc>
          <w:tcPr>
            <w:tcW w:w="2126" w:type="dxa"/>
            <w:tcBorders>
              <w:top w:val="single" w:sz="4" w:space="0" w:color="auto"/>
            </w:tcBorders>
          </w:tcPr>
          <w:p w:rsidR="00D15F3E" w:rsidRPr="00091442" w:rsidRDefault="00D15F3E" w:rsidP="006F619B">
            <w:pPr>
              <w:pStyle w:val="a3"/>
              <w:spacing w:after="200" w:line="276" w:lineRule="auto"/>
              <w:rPr>
                <w:rFonts w:ascii="Times New Roman" w:hAnsi="Times New Roman"/>
              </w:rPr>
            </w:pPr>
            <w:r>
              <w:rPr>
                <w:rFonts w:ascii="Times New Roman" w:hAnsi="Times New Roman"/>
                <w:sz w:val="24"/>
                <w:szCs w:val="24"/>
              </w:rPr>
              <w:t xml:space="preserve"> Учить целенаправленно, действовать в подвижных играх </w:t>
            </w:r>
          </w:p>
        </w:tc>
        <w:tc>
          <w:tcPr>
            <w:tcW w:w="2552" w:type="dxa"/>
            <w:tcBorders>
              <w:top w:val="single" w:sz="4" w:space="0" w:color="auto"/>
            </w:tcBorders>
          </w:tcPr>
          <w:p w:rsidR="00D15F3E" w:rsidRPr="00CA0808" w:rsidRDefault="00D15F3E" w:rsidP="006F619B">
            <w:pPr>
              <w:pStyle w:val="16"/>
            </w:pPr>
            <w:r>
              <w:t xml:space="preserve"> </w:t>
            </w:r>
          </w:p>
          <w:p w:rsidR="00D15F3E" w:rsidRPr="004A6125" w:rsidRDefault="00D15F3E" w:rsidP="006F619B">
            <w:r>
              <w:t xml:space="preserve">Уметь играть в игры </w:t>
            </w:r>
            <w:r w:rsidRPr="00F63A2B">
              <w:t xml:space="preserve">на  развитие  быстроты,  выносливости,  силы,  координации;  </w:t>
            </w:r>
          </w:p>
        </w:tc>
        <w:tc>
          <w:tcPr>
            <w:tcW w:w="1984" w:type="dxa"/>
            <w:tcBorders>
              <w:top w:val="single" w:sz="4" w:space="0" w:color="auto"/>
            </w:tcBorders>
          </w:tcPr>
          <w:p w:rsidR="00D15F3E" w:rsidRPr="001A4100" w:rsidRDefault="00D15F3E" w:rsidP="006F619B">
            <w:pPr>
              <w:pStyle w:val="af7"/>
              <w:spacing w:after="0" w:line="240" w:lineRule="auto"/>
              <w:ind w:left="-24" w:right="-50"/>
              <w:rPr>
                <w:rFonts w:ascii="Times New Roman" w:hAnsi="Times New Roman"/>
                <w:sz w:val="24"/>
                <w:szCs w:val="24"/>
              </w:rPr>
            </w:pPr>
            <w:r w:rsidRPr="001A4100">
              <w:rPr>
                <w:rFonts w:ascii="Times New Roman" w:hAnsi="Times New Roman"/>
                <w:sz w:val="24"/>
                <w:szCs w:val="24"/>
              </w:rPr>
              <w:t xml:space="preserve"> </w:t>
            </w:r>
            <w:r w:rsidRPr="001A4100">
              <w:rPr>
                <w:rFonts w:ascii="Times New Roman" w:hAnsi="Times New Roman"/>
              </w:rPr>
              <w:t>владение навыками коммуникации</w:t>
            </w:r>
          </w:p>
        </w:tc>
        <w:tc>
          <w:tcPr>
            <w:tcW w:w="5387" w:type="dxa"/>
            <w:tcBorders>
              <w:top w:val="single" w:sz="4" w:space="0" w:color="auto"/>
            </w:tcBorders>
          </w:tcPr>
          <w:p w:rsidR="00D15F3E" w:rsidRPr="001A4100" w:rsidRDefault="00D15F3E" w:rsidP="006F619B">
            <w:pPr>
              <w:pStyle w:val="af7"/>
              <w:spacing w:after="0" w:line="240" w:lineRule="auto"/>
              <w:ind w:left="-24" w:right="-50"/>
              <w:rPr>
                <w:rFonts w:ascii="Times New Roman" w:hAnsi="Times New Roman"/>
                <w:sz w:val="24"/>
                <w:szCs w:val="24"/>
              </w:rPr>
            </w:pPr>
          </w:p>
        </w:tc>
      </w:tr>
      <w:tr w:rsidR="00D15F3E" w:rsidRPr="00091442" w:rsidTr="00D15F3E">
        <w:tc>
          <w:tcPr>
            <w:tcW w:w="567" w:type="dxa"/>
            <w:gridSpan w:val="2"/>
          </w:tcPr>
          <w:p w:rsidR="00D15F3E" w:rsidRPr="00091442" w:rsidRDefault="00D15F3E" w:rsidP="006F619B">
            <w:pPr>
              <w:spacing w:line="360" w:lineRule="auto"/>
            </w:pPr>
            <w:r>
              <w:t>10</w:t>
            </w:r>
          </w:p>
        </w:tc>
        <w:tc>
          <w:tcPr>
            <w:tcW w:w="710" w:type="dxa"/>
          </w:tcPr>
          <w:p w:rsidR="00D15F3E" w:rsidRPr="00091442" w:rsidRDefault="00D15F3E" w:rsidP="006F619B"/>
        </w:tc>
        <w:tc>
          <w:tcPr>
            <w:tcW w:w="2268" w:type="dxa"/>
          </w:tcPr>
          <w:p w:rsidR="00D15F3E" w:rsidRPr="00091442" w:rsidRDefault="00D15F3E" w:rsidP="006F619B">
            <w:r>
              <w:t xml:space="preserve">Одевание </w:t>
            </w:r>
            <w:proofErr w:type="spellStart"/>
            <w:r>
              <w:t>лыж.Ступающий</w:t>
            </w:r>
            <w:proofErr w:type="spellEnd"/>
            <w:r>
              <w:t xml:space="preserve"> шаг </w:t>
            </w:r>
          </w:p>
        </w:tc>
        <w:tc>
          <w:tcPr>
            <w:tcW w:w="425" w:type="dxa"/>
            <w:gridSpan w:val="2"/>
          </w:tcPr>
          <w:p w:rsidR="00D15F3E" w:rsidRPr="00091442" w:rsidRDefault="00D15F3E" w:rsidP="006F619B">
            <w:r>
              <w:t>1</w:t>
            </w:r>
          </w:p>
        </w:tc>
        <w:tc>
          <w:tcPr>
            <w:tcW w:w="2126" w:type="dxa"/>
          </w:tcPr>
          <w:p w:rsidR="00D15F3E" w:rsidRPr="00091442" w:rsidRDefault="00D15F3E" w:rsidP="006F619B">
            <w:r>
              <w:t>Учить строиться в одну шеренгу с лыжами и выполнять команды учителя</w:t>
            </w:r>
          </w:p>
        </w:tc>
        <w:tc>
          <w:tcPr>
            <w:tcW w:w="2552" w:type="dxa"/>
          </w:tcPr>
          <w:p w:rsidR="00D15F3E" w:rsidRPr="00775A0F" w:rsidRDefault="00D15F3E" w:rsidP="006F619B">
            <w:r>
              <w:t xml:space="preserve"> Уметь строиться в шеренгу с лыжами</w:t>
            </w:r>
          </w:p>
        </w:tc>
        <w:tc>
          <w:tcPr>
            <w:tcW w:w="1984" w:type="dxa"/>
          </w:tcPr>
          <w:p w:rsidR="00D15F3E" w:rsidRPr="001A4100" w:rsidRDefault="00D15F3E" w:rsidP="006F619B">
            <w:pPr>
              <w:ind w:right="-192"/>
              <w:jc w:val="both"/>
            </w:pPr>
            <w:r w:rsidRPr="001A4100">
              <w:t xml:space="preserve"> </w:t>
            </w:r>
          </w:p>
          <w:p w:rsidR="00D15F3E" w:rsidRPr="001A4100" w:rsidRDefault="00D15F3E" w:rsidP="006F619B">
            <w:pPr>
              <w:pStyle w:val="af7"/>
              <w:spacing w:after="0" w:line="240" w:lineRule="auto"/>
              <w:ind w:left="-24" w:right="-50"/>
              <w:rPr>
                <w:rFonts w:ascii="Times New Roman" w:hAnsi="Times New Roman"/>
                <w:sz w:val="24"/>
                <w:szCs w:val="24"/>
              </w:rPr>
            </w:pPr>
            <w:r w:rsidRPr="001A4100">
              <w:rPr>
                <w:rFonts w:ascii="Times New Roman" w:hAnsi="Times New Roman"/>
              </w:rPr>
              <w:t>развитие навыков сотрудничества</w:t>
            </w:r>
          </w:p>
        </w:tc>
        <w:tc>
          <w:tcPr>
            <w:tcW w:w="5387" w:type="dxa"/>
          </w:tcPr>
          <w:p w:rsidR="00D15F3E" w:rsidRPr="001A4100" w:rsidRDefault="00D15F3E" w:rsidP="006F619B">
            <w:pPr>
              <w:ind w:right="-192"/>
              <w:jc w:val="both"/>
            </w:pPr>
          </w:p>
        </w:tc>
      </w:tr>
      <w:tr w:rsidR="00D15F3E" w:rsidRPr="00091442" w:rsidTr="00D15F3E">
        <w:tc>
          <w:tcPr>
            <w:tcW w:w="567" w:type="dxa"/>
            <w:gridSpan w:val="2"/>
          </w:tcPr>
          <w:p w:rsidR="00D15F3E" w:rsidRPr="00091442" w:rsidRDefault="00D15F3E" w:rsidP="006F619B">
            <w:pPr>
              <w:spacing w:line="360" w:lineRule="auto"/>
            </w:pPr>
            <w:r>
              <w:t>11</w:t>
            </w:r>
          </w:p>
        </w:tc>
        <w:tc>
          <w:tcPr>
            <w:tcW w:w="710" w:type="dxa"/>
          </w:tcPr>
          <w:p w:rsidR="00D15F3E" w:rsidRPr="00091442" w:rsidRDefault="00D15F3E" w:rsidP="006F619B"/>
        </w:tc>
        <w:tc>
          <w:tcPr>
            <w:tcW w:w="2268" w:type="dxa"/>
          </w:tcPr>
          <w:p w:rsidR="00D15F3E" w:rsidRDefault="00D15F3E" w:rsidP="006F619B">
            <w:r>
              <w:t>Ступающий шаг малый круг</w:t>
            </w:r>
          </w:p>
          <w:p w:rsidR="00D15F3E" w:rsidRDefault="00D15F3E" w:rsidP="006F619B"/>
          <w:p w:rsidR="00D15F3E" w:rsidRPr="00091442" w:rsidRDefault="00D15F3E" w:rsidP="006F619B"/>
        </w:tc>
        <w:tc>
          <w:tcPr>
            <w:tcW w:w="425" w:type="dxa"/>
            <w:gridSpan w:val="2"/>
          </w:tcPr>
          <w:p w:rsidR="00D15F3E" w:rsidRPr="00091442" w:rsidRDefault="00D15F3E" w:rsidP="006F619B">
            <w:r>
              <w:t>1</w:t>
            </w:r>
          </w:p>
        </w:tc>
        <w:tc>
          <w:tcPr>
            <w:tcW w:w="2126" w:type="dxa"/>
          </w:tcPr>
          <w:p w:rsidR="00D15F3E" w:rsidRPr="00091442" w:rsidRDefault="00D15F3E" w:rsidP="006F619B">
            <w:r>
              <w:t xml:space="preserve"> Выполнять инструкции учителя при выполнении упражнений с лыжами</w:t>
            </w:r>
          </w:p>
        </w:tc>
        <w:tc>
          <w:tcPr>
            <w:tcW w:w="2552" w:type="dxa"/>
          </w:tcPr>
          <w:p w:rsidR="00D15F3E" w:rsidRDefault="00D15F3E" w:rsidP="006F619B">
            <w:pPr>
              <w:pStyle w:val="16"/>
            </w:pPr>
            <w:r>
              <w:t xml:space="preserve"> знание видов двигательной активности, направленных на преимущественное развитие </w:t>
            </w:r>
          </w:p>
          <w:p w:rsidR="00D15F3E" w:rsidRPr="004A6125" w:rsidRDefault="00D15F3E" w:rsidP="006F619B">
            <w:pPr>
              <w:pStyle w:val="16"/>
            </w:pPr>
            <w:r>
              <w:t xml:space="preserve">основных физических качеств  </w:t>
            </w:r>
          </w:p>
        </w:tc>
        <w:tc>
          <w:tcPr>
            <w:tcW w:w="1984" w:type="dxa"/>
          </w:tcPr>
          <w:p w:rsidR="00D15F3E" w:rsidRPr="001A4100" w:rsidRDefault="00D15F3E" w:rsidP="006F619B">
            <w:pPr>
              <w:ind w:left="-24" w:right="-50"/>
              <w:jc w:val="both"/>
            </w:pPr>
            <w:r w:rsidRPr="001A4100">
              <w:t>способность к осмыслению социального окружения</w:t>
            </w:r>
          </w:p>
        </w:tc>
        <w:tc>
          <w:tcPr>
            <w:tcW w:w="5387" w:type="dxa"/>
          </w:tcPr>
          <w:p w:rsidR="00D15F3E" w:rsidRPr="001A4100" w:rsidRDefault="00D15F3E" w:rsidP="006F619B">
            <w:pPr>
              <w:ind w:left="-24" w:right="-50"/>
              <w:jc w:val="both"/>
            </w:pPr>
          </w:p>
        </w:tc>
      </w:tr>
      <w:tr w:rsidR="00D15F3E" w:rsidRPr="00091442" w:rsidTr="00D15F3E">
        <w:tc>
          <w:tcPr>
            <w:tcW w:w="567" w:type="dxa"/>
            <w:gridSpan w:val="2"/>
          </w:tcPr>
          <w:p w:rsidR="00D15F3E" w:rsidRDefault="00D15F3E" w:rsidP="006F619B">
            <w:pPr>
              <w:spacing w:line="360" w:lineRule="auto"/>
            </w:pPr>
            <w:r>
              <w:t>12</w:t>
            </w:r>
          </w:p>
        </w:tc>
        <w:tc>
          <w:tcPr>
            <w:tcW w:w="710" w:type="dxa"/>
          </w:tcPr>
          <w:p w:rsidR="00D15F3E" w:rsidRPr="00091442" w:rsidRDefault="00D15F3E" w:rsidP="006F619B"/>
        </w:tc>
        <w:tc>
          <w:tcPr>
            <w:tcW w:w="2268" w:type="dxa"/>
          </w:tcPr>
          <w:p w:rsidR="00D15F3E" w:rsidRDefault="00D15F3E" w:rsidP="006F619B">
            <w:r>
              <w:t>Ступающий  шаг большой круг</w:t>
            </w:r>
          </w:p>
        </w:tc>
        <w:tc>
          <w:tcPr>
            <w:tcW w:w="425" w:type="dxa"/>
            <w:gridSpan w:val="2"/>
          </w:tcPr>
          <w:p w:rsidR="00D15F3E" w:rsidRDefault="00D15F3E" w:rsidP="006F619B"/>
        </w:tc>
        <w:tc>
          <w:tcPr>
            <w:tcW w:w="2126" w:type="dxa"/>
          </w:tcPr>
          <w:p w:rsidR="00D15F3E" w:rsidRPr="00091442" w:rsidRDefault="00D15F3E" w:rsidP="006F619B">
            <w:r>
              <w:t xml:space="preserve"> Выполнять инструкции учителя при выполнении </w:t>
            </w:r>
            <w:r>
              <w:lastRenderedPageBreak/>
              <w:t>упражнений с лыжами</w:t>
            </w:r>
          </w:p>
        </w:tc>
        <w:tc>
          <w:tcPr>
            <w:tcW w:w="2552" w:type="dxa"/>
          </w:tcPr>
          <w:p w:rsidR="00D15F3E" w:rsidRDefault="00D15F3E" w:rsidP="006F619B">
            <w:pPr>
              <w:pStyle w:val="16"/>
            </w:pPr>
            <w:r>
              <w:lastRenderedPageBreak/>
              <w:t xml:space="preserve"> знание видов двигательной активности, </w:t>
            </w:r>
            <w:r>
              <w:lastRenderedPageBreak/>
              <w:t xml:space="preserve">направленных на преимущественное развитие </w:t>
            </w:r>
          </w:p>
          <w:p w:rsidR="00D15F3E" w:rsidRPr="004A6125" w:rsidRDefault="00D15F3E" w:rsidP="006F619B">
            <w:pPr>
              <w:pStyle w:val="16"/>
            </w:pPr>
            <w:r>
              <w:t xml:space="preserve">основных физических качеств  </w:t>
            </w:r>
          </w:p>
        </w:tc>
        <w:tc>
          <w:tcPr>
            <w:tcW w:w="1984" w:type="dxa"/>
          </w:tcPr>
          <w:p w:rsidR="00D15F3E" w:rsidRPr="001A4100" w:rsidRDefault="00D15F3E" w:rsidP="006F619B">
            <w:pPr>
              <w:ind w:left="-24" w:right="-50"/>
              <w:jc w:val="both"/>
            </w:pPr>
            <w:r w:rsidRPr="001A4100">
              <w:lastRenderedPageBreak/>
              <w:t xml:space="preserve">способность к осмыслению социального </w:t>
            </w:r>
            <w:r w:rsidRPr="001A4100">
              <w:lastRenderedPageBreak/>
              <w:t>окружения</w:t>
            </w:r>
          </w:p>
        </w:tc>
        <w:tc>
          <w:tcPr>
            <w:tcW w:w="5387" w:type="dxa"/>
          </w:tcPr>
          <w:p w:rsidR="00D15F3E" w:rsidRPr="001A4100" w:rsidRDefault="00D15F3E" w:rsidP="006F619B">
            <w:pPr>
              <w:ind w:left="-24" w:right="-50"/>
              <w:jc w:val="both"/>
            </w:pPr>
          </w:p>
        </w:tc>
      </w:tr>
      <w:tr w:rsidR="00D15F3E" w:rsidRPr="00091442" w:rsidTr="00D15F3E">
        <w:tc>
          <w:tcPr>
            <w:tcW w:w="567" w:type="dxa"/>
            <w:gridSpan w:val="2"/>
          </w:tcPr>
          <w:p w:rsidR="00D15F3E" w:rsidRDefault="00D15F3E" w:rsidP="006F619B">
            <w:pPr>
              <w:spacing w:line="360" w:lineRule="auto"/>
            </w:pPr>
            <w:r>
              <w:lastRenderedPageBreak/>
              <w:t xml:space="preserve">13 </w:t>
            </w:r>
          </w:p>
        </w:tc>
        <w:tc>
          <w:tcPr>
            <w:tcW w:w="710" w:type="dxa"/>
          </w:tcPr>
          <w:p w:rsidR="00D15F3E" w:rsidRPr="00091442" w:rsidRDefault="00D15F3E" w:rsidP="006F619B"/>
        </w:tc>
        <w:tc>
          <w:tcPr>
            <w:tcW w:w="2268" w:type="dxa"/>
          </w:tcPr>
          <w:p w:rsidR="00D15F3E" w:rsidRDefault="00D15F3E" w:rsidP="006F619B">
            <w:r>
              <w:t xml:space="preserve">Игра на основе баскетбола « мяч в корзину» </w:t>
            </w:r>
          </w:p>
          <w:p w:rsidR="00D15F3E" w:rsidRDefault="00D15F3E" w:rsidP="006F619B"/>
        </w:tc>
        <w:tc>
          <w:tcPr>
            <w:tcW w:w="425" w:type="dxa"/>
            <w:gridSpan w:val="2"/>
          </w:tcPr>
          <w:p w:rsidR="00D15F3E" w:rsidRDefault="00D15F3E" w:rsidP="006F619B"/>
        </w:tc>
        <w:tc>
          <w:tcPr>
            <w:tcW w:w="2126" w:type="dxa"/>
          </w:tcPr>
          <w:p w:rsidR="00D15F3E" w:rsidRDefault="00D15F3E" w:rsidP="006F619B">
            <w:r>
              <w:t>Выполнять инструкции учителя при выполнении упражнений с мячом</w:t>
            </w:r>
          </w:p>
        </w:tc>
        <w:tc>
          <w:tcPr>
            <w:tcW w:w="2552" w:type="dxa"/>
          </w:tcPr>
          <w:p w:rsidR="00D15F3E" w:rsidRDefault="00D15F3E" w:rsidP="006F619B">
            <w:pPr>
              <w:pStyle w:val="16"/>
            </w:pPr>
            <w:r>
              <w:t>Уметь играть в игры  с  мячом</w:t>
            </w:r>
          </w:p>
        </w:tc>
        <w:tc>
          <w:tcPr>
            <w:tcW w:w="1984" w:type="dxa"/>
          </w:tcPr>
          <w:p w:rsidR="00D15F3E" w:rsidRPr="001A4100" w:rsidRDefault="00D15F3E" w:rsidP="006F619B">
            <w:pPr>
              <w:ind w:left="-24" w:right="-50"/>
              <w:jc w:val="both"/>
            </w:pPr>
            <w:r w:rsidRPr="001A4100">
              <w:t>владение навыками коммуникации</w:t>
            </w:r>
          </w:p>
        </w:tc>
        <w:tc>
          <w:tcPr>
            <w:tcW w:w="5387" w:type="dxa"/>
          </w:tcPr>
          <w:p w:rsidR="00D15F3E" w:rsidRPr="001A4100" w:rsidRDefault="00D15F3E" w:rsidP="006F619B">
            <w:pPr>
              <w:ind w:left="-24" w:right="-50"/>
              <w:jc w:val="both"/>
            </w:pPr>
          </w:p>
        </w:tc>
      </w:tr>
      <w:tr w:rsidR="00D15F3E" w:rsidRPr="00091442" w:rsidTr="00D15F3E">
        <w:tc>
          <w:tcPr>
            <w:tcW w:w="8648" w:type="dxa"/>
            <w:gridSpan w:val="8"/>
          </w:tcPr>
          <w:p w:rsidR="00D15F3E" w:rsidRPr="00775A0F" w:rsidRDefault="00D15F3E" w:rsidP="006F619B">
            <w:pPr>
              <w:jc w:val="center"/>
              <w:rPr>
                <w:b/>
                <w:sz w:val="28"/>
              </w:rPr>
            </w:pPr>
          </w:p>
          <w:p w:rsidR="00D15F3E" w:rsidRDefault="00D15F3E" w:rsidP="006F619B">
            <w:pPr>
              <w:jc w:val="center"/>
              <w:rPr>
                <w:b/>
                <w:sz w:val="28"/>
                <w:lang w:val="en-US"/>
              </w:rPr>
            </w:pPr>
            <w:r>
              <w:rPr>
                <w:b/>
                <w:sz w:val="28"/>
                <w:lang w:val="en-US"/>
              </w:rPr>
              <w:t>IV</w:t>
            </w:r>
            <w:r w:rsidRPr="00F02A95">
              <w:rPr>
                <w:b/>
                <w:sz w:val="28"/>
                <w:lang w:val="en-US"/>
              </w:rPr>
              <w:t xml:space="preserve"> </w:t>
            </w:r>
            <w:r>
              <w:rPr>
                <w:b/>
                <w:sz w:val="28"/>
              </w:rPr>
              <w:t xml:space="preserve"> четверть   -4</w:t>
            </w:r>
            <w:r w:rsidRPr="00F02A95">
              <w:rPr>
                <w:b/>
                <w:sz w:val="28"/>
              </w:rPr>
              <w:t xml:space="preserve"> час</w:t>
            </w:r>
            <w:r>
              <w:rPr>
                <w:b/>
                <w:sz w:val="28"/>
              </w:rPr>
              <w:t>а</w:t>
            </w:r>
          </w:p>
          <w:p w:rsidR="00D15F3E" w:rsidRPr="00F02A95" w:rsidRDefault="00D15F3E" w:rsidP="006F619B">
            <w:pPr>
              <w:jc w:val="center"/>
              <w:rPr>
                <w:lang w:val="en-US"/>
              </w:rPr>
            </w:pPr>
          </w:p>
        </w:tc>
        <w:tc>
          <w:tcPr>
            <w:tcW w:w="1984" w:type="dxa"/>
          </w:tcPr>
          <w:p w:rsidR="00D15F3E" w:rsidRPr="001A4100" w:rsidRDefault="00D15F3E" w:rsidP="006F619B">
            <w:pPr>
              <w:jc w:val="center"/>
              <w:rPr>
                <w:b/>
                <w:sz w:val="28"/>
                <w:lang w:val="en-US"/>
              </w:rPr>
            </w:pPr>
          </w:p>
        </w:tc>
        <w:tc>
          <w:tcPr>
            <w:tcW w:w="5387" w:type="dxa"/>
          </w:tcPr>
          <w:p w:rsidR="00D15F3E" w:rsidRPr="001A4100" w:rsidRDefault="00D15F3E" w:rsidP="006F619B">
            <w:pPr>
              <w:jc w:val="center"/>
              <w:rPr>
                <w:b/>
                <w:sz w:val="28"/>
                <w:lang w:val="en-US"/>
              </w:rPr>
            </w:pPr>
          </w:p>
        </w:tc>
      </w:tr>
      <w:tr w:rsidR="00D15F3E" w:rsidRPr="00091442" w:rsidTr="00D15F3E">
        <w:tc>
          <w:tcPr>
            <w:tcW w:w="567" w:type="dxa"/>
            <w:gridSpan w:val="2"/>
          </w:tcPr>
          <w:p w:rsidR="00D15F3E" w:rsidRDefault="00D15F3E" w:rsidP="006F619B">
            <w:pPr>
              <w:spacing w:line="360" w:lineRule="auto"/>
            </w:pPr>
            <w:r>
              <w:t>14</w:t>
            </w:r>
          </w:p>
        </w:tc>
        <w:tc>
          <w:tcPr>
            <w:tcW w:w="710" w:type="dxa"/>
          </w:tcPr>
          <w:p w:rsidR="00D15F3E" w:rsidRPr="00091442" w:rsidRDefault="00D15F3E" w:rsidP="006F619B"/>
        </w:tc>
        <w:tc>
          <w:tcPr>
            <w:tcW w:w="2268" w:type="dxa"/>
          </w:tcPr>
          <w:p w:rsidR="00D15F3E" w:rsidRPr="00091442" w:rsidRDefault="00D15F3E" w:rsidP="006F619B">
            <w:r>
              <w:t>Имитационные упражнения «кроля на груди</w:t>
            </w:r>
          </w:p>
        </w:tc>
        <w:tc>
          <w:tcPr>
            <w:tcW w:w="425" w:type="dxa"/>
            <w:gridSpan w:val="2"/>
          </w:tcPr>
          <w:p w:rsidR="00D15F3E" w:rsidRPr="006221BF" w:rsidRDefault="00D15F3E" w:rsidP="006F619B">
            <w:r>
              <w:t>1</w:t>
            </w:r>
          </w:p>
        </w:tc>
        <w:tc>
          <w:tcPr>
            <w:tcW w:w="2126" w:type="dxa"/>
          </w:tcPr>
          <w:p w:rsidR="00D15F3E" w:rsidRPr="00CA0808" w:rsidRDefault="00D15F3E" w:rsidP="006F619B">
            <w:r>
              <w:t xml:space="preserve">Учить  </w:t>
            </w:r>
            <w:proofErr w:type="spellStart"/>
            <w:r>
              <w:t>поинструкции</w:t>
            </w:r>
            <w:proofErr w:type="spellEnd"/>
            <w:r>
              <w:t xml:space="preserve"> учителя </w:t>
            </w:r>
          </w:p>
          <w:p w:rsidR="00D15F3E" w:rsidRPr="00091442" w:rsidRDefault="00D15F3E" w:rsidP="006F619B"/>
        </w:tc>
        <w:tc>
          <w:tcPr>
            <w:tcW w:w="2552" w:type="dxa"/>
          </w:tcPr>
          <w:p w:rsidR="00D15F3E" w:rsidRPr="004A6125" w:rsidRDefault="00D15F3E" w:rsidP="006F619B">
            <w:pPr>
              <w:pStyle w:val="16"/>
            </w:pPr>
            <w:r>
              <w:t xml:space="preserve"> </w:t>
            </w:r>
            <w:r w:rsidRPr="00042542">
              <w:t xml:space="preserve">знание правил, техники выполнения двигательных действий; </w:t>
            </w:r>
          </w:p>
        </w:tc>
        <w:tc>
          <w:tcPr>
            <w:tcW w:w="1984" w:type="dxa"/>
          </w:tcPr>
          <w:p w:rsidR="00D15F3E" w:rsidRPr="001A4100" w:rsidRDefault="00D15F3E" w:rsidP="006F619B">
            <w:pPr>
              <w:pStyle w:val="af7"/>
              <w:spacing w:after="0" w:line="240" w:lineRule="auto"/>
              <w:ind w:left="-24" w:right="-50"/>
              <w:rPr>
                <w:rFonts w:ascii="Times New Roman" w:hAnsi="Times New Roman"/>
                <w:sz w:val="24"/>
                <w:szCs w:val="24"/>
              </w:rPr>
            </w:pPr>
            <w:r w:rsidRPr="001A4100">
              <w:rPr>
                <w:rFonts w:ascii="Times New Roman" w:hAnsi="Times New Roman"/>
                <w:sz w:val="24"/>
                <w:szCs w:val="24"/>
              </w:rPr>
              <w:t xml:space="preserve"> </w:t>
            </w:r>
            <w:r w:rsidRPr="001A4100">
              <w:rPr>
                <w:rFonts w:ascii="Times New Roman" w:hAnsi="Times New Roman"/>
              </w:rPr>
              <w:t>владение навыками коммуникации</w:t>
            </w:r>
          </w:p>
        </w:tc>
        <w:tc>
          <w:tcPr>
            <w:tcW w:w="5387" w:type="dxa"/>
          </w:tcPr>
          <w:p w:rsidR="00D15F3E" w:rsidRPr="001A4100" w:rsidRDefault="00D15F3E" w:rsidP="006F619B">
            <w:pPr>
              <w:pStyle w:val="af7"/>
              <w:spacing w:after="0" w:line="240" w:lineRule="auto"/>
              <w:ind w:left="-24" w:right="-50"/>
              <w:rPr>
                <w:rFonts w:ascii="Times New Roman" w:hAnsi="Times New Roman"/>
                <w:sz w:val="24"/>
                <w:szCs w:val="24"/>
              </w:rPr>
            </w:pPr>
          </w:p>
        </w:tc>
      </w:tr>
      <w:tr w:rsidR="00D15F3E" w:rsidRPr="00091442" w:rsidTr="00D15F3E">
        <w:tc>
          <w:tcPr>
            <w:tcW w:w="567" w:type="dxa"/>
            <w:gridSpan w:val="2"/>
          </w:tcPr>
          <w:p w:rsidR="00D15F3E" w:rsidRDefault="00D15F3E" w:rsidP="006F619B">
            <w:pPr>
              <w:spacing w:line="360" w:lineRule="auto"/>
            </w:pPr>
            <w:r>
              <w:t>15</w:t>
            </w:r>
          </w:p>
          <w:p w:rsidR="00D15F3E" w:rsidRPr="00091442" w:rsidRDefault="00D15F3E" w:rsidP="006F619B">
            <w:pPr>
              <w:spacing w:line="360" w:lineRule="auto"/>
            </w:pPr>
          </w:p>
        </w:tc>
        <w:tc>
          <w:tcPr>
            <w:tcW w:w="710" w:type="dxa"/>
          </w:tcPr>
          <w:p w:rsidR="00D15F3E" w:rsidRPr="00091442" w:rsidRDefault="00D15F3E" w:rsidP="006F619B"/>
        </w:tc>
        <w:tc>
          <w:tcPr>
            <w:tcW w:w="2268" w:type="dxa"/>
          </w:tcPr>
          <w:p w:rsidR="00D15F3E" w:rsidRPr="00091442" w:rsidRDefault="00D15F3E" w:rsidP="006F619B">
            <w:r>
              <w:t>Т.Б на уроке легкой атлетики, прыжки в длину с места</w:t>
            </w:r>
          </w:p>
        </w:tc>
        <w:tc>
          <w:tcPr>
            <w:tcW w:w="425" w:type="dxa"/>
            <w:gridSpan w:val="2"/>
          </w:tcPr>
          <w:p w:rsidR="00D15F3E" w:rsidRPr="00091442" w:rsidRDefault="00D15F3E" w:rsidP="006F619B">
            <w:r>
              <w:t>11</w:t>
            </w:r>
          </w:p>
        </w:tc>
        <w:tc>
          <w:tcPr>
            <w:tcW w:w="2126" w:type="dxa"/>
          </w:tcPr>
          <w:p w:rsidR="00D15F3E" w:rsidRPr="00CA0808" w:rsidRDefault="00D15F3E" w:rsidP="006F619B">
            <w:pPr>
              <w:ind w:firstLine="284"/>
            </w:pPr>
            <w:r>
              <w:t xml:space="preserve">Учить прыжкам и чередовать бег с ходьбой </w:t>
            </w:r>
          </w:p>
          <w:p w:rsidR="00D15F3E" w:rsidRPr="00091442" w:rsidRDefault="00D15F3E" w:rsidP="006F619B"/>
        </w:tc>
        <w:tc>
          <w:tcPr>
            <w:tcW w:w="2552" w:type="dxa"/>
          </w:tcPr>
          <w:p w:rsidR="00D15F3E" w:rsidRPr="00775A0F" w:rsidRDefault="00D15F3E" w:rsidP="006F619B">
            <w:r>
              <w:t xml:space="preserve"> </w:t>
            </w:r>
            <w:r w:rsidRPr="00042542">
              <w:t xml:space="preserve">знание правил, техники выполнения двигательных действий; </w:t>
            </w:r>
          </w:p>
        </w:tc>
        <w:tc>
          <w:tcPr>
            <w:tcW w:w="1984" w:type="dxa"/>
          </w:tcPr>
          <w:p w:rsidR="00D15F3E" w:rsidRPr="001A4100" w:rsidRDefault="00D15F3E" w:rsidP="006F619B">
            <w:r w:rsidRPr="001A4100">
              <w:t xml:space="preserve"> формирование и развитие социально значимых мотивов учебной деятельности; </w:t>
            </w:r>
          </w:p>
          <w:p w:rsidR="00D15F3E" w:rsidRPr="001A4100" w:rsidRDefault="00D15F3E" w:rsidP="006F619B">
            <w:pPr>
              <w:pStyle w:val="af7"/>
              <w:spacing w:after="0" w:line="240" w:lineRule="auto"/>
              <w:ind w:left="-24" w:right="-50"/>
              <w:rPr>
                <w:rFonts w:ascii="Times New Roman" w:hAnsi="Times New Roman"/>
                <w:sz w:val="24"/>
                <w:szCs w:val="24"/>
              </w:rPr>
            </w:pPr>
          </w:p>
        </w:tc>
        <w:tc>
          <w:tcPr>
            <w:tcW w:w="5387" w:type="dxa"/>
          </w:tcPr>
          <w:p w:rsidR="00D15F3E" w:rsidRPr="001A4100" w:rsidRDefault="00D15F3E" w:rsidP="006F619B"/>
        </w:tc>
      </w:tr>
      <w:tr w:rsidR="00D15F3E" w:rsidRPr="00091442" w:rsidTr="00D15F3E">
        <w:tc>
          <w:tcPr>
            <w:tcW w:w="567" w:type="dxa"/>
            <w:gridSpan w:val="2"/>
          </w:tcPr>
          <w:p w:rsidR="00D15F3E" w:rsidRPr="00091442" w:rsidRDefault="00D15F3E" w:rsidP="006F619B">
            <w:pPr>
              <w:spacing w:line="360" w:lineRule="auto"/>
            </w:pPr>
            <w:r>
              <w:lastRenderedPageBreak/>
              <w:t>16</w:t>
            </w:r>
          </w:p>
        </w:tc>
        <w:tc>
          <w:tcPr>
            <w:tcW w:w="710" w:type="dxa"/>
          </w:tcPr>
          <w:p w:rsidR="00D15F3E" w:rsidRPr="00091442" w:rsidRDefault="00D15F3E" w:rsidP="006F619B"/>
        </w:tc>
        <w:tc>
          <w:tcPr>
            <w:tcW w:w="2268" w:type="dxa"/>
          </w:tcPr>
          <w:p w:rsidR="00D15F3E" w:rsidRPr="00091442" w:rsidRDefault="00D15F3E" w:rsidP="006F619B">
            <w:r>
              <w:t>Беговая подготовка. Кросс 1 км.</w:t>
            </w:r>
          </w:p>
        </w:tc>
        <w:tc>
          <w:tcPr>
            <w:tcW w:w="425" w:type="dxa"/>
            <w:gridSpan w:val="2"/>
          </w:tcPr>
          <w:p w:rsidR="00D15F3E" w:rsidRPr="00091442" w:rsidRDefault="00D15F3E" w:rsidP="006F619B">
            <w:r>
              <w:t>1</w:t>
            </w:r>
          </w:p>
        </w:tc>
        <w:tc>
          <w:tcPr>
            <w:tcW w:w="2126" w:type="dxa"/>
          </w:tcPr>
          <w:p w:rsidR="00D15F3E" w:rsidRPr="00CA0808" w:rsidRDefault="00D15F3E" w:rsidP="006F619B">
            <w:pPr>
              <w:ind w:firstLine="284"/>
            </w:pPr>
            <w:r>
              <w:t xml:space="preserve">Учить понятию «эстафетный бег» </w:t>
            </w:r>
          </w:p>
          <w:p w:rsidR="00D15F3E" w:rsidRPr="00091442" w:rsidRDefault="00D15F3E" w:rsidP="006F619B">
            <w:pPr>
              <w:ind w:firstLine="284"/>
            </w:pPr>
          </w:p>
        </w:tc>
        <w:tc>
          <w:tcPr>
            <w:tcW w:w="2552" w:type="dxa"/>
          </w:tcPr>
          <w:p w:rsidR="00D15F3E" w:rsidRPr="004A6125" w:rsidRDefault="00D15F3E" w:rsidP="006F619B">
            <w:pPr>
              <w:pStyle w:val="16"/>
            </w:pPr>
            <w:r>
              <w:t xml:space="preserve"> </w:t>
            </w:r>
            <w:r w:rsidRPr="00042542">
              <w:t xml:space="preserve">знание правил, техники выполнения двигательных действий; </w:t>
            </w:r>
          </w:p>
        </w:tc>
        <w:tc>
          <w:tcPr>
            <w:tcW w:w="1984" w:type="dxa"/>
          </w:tcPr>
          <w:p w:rsidR="00D15F3E" w:rsidRPr="001A4100" w:rsidRDefault="00D15F3E" w:rsidP="006F619B">
            <w:pPr>
              <w:ind w:left="-24" w:firstLine="24"/>
              <w:jc w:val="both"/>
            </w:pPr>
            <w:r w:rsidRPr="001A4100">
              <w:t>способность к осмыслению социального окружения</w:t>
            </w:r>
          </w:p>
        </w:tc>
        <w:tc>
          <w:tcPr>
            <w:tcW w:w="5387" w:type="dxa"/>
          </w:tcPr>
          <w:p w:rsidR="00D15F3E" w:rsidRPr="001A4100" w:rsidRDefault="00D15F3E" w:rsidP="006F619B">
            <w:pPr>
              <w:ind w:left="-24" w:firstLine="24"/>
              <w:jc w:val="both"/>
            </w:pPr>
          </w:p>
        </w:tc>
      </w:tr>
      <w:tr w:rsidR="00D15F3E" w:rsidRPr="00091442" w:rsidTr="00D15F3E">
        <w:tc>
          <w:tcPr>
            <w:tcW w:w="567" w:type="dxa"/>
            <w:gridSpan w:val="2"/>
          </w:tcPr>
          <w:p w:rsidR="00D15F3E" w:rsidRDefault="00D15F3E" w:rsidP="006F619B">
            <w:pPr>
              <w:spacing w:line="360" w:lineRule="auto"/>
            </w:pPr>
            <w:r>
              <w:t>17</w:t>
            </w:r>
          </w:p>
        </w:tc>
        <w:tc>
          <w:tcPr>
            <w:tcW w:w="710" w:type="dxa"/>
          </w:tcPr>
          <w:p w:rsidR="00D15F3E" w:rsidRPr="00091442" w:rsidRDefault="00D15F3E" w:rsidP="006F619B"/>
        </w:tc>
        <w:tc>
          <w:tcPr>
            <w:tcW w:w="2268" w:type="dxa"/>
          </w:tcPr>
          <w:p w:rsidR="00D15F3E" w:rsidRDefault="00D15F3E" w:rsidP="006F619B">
            <w:r>
              <w:t>Прыжок  в длину с разбега</w:t>
            </w:r>
          </w:p>
        </w:tc>
        <w:tc>
          <w:tcPr>
            <w:tcW w:w="425" w:type="dxa"/>
            <w:gridSpan w:val="2"/>
          </w:tcPr>
          <w:p w:rsidR="00D15F3E" w:rsidRDefault="00D15F3E" w:rsidP="006F619B"/>
        </w:tc>
        <w:tc>
          <w:tcPr>
            <w:tcW w:w="2126" w:type="dxa"/>
          </w:tcPr>
          <w:p w:rsidR="00D15F3E" w:rsidRPr="00CA0808" w:rsidRDefault="00D15F3E" w:rsidP="006F619B">
            <w:pPr>
              <w:ind w:firstLine="284"/>
            </w:pPr>
            <w:r>
              <w:t xml:space="preserve">Учить прыжкам и чередовать бег с ходьбой </w:t>
            </w:r>
          </w:p>
          <w:p w:rsidR="00D15F3E" w:rsidRDefault="00D15F3E" w:rsidP="006F619B">
            <w:pPr>
              <w:ind w:firstLine="284"/>
            </w:pPr>
          </w:p>
        </w:tc>
        <w:tc>
          <w:tcPr>
            <w:tcW w:w="2552" w:type="dxa"/>
          </w:tcPr>
          <w:p w:rsidR="00D15F3E" w:rsidRDefault="00D15F3E" w:rsidP="006F619B">
            <w:pPr>
              <w:pStyle w:val="16"/>
            </w:pPr>
            <w:r w:rsidRPr="00042542">
              <w:t>знание правил, техники выполнения двигательных действий;</w:t>
            </w:r>
          </w:p>
        </w:tc>
        <w:tc>
          <w:tcPr>
            <w:tcW w:w="1984" w:type="dxa"/>
          </w:tcPr>
          <w:p w:rsidR="00D15F3E" w:rsidRPr="001A4100" w:rsidRDefault="00D15F3E" w:rsidP="006F619B">
            <w:pPr>
              <w:ind w:left="-24" w:firstLine="24"/>
              <w:jc w:val="both"/>
            </w:pPr>
            <w:r>
              <w:t>владение навыками прыжка</w:t>
            </w:r>
          </w:p>
        </w:tc>
        <w:tc>
          <w:tcPr>
            <w:tcW w:w="5387" w:type="dxa"/>
          </w:tcPr>
          <w:p w:rsidR="00D15F3E" w:rsidRDefault="00D15F3E" w:rsidP="006F619B">
            <w:pPr>
              <w:ind w:left="-24" w:firstLine="24"/>
              <w:jc w:val="both"/>
            </w:pPr>
          </w:p>
        </w:tc>
      </w:tr>
    </w:tbl>
    <w:p w:rsidR="006F619B" w:rsidRPr="00091442" w:rsidRDefault="006F619B" w:rsidP="006F619B"/>
    <w:p w:rsidR="006F619B" w:rsidRDefault="006F619B" w:rsidP="006F619B">
      <w:pPr>
        <w:jc w:val="center"/>
        <w:rPr>
          <w:b/>
        </w:rPr>
      </w:pPr>
    </w:p>
    <w:p w:rsidR="006F619B" w:rsidRDefault="006F619B" w:rsidP="006F619B">
      <w:pPr>
        <w:jc w:val="center"/>
        <w:rPr>
          <w:b/>
        </w:rPr>
      </w:pPr>
    </w:p>
    <w:p w:rsidR="006F619B" w:rsidRDefault="006F619B" w:rsidP="006F619B">
      <w:pPr>
        <w:jc w:val="center"/>
        <w:rPr>
          <w:b/>
        </w:rPr>
      </w:pPr>
    </w:p>
    <w:p w:rsidR="006F619B" w:rsidRDefault="006F619B" w:rsidP="006F619B">
      <w:pPr>
        <w:jc w:val="center"/>
        <w:rPr>
          <w:b/>
        </w:rPr>
      </w:pPr>
      <w:r>
        <w:rPr>
          <w:b/>
        </w:rPr>
        <w:t>7.Описание материально-технического обеспечения образовательного процесса</w:t>
      </w:r>
    </w:p>
    <w:p w:rsidR="006F619B" w:rsidRDefault="006F619B" w:rsidP="006F619B"/>
    <w:p w:rsidR="006F619B" w:rsidRDefault="006F619B" w:rsidP="006F619B">
      <w:r>
        <w:t>Список литературы:</w:t>
      </w:r>
    </w:p>
    <w:p w:rsidR="006F619B" w:rsidRDefault="006F619B" w:rsidP="006F619B">
      <w:pPr>
        <w:pStyle w:val="a3"/>
        <w:numPr>
          <w:ilvl w:val="0"/>
          <w:numId w:val="9"/>
        </w:numPr>
        <w:suppressAutoHyphens w:val="0"/>
        <w:jc w:val="both"/>
        <w:rPr>
          <w:rFonts w:ascii="Times New Roman" w:hAnsi="Times New Roman"/>
          <w:sz w:val="24"/>
          <w:szCs w:val="24"/>
        </w:rPr>
      </w:pPr>
      <w:r>
        <w:rPr>
          <w:rFonts w:ascii="Times New Roman" w:hAnsi="Times New Roman"/>
          <w:sz w:val="24"/>
          <w:szCs w:val="24"/>
        </w:rPr>
        <w:t xml:space="preserve">Программа специальных (коррекционных) образовательных учреждений </w:t>
      </w:r>
      <w:r>
        <w:rPr>
          <w:rFonts w:ascii="Times New Roman" w:hAnsi="Times New Roman"/>
          <w:sz w:val="24"/>
          <w:szCs w:val="24"/>
          <w:lang w:val="en-US"/>
        </w:rPr>
        <w:t>VIII</w:t>
      </w:r>
      <w:r>
        <w:rPr>
          <w:rFonts w:ascii="Times New Roman" w:hAnsi="Times New Roman"/>
          <w:sz w:val="24"/>
          <w:szCs w:val="24"/>
        </w:rPr>
        <w:t xml:space="preserve"> </w:t>
      </w:r>
      <w:proofErr w:type="gramStart"/>
      <w:r>
        <w:rPr>
          <w:rFonts w:ascii="Times New Roman" w:hAnsi="Times New Roman"/>
          <w:sz w:val="24"/>
          <w:szCs w:val="24"/>
        </w:rPr>
        <w:t>вида  под</w:t>
      </w:r>
      <w:proofErr w:type="gramEnd"/>
      <w:r>
        <w:rPr>
          <w:rFonts w:ascii="Times New Roman" w:hAnsi="Times New Roman"/>
          <w:sz w:val="24"/>
          <w:szCs w:val="24"/>
        </w:rPr>
        <w:t xml:space="preserve"> редакцией Воронковой В.В. ,  (автор В. Н.Белов, В.С.Кувшинов, В.М.Мозговой ) 2016 г., Москва, </w:t>
      </w:r>
      <w:proofErr w:type="spellStart"/>
      <w:r>
        <w:rPr>
          <w:rFonts w:ascii="Times New Roman" w:hAnsi="Times New Roman"/>
          <w:sz w:val="24"/>
          <w:szCs w:val="24"/>
        </w:rPr>
        <w:t>Владос</w:t>
      </w:r>
      <w:proofErr w:type="spellEnd"/>
      <w:r>
        <w:rPr>
          <w:rFonts w:ascii="Times New Roman" w:hAnsi="Times New Roman"/>
          <w:sz w:val="24"/>
          <w:szCs w:val="24"/>
        </w:rPr>
        <w:t xml:space="preserve">  304с.</w:t>
      </w:r>
    </w:p>
    <w:p w:rsidR="006F619B" w:rsidRPr="00091442" w:rsidRDefault="006F619B" w:rsidP="006F619B">
      <w:pPr>
        <w:numPr>
          <w:ilvl w:val="0"/>
          <w:numId w:val="9"/>
        </w:numPr>
        <w:spacing w:after="0" w:line="240" w:lineRule="auto"/>
      </w:pPr>
      <w:r>
        <w:t>И.А.Винер «Гимнастика», 2011г. Москва, просвещение. Периодические издания «Физкультура в школе» и «Спорт в школе»</w:t>
      </w:r>
    </w:p>
    <w:p w:rsidR="006F619B" w:rsidRDefault="006F619B" w:rsidP="006F619B">
      <w:pPr>
        <w:numPr>
          <w:ilvl w:val="0"/>
          <w:numId w:val="9"/>
        </w:numPr>
        <w:spacing w:after="0" w:line="240" w:lineRule="auto"/>
      </w:pPr>
      <w:proofErr w:type="spellStart"/>
      <w:r>
        <w:t>Е.М.Лутковский</w:t>
      </w:r>
      <w:proofErr w:type="spellEnd"/>
      <w:r>
        <w:t xml:space="preserve"> и </w:t>
      </w:r>
      <w:proofErr w:type="spellStart"/>
      <w:r>
        <w:t>А.А.Филиппов</w:t>
      </w:r>
      <w:proofErr w:type="spellEnd"/>
      <w:r>
        <w:t xml:space="preserve"> «Лёгкая атлетика», 1977 г. Москва «Физкультура и спорт».</w:t>
      </w:r>
    </w:p>
    <w:p w:rsidR="006F619B" w:rsidRDefault="006F619B" w:rsidP="006F619B">
      <w:pPr>
        <w:numPr>
          <w:ilvl w:val="0"/>
          <w:numId w:val="9"/>
        </w:numPr>
        <w:spacing w:after="0" w:line="240" w:lineRule="auto"/>
      </w:pPr>
      <w:r>
        <w:t xml:space="preserve">В.М. Мозговой «Уроки физической культуры в начальных классах», 2009 г. Москва, просвещение. </w:t>
      </w:r>
    </w:p>
    <w:p w:rsidR="006F619B" w:rsidRDefault="006F619B" w:rsidP="006F619B">
      <w:pPr>
        <w:numPr>
          <w:ilvl w:val="0"/>
          <w:numId w:val="9"/>
        </w:numPr>
        <w:spacing w:after="0" w:line="240" w:lineRule="auto"/>
      </w:pPr>
      <w:r>
        <w:t xml:space="preserve">Е.С.Черник «Физическая культура во вспомогательной школе», 1997 г. Москва, «Учебная литература». </w:t>
      </w:r>
    </w:p>
    <w:p w:rsidR="006F619B" w:rsidRDefault="006F619B" w:rsidP="006F619B">
      <w:pPr>
        <w:numPr>
          <w:ilvl w:val="0"/>
          <w:numId w:val="9"/>
        </w:numPr>
        <w:spacing w:after="0" w:line="240" w:lineRule="auto"/>
      </w:pPr>
      <w:r>
        <w:t xml:space="preserve">Ю.Д.Железняков »Спортивные игры», 2011 г. Москва, издательский центр «Академия» </w:t>
      </w:r>
      <w:proofErr w:type="spellStart"/>
      <w:r>
        <w:t>Г.А.Колодницкий</w:t>
      </w:r>
      <w:proofErr w:type="spellEnd"/>
      <w:r>
        <w:t xml:space="preserve"> «Лёгкая атлетика», 2011г. Москва, просвещение.</w:t>
      </w:r>
    </w:p>
    <w:p w:rsidR="006F619B" w:rsidRPr="00091442" w:rsidRDefault="006F619B" w:rsidP="006F619B">
      <w:pPr>
        <w:ind w:left="578"/>
      </w:pPr>
    </w:p>
    <w:p w:rsidR="006F619B" w:rsidRDefault="006F619B"/>
    <w:sectPr w:rsidR="006F619B" w:rsidSect="0097156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2">
    <w:altName w:val="Arial Unicode MS"/>
    <w:charset w:val="34"/>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2771"/>
        </w:tabs>
        <w:ind w:left="2771"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abstractNum w:abstractNumId="5" w15:restartNumberingAfterBreak="0">
    <w:nsid w:val="0F3C305B"/>
    <w:multiLevelType w:val="multilevel"/>
    <w:tmpl w:val="9B44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61762"/>
    <w:multiLevelType w:val="hybridMultilevel"/>
    <w:tmpl w:val="8C3201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E027526"/>
    <w:multiLevelType w:val="hybridMultilevel"/>
    <w:tmpl w:val="10F6000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5E455139"/>
    <w:multiLevelType w:val="multilevel"/>
    <w:tmpl w:val="8E4C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71560"/>
    <w:rsid w:val="000357BF"/>
    <w:rsid w:val="00322D75"/>
    <w:rsid w:val="00367CF8"/>
    <w:rsid w:val="00455322"/>
    <w:rsid w:val="006F619B"/>
    <w:rsid w:val="00767B44"/>
    <w:rsid w:val="007F375B"/>
    <w:rsid w:val="00931FF7"/>
    <w:rsid w:val="00971560"/>
    <w:rsid w:val="009F1F2E"/>
    <w:rsid w:val="00BA1757"/>
    <w:rsid w:val="00CB032C"/>
    <w:rsid w:val="00D15F3E"/>
    <w:rsid w:val="00E33AE5"/>
    <w:rsid w:val="00EA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6D25"/>
  <w15:docId w15:val="{1F8546FF-D91E-4BF3-88E5-EED6E286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FF7"/>
  </w:style>
  <w:style w:type="paragraph" w:styleId="1">
    <w:name w:val="heading 1"/>
    <w:basedOn w:val="a"/>
    <w:next w:val="a"/>
    <w:link w:val="10"/>
    <w:qFormat/>
    <w:rsid w:val="0097156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71560"/>
    <w:pPr>
      <w:keepNext/>
      <w:tabs>
        <w:tab w:val="num" w:pos="0"/>
      </w:tabs>
      <w:spacing w:after="0" w:line="240" w:lineRule="auto"/>
      <w:ind w:left="576" w:hanging="576"/>
      <w:jc w:val="center"/>
      <w:outlineLvl w:val="1"/>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1560"/>
    <w:rPr>
      <w:rFonts w:ascii="Times New Roman" w:eastAsia="Times New Roman" w:hAnsi="Times New Roman" w:cs="Times New Roman"/>
      <w:b/>
      <w:bCs/>
      <w:sz w:val="28"/>
      <w:szCs w:val="28"/>
      <w:lang w:eastAsia="ar-SA"/>
    </w:rPr>
  </w:style>
  <w:style w:type="character" w:customStyle="1" w:styleId="FontStyle44">
    <w:name w:val="Font Style44"/>
    <w:rsid w:val="00971560"/>
    <w:rPr>
      <w:rFonts w:ascii="Times New Roman" w:eastAsia="Times New Roman" w:hAnsi="Times New Roman" w:cs="Times New Roman"/>
      <w:b/>
      <w:bCs/>
      <w:i/>
      <w:iCs/>
      <w:sz w:val="18"/>
      <w:szCs w:val="18"/>
    </w:rPr>
  </w:style>
  <w:style w:type="character" w:customStyle="1" w:styleId="dash041e005f0431005f044b005f0447005f043d005f044b005f0439005f005fchar1char1">
    <w:name w:val="dash041e_005f0431_005f044b_005f0447_005f043d_005f044b_005f0439_005f_005fchar1__char1"/>
    <w:rsid w:val="00971560"/>
    <w:rPr>
      <w:rFonts w:ascii="Times New Roman" w:eastAsia="Times New Roman" w:hAnsi="Times New Roman" w:cs="Times New Roman"/>
      <w:sz w:val="24"/>
      <w:szCs w:val="24"/>
      <w:u w:val="none"/>
    </w:rPr>
  </w:style>
  <w:style w:type="paragraph" w:customStyle="1" w:styleId="dash041e005f0431005f044b005f0447005f043d005f044b005f0439">
    <w:name w:val="dash041e_005f0431_005f044b_005f0447_005f043d_005f044b_005f0439"/>
    <w:basedOn w:val="a"/>
    <w:rsid w:val="00971560"/>
    <w:pPr>
      <w:widowControl w:val="0"/>
      <w:suppressAutoHyphens/>
      <w:spacing w:after="0" w:line="240" w:lineRule="auto"/>
    </w:pPr>
    <w:rPr>
      <w:rFonts w:ascii="Arial" w:eastAsia="SimSun" w:hAnsi="Arial" w:cs="Mangal"/>
      <w:kern w:val="1"/>
      <w:sz w:val="20"/>
      <w:szCs w:val="24"/>
      <w:lang w:eastAsia="hi-IN" w:bidi="hi-IN"/>
    </w:rPr>
  </w:style>
  <w:style w:type="character" w:customStyle="1" w:styleId="FontStyle43">
    <w:name w:val="Font Style43"/>
    <w:rsid w:val="00971560"/>
    <w:rPr>
      <w:rFonts w:ascii="Times New Roman" w:eastAsia="Times New Roman" w:hAnsi="Times New Roman" w:cs="Times New Roman"/>
      <w:sz w:val="18"/>
      <w:szCs w:val="18"/>
    </w:rPr>
  </w:style>
  <w:style w:type="paragraph" w:styleId="a3">
    <w:name w:val="No Spacing"/>
    <w:basedOn w:val="a"/>
    <w:uiPriority w:val="1"/>
    <w:qFormat/>
    <w:rsid w:val="00971560"/>
    <w:pPr>
      <w:suppressAutoHyphens/>
      <w:spacing w:after="0" w:line="240" w:lineRule="auto"/>
    </w:pPr>
    <w:rPr>
      <w:rFonts w:ascii="Calibri" w:eastAsia="Calibri" w:hAnsi="Calibri" w:cs="Calibri"/>
      <w:kern w:val="1"/>
      <w:lang w:eastAsia="ar-SA"/>
    </w:rPr>
  </w:style>
  <w:style w:type="character" w:styleId="a4">
    <w:name w:val="Strong"/>
    <w:qFormat/>
    <w:rsid w:val="00971560"/>
    <w:rPr>
      <w:rFonts w:ascii="Times New Roman" w:eastAsia="Times New Roman" w:hAnsi="Times New Roman" w:cs="Times New Roman"/>
      <w:b/>
      <w:bCs/>
    </w:rPr>
  </w:style>
  <w:style w:type="paragraph" w:styleId="a5">
    <w:name w:val="Body Text"/>
    <w:basedOn w:val="a"/>
    <w:link w:val="a6"/>
    <w:rsid w:val="00971560"/>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971560"/>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971560"/>
    <w:rPr>
      <w:rFonts w:ascii="Cambria" w:eastAsia="Times New Roman" w:hAnsi="Cambria" w:cs="Times New Roman"/>
      <w:b/>
      <w:bCs/>
      <w:color w:val="365F91"/>
      <w:sz w:val="28"/>
      <w:szCs w:val="28"/>
    </w:rPr>
  </w:style>
  <w:style w:type="character" w:customStyle="1" w:styleId="WW8Num3z0">
    <w:name w:val="WW8Num3z0"/>
    <w:rsid w:val="00971560"/>
    <w:rPr>
      <w:rFonts w:ascii="Courier New" w:eastAsia="Times New Roman" w:hAnsi="Courier New" w:cs="Times New Roman"/>
      <w:color w:val="000000"/>
    </w:rPr>
  </w:style>
  <w:style w:type="character" w:styleId="a7">
    <w:name w:val="Emphasis"/>
    <w:qFormat/>
    <w:rsid w:val="00971560"/>
    <w:rPr>
      <w:rFonts w:ascii="Times New Roman" w:eastAsia="Times New Roman" w:hAnsi="Times New Roman" w:cs="Times New Roman"/>
      <w:i/>
      <w:iCs/>
    </w:rPr>
  </w:style>
  <w:style w:type="character" w:customStyle="1" w:styleId="WW8Num4z0">
    <w:name w:val="WW8Num4z0"/>
    <w:rsid w:val="00971560"/>
    <w:rPr>
      <w:rFonts w:ascii="Symbol" w:eastAsia="Times New Roman" w:hAnsi="Symbol" w:cs="Times New Roman"/>
    </w:rPr>
  </w:style>
  <w:style w:type="character" w:customStyle="1" w:styleId="WW8Num5z0">
    <w:name w:val="WW8Num5z0"/>
    <w:rsid w:val="00971560"/>
    <w:rPr>
      <w:rFonts w:ascii="Courier New" w:eastAsia="Times New Roman" w:hAnsi="Courier New" w:cs="Times New Roman"/>
    </w:rPr>
  </w:style>
  <w:style w:type="character" w:customStyle="1" w:styleId="Absatz-Standardschriftart">
    <w:name w:val="Absatz-Standardschriftart"/>
    <w:rsid w:val="00971560"/>
    <w:rPr>
      <w:rFonts w:ascii="Times New Roman" w:eastAsia="Times New Roman" w:hAnsi="Times New Roman" w:cs="Times New Roman"/>
    </w:rPr>
  </w:style>
  <w:style w:type="character" w:customStyle="1" w:styleId="WW-Absatz-Standardschriftart">
    <w:name w:val="WW-Absatz-Standardschriftart"/>
    <w:rsid w:val="00971560"/>
    <w:rPr>
      <w:rFonts w:ascii="Times New Roman" w:eastAsia="Times New Roman" w:hAnsi="Times New Roman" w:cs="Times New Roman"/>
    </w:rPr>
  </w:style>
  <w:style w:type="character" w:customStyle="1" w:styleId="WW-Absatz-Standardschriftart1">
    <w:name w:val="WW-Absatz-Standardschriftart1"/>
    <w:rsid w:val="00971560"/>
    <w:rPr>
      <w:rFonts w:ascii="Times New Roman" w:eastAsia="Times New Roman" w:hAnsi="Times New Roman" w:cs="Times New Roman"/>
    </w:rPr>
  </w:style>
  <w:style w:type="character" w:customStyle="1" w:styleId="WW-Absatz-Standardschriftart11">
    <w:name w:val="WW-Absatz-Standardschriftart11"/>
    <w:rsid w:val="00971560"/>
    <w:rPr>
      <w:rFonts w:ascii="Times New Roman" w:eastAsia="Times New Roman" w:hAnsi="Times New Roman" w:cs="Times New Roman"/>
    </w:rPr>
  </w:style>
  <w:style w:type="character" w:customStyle="1" w:styleId="WW-Absatz-Standardschriftart111">
    <w:name w:val="WW-Absatz-Standardschriftart111"/>
    <w:rsid w:val="00971560"/>
    <w:rPr>
      <w:rFonts w:ascii="Times New Roman" w:eastAsia="Times New Roman" w:hAnsi="Times New Roman" w:cs="Times New Roman"/>
    </w:rPr>
  </w:style>
  <w:style w:type="character" w:customStyle="1" w:styleId="WW-Absatz-Standardschriftart1111">
    <w:name w:val="WW-Absatz-Standardschriftart1111"/>
    <w:rsid w:val="00971560"/>
    <w:rPr>
      <w:rFonts w:ascii="Times New Roman" w:eastAsia="Times New Roman" w:hAnsi="Times New Roman" w:cs="Times New Roman"/>
    </w:rPr>
  </w:style>
  <w:style w:type="character" w:customStyle="1" w:styleId="WW-Absatz-Standardschriftart11111">
    <w:name w:val="WW-Absatz-Standardschriftart11111"/>
    <w:rsid w:val="00971560"/>
    <w:rPr>
      <w:rFonts w:ascii="Times New Roman" w:eastAsia="Times New Roman" w:hAnsi="Times New Roman" w:cs="Times New Roman"/>
    </w:rPr>
  </w:style>
  <w:style w:type="character" w:customStyle="1" w:styleId="WW-Absatz-Standardschriftart111111">
    <w:name w:val="WW-Absatz-Standardschriftart111111"/>
    <w:rsid w:val="00971560"/>
    <w:rPr>
      <w:rFonts w:ascii="Times New Roman" w:eastAsia="Times New Roman" w:hAnsi="Times New Roman" w:cs="Times New Roman"/>
    </w:rPr>
  </w:style>
  <w:style w:type="character" w:customStyle="1" w:styleId="WW-Absatz-Standardschriftart1111111">
    <w:name w:val="WW-Absatz-Standardschriftart1111111"/>
    <w:rsid w:val="00971560"/>
    <w:rPr>
      <w:rFonts w:ascii="Times New Roman" w:eastAsia="Times New Roman" w:hAnsi="Times New Roman" w:cs="Times New Roman"/>
    </w:rPr>
  </w:style>
  <w:style w:type="character" w:customStyle="1" w:styleId="WW-Absatz-Standardschriftart11111111">
    <w:name w:val="WW-Absatz-Standardschriftart11111111"/>
    <w:rsid w:val="00971560"/>
    <w:rPr>
      <w:rFonts w:ascii="Times New Roman" w:eastAsia="Times New Roman" w:hAnsi="Times New Roman" w:cs="Times New Roman"/>
    </w:rPr>
  </w:style>
  <w:style w:type="character" w:customStyle="1" w:styleId="WW-Absatz-Standardschriftart111111111">
    <w:name w:val="WW-Absatz-Standardschriftart111111111"/>
    <w:rsid w:val="00971560"/>
    <w:rPr>
      <w:rFonts w:ascii="Times New Roman" w:eastAsia="Times New Roman" w:hAnsi="Times New Roman" w:cs="Times New Roman"/>
    </w:rPr>
  </w:style>
  <w:style w:type="character" w:customStyle="1" w:styleId="WW8Num6z0">
    <w:name w:val="WW8Num6z0"/>
    <w:rsid w:val="00971560"/>
    <w:rPr>
      <w:rFonts w:ascii="Symbol" w:eastAsia="Times New Roman" w:hAnsi="Symbol" w:cs="Times New Roman"/>
    </w:rPr>
  </w:style>
  <w:style w:type="character" w:customStyle="1" w:styleId="WW8Num7z0">
    <w:name w:val="WW8Num7z0"/>
    <w:rsid w:val="00971560"/>
    <w:rPr>
      <w:rFonts w:ascii="Symbol" w:eastAsia="Times New Roman" w:hAnsi="Symbol" w:cs="Times New Roman"/>
      <w:color w:val="000000"/>
    </w:rPr>
  </w:style>
  <w:style w:type="character" w:customStyle="1" w:styleId="WW8Num8z0">
    <w:name w:val="WW8Num8z0"/>
    <w:rsid w:val="00971560"/>
    <w:rPr>
      <w:rFonts w:ascii="Symbol" w:eastAsia="Times New Roman" w:hAnsi="Symbol" w:cs="Times New Roman"/>
      <w:color w:val="000000"/>
    </w:rPr>
  </w:style>
  <w:style w:type="character" w:customStyle="1" w:styleId="WW8Num9z0">
    <w:name w:val="WW8Num9z0"/>
    <w:rsid w:val="00971560"/>
    <w:rPr>
      <w:rFonts w:ascii="Symbol" w:eastAsia="Times New Roman" w:hAnsi="Symbol" w:cs="Times New Roman"/>
      <w:color w:val="000000"/>
    </w:rPr>
  </w:style>
  <w:style w:type="character" w:customStyle="1" w:styleId="WW8Num9z1">
    <w:name w:val="WW8Num9z1"/>
    <w:rsid w:val="00971560"/>
    <w:rPr>
      <w:rFonts w:ascii="Courier New" w:eastAsia="Times New Roman" w:hAnsi="Courier New" w:cs="Courier New"/>
    </w:rPr>
  </w:style>
  <w:style w:type="character" w:customStyle="1" w:styleId="WW8Num9z2">
    <w:name w:val="WW8Num9z2"/>
    <w:rsid w:val="00971560"/>
    <w:rPr>
      <w:rFonts w:ascii="Wingdings" w:eastAsia="Times New Roman" w:hAnsi="Wingdings" w:cs="Times New Roman"/>
    </w:rPr>
  </w:style>
  <w:style w:type="character" w:customStyle="1" w:styleId="WW8Num9z3">
    <w:name w:val="WW8Num9z3"/>
    <w:rsid w:val="00971560"/>
    <w:rPr>
      <w:rFonts w:ascii="Symbol" w:eastAsia="Times New Roman" w:hAnsi="Symbol" w:cs="Times New Roman"/>
    </w:rPr>
  </w:style>
  <w:style w:type="character" w:customStyle="1" w:styleId="5">
    <w:name w:val="Основной шрифт абзаца5"/>
    <w:rsid w:val="00971560"/>
    <w:rPr>
      <w:rFonts w:ascii="Times New Roman" w:eastAsia="Times New Roman" w:hAnsi="Times New Roman" w:cs="Times New Roman"/>
    </w:rPr>
  </w:style>
  <w:style w:type="character" w:customStyle="1" w:styleId="WW-Absatz-Standardschriftart1111111111">
    <w:name w:val="WW-Absatz-Standardschriftart1111111111"/>
    <w:rsid w:val="00971560"/>
    <w:rPr>
      <w:rFonts w:ascii="Times New Roman" w:eastAsia="Times New Roman" w:hAnsi="Times New Roman" w:cs="Times New Roman"/>
    </w:rPr>
  </w:style>
  <w:style w:type="character" w:customStyle="1" w:styleId="WW-Absatz-Standardschriftart11111111111">
    <w:name w:val="WW-Absatz-Standardschriftart11111111111"/>
    <w:rsid w:val="00971560"/>
    <w:rPr>
      <w:rFonts w:ascii="Times New Roman" w:eastAsia="Times New Roman" w:hAnsi="Times New Roman" w:cs="Times New Roman"/>
    </w:rPr>
  </w:style>
  <w:style w:type="character" w:customStyle="1" w:styleId="4">
    <w:name w:val="Основной шрифт абзаца4"/>
    <w:rsid w:val="00971560"/>
    <w:rPr>
      <w:rFonts w:ascii="Times New Roman" w:eastAsia="Times New Roman" w:hAnsi="Times New Roman" w:cs="Times New Roman"/>
    </w:rPr>
  </w:style>
  <w:style w:type="character" w:customStyle="1" w:styleId="WW-Absatz-Standardschriftart111111111111">
    <w:name w:val="WW-Absatz-Standardschriftart111111111111"/>
    <w:rsid w:val="00971560"/>
    <w:rPr>
      <w:rFonts w:ascii="Times New Roman" w:eastAsia="Times New Roman" w:hAnsi="Times New Roman" w:cs="Times New Roman"/>
    </w:rPr>
  </w:style>
  <w:style w:type="character" w:customStyle="1" w:styleId="3">
    <w:name w:val="Основной шрифт абзаца3"/>
    <w:rsid w:val="00971560"/>
    <w:rPr>
      <w:rFonts w:ascii="Times New Roman" w:eastAsia="Times New Roman" w:hAnsi="Times New Roman" w:cs="Times New Roman"/>
    </w:rPr>
  </w:style>
  <w:style w:type="character" w:customStyle="1" w:styleId="WW-Absatz-Standardschriftart1111111111111">
    <w:name w:val="WW-Absatz-Standardschriftart1111111111111"/>
    <w:rsid w:val="00971560"/>
    <w:rPr>
      <w:rFonts w:ascii="Times New Roman" w:eastAsia="Times New Roman" w:hAnsi="Times New Roman" w:cs="Times New Roman"/>
    </w:rPr>
  </w:style>
  <w:style w:type="character" w:customStyle="1" w:styleId="21">
    <w:name w:val="Основной шрифт абзаца2"/>
    <w:rsid w:val="00971560"/>
    <w:rPr>
      <w:rFonts w:ascii="Times New Roman" w:eastAsia="Times New Roman" w:hAnsi="Times New Roman" w:cs="Times New Roman"/>
    </w:rPr>
  </w:style>
  <w:style w:type="character" w:customStyle="1" w:styleId="11">
    <w:name w:val="Основной шрифт абзаца1"/>
    <w:rsid w:val="00971560"/>
    <w:rPr>
      <w:rFonts w:ascii="Times New Roman" w:eastAsia="Times New Roman" w:hAnsi="Times New Roman" w:cs="Times New Roman"/>
    </w:rPr>
  </w:style>
  <w:style w:type="character" w:customStyle="1" w:styleId="WW8Num7z1">
    <w:name w:val="WW8Num7z1"/>
    <w:rsid w:val="00971560"/>
    <w:rPr>
      <w:rFonts w:ascii="Courier New" w:eastAsia="Times New Roman" w:hAnsi="Courier New" w:cs="Courier New"/>
    </w:rPr>
  </w:style>
  <w:style w:type="character" w:customStyle="1" w:styleId="a8">
    <w:name w:val="Знак Знак"/>
    <w:rsid w:val="00971560"/>
    <w:rPr>
      <w:rFonts w:ascii="Times New Roman" w:eastAsia="Times New Roman" w:hAnsi="Times New Roman" w:cs="Times New Roman"/>
      <w:b/>
      <w:bCs/>
      <w:sz w:val="28"/>
      <w:szCs w:val="28"/>
    </w:rPr>
  </w:style>
  <w:style w:type="character" w:customStyle="1" w:styleId="WW8Num23z0">
    <w:name w:val="WW8Num23z0"/>
    <w:rsid w:val="00971560"/>
    <w:rPr>
      <w:rFonts w:ascii="Symbol" w:eastAsia="Times New Roman" w:hAnsi="Symbol" w:cs="Times New Roman"/>
      <w:color w:val="000000"/>
    </w:rPr>
  </w:style>
  <w:style w:type="paragraph" w:styleId="a9">
    <w:name w:val="Title"/>
    <w:next w:val="aa"/>
    <w:link w:val="ab"/>
    <w:qFormat/>
    <w:rsid w:val="00971560"/>
    <w:pPr>
      <w:spacing w:after="0" w:line="240" w:lineRule="auto"/>
    </w:pPr>
    <w:rPr>
      <w:rFonts w:ascii="Times New Roman" w:eastAsia="Times New Roman" w:hAnsi="Times New Roman" w:cs="Times New Roman"/>
      <w:sz w:val="20"/>
      <w:szCs w:val="20"/>
    </w:rPr>
  </w:style>
  <w:style w:type="character" w:customStyle="1" w:styleId="ab">
    <w:name w:val="Заголовок Знак"/>
    <w:basedOn w:val="a0"/>
    <w:link w:val="a9"/>
    <w:rsid w:val="00971560"/>
    <w:rPr>
      <w:rFonts w:ascii="Times New Roman" w:eastAsia="Times New Roman" w:hAnsi="Times New Roman" w:cs="Times New Roman"/>
      <w:sz w:val="20"/>
      <w:szCs w:val="20"/>
    </w:rPr>
  </w:style>
  <w:style w:type="paragraph" w:styleId="aa">
    <w:name w:val="Subtitle"/>
    <w:basedOn w:val="a9"/>
    <w:next w:val="a5"/>
    <w:link w:val="ac"/>
    <w:qFormat/>
    <w:rsid w:val="00971560"/>
    <w:pPr>
      <w:jc w:val="center"/>
    </w:pPr>
    <w:rPr>
      <w:i/>
      <w:iCs/>
      <w:sz w:val="28"/>
      <w:szCs w:val="28"/>
    </w:rPr>
  </w:style>
  <w:style w:type="character" w:customStyle="1" w:styleId="ac">
    <w:name w:val="Подзаголовок Знак"/>
    <w:basedOn w:val="a0"/>
    <w:link w:val="aa"/>
    <w:rsid w:val="00971560"/>
    <w:rPr>
      <w:rFonts w:ascii="Times New Roman" w:eastAsia="Times New Roman" w:hAnsi="Times New Roman" w:cs="Times New Roman"/>
      <w:i/>
      <w:iCs/>
      <w:sz w:val="28"/>
      <w:szCs w:val="28"/>
    </w:rPr>
  </w:style>
  <w:style w:type="paragraph" w:styleId="ad">
    <w:name w:val="List"/>
    <w:basedOn w:val="a5"/>
    <w:rsid w:val="00971560"/>
    <w:rPr>
      <w:rFonts w:ascii="Arial" w:hAnsi="Arial" w:cs="Mangal"/>
    </w:rPr>
  </w:style>
  <w:style w:type="paragraph" w:customStyle="1" w:styleId="50">
    <w:name w:val="Название5"/>
    <w:basedOn w:val="a"/>
    <w:rsid w:val="009715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1">
    <w:name w:val="Указатель5"/>
    <w:basedOn w:val="a"/>
    <w:rsid w:val="00971560"/>
    <w:pPr>
      <w:suppressLineNumbers/>
      <w:suppressAutoHyphens/>
      <w:spacing w:after="0" w:line="240" w:lineRule="auto"/>
    </w:pPr>
    <w:rPr>
      <w:rFonts w:ascii="Arial" w:eastAsia="Times New Roman" w:hAnsi="Arial" w:cs="Mangal"/>
      <w:sz w:val="24"/>
      <w:szCs w:val="24"/>
      <w:lang w:eastAsia="ar-SA"/>
    </w:rPr>
  </w:style>
  <w:style w:type="paragraph" w:customStyle="1" w:styleId="40">
    <w:name w:val="Название4"/>
    <w:basedOn w:val="a"/>
    <w:rsid w:val="009715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1">
    <w:name w:val="Указатель4"/>
    <w:basedOn w:val="a"/>
    <w:rsid w:val="00971560"/>
    <w:pPr>
      <w:suppressLineNumbers/>
      <w:suppressAutoHyphens/>
      <w:spacing w:after="0" w:line="240" w:lineRule="auto"/>
    </w:pPr>
    <w:rPr>
      <w:rFonts w:ascii="Arial" w:eastAsia="Times New Roman" w:hAnsi="Arial" w:cs="Mangal"/>
      <w:sz w:val="24"/>
      <w:szCs w:val="24"/>
      <w:lang w:eastAsia="ar-SA"/>
    </w:rPr>
  </w:style>
  <w:style w:type="paragraph" w:customStyle="1" w:styleId="30">
    <w:name w:val="Название3"/>
    <w:basedOn w:val="a"/>
    <w:rsid w:val="009715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971560"/>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9715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971560"/>
    <w:pPr>
      <w:suppressLineNumbers/>
      <w:suppressAutoHyphens/>
      <w:spacing w:after="0" w:line="240" w:lineRule="auto"/>
    </w:pPr>
    <w:rPr>
      <w:rFonts w:ascii="Arial" w:eastAsia="Times New Roman" w:hAnsi="Arial" w:cs="Mangal"/>
      <w:sz w:val="24"/>
      <w:szCs w:val="24"/>
      <w:lang w:eastAsia="ar-SA"/>
    </w:rPr>
  </w:style>
  <w:style w:type="paragraph" w:customStyle="1" w:styleId="12">
    <w:name w:val="Название1"/>
    <w:basedOn w:val="a"/>
    <w:rsid w:val="009715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971560"/>
    <w:pPr>
      <w:suppressLineNumbers/>
      <w:suppressAutoHyphens/>
      <w:spacing w:after="0" w:line="240" w:lineRule="auto"/>
    </w:pPr>
    <w:rPr>
      <w:rFonts w:ascii="Arial" w:eastAsia="Times New Roman" w:hAnsi="Arial" w:cs="Mangal"/>
      <w:sz w:val="24"/>
      <w:szCs w:val="24"/>
      <w:lang w:eastAsia="ar-SA"/>
    </w:rPr>
  </w:style>
  <w:style w:type="paragraph" w:styleId="ae">
    <w:name w:val="Normal (Web)"/>
    <w:basedOn w:val="a"/>
    <w:uiPriority w:val="99"/>
    <w:rsid w:val="00971560"/>
    <w:pPr>
      <w:spacing w:before="280" w:after="280" w:line="240" w:lineRule="auto"/>
    </w:pPr>
    <w:rPr>
      <w:rFonts w:ascii="Times New Roman" w:eastAsia="Times New Roman" w:hAnsi="Times New Roman" w:cs="Times New Roman"/>
      <w:kern w:val="1"/>
      <w:sz w:val="24"/>
      <w:szCs w:val="24"/>
      <w:lang w:eastAsia="ar-SA"/>
    </w:rPr>
  </w:style>
  <w:style w:type="paragraph" w:customStyle="1" w:styleId="af">
    <w:name w:val="Содержимое таблицы"/>
    <w:basedOn w:val="a"/>
    <w:rsid w:val="0097156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971560"/>
    <w:pPr>
      <w:jc w:val="center"/>
    </w:pPr>
    <w:rPr>
      <w:b/>
      <w:bCs/>
    </w:rPr>
  </w:style>
  <w:style w:type="character" w:customStyle="1" w:styleId="af1">
    <w:name w:val="Верхний колонтитул Знак"/>
    <w:link w:val="af2"/>
    <w:rsid w:val="00971560"/>
    <w:rPr>
      <w:rFonts w:ascii="Times New Roman" w:eastAsia="Times New Roman" w:hAnsi="Times New Roman" w:cs="Times New Roman"/>
      <w:sz w:val="24"/>
      <w:szCs w:val="24"/>
      <w:lang w:eastAsia="ar-SA"/>
    </w:rPr>
  </w:style>
  <w:style w:type="paragraph" w:styleId="af2">
    <w:name w:val="header"/>
    <w:basedOn w:val="a"/>
    <w:link w:val="af1"/>
    <w:rsid w:val="0097156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Верхний колонтитул Знак1"/>
    <w:basedOn w:val="a0"/>
    <w:uiPriority w:val="99"/>
    <w:semiHidden/>
    <w:rsid w:val="00971560"/>
  </w:style>
  <w:style w:type="character" w:customStyle="1" w:styleId="af3">
    <w:name w:val="Нижний колонтитул Знак"/>
    <w:link w:val="af4"/>
    <w:rsid w:val="00971560"/>
    <w:rPr>
      <w:rFonts w:ascii="Times New Roman" w:eastAsia="Times New Roman" w:hAnsi="Times New Roman" w:cs="Times New Roman"/>
      <w:sz w:val="24"/>
      <w:szCs w:val="24"/>
      <w:lang w:eastAsia="ar-SA"/>
    </w:rPr>
  </w:style>
  <w:style w:type="paragraph" w:styleId="af4">
    <w:name w:val="footer"/>
    <w:basedOn w:val="a"/>
    <w:link w:val="af3"/>
    <w:rsid w:val="0097156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Нижний колонтитул Знак1"/>
    <w:basedOn w:val="a0"/>
    <w:uiPriority w:val="99"/>
    <w:semiHidden/>
    <w:rsid w:val="00971560"/>
  </w:style>
  <w:style w:type="character" w:styleId="af5">
    <w:name w:val="Hyperlink"/>
    <w:rsid w:val="00971560"/>
    <w:rPr>
      <w:rFonts w:ascii="Times New Roman" w:eastAsia="Times New Roman" w:hAnsi="Times New Roman" w:cs="Times New Roman"/>
      <w:color w:val="0000FF"/>
      <w:u w:val="single"/>
    </w:rPr>
  </w:style>
  <w:style w:type="table" w:styleId="af6">
    <w:name w:val="Table Grid"/>
    <w:basedOn w:val="a1"/>
    <w:uiPriority w:val="59"/>
    <w:rsid w:val="0097156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71560"/>
    <w:pPr>
      <w:widowControl w:val="0"/>
      <w:autoSpaceDE w:val="0"/>
      <w:autoSpaceDN w:val="0"/>
      <w:spacing w:before="83" w:after="0" w:line="240" w:lineRule="auto"/>
      <w:ind w:left="113"/>
    </w:pPr>
    <w:rPr>
      <w:rFonts w:ascii="Times New Roman" w:eastAsia="Times New Roman" w:hAnsi="Times New Roman" w:cs="Times New Roman"/>
      <w:lang w:eastAsia="en-US"/>
    </w:rPr>
  </w:style>
  <w:style w:type="character" w:customStyle="1" w:styleId="CharAttribute501">
    <w:name w:val="CharAttribute501"/>
    <w:uiPriority w:val="99"/>
    <w:rsid w:val="00971560"/>
    <w:rPr>
      <w:rFonts w:ascii="Times New Roman" w:eastAsia="Times New Roman"/>
      <w:i/>
      <w:sz w:val="28"/>
      <w:u w:val="single"/>
    </w:rPr>
  </w:style>
  <w:style w:type="paragraph" w:styleId="af7">
    <w:name w:val="List Paragraph"/>
    <w:basedOn w:val="a"/>
    <w:link w:val="af8"/>
    <w:uiPriority w:val="34"/>
    <w:qFormat/>
    <w:rsid w:val="00971560"/>
    <w:pPr>
      <w:ind w:left="720"/>
      <w:contextualSpacing/>
    </w:pPr>
    <w:rPr>
      <w:rFonts w:ascii="Calibri" w:eastAsia="Times New Roman" w:hAnsi="Calibri" w:cs="Times New Roman"/>
    </w:rPr>
  </w:style>
  <w:style w:type="character" w:customStyle="1" w:styleId="af8">
    <w:name w:val="Абзац списка Знак"/>
    <w:link w:val="af7"/>
    <w:uiPriority w:val="99"/>
    <w:locked/>
    <w:rsid w:val="00971560"/>
    <w:rPr>
      <w:rFonts w:ascii="Calibri" w:eastAsia="Times New Roman" w:hAnsi="Calibri" w:cs="Times New Roman"/>
    </w:rPr>
  </w:style>
  <w:style w:type="character" w:customStyle="1" w:styleId="c0">
    <w:name w:val="c0"/>
    <w:uiPriority w:val="99"/>
    <w:rsid w:val="00971560"/>
  </w:style>
  <w:style w:type="paragraph" w:customStyle="1" w:styleId="c6">
    <w:name w:val="c6"/>
    <w:basedOn w:val="a"/>
    <w:rsid w:val="00971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71560"/>
    <w:rPr>
      <w:rFonts w:ascii="Times New Roman" w:eastAsia="Times New Roman" w:hAnsi="Times New Roman" w:cs="Times New Roman"/>
    </w:rPr>
  </w:style>
  <w:style w:type="paragraph" w:customStyle="1" w:styleId="c19">
    <w:name w:val="c19"/>
    <w:basedOn w:val="a"/>
    <w:rsid w:val="00971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71560"/>
    <w:rPr>
      <w:rFonts w:ascii="Times New Roman" w:eastAsia="Times New Roman" w:hAnsi="Times New Roman" w:cs="Times New Roman"/>
    </w:rPr>
  </w:style>
  <w:style w:type="character" w:styleId="af9">
    <w:name w:val="FollowedHyperlink"/>
    <w:basedOn w:val="a0"/>
    <w:uiPriority w:val="99"/>
    <w:semiHidden/>
    <w:unhideWhenUsed/>
    <w:rsid w:val="00971560"/>
    <w:rPr>
      <w:rFonts w:ascii="Times New Roman" w:eastAsia="Times New Roman" w:hAnsi="Times New Roman" w:cs="Times New Roman"/>
      <w:color w:val="800080"/>
      <w:u w:val="single"/>
    </w:rPr>
  </w:style>
  <w:style w:type="paragraph" w:styleId="16">
    <w:name w:val="toc 1"/>
    <w:basedOn w:val="a"/>
    <w:next w:val="a"/>
    <w:autoRedefine/>
    <w:semiHidden/>
    <w:rsid w:val="006F619B"/>
    <w:pPr>
      <w:tabs>
        <w:tab w:val="right" w:leader="dot" w:pos="9911"/>
      </w:tabs>
      <w:spacing w:after="0" w:line="240" w:lineRule="auto"/>
      <w:ind w:left="35"/>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testirovanie-bega-na-60-m-s-vysokogo-starta-5058012.html" TargetMode="External"/><Relationship Id="rId13" Type="http://schemas.openxmlformats.org/officeDocument/2006/relationships/hyperlink" Target="https://infourok.ru/konspekt-uroka-po-fizicheskoj-kulture-3-klasse-tema-rabota-s-bolshimi-myachami-4689555.html" TargetMode="External"/><Relationship Id="rId18" Type="http://schemas.openxmlformats.org/officeDocument/2006/relationships/hyperlink" Target="https://infourok.ru/konspekt-uroka-3-klass-gimnastika-gruppirovka-perekaty-v-gruppirovke-4553503.html" TargetMode="External"/><Relationship Id="rId26" Type="http://schemas.openxmlformats.org/officeDocument/2006/relationships/hyperlink" Target="https://yandex.ru/video/preview/?text=&#1087;&#1088;&#1099;&#1078;&#1082;&#1080;%20&#1074;%20&#1076;&#1083;&#1080;&#1085;&#1091;%20&#1089;%20&#1084;&#1077;&#1089;&#1090;&#1072;%20&#1090;&#1077;&#1093;&#1085;&#1080;&#1082;&#1072;%20&#1074;&#1099;&#1087;&#1086;&#1083;&#1085;&#1077;&#1085;&#1080;&#1103;&amp;path=wizard&amp;parent-reqid=1639555160936085-17148228360502041732-vla1-3687-vla-l7-balancer-8080-BAL-8368&amp;wiz_type=vital&amp;filmId=8244186931336442532" TargetMode="External"/><Relationship Id="rId3" Type="http://schemas.openxmlformats.org/officeDocument/2006/relationships/settings" Target="settings.xml"/><Relationship Id="rId21" Type="http://schemas.openxmlformats.org/officeDocument/2006/relationships/hyperlink" Target="https://infourok.ru/podvizhnaya-igra-ohotniki-i-utki-klass-868927.html" TargetMode="External"/><Relationship Id="rId7" Type="http://schemas.openxmlformats.org/officeDocument/2006/relationships/hyperlink" Target="https://infourok.ru/konspekt-uroka-po-fizicheskoy-kulture-na-temu-testirovanie-bega-na-metrov-s-visokogo-starta-klass-2126330.html" TargetMode="External"/><Relationship Id="rId12" Type="http://schemas.openxmlformats.org/officeDocument/2006/relationships/hyperlink" Target="https://infourok.ru/plan-konspekt-uroka-fizicheskoy-kulturi-v-klasse-na-temu-razvitie-silovih-kachestv-brosok-nabivnogo-myacha-kg-2765604.html" TargetMode="External"/><Relationship Id="rId17" Type="http://schemas.openxmlformats.org/officeDocument/2006/relationships/hyperlink" Target="https://infourok.ru/stroevie-uprazhneniya-v-klasse-1771610.html" TargetMode="External"/><Relationship Id="rId25" Type="http://schemas.openxmlformats.org/officeDocument/2006/relationships/hyperlink" Target="https://kopilkaurokov.ru/fizkultura/uroki/biegh_30_m_mietaniie_miacha_v_tsiel_i_na_dal_nos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fourok.ru/podvizhnye-igry-1-4-klass-4457950.html" TargetMode="External"/><Relationship Id="rId20" Type="http://schemas.openxmlformats.org/officeDocument/2006/relationships/hyperlink" Target="https://infourok.ru/konspekt-uroka-na-temu-tehnika-bezopasnosti-po-lyzhnoj-podgotovke-4056954.html" TargetMode="External"/><Relationship Id="rId29" Type="http://schemas.openxmlformats.org/officeDocument/2006/relationships/hyperlink" Target="https://multiurok.ru/files/kompleksy-akrobaticheskikh-kombinatsii-dlia-shkoln.html" TargetMode="External"/><Relationship Id="rId1" Type="http://schemas.openxmlformats.org/officeDocument/2006/relationships/numbering" Target="numbering.xml"/><Relationship Id="rId6" Type="http://schemas.openxmlformats.org/officeDocument/2006/relationships/hyperlink" Target="https://infourok.ru/specialnye-begovye-uprazhneniya-vidy-sbu-tehnika-vypolneniya-4210384.html" TargetMode="External"/><Relationship Id="rId11" Type="http://schemas.openxmlformats.org/officeDocument/2006/relationships/hyperlink" Target="https://infourok.ru/material.html?mid=88779" TargetMode="External"/><Relationship Id="rId24" Type="http://schemas.openxmlformats.org/officeDocument/2006/relationships/hyperlink" Target="https://infourok.ru/konspekt-uroka-po-teme-testirovanie-bega-na-m-s-visokogo-starta-1358021.html" TargetMode="External"/><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infourok.ru/kartoteka-podvizhnih-igr-dlya-uchaschihsya-nachalnoy-shkoli-3285075.html" TargetMode="External"/><Relationship Id="rId23" Type="http://schemas.openxmlformats.org/officeDocument/2006/relationships/hyperlink" Target="https://infourok.ru/kratkosrochnyj-plan-na-temu-estafeta-s-elementami-basketbola-3-klass-5058517.html" TargetMode="External"/><Relationship Id="rId28" Type="http://schemas.openxmlformats.org/officeDocument/2006/relationships/hyperlink" Target="https://onlinetestpad.com/ru/test/514421-gimnastika-kuvyrok-vpered" TargetMode="External"/><Relationship Id="rId10" Type="http://schemas.openxmlformats.org/officeDocument/2006/relationships/hyperlink" Target="https://infourok.ru/material.html?mid=88779" TargetMode="External"/><Relationship Id="rId19" Type="http://schemas.openxmlformats.org/officeDocument/2006/relationships/hyperlink" Target="https://infourok.ru/konspekt-uroka-po-fizicheskoj-kulture-dlya-3-klassa-tema-gimnastika-s-elementami-akrobatiki-kuvyrki-vpered-4630655.html" TargetMode="External"/><Relationship Id="rId31" Type="http://schemas.openxmlformats.org/officeDocument/2006/relationships/hyperlink" Target="https://infourok.ru/uprazhneniya-v-lazanii-perepolzanii-ravnovesii-1124488.html" TargetMode="External"/><Relationship Id="rId4" Type="http://schemas.openxmlformats.org/officeDocument/2006/relationships/webSettings" Target="webSettings.xml"/><Relationship Id="rId9" Type="http://schemas.openxmlformats.org/officeDocument/2006/relationships/hyperlink" Target="https://infourok.ru/legkaya-atletika-3kl-pryzhki-v-dlinu-s-mesta-4081175.html" TargetMode="External"/><Relationship Id="rId14" Type="http://schemas.openxmlformats.org/officeDocument/2006/relationships/hyperlink" Target="https://infourok.ru/plan-konspekt-dlya-klassa-chetvert-legkaya-atletika-podvizhnie-igri-s-elementami-la-1615727.html" TargetMode="External"/><Relationship Id="rId22" Type="http://schemas.openxmlformats.org/officeDocument/2006/relationships/hyperlink" Target="https://infourok.ru/konspekt-uroka-po-fizicheskoy-kulture-dlya-klassa-s-elementami-basketbola-2348120.html" TargetMode="External"/><Relationship Id="rId27" Type="http://schemas.openxmlformats.org/officeDocument/2006/relationships/hyperlink" Target="http://beta.sportwiki.to/&#1041;&#1077;&#1075;_&#1089;_&#1087;&#1088;&#1077;&#1087;&#1103;&#1090;&#1089;&#1090;&#1074;&#1080;&#1103;&#1084;&#1080;" TargetMode="External"/><Relationship Id="rId30" Type="http://schemas.openxmlformats.org/officeDocument/2006/relationships/hyperlink" Target="https://infourok.ru/preodolenie-polosi-prepyatstviy-s-elementami-lazanya-i-perelezaniya-perepolzaniya-peredvizhenie-po-naklonnoy-gimnasticheskoy-ska-16297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30</Pages>
  <Words>7910</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Ремнёв</dc:creator>
  <cp:keywords/>
  <dc:description/>
  <cp:lastModifiedBy>Сергей</cp:lastModifiedBy>
  <cp:revision>9</cp:revision>
  <dcterms:created xsi:type="dcterms:W3CDTF">2021-12-14T08:33:00Z</dcterms:created>
  <dcterms:modified xsi:type="dcterms:W3CDTF">2022-01-21T11:40:00Z</dcterms:modified>
</cp:coreProperties>
</file>